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000000" w:themeColor="text1"/>
  <w:body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1. What is a Monolithic Architecture?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monolithic application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is built as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one single system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you build an e-commerce app, everything may live in one codebase: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product catalog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orders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payments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notifications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All of it is deployed together as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one application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Characteristics</w:t>
      </w:r>
    </w:p>
    <w:p w:rsidR="00A216DF" w:rsidRPr="00A216DF" w:rsidRDefault="00A216DF" w:rsidP="00A216DF">
      <w:pPr>
        <w:numPr>
          <w:ilvl w:val="0"/>
          <w:numId w:val="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Single codebase</w:t>
      </w:r>
    </w:p>
    <w:p w:rsidR="00A216DF" w:rsidRPr="00A216DF" w:rsidRDefault="00A216DF" w:rsidP="00A216DF">
      <w:pPr>
        <w:numPr>
          <w:ilvl w:val="0"/>
          <w:numId w:val="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Usually one database</w:t>
      </w:r>
    </w:p>
    <w:p w:rsidR="00A216DF" w:rsidRPr="00A216DF" w:rsidRDefault="00A216DF" w:rsidP="00A216DF">
      <w:pPr>
        <w:numPr>
          <w:ilvl w:val="0"/>
          <w:numId w:val="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One deployment unit</w:t>
      </w:r>
    </w:p>
    <w:p w:rsidR="00A216DF" w:rsidRPr="00A216DF" w:rsidRDefault="00A216DF" w:rsidP="00A216DF">
      <w:pPr>
        <w:numPr>
          <w:ilvl w:val="0"/>
          <w:numId w:val="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All modules are tightly connected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Advantages</w:t>
      </w:r>
    </w:p>
    <w:p w:rsidR="00A216DF" w:rsidRPr="00A216DF" w:rsidRDefault="00A216DF" w:rsidP="00A216DF">
      <w:pPr>
        <w:numPr>
          <w:ilvl w:val="0"/>
          <w:numId w:val="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Easier to start</w:t>
      </w:r>
    </w:p>
    <w:p w:rsidR="00A216DF" w:rsidRPr="00A216DF" w:rsidRDefault="00A216DF" w:rsidP="00A216DF">
      <w:pPr>
        <w:numPr>
          <w:ilvl w:val="0"/>
          <w:numId w:val="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Simpler for small projects</w:t>
      </w:r>
    </w:p>
    <w:p w:rsidR="00A216DF" w:rsidRPr="00A216DF" w:rsidRDefault="00A216DF" w:rsidP="00A216DF">
      <w:pPr>
        <w:numPr>
          <w:ilvl w:val="0"/>
          <w:numId w:val="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Easier local development in early stages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Disadvantages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Harder to scale specific parts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 small change may require redeploying the whole app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Large codebase becomes difficult to maintain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Teams can interfere with each other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One bug can affect the whole system</w:t>
      </w:r>
    </w:p>
    <w:p w:rsidR="00A216DF" w:rsidRPr="00A216DF" w:rsidRDefault="007712CD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5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lastRenderedPageBreak/>
        <w:t xml:space="preserve">2. What are 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?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 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architecture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breaks an application into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small, independent services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Each service:</w:t>
      </w:r>
    </w:p>
    <w:p w:rsidR="00A216DF" w:rsidRPr="00A216DF" w:rsidRDefault="00A216DF" w:rsidP="00A216DF">
      <w:pPr>
        <w:numPr>
          <w:ilvl w:val="0"/>
          <w:numId w:val="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handles one business capability</w:t>
      </w:r>
    </w:p>
    <w:p w:rsidR="00A216DF" w:rsidRPr="00A216DF" w:rsidRDefault="00A216DF" w:rsidP="00A216DF">
      <w:pPr>
        <w:numPr>
          <w:ilvl w:val="0"/>
          <w:numId w:val="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has its own logic</w:t>
      </w:r>
    </w:p>
    <w:p w:rsidR="00A216DF" w:rsidRPr="00A216DF" w:rsidRDefault="00A216DF" w:rsidP="00A216DF">
      <w:pPr>
        <w:numPr>
          <w:ilvl w:val="0"/>
          <w:numId w:val="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can often be deployed independently</w:t>
      </w:r>
    </w:p>
    <w:p w:rsidR="00A216DF" w:rsidRPr="00A216DF" w:rsidRDefault="00A216DF" w:rsidP="00A216DF">
      <w:pPr>
        <w:numPr>
          <w:ilvl w:val="0"/>
          <w:numId w:val="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may have its own database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 the same e-commerce app, you might split into: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Auth</w:t>
      </w:r>
      <w:proofErr w:type="spellEnd"/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Service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Product Service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Order Service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Payment Service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Notification Service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Each service does one main job and communicates with others using APIs or events.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Characteristics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Multiple small services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Independent deployment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Loose coupling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Better separation of responsibilities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Often managed by different teams</w:t>
      </w:r>
    </w:p>
    <w:p w:rsidR="00A216DF" w:rsidRPr="00A216DF" w:rsidRDefault="007712CD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3. Main Difference </w:t>
      </w:r>
      <w:proofErr w:type="gram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Between</w:t>
      </w:r>
      <w:proofErr w:type="gramEnd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 Monolith and 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Microservices</w:t>
      </w:r>
      <w:proofErr w:type="spellEnd"/>
    </w:p>
    <w:tbl>
      <w:tblPr>
        <w:tblW w:w="1093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7"/>
        <w:gridCol w:w="5348"/>
      </w:tblGrid>
      <w:tr w:rsidR="00A216DF" w:rsidRPr="00A216DF" w:rsidTr="00A216DF">
        <w:trPr>
          <w:tblHeader/>
        </w:trPr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lastRenderedPageBreak/>
              <w:t>Monolithic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proofErr w:type="spellStart"/>
            <w:r w:rsidRPr="00A216DF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Microservices</w:t>
            </w:r>
            <w:proofErr w:type="spellEnd"/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One big application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Many small services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Single deployment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Independent deployments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Tightly coupled modules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Loosely coupled services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Easier at the beginning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More complex at the beginning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Harder to scale parts independently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Easier to scale individual services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Usually one database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Can have separate databases</w:t>
            </w:r>
          </w:p>
        </w:tc>
      </w:tr>
    </w:tbl>
    <w:p w:rsidR="00A216DF" w:rsidRPr="00A216DF" w:rsidRDefault="007712CD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4. Simple Analogy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Think of it like a restaurant: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Monolith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One big kitchen where everyone works on everything.</w:t>
      </w:r>
    </w:p>
    <w:p w:rsidR="00A216DF" w:rsidRPr="00A216DF" w:rsidRDefault="00A216DF" w:rsidP="00A216DF">
      <w:pPr>
        <w:numPr>
          <w:ilvl w:val="0"/>
          <w:numId w:val="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easier to set up</w:t>
      </w:r>
    </w:p>
    <w:p w:rsidR="00A216DF" w:rsidRPr="00A216DF" w:rsidRDefault="00A216DF" w:rsidP="00A216DF">
      <w:pPr>
        <w:numPr>
          <w:ilvl w:val="0"/>
          <w:numId w:val="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but if the kitchen gets too busy, everything slows down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Microservices</w:t>
      </w:r>
      <w:proofErr w:type="spellEnd"/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Different stations:</w:t>
      </w:r>
    </w:p>
    <w:p w:rsidR="00A216DF" w:rsidRPr="00A216DF" w:rsidRDefault="00A216DF" w:rsidP="00A216DF">
      <w:pPr>
        <w:numPr>
          <w:ilvl w:val="0"/>
          <w:numId w:val="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grill station</w:t>
      </w:r>
    </w:p>
    <w:p w:rsidR="00A216DF" w:rsidRPr="00A216DF" w:rsidRDefault="00A216DF" w:rsidP="00A216DF">
      <w:pPr>
        <w:numPr>
          <w:ilvl w:val="0"/>
          <w:numId w:val="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salad station</w:t>
      </w:r>
    </w:p>
    <w:p w:rsidR="00A216DF" w:rsidRPr="00A216DF" w:rsidRDefault="00A216DF" w:rsidP="00A216DF">
      <w:pPr>
        <w:numPr>
          <w:ilvl w:val="0"/>
          <w:numId w:val="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dessert station</w:t>
      </w:r>
    </w:p>
    <w:p w:rsidR="00A216DF" w:rsidRPr="00A216DF" w:rsidRDefault="00A216DF" w:rsidP="00A216DF">
      <w:pPr>
        <w:numPr>
          <w:ilvl w:val="0"/>
          <w:numId w:val="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drinks station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Each station focuses on one task.</w:t>
      </w:r>
    </w:p>
    <w:p w:rsidR="00A216DF" w:rsidRPr="00A216DF" w:rsidRDefault="00A216DF" w:rsidP="00A216DF">
      <w:pPr>
        <w:numPr>
          <w:ilvl w:val="0"/>
          <w:numId w:val="1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more organized at scale</w:t>
      </w:r>
    </w:p>
    <w:p w:rsidR="00A216DF" w:rsidRPr="00A216DF" w:rsidRDefault="00A216DF" w:rsidP="00A216DF">
      <w:pPr>
        <w:numPr>
          <w:ilvl w:val="0"/>
          <w:numId w:val="1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but coordination becomes more complex</w:t>
      </w:r>
    </w:p>
    <w:p w:rsidR="00A216DF" w:rsidRPr="00A216DF" w:rsidRDefault="007712CD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5. Why Companies Use 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Microservices</w:t>
      </w:r>
      <w:proofErr w:type="spellEnd"/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are useful when: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application becomes large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many developers work on the same system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different parts need different scaling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teams want independent releases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reliability and maintainability matter</w:t>
      </w:r>
    </w:p>
    <w:p w:rsidR="00A216DF" w:rsidRPr="00A216DF" w:rsidRDefault="007712CD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lastRenderedPageBreak/>
        <w:t xml:space="preserve">6. Challenges of 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Microservices</w:t>
      </w:r>
      <w:proofErr w:type="spellEnd"/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are powerful, but they also add complexity: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service-to-service communication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network failures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data consistency issues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deployment complexity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monitoring and debugging become harder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requires DevOps/infrastructure knowledge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So </w:t>
      </w:r>
      <w:proofErr w:type="spellStart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are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 always better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— they are better in the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right context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A216DF" w:rsidRPr="00A216DF" w:rsidRDefault="007712CD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0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7. Short Definition You Can Memorize</w:t>
      </w:r>
    </w:p>
    <w:p w:rsidR="00A216DF" w:rsidRPr="00A216DF" w:rsidRDefault="00A216DF" w:rsidP="00A216DF">
      <w:pPr>
        <w:shd w:val="clear" w:color="auto" w:fill="000000"/>
        <w:spacing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Monolithic architecture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 software design where the whole application is built and deployed as one unit.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 xml:space="preserve"> architecture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 software design where the application is split into small independent services, each responsible for a specific function.</w:t>
      </w:r>
    </w:p>
    <w:p w:rsidR="00B56503" w:rsidRDefault="00B56503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 xml:space="preserve">Data in </w:t>
      </w:r>
      <w:proofErr w:type="spellStart"/>
      <w:r>
        <w:rPr>
          <w:rFonts w:ascii="Segoe UI" w:hAnsi="Segoe UI" w:cs="Segoe UI"/>
          <w:sz w:val="51"/>
          <w:szCs w:val="51"/>
        </w:rPr>
        <w:t>Microservices</w:t>
      </w:r>
      <w:proofErr w:type="spellEnd"/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1. The Big Challenge in </w:t>
      </w:r>
      <w:proofErr w:type="spellStart"/>
      <w:r>
        <w:rPr>
          <w:rFonts w:ascii="Segoe UI" w:hAnsi="Segoe UI" w:cs="Segoe UI"/>
          <w:sz w:val="34"/>
          <w:szCs w:val="34"/>
        </w:rPr>
        <w:t>Microservices</w:t>
      </w:r>
      <w:proofErr w:type="spellEnd"/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 a monolithic app, everything is usually in:</w:t>
      </w:r>
    </w:p>
    <w:p w:rsidR="00FE67C2" w:rsidRDefault="00FE67C2" w:rsidP="00FE67C2">
      <w:pPr>
        <w:numPr>
          <w:ilvl w:val="0"/>
          <w:numId w:val="1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codebase</w:t>
      </w:r>
    </w:p>
    <w:p w:rsidR="00FE67C2" w:rsidRDefault="00FE67C2" w:rsidP="00FE67C2">
      <w:pPr>
        <w:numPr>
          <w:ilvl w:val="0"/>
          <w:numId w:val="1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database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any part of the app can directly read or update the same data.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 </w:t>
      </w:r>
      <w:proofErr w:type="spellStart"/>
      <w:r>
        <w:rPr>
          <w:rStyle w:val="Strong"/>
          <w:rFonts w:ascii="Segoe UI" w:eastAsiaTheme="majorEastAsia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>, things are different:</w:t>
      </w:r>
    </w:p>
    <w:p w:rsidR="00FE67C2" w:rsidRDefault="00FE67C2" w:rsidP="00FE67C2">
      <w:pPr>
        <w:numPr>
          <w:ilvl w:val="0"/>
          <w:numId w:val="1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has its own responsibility</w:t>
      </w:r>
    </w:p>
    <w:p w:rsidR="00FE67C2" w:rsidRDefault="00FE67C2" w:rsidP="00FE67C2">
      <w:pPr>
        <w:numPr>
          <w:ilvl w:val="0"/>
          <w:numId w:val="1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are separated</w:t>
      </w:r>
    </w:p>
    <w:p w:rsidR="00FE67C2" w:rsidRDefault="00FE67C2" w:rsidP="00FE67C2">
      <w:pPr>
        <w:numPr>
          <w:ilvl w:val="0"/>
          <w:numId w:val="1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should not be tightly coupled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creates the main challenge: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i/>
          <w:iCs/>
          <w:sz w:val="21"/>
          <w:szCs w:val="21"/>
        </w:rPr>
        <w:t>How do services manage, share, and access data without becoming dependent on each other?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hard because:</w:t>
      </w:r>
    </w:p>
    <w:p w:rsidR="00FE67C2" w:rsidRDefault="00FE67C2" w:rsidP="00FE67C2">
      <w:pPr>
        <w:numPr>
          <w:ilvl w:val="0"/>
          <w:numId w:val="1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service often needs data related to another service</w:t>
      </w:r>
    </w:p>
    <w:p w:rsidR="00FE67C2" w:rsidRDefault="00FE67C2" w:rsidP="00FE67C2">
      <w:pPr>
        <w:numPr>
          <w:ilvl w:val="0"/>
          <w:numId w:val="1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data can become duplicated</w:t>
      </w:r>
    </w:p>
    <w:p w:rsidR="00FE67C2" w:rsidRDefault="00FE67C2" w:rsidP="00FE67C2">
      <w:pPr>
        <w:numPr>
          <w:ilvl w:val="0"/>
          <w:numId w:val="1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keeping data consistent is difficult</w:t>
      </w:r>
    </w:p>
    <w:p w:rsidR="00FE67C2" w:rsidRDefault="00FE67C2" w:rsidP="00FE67C2">
      <w:pPr>
        <w:numPr>
          <w:ilvl w:val="0"/>
          <w:numId w:val="1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direct database sharing creates tight coupling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1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2. How We Store Data in </w:t>
      </w:r>
      <w:proofErr w:type="spellStart"/>
      <w:r>
        <w:rPr>
          <w:rFonts w:ascii="Segoe UI" w:hAnsi="Segoe UI" w:cs="Segoe UI"/>
          <w:sz w:val="51"/>
          <w:szCs w:val="51"/>
        </w:rPr>
        <w:t>Microservices</w:t>
      </w:r>
      <w:proofErr w:type="spellEnd"/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Database </w:t>
      </w:r>
      <w:proofErr w:type="gramStart"/>
      <w:r>
        <w:rPr>
          <w:rFonts w:ascii="Segoe UI" w:hAnsi="Segoe UI" w:cs="Segoe UI"/>
          <w:sz w:val="34"/>
          <w:szCs w:val="34"/>
        </w:rPr>
        <w:t>Per</w:t>
      </w:r>
      <w:proofErr w:type="gramEnd"/>
      <w:r>
        <w:rPr>
          <w:rFonts w:ascii="Segoe UI" w:hAnsi="Segoe UI" w:cs="Segoe UI"/>
          <w:sz w:val="34"/>
          <w:szCs w:val="34"/>
        </w:rPr>
        <w:t xml:space="preserve">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key idea 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is: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i/>
          <w:iCs/>
          <w:sz w:val="21"/>
          <w:szCs w:val="21"/>
        </w:rPr>
        <w:t>Each service should own its own database.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This is called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Database per Service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Example</w:t>
      </w:r>
    </w:p>
    <w:p w:rsidR="00FE67C2" w:rsidRDefault="00FE67C2" w:rsidP="00FE67C2">
      <w:pPr>
        <w:numPr>
          <w:ilvl w:val="0"/>
          <w:numId w:val="1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Auth</w:t>
      </w:r>
      <w:proofErr w:type="spellEnd"/>
      <w:r>
        <w:rPr>
          <w:rStyle w:val="Strong"/>
          <w:rFonts w:ascii="Segoe UI" w:hAnsi="Segoe UI" w:cs="Segoe UI"/>
          <w:sz w:val="21"/>
          <w:szCs w:val="21"/>
        </w:rPr>
        <w:t xml:space="preserve"> Service</w:t>
      </w:r>
      <w:r>
        <w:rPr>
          <w:rFonts w:ascii="Segoe UI" w:hAnsi="Segoe UI" w:cs="Segoe UI"/>
          <w:sz w:val="21"/>
          <w:szCs w:val="21"/>
        </w:rPr>
        <w:t> → stores users and login info</w:t>
      </w:r>
    </w:p>
    <w:p w:rsidR="00FE67C2" w:rsidRDefault="00FE67C2" w:rsidP="00FE67C2">
      <w:pPr>
        <w:numPr>
          <w:ilvl w:val="0"/>
          <w:numId w:val="1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Orders Service</w:t>
      </w:r>
      <w:r>
        <w:rPr>
          <w:rFonts w:ascii="Segoe UI" w:hAnsi="Segoe UI" w:cs="Segoe UI"/>
          <w:sz w:val="21"/>
          <w:szCs w:val="21"/>
        </w:rPr>
        <w:t> → stores order data</w:t>
      </w:r>
    </w:p>
    <w:p w:rsidR="00FE67C2" w:rsidRDefault="00FE67C2" w:rsidP="00FE67C2">
      <w:pPr>
        <w:numPr>
          <w:ilvl w:val="0"/>
          <w:numId w:val="1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Payments Service</w:t>
      </w:r>
      <w:r>
        <w:rPr>
          <w:rFonts w:ascii="Segoe UI" w:hAnsi="Segoe UI" w:cs="Segoe UI"/>
          <w:sz w:val="21"/>
          <w:szCs w:val="21"/>
        </w:rPr>
        <w:t> → stores payment records</w:t>
      </w:r>
    </w:p>
    <w:p w:rsidR="00FE67C2" w:rsidRDefault="00FE67C2" w:rsidP="00FE67C2">
      <w:pPr>
        <w:numPr>
          <w:ilvl w:val="0"/>
          <w:numId w:val="1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Tickets/Product Service</w:t>
      </w:r>
      <w:r>
        <w:rPr>
          <w:rFonts w:ascii="Segoe UI" w:hAnsi="Segoe UI" w:cs="Segoe UI"/>
          <w:sz w:val="21"/>
          <w:szCs w:val="21"/>
        </w:rPr>
        <w:t> → stores product/ticket data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controls:</w:t>
      </w:r>
    </w:p>
    <w:p w:rsidR="00FE67C2" w:rsidRDefault="00FE67C2" w:rsidP="00FE67C2">
      <w:pPr>
        <w:numPr>
          <w:ilvl w:val="0"/>
          <w:numId w:val="1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its own tables</w:t>
      </w:r>
    </w:p>
    <w:p w:rsidR="00FE67C2" w:rsidRDefault="00FE67C2" w:rsidP="00FE67C2">
      <w:pPr>
        <w:numPr>
          <w:ilvl w:val="0"/>
          <w:numId w:val="1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its own schema</w:t>
      </w:r>
    </w:p>
    <w:p w:rsidR="00FE67C2" w:rsidRDefault="00FE67C2" w:rsidP="00FE67C2">
      <w:pPr>
        <w:numPr>
          <w:ilvl w:val="0"/>
          <w:numId w:val="1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its own business rules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Other services should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not directly access</w:t>
      </w:r>
      <w:r>
        <w:rPr>
          <w:rFonts w:ascii="Segoe UI" w:hAnsi="Segoe UI" w:cs="Segoe UI"/>
          <w:sz w:val="21"/>
          <w:szCs w:val="21"/>
        </w:rPr>
        <w:t> that database.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2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Why Database Per Service?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it gives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service independence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Benefits</w:t>
      </w:r>
    </w:p>
    <w:p w:rsidR="00FE67C2" w:rsidRDefault="00FE67C2" w:rsidP="00FE67C2">
      <w:pPr>
        <w:pStyle w:val="Heading4"/>
        <w:shd w:val="clear" w:color="auto" w:fill="000000"/>
        <w:spacing w:before="0" w:after="137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1. Loose Coupling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many services use the same database, they become strongly connected.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one service changes a table structure, other services may break.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With database per service:</w:t>
      </w:r>
    </w:p>
    <w:p w:rsidR="00FE67C2" w:rsidRDefault="00FE67C2" w:rsidP="00FE67C2">
      <w:pPr>
        <w:numPr>
          <w:ilvl w:val="0"/>
          <w:numId w:val="1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can evolve independently</w:t>
      </w:r>
    </w:p>
    <w:p w:rsidR="00FE67C2" w:rsidRDefault="00FE67C2" w:rsidP="00FE67C2">
      <w:pPr>
        <w:numPr>
          <w:ilvl w:val="0"/>
          <w:numId w:val="1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internal changes do not directly affect others</w:t>
      </w:r>
    </w:p>
    <w:p w:rsidR="00FE67C2" w:rsidRDefault="00FE67C2" w:rsidP="00FE67C2">
      <w:pPr>
        <w:pStyle w:val="Heading4"/>
        <w:shd w:val="clear" w:color="auto" w:fill="000000"/>
        <w:spacing w:before="343" w:after="137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2. Independent Development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team can design data storage based on its needs.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For example:</w:t>
      </w:r>
    </w:p>
    <w:p w:rsidR="00FE67C2" w:rsidRDefault="00FE67C2" w:rsidP="00FE67C2">
      <w:pPr>
        <w:numPr>
          <w:ilvl w:val="0"/>
          <w:numId w:val="1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one service may use SQL</w:t>
      </w:r>
    </w:p>
    <w:p w:rsidR="00FE67C2" w:rsidRDefault="00FE67C2" w:rsidP="00FE67C2">
      <w:pPr>
        <w:numPr>
          <w:ilvl w:val="0"/>
          <w:numId w:val="1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another may use NoSQL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possible because each service owns its own data.</w:t>
      </w:r>
    </w:p>
    <w:p w:rsidR="00FE67C2" w:rsidRDefault="00FE67C2" w:rsidP="00FE67C2">
      <w:pPr>
        <w:pStyle w:val="Heading4"/>
        <w:shd w:val="clear" w:color="auto" w:fill="000000"/>
        <w:spacing w:before="343" w:after="137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3. Independent Deployment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service can be updated and deployed without changing the database of another service.</w:t>
      </w:r>
    </w:p>
    <w:p w:rsidR="00FE67C2" w:rsidRDefault="00FE67C2" w:rsidP="00FE67C2">
      <w:pPr>
        <w:pStyle w:val="Heading4"/>
        <w:shd w:val="clear" w:color="auto" w:fill="000000"/>
        <w:spacing w:before="343" w:after="137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4. Clear Ownership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becomes clear which service is responsible for a piece of data.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user password belongs to </w:t>
      </w:r>
      <w:proofErr w:type="spellStart"/>
      <w:r>
        <w:rPr>
          <w:rStyle w:val="Strong"/>
          <w:rFonts w:ascii="Segoe UI" w:hAnsi="Segoe UI" w:cs="Segoe UI"/>
          <w:sz w:val="21"/>
          <w:szCs w:val="21"/>
        </w:rPr>
        <w:t>Auth</w:t>
      </w:r>
      <w:proofErr w:type="spellEnd"/>
      <w:r>
        <w:rPr>
          <w:rStyle w:val="Strong"/>
          <w:rFonts w:ascii="Segoe UI" w:hAnsi="Segoe UI" w:cs="Segoe UI"/>
          <w:sz w:val="21"/>
          <w:szCs w:val="21"/>
        </w:rPr>
        <w:t xml:space="preserve"> Service</w:t>
      </w:r>
    </w:p>
    <w:p w:rsidR="00FE67C2" w:rsidRDefault="00FE67C2" w:rsidP="00FE67C2">
      <w:pPr>
        <w:numPr>
          <w:ilvl w:val="0"/>
          <w:numId w:val="2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 status belongs to </w:t>
      </w:r>
      <w:r>
        <w:rPr>
          <w:rStyle w:val="Strong"/>
          <w:rFonts w:ascii="Segoe UI" w:hAnsi="Segoe UI" w:cs="Segoe UI"/>
          <w:sz w:val="21"/>
          <w:szCs w:val="21"/>
        </w:rPr>
        <w:t>Orders Service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3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Problems </w:t>
      </w:r>
      <w:proofErr w:type="gramStart"/>
      <w:r>
        <w:rPr>
          <w:rFonts w:ascii="Segoe UI" w:hAnsi="Segoe UI" w:cs="Segoe UI"/>
          <w:sz w:val="34"/>
          <w:szCs w:val="34"/>
        </w:rPr>
        <w:t>Without</w:t>
      </w:r>
      <w:proofErr w:type="gramEnd"/>
      <w:r>
        <w:rPr>
          <w:rFonts w:ascii="Segoe UI" w:hAnsi="Segoe UI" w:cs="Segoe UI"/>
          <w:sz w:val="34"/>
          <w:szCs w:val="34"/>
        </w:rPr>
        <w:t xml:space="preserve"> Database Per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multiple services share one database: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become tightly coupled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schema changes are risky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teams cannot move independently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service may break another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boundaries between services become unclear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even though one shared database looks easier at first, it usually causes big problems later.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4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3. How Services Access Data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services do not directly read each other’s databases, they need other ways to get data.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There are usually two main ways: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A. Request the data from another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service asks another service for needed information.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Orders Service asks </w:t>
      </w:r>
      <w:proofErr w:type="spellStart"/>
      <w:r>
        <w:rPr>
          <w:rFonts w:ascii="Segoe UI" w:hAnsi="Segoe UI" w:cs="Segoe UI"/>
          <w:sz w:val="21"/>
          <w:szCs w:val="21"/>
        </w:rPr>
        <w:t>Auth</w:t>
      </w:r>
      <w:proofErr w:type="spellEnd"/>
      <w:r>
        <w:rPr>
          <w:rFonts w:ascii="Segoe UI" w:hAnsi="Segoe UI" w:cs="Segoe UI"/>
          <w:sz w:val="21"/>
          <w:szCs w:val="21"/>
        </w:rPr>
        <w:t xml:space="preserve"> Service for user information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often done using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synchronous communication</w:t>
      </w:r>
      <w:r>
        <w:rPr>
          <w:rFonts w:ascii="Segoe UI" w:hAnsi="Segoe UI" w:cs="Segoe UI"/>
          <w:sz w:val="21"/>
          <w:szCs w:val="21"/>
        </w:rPr>
        <w:t> like HTTP.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B. Keep a local copy of needed data through events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service listens for events from another service and stores the needed data locally.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3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Auth</w:t>
      </w:r>
      <w:proofErr w:type="spellEnd"/>
      <w:r>
        <w:rPr>
          <w:rFonts w:ascii="Segoe UI" w:hAnsi="Segoe UI" w:cs="Segoe UI"/>
          <w:sz w:val="21"/>
          <w:szCs w:val="21"/>
        </w:rPr>
        <w:t xml:space="preserve"> Service emits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UserCreated</w:t>
      </w:r>
      <w:proofErr w:type="spellEnd"/>
    </w:p>
    <w:p w:rsidR="00FE67C2" w:rsidRDefault="00FE67C2" w:rsidP="00FE67C2">
      <w:pPr>
        <w:numPr>
          <w:ilvl w:val="0"/>
          <w:numId w:val="2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receives the event and stores some user info locally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often done using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asynchronous communication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second approach is very common 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because it reduces direct dependency.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5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4. How Services Communicate With Each Other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mainly communicate in two ways:</w:t>
      </w:r>
    </w:p>
    <w:p w:rsidR="00FE67C2" w:rsidRDefault="00FE67C2" w:rsidP="00FE67C2">
      <w:pPr>
        <w:numPr>
          <w:ilvl w:val="0"/>
          <w:numId w:val="2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Synchronous communication</w:t>
      </w:r>
    </w:p>
    <w:p w:rsidR="00FE67C2" w:rsidRDefault="00FE67C2" w:rsidP="00FE67C2">
      <w:pPr>
        <w:numPr>
          <w:ilvl w:val="0"/>
          <w:numId w:val="2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Asynchronous communication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6" style="width:0;height:0" o:hralign="center" o:hrstd="t" o:hr="t" fillcolor="#a0a0a0" stroked="f"/>
        </w:pict>
      </w:r>
    </w:p>
    <w:p w:rsidR="00FE67C2" w:rsidRP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color w:val="FFFFFF" w:themeColor="background1"/>
          <w:sz w:val="51"/>
          <w:szCs w:val="51"/>
        </w:rPr>
      </w:pPr>
      <w:r w:rsidRPr="00FE67C2">
        <w:rPr>
          <w:rFonts w:ascii="Segoe UI" w:hAnsi="Segoe UI" w:cs="Segoe UI"/>
          <w:color w:val="FFFFFF" w:themeColor="background1"/>
          <w:sz w:val="51"/>
          <w:szCs w:val="51"/>
        </w:rPr>
        <w:lastRenderedPageBreak/>
        <w:t>5. Synchronous Communication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Definition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sz w:val="21"/>
          <w:szCs w:val="21"/>
        </w:rPr>
        <w:t>Synchronous communication</w:t>
      </w:r>
      <w:r>
        <w:rPr>
          <w:rFonts w:ascii="Segoe UI" w:hAnsi="Segoe UI" w:cs="Segoe UI"/>
          <w:sz w:val="21"/>
          <w:szCs w:val="21"/>
        </w:rPr>
        <w:t> means one service sends a request to another service and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waits immediately for the response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Usually this is done with:</w:t>
      </w:r>
    </w:p>
    <w:p w:rsidR="00FE67C2" w:rsidRDefault="00FE67C2" w:rsidP="00FE67C2">
      <w:pPr>
        <w:numPr>
          <w:ilvl w:val="0"/>
          <w:numId w:val="2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HTTP/REST</w:t>
      </w:r>
    </w:p>
    <w:p w:rsidR="00FE67C2" w:rsidRDefault="00FE67C2" w:rsidP="00FE67C2">
      <w:pPr>
        <w:numPr>
          <w:ilvl w:val="0"/>
          <w:numId w:val="2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sometimes </w:t>
      </w:r>
      <w:proofErr w:type="spellStart"/>
      <w:r>
        <w:rPr>
          <w:rFonts w:ascii="Segoe UI" w:hAnsi="Segoe UI" w:cs="Segoe UI"/>
          <w:sz w:val="21"/>
          <w:szCs w:val="21"/>
        </w:rPr>
        <w:t>gRPC</w:t>
      </w:r>
      <w:proofErr w:type="spellEnd"/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Example</w:t>
      </w:r>
    </w:p>
    <w:p w:rsidR="00FE67C2" w:rsidRDefault="00FE67C2" w:rsidP="00FE67C2">
      <w:pPr>
        <w:numPr>
          <w:ilvl w:val="0"/>
          <w:numId w:val="2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sends request to Payment Service</w:t>
      </w:r>
    </w:p>
    <w:p w:rsidR="00FE67C2" w:rsidRDefault="00FE67C2" w:rsidP="00FE67C2">
      <w:pPr>
        <w:numPr>
          <w:ilvl w:val="0"/>
          <w:numId w:val="2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waits until Payment Service responds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the flow is:</w:t>
      </w:r>
    </w:p>
    <w:p w:rsidR="00FE67C2" w:rsidRDefault="00FE67C2" w:rsidP="00FE67C2">
      <w:pPr>
        <w:numPr>
          <w:ilvl w:val="0"/>
          <w:numId w:val="2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sends request</w:t>
      </w:r>
    </w:p>
    <w:p w:rsidR="00FE67C2" w:rsidRDefault="00FE67C2" w:rsidP="00FE67C2">
      <w:pPr>
        <w:numPr>
          <w:ilvl w:val="0"/>
          <w:numId w:val="2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B processes it</w:t>
      </w:r>
    </w:p>
    <w:p w:rsidR="00FE67C2" w:rsidRDefault="00FE67C2" w:rsidP="00FE67C2">
      <w:pPr>
        <w:numPr>
          <w:ilvl w:val="0"/>
          <w:numId w:val="2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B sends response</w:t>
      </w:r>
    </w:p>
    <w:p w:rsidR="00FE67C2" w:rsidRDefault="00FE67C2" w:rsidP="00FE67C2">
      <w:pPr>
        <w:numPr>
          <w:ilvl w:val="0"/>
          <w:numId w:val="2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continues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7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Pros of Synchronous Communication</w:t>
      </w:r>
    </w:p>
    <w:p w:rsidR="00FE67C2" w:rsidRDefault="00FE67C2" w:rsidP="00FE67C2">
      <w:pPr>
        <w:pStyle w:val="Heading3"/>
        <w:shd w:val="clear" w:color="auto" w:fill="000000"/>
        <w:spacing w:before="0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1. Simple to Understand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works like normal API calls.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2. Immediate Response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caller gets the answer right away.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3. Good for Query Operations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Useful when one service needs instant information.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“Does this user exist?”</w:t>
      </w:r>
    </w:p>
    <w:p w:rsidR="00FE67C2" w:rsidRDefault="00FE67C2" w:rsidP="00FE67C2">
      <w:pPr>
        <w:numPr>
          <w:ilvl w:val="0"/>
          <w:numId w:val="2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“What is the current price?”</w:t>
      </w:r>
    </w:p>
    <w:p w:rsidR="00FE67C2" w:rsidRDefault="00FE67C2" w:rsidP="00FE67C2">
      <w:pPr>
        <w:numPr>
          <w:ilvl w:val="0"/>
          <w:numId w:val="2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“Is payment approved?”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4. Easier for Beginners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feels natural because it is similar to frontend-backend communication.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8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Cons of Synchronous Communication</w:t>
      </w:r>
    </w:p>
    <w:p w:rsidR="00FE67C2" w:rsidRDefault="00FE67C2" w:rsidP="00FE67C2">
      <w:pPr>
        <w:pStyle w:val="Heading3"/>
        <w:shd w:val="clear" w:color="auto" w:fill="000000"/>
        <w:spacing w:before="0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1. Tight Runtime Dependency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Service B is down, Service A may fail too.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2. Slower Overall Flow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must wait for Service B.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3. Chain Failure Risk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many services call each other in sequence, one failure can affect all of them.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→ Payments → Notifications → Inventory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one service is slow, the whole request becomes slow.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4. Harder to Scale in Complex Systems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Too many sync calls can make the system fragile.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9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6. Asynchronous Communication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Definition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sz w:val="21"/>
          <w:szCs w:val="21"/>
        </w:rPr>
        <w:t>Asynchronous communication</w:t>
      </w:r>
      <w:r>
        <w:rPr>
          <w:rFonts w:ascii="Segoe UI" w:hAnsi="Segoe UI" w:cs="Segoe UI"/>
          <w:sz w:val="21"/>
          <w:szCs w:val="21"/>
        </w:rPr>
        <w:t> means a service sends information, usually as an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event</w:t>
      </w:r>
      <w:r>
        <w:rPr>
          <w:rFonts w:ascii="Segoe UI" w:hAnsi="Segoe UI" w:cs="Segoe UI"/>
          <w:sz w:val="21"/>
          <w:szCs w:val="21"/>
        </w:rPr>
        <w:t>, and does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not wait immediately</w:t>
      </w:r>
      <w:r>
        <w:rPr>
          <w:rFonts w:ascii="Segoe UI" w:hAnsi="Segoe UI" w:cs="Segoe UI"/>
          <w:sz w:val="21"/>
          <w:szCs w:val="21"/>
        </w:rPr>
        <w:t> for a response.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sender continues its work without blocking.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Example</w:t>
      </w:r>
    </w:p>
    <w:p w:rsidR="00FE67C2" w:rsidRDefault="00FE67C2" w:rsidP="00FE67C2">
      <w:pPr>
        <w:numPr>
          <w:ilvl w:val="0"/>
          <w:numId w:val="3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creates an order</w:t>
      </w:r>
    </w:p>
    <w:p w:rsidR="00FE67C2" w:rsidRDefault="00FE67C2" w:rsidP="00FE67C2">
      <w:pPr>
        <w:numPr>
          <w:ilvl w:val="0"/>
          <w:numId w:val="30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emits an event like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OrderCreated</w:t>
      </w:r>
      <w:proofErr w:type="spellEnd"/>
    </w:p>
    <w:p w:rsidR="00FE67C2" w:rsidRDefault="00FE67C2" w:rsidP="00FE67C2">
      <w:pPr>
        <w:numPr>
          <w:ilvl w:val="0"/>
          <w:numId w:val="3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Other services that care about this event handle it later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sender does not need to wait for all consumers.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0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Why </w:t>
      </w:r>
      <w:proofErr w:type="spellStart"/>
      <w:r>
        <w:rPr>
          <w:rFonts w:ascii="Segoe UI" w:hAnsi="Segoe UI" w:cs="Segoe UI"/>
          <w:sz w:val="34"/>
          <w:szCs w:val="34"/>
        </w:rPr>
        <w:t>Async</w:t>
      </w:r>
      <w:proofErr w:type="spellEnd"/>
      <w:r>
        <w:rPr>
          <w:rFonts w:ascii="Segoe UI" w:hAnsi="Segoe UI" w:cs="Segoe UI"/>
          <w:sz w:val="34"/>
          <w:szCs w:val="34"/>
        </w:rPr>
        <w:t xml:space="preserve"> Communication is Powerful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reduces direct dependency between services.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sender only says: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Fonts w:ascii="Segoe UI" w:hAnsi="Segoe UI" w:cs="Segoe UI"/>
          <w:i/>
          <w:iCs/>
          <w:sz w:val="21"/>
          <w:szCs w:val="21"/>
        </w:rPr>
        <w:t>“This thing happened.”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does not need to know:</w:t>
      </w:r>
    </w:p>
    <w:p w:rsidR="00FE67C2" w:rsidRDefault="00FE67C2" w:rsidP="00FE67C2">
      <w:pPr>
        <w:numPr>
          <w:ilvl w:val="0"/>
          <w:numId w:val="3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who is listening</w:t>
      </w:r>
    </w:p>
    <w:p w:rsidR="00FE67C2" w:rsidRDefault="00FE67C2" w:rsidP="00FE67C2">
      <w:pPr>
        <w:numPr>
          <w:ilvl w:val="0"/>
          <w:numId w:val="3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what they do with the event</w:t>
      </w:r>
    </w:p>
    <w:p w:rsidR="00FE67C2" w:rsidRDefault="00FE67C2" w:rsidP="00FE67C2">
      <w:pPr>
        <w:numPr>
          <w:ilvl w:val="0"/>
          <w:numId w:val="3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when exactly they process it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creates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loose coupling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1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lastRenderedPageBreak/>
        <w:t>Pros of Asynchronous Communication</w:t>
      </w:r>
    </w:p>
    <w:p w:rsidR="00FE67C2" w:rsidRDefault="00FE67C2" w:rsidP="00FE67C2">
      <w:pPr>
        <w:pStyle w:val="Heading3"/>
        <w:shd w:val="clear" w:color="auto" w:fill="000000"/>
        <w:spacing w:before="0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1. Loose Coupling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do not need to know much about each other.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2. Better Resilience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one consumer is temporarily unavailable, the system can often continue.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3. Better Scalability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Many services can react to the same event.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4. Natural for Business Events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lot of system actions are event-like:</w:t>
      </w:r>
    </w:p>
    <w:p w:rsidR="00FE67C2" w:rsidRDefault="00FE67C2" w:rsidP="00FE67C2">
      <w:pPr>
        <w:numPr>
          <w:ilvl w:val="0"/>
          <w:numId w:val="3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 created</w:t>
      </w:r>
    </w:p>
    <w:p w:rsidR="00FE67C2" w:rsidRDefault="00FE67C2" w:rsidP="00FE67C2">
      <w:pPr>
        <w:numPr>
          <w:ilvl w:val="0"/>
          <w:numId w:val="3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payment completed</w:t>
      </w:r>
    </w:p>
    <w:p w:rsidR="00FE67C2" w:rsidRDefault="00FE67C2" w:rsidP="00FE67C2">
      <w:pPr>
        <w:numPr>
          <w:ilvl w:val="0"/>
          <w:numId w:val="3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ticket updated</w:t>
      </w:r>
    </w:p>
    <w:p w:rsidR="00FE67C2" w:rsidRDefault="00FE67C2" w:rsidP="00FE67C2">
      <w:pPr>
        <w:numPr>
          <w:ilvl w:val="0"/>
          <w:numId w:val="3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user signed up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5. Supports Local Data Copies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can build their own local database using events.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is a major reason </w:t>
      </w:r>
      <w:proofErr w:type="spellStart"/>
      <w:r>
        <w:rPr>
          <w:rFonts w:ascii="Segoe UI" w:hAnsi="Segoe UI" w:cs="Segoe UI"/>
          <w:sz w:val="21"/>
          <w:szCs w:val="21"/>
        </w:rPr>
        <w:t>async</w:t>
      </w:r>
      <w:proofErr w:type="spellEnd"/>
      <w:r>
        <w:rPr>
          <w:rFonts w:ascii="Segoe UI" w:hAnsi="Segoe UI" w:cs="Segoe UI"/>
          <w:sz w:val="21"/>
          <w:szCs w:val="21"/>
        </w:rPr>
        <w:t xml:space="preserve"> is so important.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2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Cons of Asynchronous Communication</w:t>
      </w:r>
    </w:p>
    <w:p w:rsidR="00FE67C2" w:rsidRDefault="00FE67C2" w:rsidP="00FE67C2">
      <w:pPr>
        <w:pStyle w:val="Heading3"/>
        <w:shd w:val="clear" w:color="auto" w:fill="000000"/>
        <w:spacing w:before="0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1. More Complex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Harder to design, debug, and monitor.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2. Eventual Consistency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Data may not update everywhere instantly.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One service may have the new data now, while another gets it a bit later.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3. Harder to Trace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can be difficult to follow the full flow of what happened.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4. Duplicate or Missing Events Must Be Handled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Systems must be careful with retries and failures.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3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7. Event Bus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an Event Bus?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event bus</w:t>
      </w:r>
      <w:r>
        <w:rPr>
          <w:rFonts w:ascii="Segoe UI" w:hAnsi="Segoe UI" w:cs="Segoe UI"/>
          <w:sz w:val="21"/>
          <w:szCs w:val="21"/>
        </w:rPr>
        <w:t> is a mechanism or central channel that helps services send and receive events.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acts like a middle layer between services.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Instead of:</w:t>
      </w:r>
    </w:p>
    <w:p w:rsidR="00FE67C2" w:rsidRDefault="00FE67C2" w:rsidP="00FE67C2">
      <w:pPr>
        <w:numPr>
          <w:ilvl w:val="0"/>
          <w:numId w:val="3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directly calling Service B</w:t>
      </w:r>
    </w:p>
    <w:p w:rsidR="00FE67C2" w:rsidRDefault="00FE67C2" w:rsidP="00FE67C2">
      <w:pPr>
        <w:numPr>
          <w:ilvl w:val="0"/>
          <w:numId w:val="3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directly calling Service C</w:t>
      </w:r>
    </w:p>
    <w:p w:rsidR="00FE67C2" w:rsidRDefault="00FE67C2" w:rsidP="00FE67C2">
      <w:pPr>
        <w:numPr>
          <w:ilvl w:val="0"/>
          <w:numId w:val="3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directly calling Service D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just sends an event to the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event bus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Then the event bus forwards that event to interested services.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4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Why Use an Event Bus?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the sender should not need to know all receivers.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This makes the architecture cleaner and more flexible.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Example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When an order is created:</w:t>
      </w:r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emits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OrderCreated</w:t>
      </w:r>
      <w:proofErr w:type="spellEnd"/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 Bus receives it</w:t>
      </w:r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Payment Service gets it</w:t>
      </w:r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Notification Service gets it</w:t>
      </w:r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Analytics Service gets it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Orders Service does not need to directly call all of them.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5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8. How Events Are Emitted and Handled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Let’s go step by step.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1: Something happens in a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3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Ticket Service creates a ticket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2: The service creates an event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 event:</w:t>
      </w:r>
    </w:p>
    <w:p w:rsidR="00FE67C2" w:rsidRDefault="00FE67C2" w:rsidP="00FE67C2">
      <w:pPr>
        <w:numPr>
          <w:ilvl w:val="0"/>
          <w:numId w:val="36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TicketCreated</w:t>
      </w:r>
      <w:proofErr w:type="spellEnd"/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event usually contains:</w:t>
      </w:r>
    </w:p>
    <w:p w:rsidR="00FE67C2" w:rsidRDefault="00FE67C2" w:rsidP="00FE67C2">
      <w:pPr>
        <w:numPr>
          <w:ilvl w:val="0"/>
          <w:numId w:val="3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 name/type</w:t>
      </w:r>
    </w:p>
    <w:p w:rsidR="00FE67C2" w:rsidRDefault="00FE67C2" w:rsidP="00FE67C2">
      <w:pPr>
        <w:numPr>
          <w:ilvl w:val="0"/>
          <w:numId w:val="3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data/payload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 payload:</w:t>
      </w:r>
    </w:p>
    <w:p w:rsidR="00FE67C2" w:rsidRDefault="00FE67C2" w:rsidP="00FE67C2">
      <w:pPr>
        <w:numPr>
          <w:ilvl w:val="0"/>
          <w:numId w:val="3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ticket id</w:t>
      </w:r>
    </w:p>
    <w:p w:rsidR="00FE67C2" w:rsidRDefault="00FE67C2" w:rsidP="00FE67C2">
      <w:pPr>
        <w:numPr>
          <w:ilvl w:val="0"/>
          <w:numId w:val="3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title</w:t>
      </w:r>
    </w:p>
    <w:p w:rsidR="00FE67C2" w:rsidRDefault="00FE67C2" w:rsidP="00FE67C2">
      <w:pPr>
        <w:numPr>
          <w:ilvl w:val="0"/>
          <w:numId w:val="3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price</w:t>
      </w:r>
    </w:p>
    <w:p w:rsidR="00FE67C2" w:rsidRDefault="00FE67C2" w:rsidP="00FE67C2">
      <w:pPr>
        <w:numPr>
          <w:ilvl w:val="0"/>
          <w:numId w:val="3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user id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3: The service emits the event to the event bus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event bus receives the event.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4: The event bus routes the event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sends the event to all services interested in that event.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5: Each service handles the event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receiving service has its own event handler/listener.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For example:</w:t>
      </w:r>
    </w:p>
    <w:p w:rsidR="00FE67C2" w:rsidRDefault="00FE67C2" w:rsidP="00FE67C2">
      <w:pPr>
        <w:numPr>
          <w:ilvl w:val="0"/>
          <w:numId w:val="3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saves ticket info locally</w:t>
      </w:r>
    </w:p>
    <w:p w:rsidR="00FE67C2" w:rsidRDefault="00FE67C2" w:rsidP="00FE67C2">
      <w:pPr>
        <w:numPr>
          <w:ilvl w:val="0"/>
          <w:numId w:val="3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Notification Service sends notification</w:t>
      </w:r>
    </w:p>
    <w:p w:rsidR="00FE67C2" w:rsidRDefault="00FE67C2" w:rsidP="00FE67C2">
      <w:pPr>
        <w:numPr>
          <w:ilvl w:val="0"/>
          <w:numId w:val="3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Analytics Service records it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6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9. Event Routing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Routing?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sz w:val="21"/>
          <w:szCs w:val="21"/>
        </w:rPr>
        <w:t>Routing</w:t>
      </w:r>
      <w:r>
        <w:rPr>
          <w:rFonts w:ascii="Segoe UI" w:hAnsi="Segoe UI" w:cs="Segoe UI"/>
          <w:sz w:val="21"/>
          <w:szCs w:val="21"/>
        </w:rPr>
        <w:t> means deciding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where the event should go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When an event reaches the event bus, the bus checks:</w:t>
      </w:r>
    </w:p>
    <w:p w:rsidR="00FE67C2" w:rsidRDefault="00FE67C2" w:rsidP="00FE67C2">
      <w:pPr>
        <w:numPr>
          <w:ilvl w:val="0"/>
          <w:numId w:val="4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what type of event it is</w:t>
      </w:r>
    </w:p>
    <w:p w:rsidR="00FE67C2" w:rsidRDefault="00FE67C2" w:rsidP="00FE67C2">
      <w:pPr>
        <w:numPr>
          <w:ilvl w:val="0"/>
          <w:numId w:val="4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which services want that event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Then it forwards the event to the right handlers/services.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lastRenderedPageBreak/>
        <w:t>Example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event type is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OrderCreated</w:t>
      </w:r>
      <w:proofErr w:type="spellEnd"/>
      <w:r>
        <w:rPr>
          <w:rFonts w:ascii="Segoe UI" w:hAnsi="Segoe UI" w:cs="Segoe UI"/>
          <w:sz w:val="21"/>
          <w:szCs w:val="21"/>
        </w:rPr>
        <w:t>, route it to:</w:t>
      </w:r>
    </w:p>
    <w:p w:rsidR="00FE67C2" w:rsidRDefault="00FE67C2" w:rsidP="00FE67C2">
      <w:pPr>
        <w:numPr>
          <w:ilvl w:val="0"/>
          <w:numId w:val="4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Payment Service</w:t>
      </w:r>
    </w:p>
    <w:p w:rsidR="00FE67C2" w:rsidRDefault="00FE67C2" w:rsidP="00FE67C2">
      <w:pPr>
        <w:numPr>
          <w:ilvl w:val="0"/>
          <w:numId w:val="4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Notification Service</w:t>
      </w:r>
    </w:p>
    <w:p w:rsidR="00FE67C2" w:rsidRDefault="00FE67C2" w:rsidP="00FE67C2">
      <w:pPr>
        <w:numPr>
          <w:ilvl w:val="0"/>
          <w:numId w:val="4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Shipping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event type is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UserCreated</w:t>
      </w:r>
      <w:proofErr w:type="spellEnd"/>
      <w:r>
        <w:rPr>
          <w:rFonts w:ascii="Segoe UI" w:hAnsi="Segoe UI" w:cs="Segoe UI"/>
          <w:sz w:val="21"/>
          <w:szCs w:val="21"/>
        </w:rPr>
        <w:t>, route it to:</w:t>
      </w:r>
    </w:p>
    <w:p w:rsidR="00FE67C2" w:rsidRDefault="00FE67C2" w:rsidP="00FE67C2">
      <w:pPr>
        <w:numPr>
          <w:ilvl w:val="0"/>
          <w:numId w:val="4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Profile Service</w:t>
      </w:r>
    </w:p>
    <w:p w:rsidR="00FE67C2" w:rsidRDefault="00FE67C2" w:rsidP="00FE67C2">
      <w:pPr>
        <w:numPr>
          <w:ilvl w:val="0"/>
          <w:numId w:val="4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Email Service</w:t>
      </w:r>
    </w:p>
    <w:p w:rsidR="00FE67C2" w:rsidRDefault="00FE67C2" w:rsidP="00FE67C2">
      <w:pPr>
        <w:numPr>
          <w:ilvl w:val="0"/>
          <w:numId w:val="4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Analytics Service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7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In Simple Terms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Routing is like a post office:</w:t>
      </w:r>
    </w:p>
    <w:p w:rsidR="00FE67C2" w:rsidRDefault="00FE67C2" w:rsidP="00FE67C2">
      <w:pPr>
        <w:numPr>
          <w:ilvl w:val="0"/>
          <w:numId w:val="4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sender writes a message</w:t>
      </w:r>
    </w:p>
    <w:p w:rsidR="00FE67C2" w:rsidRDefault="00FE67C2" w:rsidP="00FE67C2">
      <w:pPr>
        <w:numPr>
          <w:ilvl w:val="0"/>
          <w:numId w:val="4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post office receives it</w:t>
      </w:r>
    </w:p>
    <w:p w:rsidR="00FE67C2" w:rsidRDefault="00FE67C2" w:rsidP="00FE67C2">
      <w:pPr>
        <w:numPr>
          <w:ilvl w:val="0"/>
          <w:numId w:val="4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post office sends it to the correct receivers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sender does not deliver the message by itself.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8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10. Sync vs </w:t>
      </w:r>
      <w:proofErr w:type="spellStart"/>
      <w:r>
        <w:rPr>
          <w:rFonts w:ascii="Segoe UI" w:hAnsi="Segoe UI" w:cs="Segoe UI"/>
          <w:sz w:val="51"/>
          <w:szCs w:val="51"/>
        </w:rPr>
        <w:t>Async</w:t>
      </w:r>
      <w:proofErr w:type="spellEnd"/>
      <w:r>
        <w:rPr>
          <w:rFonts w:ascii="Segoe UI" w:hAnsi="Segoe UI" w:cs="Segoe UI"/>
          <w:sz w:val="51"/>
          <w:szCs w:val="51"/>
        </w:rPr>
        <w:t xml:space="preserve"> Communication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Here is a simple comparison:</w:t>
      </w:r>
    </w:p>
    <w:tbl>
      <w:tblPr>
        <w:tblW w:w="1093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34"/>
        <w:gridCol w:w="5401"/>
      </w:tblGrid>
      <w:tr w:rsidR="00FE67C2" w:rsidTr="00FE67C2">
        <w:trPr>
          <w:tblHeader/>
        </w:trPr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jc w:val="center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lastRenderedPageBreak/>
              <w:t>Sync Communication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jc w:val="center"/>
              <w:rPr>
                <w:b/>
                <w:bCs/>
                <w:sz w:val="21"/>
                <w:szCs w:val="21"/>
              </w:rPr>
            </w:pPr>
            <w:proofErr w:type="spellStart"/>
            <w:r>
              <w:rPr>
                <w:b/>
                <w:bCs/>
                <w:sz w:val="21"/>
                <w:szCs w:val="21"/>
              </w:rPr>
              <w:t>Async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Communication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Request/response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Event-based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Waits for reply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Does not wait immediately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Usually HTTP/REST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Usually event bus/message broker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Simple to implement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More complex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Stronger runtime dependency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Looser coupling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Immediate result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Eventual processing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Can fail if dependent service is down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More resilient in distributed systems</w:t>
            </w:r>
          </w:p>
        </w:tc>
      </w:tr>
    </w:tbl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lastRenderedPageBreak/>
        <w:pict>
          <v:rect id="_x0000_i1049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11. Why This Topic Is So Important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>, code separation is not the hardest part.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hardest part is:</w:t>
      </w:r>
    </w:p>
    <w:p w:rsidR="00FE67C2" w:rsidRDefault="00FE67C2" w:rsidP="00FE67C2">
      <w:pPr>
        <w:numPr>
          <w:ilvl w:val="0"/>
          <w:numId w:val="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how services share information</w:t>
      </w:r>
    </w:p>
    <w:p w:rsidR="00FE67C2" w:rsidRDefault="00FE67C2" w:rsidP="00FE67C2">
      <w:pPr>
        <w:numPr>
          <w:ilvl w:val="0"/>
          <w:numId w:val="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how they stay independent</w:t>
      </w:r>
    </w:p>
    <w:p w:rsidR="00FE67C2" w:rsidRDefault="00FE67C2" w:rsidP="00FE67C2">
      <w:pPr>
        <w:numPr>
          <w:ilvl w:val="0"/>
          <w:numId w:val="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how they avoid direct database access</w:t>
      </w:r>
    </w:p>
    <w:p w:rsidR="00FE67C2" w:rsidRDefault="00FE67C2" w:rsidP="00FE67C2">
      <w:pPr>
        <w:numPr>
          <w:ilvl w:val="0"/>
          <w:numId w:val="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how they keep data consistent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is why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data management</w:t>
      </w:r>
      <w:r>
        <w:rPr>
          <w:rFonts w:ascii="Segoe UI" w:hAnsi="Segoe UI" w:cs="Segoe UI"/>
          <w:sz w:val="21"/>
          <w:szCs w:val="21"/>
        </w:rPr>
        <w:t xml:space="preserve"> is one of the most important topics in any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course.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50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12. Very Short Summary for Notes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can write this in your notebook: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 xml:space="preserve">Data in </w:t>
      </w:r>
      <w:proofErr w:type="spellStart"/>
      <w:r>
        <w:rPr>
          <w:rFonts w:ascii="Segoe UI" w:hAnsi="Segoe UI" w:cs="Segoe UI"/>
          <w:sz w:val="31"/>
          <w:szCs w:val="31"/>
        </w:rPr>
        <w:t>Microservices</w:t>
      </w:r>
      <w:proofErr w:type="spellEnd"/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The biggest challenge 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is managing data between independent services.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Database per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should own its own database to ensure loose coupling, independence, and clear data ownership.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Synchronous Communication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service sends a request and waits for the response. It is simple but creates stronger dependency.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Asynchronous Communication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A service emits an event and does not wait for an immediate response. It improves scalability and loose coupling but adds complexity.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Event Bus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 event bus receives events from one service and routes them to other interested services.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Routing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Routing is the process of sending each event to the correct services that need to handle it.</w:t>
      </w:r>
    </w:p>
    <w:p w:rsidR="00FE67C2" w:rsidRDefault="007712CD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51" style="width:0;height:0" o:hralign="center" o:hrstd="t" o:hr="t" fillcolor="#a0a0a0" stroked="f"/>
        </w:pict>
      </w:r>
    </w:p>
    <w:p w:rsidR="00FE67C2" w:rsidRDefault="00FE67C2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CORS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stands for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Cross-Origin Resource Sharing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It is 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browser security mechanism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that controls whether a webpage from one origin can make requests to a different origin.</w:t>
      </w:r>
    </w:p>
    <w:p w:rsidR="00E20BBF" w:rsidRPr="00E20BBF" w:rsidRDefault="007712CD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2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1. What is an origin?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origin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is made of:</w:t>
      </w:r>
    </w:p>
    <w:p w:rsidR="00E20BBF" w:rsidRPr="00E20BBF" w:rsidRDefault="00E20BBF" w:rsidP="00E20BBF">
      <w:pPr>
        <w:numPr>
          <w:ilvl w:val="0"/>
          <w:numId w:val="45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protocol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(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or 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https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)</w:t>
      </w:r>
    </w:p>
    <w:p w:rsidR="00E20BBF" w:rsidRPr="00E20BBF" w:rsidRDefault="00E20BBF" w:rsidP="00E20BBF">
      <w:pPr>
        <w:numPr>
          <w:ilvl w:val="0"/>
          <w:numId w:val="45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domain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(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example.com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)</w:t>
      </w:r>
    </w:p>
    <w:p w:rsidR="00E20BBF" w:rsidRPr="00E20BBF" w:rsidRDefault="00E20BBF" w:rsidP="00E20BBF">
      <w:pPr>
        <w:numPr>
          <w:ilvl w:val="0"/>
          <w:numId w:val="45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port</w:t>
      </w:r>
      <w:proofErr w:type="gramEnd"/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(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3000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 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4000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etc.)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any of these are different, it is considered 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different origin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E20BBF" w:rsidP="00E20BB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E20BBF" w:rsidRPr="00E20BBF" w:rsidRDefault="00E20BBF" w:rsidP="00E20BBF">
      <w:pPr>
        <w:numPr>
          <w:ilvl w:val="0"/>
          <w:numId w:val="46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http://localhost:3000</w:t>
      </w:r>
    </w:p>
    <w:p w:rsidR="00E20BBF" w:rsidRPr="00E20BBF" w:rsidRDefault="00E20BBF" w:rsidP="00E20BBF">
      <w:pPr>
        <w:numPr>
          <w:ilvl w:val="0"/>
          <w:numId w:val="46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http://localhost:4000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These are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different origins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because the port is different.</w:t>
      </w:r>
    </w:p>
    <w:p w:rsidR="00E20BBF" w:rsidRPr="00E20BBF" w:rsidRDefault="007712CD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3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2. What is a CORS request?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CORS request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happens when:</w:t>
      </w:r>
    </w:p>
    <w:p w:rsidR="00E20BBF" w:rsidRPr="00E20BBF" w:rsidRDefault="00E20BBF" w:rsidP="00E20BBF">
      <w:pPr>
        <w:shd w:val="clear" w:color="auto" w:fill="000000"/>
        <w:spacing w:line="240" w:lineRule="auto"/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</w:pPr>
      <w:proofErr w:type="gramStart"/>
      <w:r w:rsidRPr="00E20BBF"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  <w:t>a</w:t>
      </w:r>
      <w:proofErr w:type="gramEnd"/>
      <w:r w:rsidRPr="00E20BBF"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  <w:t xml:space="preserve"> frontend running on one origin sends a request to a backend on another origin.</w:t>
      </w:r>
    </w:p>
    <w:p w:rsidR="00E20BBF" w:rsidRPr="00E20BBF" w:rsidRDefault="00E20BBF" w:rsidP="00E20BB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Your React app runs on:</w:t>
      </w:r>
    </w:p>
    <w:p w:rsidR="00E20BBF" w:rsidRPr="00E20BBF" w:rsidRDefault="00E20BBF" w:rsidP="00E20BBF">
      <w:pPr>
        <w:numPr>
          <w:ilvl w:val="0"/>
          <w:numId w:val="47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http://localhost:3000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Your API runs on:</w:t>
      </w:r>
    </w:p>
    <w:p w:rsidR="00E20BBF" w:rsidRPr="00E20BBF" w:rsidRDefault="00E20BBF" w:rsidP="00E20BBF">
      <w:pPr>
        <w:numPr>
          <w:ilvl w:val="0"/>
          <w:numId w:val="48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lastRenderedPageBreak/>
        <w:t>http://localhost:4000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When </w:t>
      </w:r>
      <w:proofErr w:type="gramStart"/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React</w:t>
      </w:r>
      <w:proofErr w:type="gramEnd"/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tries to fetch data from port 4000, that is 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cross-origin request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so the browser applies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CORS rules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7712CD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4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3. Why does CORS exist?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CORS exists for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security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Without it, any website could make requests to another site’s server and possibly misuse user data.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the browser checks whether the server allows that cross-origin request.</w:t>
      </w:r>
    </w:p>
    <w:p w:rsidR="00E20BBF" w:rsidRPr="00E20BBF" w:rsidRDefault="007712CD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5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4. How it works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 the browser sends a request to another origin, the server must respond with special headers like:</w:t>
      </w:r>
    </w:p>
    <w:p w:rsidR="00E20BBF" w:rsidRPr="00E20BBF" w:rsidRDefault="00E20BBF" w:rsidP="00E20BBF">
      <w:pPr>
        <w:numPr>
          <w:ilvl w:val="0"/>
          <w:numId w:val="49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Access-Control-Allow-Origin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the server allows the origin, the browser lets the frontend access the response.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not, the browser blocks it.</w:t>
      </w:r>
    </w:p>
    <w:p w:rsidR="00E20BBF" w:rsidRPr="00E20BBF" w:rsidRDefault="007712CD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6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5. Example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Frontend:</w:t>
      </w:r>
    </w:p>
    <w:p w:rsidR="00E20BBF" w:rsidRPr="00E20BBF" w:rsidRDefault="00E20BBF" w:rsidP="00E20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E20BBF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js</w:t>
      </w:r>
      <w:proofErr w:type="spellEnd"/>
      <w:proofErr w:type="gramEnd"/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gramStart"/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fetch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</w:t>
      </w:r>
      <w:proofErr w:type="gramEnd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'http://localhost:4000/</w:t>
      </w:r>
      <w:proofErr w:type="spellStart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api</w:t>
      </w:r>
      <w:proofErr w:type="spellEnd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/users'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)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If the backend sends:</w:t>
      </w:r>
    </w:p>
    <w:p w:rsidR="00E20BBF" w:rsidRPr="00E20BBF" w:rsidRDefault="00E20BBF" w:rsidP="00E20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E20BBF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http</w:t>
      </w:r>
      <w:proofErr w:type="gramEnd"/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E20BBF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Access-Control-Allow-Origin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http://localhost:3000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then</w:t>
      </w:r>
      <w:proofErr w:type="gramEnd"/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the browser allows the request.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this header is missing or wrong, you get 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CORS error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in the browser.</w:t>
      </w:r>
    </w:p>
    <w:p w:rsidR="00E20BBF" w:rsidRPr="00E20BBF" w:rsidRDefault="007712CD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7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6. Important point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CORS is mainly enforced by the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browser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 means:</w:t>
      </w:r>
    </w:p>
    <w:p w:rsidR="00E20BBF" w:rsidRPr="00E20BBF" w:rsidRDefault="00E20BBF" w:rsidP="00E20BBF">
      <w:pPr>
        <w:numPr>
          <w:ilvl w:val="0"/>
          <w:numId w:val="5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browser blocks disallowed cross-origin requests</w:t>
      </w:r>
    </w:p>
    <w:p w:rsidR="00E20BBF" w:rsidRPr="00E20BBF" w:rsidRDefault="00E20BBF" w:rsidP="00E20BBF">
      <w:pPr>
        <w:numPr>
          <w:ilvl w:val="0"/>
          <w:numId w:val="5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server-to-server requests usually do not have this problem in the same way</w:t>
      </w:r>
    </w:p>
    <w:p w:rsidR="00E20BBF" w:rsidRPr="00E20BBF" w:rsidRDefault="007712CD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8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7. </w:t>
      </w:r>
      <w:proofErr w:type="gramStart"/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In</w:t>
      </w:r>
      <w:proofErr w:type="gramEnd"/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 simple words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CORS is a rule that says:</w:t>
      </w:r>
    </w:p>
    <w:p w:rsidR="00E20BBF" w:rsidRPr="00E20BBF" w:rsidRDefault="00E20BBF" w:rsidP="00E20BBF">
      <w:pPr>
        <w:shd w:val="clear" w:color="auto" w:fill="000000"/>
        <w:spacing w:line="240" w:lineRule="auto"/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  <w:t>“This frontend is only allowed to access this backend if the backend gives permission.”</w:t>
      </w:r>
    </w:p>
    <w:p w:rsidR="00E20BBF" w:rsidRPr="00E20BBF" w:rsidRDefault="007712CD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9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8. </w:t>
      </w:r>
      <w:proofErr w:type="gramStart"/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In</w:t>
      </w:r>
      <w:proofErr w:type="gramEnd"/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 Node.js / Express</w:t>
      </w:r>
    </w:p>
    <w:p w:rsidR="00E20BBF" w:rsidRPr="00E20BBF" w:rsidRDefault="00E20BBF" w:rsidP="00E20BBF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often enable CORS using the </w:t>
      </w:r>
      <w:proofErr w:type="spellStart"/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package:</w:t>
      </w:r>
    </w:p>
    <w:p w:rsidR="00E20BBF" w:rsidRPr="00E20BBF" w:rsidRDefault="00E20BBF" w:rsidP="00E20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E20BBF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js</w:t>
      </w:r>
      <w:proofErr w:type="spellEnd"/>
      <w:proofErr w:type="gramEnd"/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E20BBF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const</w:t>
      </w:r>
      <w:proofErr w:type="spellEnd"/>
      <w:proofErr w:type="gram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=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require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</w:t>
      </w:r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'</w:t>
      </w:r>
      <w:proofErr w:type="spellStart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'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);</w:t>
      </w:r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app.</w:t>
      </w: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use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</w:t>
      </w:r>
      <w:proofErr w:type="spellStart"/>
      <w:proofErr w:type="gramEnd"/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());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Or allow a specific origin:</w:t>
      </w:r>
    </w:p>
    <w:p w:rsidR="00E20BBF" w:rsidRPr="00E20BBF" w:rsidRDefault="00E20BBF" w:rsidP="00E20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E20BBF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js</w:t>
      </w:r>
      <w:proofErr w:type="spellEnd"/>
      <w:proofErr w:type="gramEnd"/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app.</w:t>
      </w: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use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</w:t>
      </w:r>
      <w:proofErr w:type="spellStart"/>
      <w:proofErr w:type="gramEnd"/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({</w:t>
      </w:r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</w:t>
      </w:r>
      <w:proofErr w:type="gramStart"/>
      <w:r w:rsidRPr="00E20BBF">
        <w:rPr>
          <w:rFonts w:ascii="Consolas" w:eastAsia="Times New Roman" w:hAnsi="Consolas" w:cs="Courier New"/>
          <w:color w:val="E06C75"/>
          <w:kern w:val="0"/>
          <w:sz w:val="17"/>
          <w:szCs w:val="17"/>
          <w:shd w:val="clear" w:color="auto" w:fill="282C34"/>
          <w14:ligatures w14:val="none"/>
        </w:rPr>
        <w:t>origin</w:t>
      </w:r>
      <w:proofErr w:type="gramEnd"/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: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'http://localhost:3000'</w:t>
      </w:r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}));</w:t>
      </w:r>
    </w:p>
    <w:p w:rsidR="00E20BBF" w:rsidRPr="00E20BBF" w:rsidRDefault="007712CD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0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9. Short definition for notes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CORS (Cross-Origin Resource Sharing)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is a browser security feature that allows or blocks requests from a web application running on one origin to a server on another origin.</w:t>
      </w:r>
    </w:p>
    <w:p w:rsidR="00E20BBF" w:rsidRDefault="00E20BBF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Why Kubernetes is Introduced Here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Before Kubernetes, you may have several services like:</w:t>
      </w:r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auth</w:t>
      </w:r>
      <w:proofErr w:type="spellEnd"/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posts</w:t>
      </w:r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comments</w:t>
      </w:r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query</w:t>
      </w:r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moderation</w:t>
      </w:r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event-bus</w:t>
      </w:r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client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runs separately, and managing them manually becomes hard.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need a way to:</w:t>
      </w:r>
    </w:p>
    <w:p w:rsidR="00417487" w:rsidRDefault="00417487" w:rsidP="00417487">
      <w:pPr>
        <w:numPr>
          <w:ilvl w:val="0"/>
          <w:numId w:val="5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run containers</w:t>
      </w:r>
    </w:p>
    <w:p w:rsidR="00417487" w:rsidRDefault="00417487" w:rsidP="00417487">
      <w:pPr>
        <w:numPr>
          <w:ilvl w:val="0"/>
          <w:numId w:val="5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restart failed containers</w:t>
      </w:r>
    </w:p>
    <w:p w:rsidR="00417487" w:rsidRDefault="00417487" w:rsidP="00417487">
      <w:pPr>
        <w:numPr>
          <w:ilvl w:val="0"/>
          <w:numId w:val="5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expose them to the network</w:t>
      </w:r>
    </w:p>
    <w:p w:rsidR="00417487" w:rsidRDefault="00417487" w:rsidP="00417487">
      <w:pPr>
        <w:numPr>
          <w:ilvl w:val="0"/>
          <w:numId w:val="5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let services talk to each other</w:t>
      </w:r>
    </w:p>
    <w:p w:rsidR="00417487" w:rsidRDefault="00417487" w:rsidP="00417487">
      <w:pPr>
        <w:numPr>
          <w:ilvl w:val="0"/>
          <w:numId w:val="5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update them safely</w:t>
      </w:r>
    </w:p>
    <w:p w:rsidR="00417487" w:rsidRDefault="00417487" w:rsidP="00417487">
      <w:pPr>
        <w:numPr>
          <w:ilvl w:val="0"/>
          <w:numId w:val="5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scale them later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is exactly what </w:t>
      </w:r>
      <w:r>
        <w:rPr>
          <w:rStyle w:val="Strong"/>
          <w:rFonts w:ascii="Segoe UI" w:hAnsi="Segoe UI" w:cs="Segoe UI"/>
          <w:sz w:val="21"/>
          <w:szCs w:val="21"/>
        </w:rPr>
        <w:t>Kubernetes</w:t>
      </w:r>
      <w:r>
        <w:rPr>
          <w:rFonts w:ascii="Segoe UI" w:hAnsi="Segoe UI" w:cs="Segoe UI"/>
          <w:sz w:val="21"/>
          <w:szCs w:val="21"/>
        </w:rPr>
        <w:t> helps with.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1. What is Kubernetes?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Kubernetes</w:t>
      </w:r>
      <w:r>
        <w:rPr>
          <w:rFonts w:ascii="Segoe UI" w:hAnsi="Segoe UI" w:cs="Segoe UI"/>
          <w:sz w:val="21"/>
          <w:szCs w:val="21"/>
        </w:rPr>
        <w:t> is a container orchestration system.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means it helps you:</w:t>
      </w:r>
    </w:p>
    <w:p w:rsidR="00417487" w:rsidRDefault="00417487" w:rsidP="00417487">
      <w:pPr>
        <w:numPr>
          <w:ilvl w:val="0"/>
          <w:numId w:val="5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deploy containers</w:t>
      </w:r>
    </w:p>
    <w:p w:rsidR="00417487" w:rsidRDefault="00417487" w:rsidP="00417487">
      <w:pPr>
        <w:numPr>
          <w:ilvl w:val="0"/>
          <w:numId w:val="5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manage containers</w:t>
      </w:r>
    </w:p>
    <w:p w:rsidR="00417487" w:rsidRDefault="00417487" w:rsidP="00417487">
      <w:pPr>
        <w:numPr>
          <w:ilvl w:val="0"/>
          <w:numId w:val="5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scale containers</w:t>
      </w:r>
    </w:p>
    <w:p w:rsidR="00417487" w:rsidRDefault="00417487" w:rsidP="00417487">
      <w:pPr>
        <w:numPr>
          <w:ilvl w:val="0"/>
          <w:numId w:val="5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connect containers</w:t>
      </w:r>
    </w:p>
    <w:p w:rsidR="00417487" w:rsidRDefault="00417487" w:rsidP="00417487">
      <w:pPr>
        <w:numPr>
          <w:ilvl w:val="0"/>
          <w:numId w:val="5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recover from failures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In simple words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Docker helps you run </w:t>
      </w:r>
      <w:r>
        <w:rPr>
          <w:rStyle w:val="Strong"/>
          <w:rFonts w:ascii="Segoe UI" w:hAnsi="Segoe UI" w:cs="Segoe UI"/>
          <w:sz w:val="21"/>
          <w:szCs w:val="21"/>
        </w:rPr>
        <w:t>one container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Kubernetes helps you run </w:t>
      </w:r>
      <w:r>
        <w:rPr>
          <w:rStyle w:val="Strong"/>
          <w:rFonts w:ascii="Segoe UI" w:hAnsi="Segoe UI" w:cs="Segoe UI"/>
          <w:sz w:val="21"/>
          <w:szCs w:val="21"/>
        </w:rPr>
        <w:t>many containers together</w:t>
      </w:r>
      <w:r>
        <w:rPr>
          <w:rFonts w:ascii="Segoe UI" w:hAnsi="Segoe UI" w:cs="Segoe UI"/>
          <w:sz w:val="21"/>
          <w:szCs w:val="21"/>
        </w:rPr>
        <w:t> in a reliable way.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2. Main Goal of This Section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section is teaching you how to move from: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Fonts w:ascii="Segoe UI" w:hAnsi="Segoe UI" w:cs="Segoe UI"/>
          <w:i/>
          <w:iCs/>
          <w:sz w:val="21"/>
          <w:szCs w:val="21"/>
        </w:rPr>
        <w:t>“I can run one service with Docker”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proofErr w:type="gramStart"/>
      <w:r>
        <w:rPr>
          <w:rFonts w:ascii="Segoe UI" w:hAnsi="Segoe UI" w:cs="Segoe UI"/>
          <w:sz w:val="21"/>
          <w:szCs w:val="21"/>
        </w:rPr>
        <w:t>to</w:t>
      </w:r>
      <w:proofErr w:type="gramEnd"/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Fonts w:ascii="Segoe UI" w:hAnsi="Segoe UI" w:cs="Segoe UI"/>
          <w:i/>
          <w:iCs/>
          <w:sz w:val="21"/>
          <w:szCs w:val="21"/>
        </w:rPr>
        <w:t xml:space="preserve">“I can run a whole </w:t>
      </w:r>
      <w:proofErr w:type="spellStart"/>
      <w:r>
        <w:rPr>
          <w:rFonts w:ascii="Segoe UI" w:hAnsi="Segoe UI" w:cs="Segoe UI"/>
          <w:i/>
          <w:iCs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i/>
          <w:iCs/>
          <w:sz w:val="21"/>
          <w:szCs w:val="21"/>
        </w:rPr>
        <w:t xml:space="preserve"> system with Kubernetes”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3. Core Kubernetes Concepts in This Section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big topics here are: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Pods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Deployments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Services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Communication between services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Load Balancing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lastRenderedPageBreak/>
        <w:t>Ingress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Skaffold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Let’s go through them one by one.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4. Pod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a Pod?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 </w:t>
      </w:r>
      <w:r>
        <w:rPr>
          <w:rStyle w:val="Strong"/>
          <w:rFonts w:ascii="Segoe UI" w:hAnsi="Segoe UI" w:cs="Segoe UI"/>
          <w:sz w:val="21"/>
          <w:szCs w:val="21"/>
        </w:rPr>
        <w:t>Pod</w:t>
      </w:r>
      <w:r>
        <w:rPr>
          <w:rFonts w:ascii="Segoe UI" w:hAnsi="Segoe UI" w:cs="Segoe UI"/>
          <w:sz w:val="21"/>
          <w:szCs w:val="21"/>
        </w:rPr>
        <w:t> is the </w:t>
      </w:r>
      <w:r>
        <w:rPr>
          <w:rStyle w:val="Strong"/>
          <w:rFonts w:ascii="Segoe UI" w:hAnsi="Segoe UI" w:cs="Segoe UI"/>
          <w:sz w:val="21"/>
          <w:szCs w:val="21"/>
        </w:rPr>
        <w:t>smallest deployable unit in Kubernetes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pod usually runs:</w:t>
      </w:r>
    </w:p>
    <w:p w:rsidR="00417487" w:rsidRDefault="00417487" w:rsidP="00417487">
      <w:pPr>
        <w:numPr>
          <w:ilvl w:val="0"/>
          <w:numId w:val="5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container</w:t>
      </w:r>
    </w:p>
    <w:p w:rsidR="00417487" w:rsidRDefault="00417487" w:rsidP="00417487">
      <w:pPr>
        <w:numPr>
          <w:ilvl w:val="0"/>
          <w:numId w:val="5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sometimes more than one closely related container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Simple idea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Docker runs a container, Kubernetes usually runs that container </w:t>
      </w:r>
      <w:r>
        <w:rPr>
          <w:rStyle w:val="Strong"/>
          <w:rFonts w:ascii="Segoe UI" w:hAnsi="Segoe UI" w:cs="Segoe UI"/>
          <w:sz w:val="21"/>
          <w:szCs w:val="21"/>
        </w:rPr>
        <w:t>inside a pod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So:</w:t>
      </w:r>
    </w:p>
    <w:p w:rsidR="00417487" w:rsidRDefault="00417487" w:rsidP="00417487">
      <w:pPr>
        <w:numPr>
          <w:ilvl w:val="0"/>
          <w:numId w:val="5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Docker container = application container</w:t>
      </w:r>
    </w:p>
    <w:p w:rsidR="00417487" w:rsidRDefault="00417487" w:rsidP="00417487">
      <w:pPr>
        <w:numPr>
          <w:ilvl w:val="0"/>
          <w:numId w:val="5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Kubernetes pod = wrapper/runtime unit around one or more containers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Why not run containers directly?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Kubernetes works with pods as its basic unit for:</w:t>
      </w:r>
    </w:p>
    <w:p w:rsidR="00417487" w:rsidRDefault="00417487" w:rsidP="00417487">
      <w:pPr>
        <w:numPr>
          <w:ilvl w:val="0"/>
          <w:numId w:val="5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scheduling</w:t>
      </w:r>
    </w:p>
    <w:p w:rsidR="00417487" w:rsidRDefault="00417487" w:rsidP="00417487">
      <w:pPr>
        <w:numPr>
          <w:ilvl w:val="0"/>
          <w:numId w:val="5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networking</w:t>
      </w:r>
    </w:p>
    <w:p w:rsidR="00417487" w:rsidRDefault="00417487" w:rsidP="00417487">
      <w:pPr>
        <w:numPr>
          <w:ilvl w:val="0"/>
          <w:numId w:val="5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lifecycle management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5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lastRenderedPageBreak/>
        <w:t>Creating a Pod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When you create a pod, you usually define:</w:t>
      </w:r>
    </w:p>
    <w:p w:rsidR="00417487" w:rsidRDefault="00417487" w:rsidP="00417487">
      <w:pPr>
        <w:numPr>
          <w:ilvl w:val="0"/>
          <w:numId w:val="5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container image</w:t>
      </w:r>
    </w:p>
    <w:p w:rsidR="00417487" w:rsidRDefault="00417487" w:rsidP="00417487">
      <w:pPr>
        <w:numPr>
          <w:ilvl w:val="0"/>
          <w:numId w:val="5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container name</w:t>
      </w:r>
    </w:p>
    <w:p w:rsidR="00417487" w:rsidRDefault="00417487" w:rsidP="00417487">
      <w:pPr>
        <w:numPr>
          <w:ilvl w:val="0"/>
          <w:numId w:val="5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ports</w:t>
      </w:r>
    </w:p>
    <w:p w:rsidR="00417487" w:rsidRDefault="00417487" w:rsidP="00417487">
      <w:pPr>
        <w:numPr>
          <w:ilvl w:val="0"/>
          <w:numId w:val="5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metadata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is often done with a YAML </w:t>
      </w:r>
      <w:proofErr w:type="spellStart"/>
      <w:r>
        <w:rPr>
          <w:rFonts w:ascii="Segoe UI" w:hAnsi="Segoe UI" w:cs="Segoe UI"/>
          <w:sz w:val="21"/>
          <w:szCs w:val="21"/>
        </w:rPr>
        <w:t>config</w:t>
      </w:r>
      <w:proofErr w:type="spellEnd"/>
      <w:r>
        <w:rPr>
          <w:rFonts w:ascii="Segoe UI" w:hAnsi="Segoe UI" w:cs="Segoe UI"/>
          <w:sz w:val="21"/>
          <w:szCs w:val="21"/>
        </w:rPr>
        <w:t xml:space="preserve"> file.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6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5. Pod Spec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 </w:t>
      </w:r>
      <w:r>
        <w:rPr>
          <w:rStyle w:val="Strong"/>
          <w:rFonts w:ascii="Segoe UI" w:hAnsi="Segoe UI" w:cs="Segoe UI"/>
          <w:sz w:val="21"/>
          <w:szCs w:val="21"/>
        </w:rPr>
        <w:t>Pod Spec</w:t>
      </w:r>
      <w:r>
        <w:rPr>
          <w:rFonts w:ascii="Segoe UI" w:hAnsi="Segoe UI" w:cs="Segoe UI"/>
          <w:sz w:val="21"/>
          <w:szCs w:val="21"/>
        </w:rPr>
        <w:t> is the configuration that tells Kubernetes how the pod should run.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includes things like:</w:t>
      </w:r>
    </w:p>
    <w:p w:rsidR="00417487" w:rsidRDefault="00417487" w:rsidP="00417487">
      <w:pPr>
        <w:numPr>
          <w:ilvl w:val="0"/>
          <w:numId w:val="5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pod name</w:t>
      </w:r>
    </w:p>
    <w:p w:rsidR="00417487" w:rsidRDefault="00417487" w:rsidP="00417487">
      <w:pPr>
        <w:numPr>
          <w:ilvl w:val="0"/>
          <w:numId w:val="5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labels</w:t>
      </w:r>
    </w:p>
    <w:p w:rsidR="00417487" w:rsidRDefault="00417487" w:rsidP="00417487">
      <w:pPr>
        <w:numPr>
          <w:ilvl w:val="0"/>
          <w:numId w:val="5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container image</w:t>
      </w:r>
    </w:p>
    <w:p w:rsidR="00417487" w:rsidRDefault="00417487" w:rsidP="00417487">
      <w:pPr>
        <w:numPr>
          <w:ilvl w:val="0"/>
          <w:numId w:val="5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container port</w:t>
      </w:r>
    </w:p>
    <w:p w:rsidR="00417487" w:rsidRDefault="00417487" w:rsidP="00417487">
      <w:pPr>
        <w:numPr>
          <w:ilvl w:val="0"/>
          <w:numId w:val="5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restart policy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Example conceptually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are saying: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Fonts w:ascii="Segoe UI" w:hAnsi="Segoe UI" w:cs="Segoe UI"/>
          <w:i/>
          <w:iCs/>
          <w:sz w:val="21"/>
          <w:szCs w:val="21"/>
        </w:rPr>
        <w:t>“Create a pod named posts, run this image, expose this port.”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7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6. Problem with Pods Alone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Pods are useful, but you usually </w:t>
      </w:r>
      <w:r>
        <w:rPr>
          <w:rStyle w:val="Strong"/>
          <w:rFonts w:ascii="Segoe UI" w:hAnsi="Segoe UI" w:cs="Segoe UI"/>
          <w:sz w:val="21"/>
          <w:szCs w:val="21"/>
        </w:rPr>
        <w:t>do not create plain pods directly</w:t>
      </w:r>
      <w:r>
        <w:rPr>
          <w:rFonts w:ascii="Segoe UI" w:hAnsi="Segoe UI" w:cs="Segoe UI"/>
          <w:sz w:val="21"/>
          <w:szCs w:val="21"/>
        </w:rPr>
        <w:t> for production-like work.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Why?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if a pod crashes or is deleted, Kubernetes may not recreate it automatically in the way you want unless it is managed by something higher-level.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higher-level object is usually a </w:t>
      </w:r>
      <w:r>
        <w:rPr>
          <w:rStyle w:val="Strong"/>
          <w:rFonts w:ascii="Segoe UI" w:hAnsi="Segoe UI" w:cs="Segoe UI"/>
          <w:sz w:val="21"/>
          <w:szCs w:val="21"/>
        </w:rPr>
        <w:t>Deployment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7. Deployment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a Deployment?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 </w:t>
      </w:r>
      <w:r>
        <w:rPr>
          <w:rStyle w:val="Strong"/>
          <w:rFonts w:ascii="Segoe UI" w:hAnsi="Segoe UI" w:cs="Segoe UI"/>
          <w:sz w:val="21"/>
          <w:szCs w:val="21"/>
        </w:rPr>
        <w:t>Deployment</w:t>
      </w:r>
      <w:r>
        <w:rPr>
          <w:rFonts w:ascii="Segoe UI" w:hAnsi="Segoe UI" w:cs="Segoe UI"/>
          <w:sz w:val="21"/>
          <w:szCs w:val="21"/>
        </w:rPr>
        <w:t> is a Kubernetes object that manages pods for you.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ensures:</w:t>
      </w:r>
    </w:p>
    <w:p w:rsidR="00417487" w:rsidRDefault="00417487" w:rsidP="00417487">
      <w:pPr>
        <w:numPr>
          <w:ilvl w:val="0"/>
          <w:numId w:val="6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right number of pods are running</w:t>
      </w:r>
    </w:p>
    <w:p w:rsidR="00417487" w:rsidRDefault="00417487" w:rsidP="00417487">
      <w:pPr>
        <w:numPr>
          <w:ilvl w:val="0"/>
          <w:numId w:val="6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crashed pods are recreated</w:t>
      </w:r>
    </w:p>
    <w:p w:rsidR="00417487" w:rsidRDefault="00417487" w:rsidP="00417487">
      <w:pPr>
        <w:numPr>
          <w:ilvl w:val="0"/>
          <w:numId w:val="6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updates are handled more safely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In simple words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deployment says: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Fonts w:ascii="Segoe UI" w:hAnsi="Segoe UI" w:cs="Segoe UI"/>
          <w:i/>
          <w:iCs/>
          <w:sz w:val="21"/>
          <w:szCs w:val="21"/>
        </w:rPr>
        <w:t>“I want 1 or more copies of this pod always running.”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one dies, Kubernetes starts another one.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lastRenderedPageBreak/>
        <w:t xml:space="preserve">Why Deployments Matter in </w:t>
      </w:r>
      <w:proofErr w:type="spellStart"/>
      <w:r>
        <w:rPr>
          <w:rFonts w:ascii="Segoe UI" w:hAnsi="Segoe UI" w:cs="Segoe UI"/>
          <w:sz w:val="34"/>
          <w:szCs w:val="34"/>
        </w:rPr>
        <w:t>Microservices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>, each service needs to stay alive.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417487" w:rsidRDefault="00417487" w:rsidP="00417487">
      <w:pPr>
        <w:numPr>
          <w:ilvl w:val="0"/>
          <w:numId w:val="6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posts service should always be running</w:t>
      </w:r>
    </w:p>
    <w:p w:rsidR="00417487" w:rsidRDefault="00417487" w:rsidP="00417487">
      <w:pPr>
        <w:numPr>
          <w:ilvl w:val="0"/>
          <w:numId w:val="6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event-bus should always be running</w:t>
      </w:r>
    </w:p>
    <w:p w:rsidR="00417487" w:rsidRDefault="00417487" w:rsidP="00417487">
      <w:pPr>
        <w:numPr>
          <w:ilvl w:val="0"/>
          <w:numId w:val="6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comments service should always be running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Instead of manually restarting containers, Kubernetes does it for you through deployments.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8. Common </w:t>
      </w:r>
      <w:proofErr w:type="spellStart"/>
      <w:r>
        <w:rPr>
          <w:rFonts w:ascii="Segoe UI" w:hAnsi="Segoe UI" w:cs="Segoe UI"/>
          <w:sz w:val="51"/>
          <w:szCs w:val="51"/>
        </w:rPr>
        <w:t>Kubectl</w:t>
      </w:r>
      <w:proofErr w:type="spellEnd"/>
      <w:r>
        <w:rPr>
          <w:rFonts w:ascii="Segoe UI" w:hAnsi="Segoe UI" w:cs="Segoe UI"/>
          <w:sz w:val="51"/>
          <w:szCs w:val="51"/>
        </w:rPr>
        <w:t xml:space="preserve"> Commands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proofErr w:type="spellStart"/>
      <w:proofErr w:type="gramStart"/>
      <w:r>
        <w:rPr>
          <w:rStyle w:val="language-text"/>
          <w:rFonts w:ascii="Consolas" w:eastAsiaTheme="majorEastAsia" w:hAnsi="Consolas" w:cs="Segoe UI"/>
          <w:color w:val="ABB2BF"/>
          <w:sz w:val="21"/>
          <w:szCs w:val="21"/>
          <w:shd w:val="clear" w:color="auto" w:fill="282C34"/>
        </w:rPr>
        <w:t>kubectl</w:t>
      </w:r>
      <w:proofErr w:type="spellEnd"/>
      <w:proofErr w:type="gramEnd"/>
      <w:r>
        <w:rPr>
          <w:rFonts w:ascii="Segoe UI" w:hAnsi="Segoe UI" w:cs="Segoe UI"/>
          <w:sz w:val="21"/>
          <w:szCs w:val="21"/>
        </w:rPr>
        <w:t> is the command-line tool used to interact with Kubernetes.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You’ll likely see commands like:</w:t>
      </w:r>
    </w:p>
    <w:p w:rsidR="00417487" w:rsidRDefault="00417487" w:rsidP="00417487">
      <w:pPr>
        <w:numPr>
          <w:ilvl w:val="0"/>
          <w:numId w:val="6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create resources</w:t>
      </w:r>
    </w:p>
    <w:p w:rsidR="00417487" w:rsidRDefault="00417487" w:rsidP="00417487">
      <w:pPr>
        <w:numPr>
          <w:ilvl w:val="0"/>
          <w:numId w:val="6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view pods</w:t>
      </w:r>
    </w:p>
    <w:p w:rsidR="00417487" w:rsidRDefault="00417487" w:rsidP="00417487">
      <w:pPr>
        <w:numPr>
          <w:ilvl w:val="0"/>
          <w:numId w:val="6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view deployments</w:t>
      </w:r>
    </w:p>
    <w:p w:rsidR="00417487" w:rsidRDefault="00417487" w:rsidP="00417487">
      <w:pPr>
        <w:numPr>
          <w:ilvl w:val="0"/>
          <w:numId w:val="6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describe objects</w:t>
      </w:r>
    </w:p>
    <w:p w:rsidR="00417487" w:rsidRDefault="00417487" w:rsidP="00417487">
      <w:pPr>
        <w:numPr>
          <w:ilvl w:val="0"/>
          <w:numId w:val="6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delete objects</w:t>
      </w:r>
    </w:p>
    <w:p w:rsidR="00417487" w:rsidRDefault="00417487" w:rsidP="00417487">
      <w:pPr>
        <w:numPr>
          <w:ilvl w:val="0"/>
          <w:numId w:val="6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apply </w:t>
      </w:r>
      <w:proofErr w:type="spellStart"/>
      <w:r>
        <w:rPr>
          <w:rFonts w:ascii="Segoe UI" w:hAnsi="Segoe UI" w:cs="Segoe UI"/>
          <w:sz w:val="21"/>
          <w:szCs w:val="21"/>
        </w:rPr>
        <w:t>config</w:t>
      </w:r>
      <w:proofErr w:type="spellEnd"/>
      <w:r>
        <w:rPr>
          <w:rFonts w:ascii="Segoe UI" w:hAnsi="Segoe UI" w:cs="Segoe UI"/>
          <w:sz w:val="21"/>
          <w:szCs w:val="21"/>
        </w:rPr>
        <w:t xml:space="preserve"> files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Common idea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write YAML files, then use </w:t>
      </w:r>
      <w:proofErr w:type="spellStart"/>
      <w:r>
        <w:rPr>
          <w:rStyle w:val="language-text"/>
          <w:rFonts w:ascii="Consolas" w:eastAsiaTheme="majorEastAsia" w:hAnsi="Consolas" w:cs="Segoe UI"/>
          <w:color w:val="ABB2BF"/>
          <w:sz w:val="21"/>
          <w:szCs w:val="21"/>
          <w:shd w:val="clear" w:color="auto" w:fill="282C34"/>
        </w:rPr>
        <w:t>kubectl</w:t>
      </w:r>
      <w:proofErr w:type="spellEnd"/>
      <w:r>
        <w:rPr>
          <w:rFonts w:ascii="Segoe UI" w:hAnsi="Segoe UI" w:cs="Segoe UI"/>
          <w:sz w:val="21"/>
          <w:szCs w:val="21"/>
        </w:rPr>
        <w:t> to apply them.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 actions:</w:t>
      </w:r>
    </w:p>
    <w:p w:rsidR="00417487" w:rsidRDefault="00417487" w:rsidP="00417487">
      <w:pPr>
        <w:numPr>
          <w:ilvl w:val="0"/>
          <w:numId w:val="6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create deployment</w:t>
      </w:r>
    </w:p>
    <w:p w:rsidR="00417487" w:rsidRDefault="00417487" w:rsidP="00417487">
      <w:pPr>
        <w:numPr>
          <w:ilvl w:val="0"/>
          <w:numId w:val="6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inspect pod</w:t>
      </w:r>
    </w:p>
    <w:p w:rsidR="00417487" w:rsidRDefault="00417487" w:rsidP="00417487">
      <w:pPr>
        <w:numPr>
          <w:ilvl w:val="0"/>
          <w:numId w:val="6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inspect service</w:t>
      </w:r>
    </w:p>
    <w:p w:rsidR="00417487" w:rsidRDefault="00417487" w:rsidP="00417487">
      <w:pPr>
        <w:numPr>
          <w:ilvl w:val="0"/>
          <w:numId w:val="6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delete deployment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lastRenderedPageBreak/>
        <w:pict>
          <v:rect id="_x0000_i107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9. Service in Kubernetes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a very important term because the word </w:t>
      </w:r>
      <w:r>
        <w:rPr>
          <w:rStyle w:val="Strong"/>
          <w:rFonts w:ascii="Segoe UI" w:hAnsi="Segoe UI" w:cs="Segoe UI"/>
          <w:sz w:val="21"/>
          <w:szCs w:val="21"/>
        </w:rPr>
        <w:t>service</w:t>
      </w:r>
      <w:r>
        <w:rPr>
          <w:rFonts w:ascii="Segoe UI" w:hAnsi="Segoe UI" w:cs="Segoe UI"/>
          <w:sz w:val="21"/>
          <w:szCs w:val="21"/>
        </w:rPr>
        <w:t> is used in two meanings: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A. </w:t>
      </w:r>
      <w:proofErr w:type="spellStart"/>
      <w:r>
        <w:rPr>
          <w:rFonts w:ascii="Segoe UI" w:hAnsi="Segoe UI" w:cs="Segoe UI"/>
          <w:sz w:val="34"/>
          <w:szCs w:val="34"/>
        </w:rPr>
        <w:t>Microservice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Like </w:t>
      </w:r>
      <w:proofErr w:type="spellStart"/>
      <w:r>
        <w:rPr>
          <w:rFonts w:ascii="Segoe UI" w:hAnsi="Segoe UI" w:cs="Segoe UI"/>
          <w:sz w:val="21"/>
          <w:szCs w:val="21"/>
        </w:rPr>
        <w:t>auth</w:t>
      </w:r>
      <w:proofErr w:type="spellEnd"/>
      <w:r>
        <w:rPr>
          <w:rFonts w:ascii="Segoe UI" w:hAnsi="Segoe UI" w:cs="Segoe UI"/>
          <w:sz w:val="21"/>
          <w:szCs w:val="21"/>
        </w:rPr>
        <w:t xml:space="preserve"> service, comments service, posts service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B. Kubernetes Service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networking object that gives access to pods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These are not the same thing.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2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a Kubernetes Service?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 </w:t>
      </w:r>
      <w:r>
        <w:rPr>
          <w:rStyle w:val="Strong"/>
          <w:rFonts w:ascii="Segoe UI" w:hAnsi="Segoe UI" w:cs="Segoe UI"/>
          <w:sz w:val="21"/>
          <w:szCs w:val="21"/>
        </w:rPr>
        <w:t>Kubernetes Service</w:t>
      </w:r>
      <w:r>
        <w:rPr>
          <w:rFonts w:ascii="Segoe UI" w:hAnsi="Segoe UI" w:cs="Segoe UI"/>
          <w:sz w:val="21"/>
          <w:szCs w:val="21"/>
        </w:rPr>
        <w:t> gives a stable way to access one or more pods.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pods can:</w:t>
      </w:r>
    </w:p>
    <w:p w:rsidR="00417487" w:rsidRDefault="00417487" w:rsidP="00417487">
      <w:pPr>
        <w:numPr>
          <w:ilvl w:val="0"/>
          <w:numId w:val="6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crash</w:t>
      </w:r>
    </w:p>
    <w:p w:rsidR="00417487" w:rsidRDefault="00417487" w:rsidP="00417487">
      <w:pPr>
        <w:numPr>
          <w:ilvl w:val="0"/>
          <w:numId w:val="6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restart</w:t>
      </w:r>
    </w:p>
    <w:p w:rsidR="00417487" w:rsidRDefault="00417487" w:rsidP="00417487">
      <w:pPr>
        <w:numPr>
          <w:ilvl w:val="0"/>
          <w:numId w:val="6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get new IP addresses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you connect directly to a pod IP, it is unreliable.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Kubernetes service gives:</w:t>
      </w:r>
    </w:p>
    <w:p w:rsidR="00417487" w:rsidRDefault="00417487" w:rsidP="00417487">
      <w:pPr>
        <w:numPr>
          <w:ilvl w:val="0"/>
          <w:numId w:val="6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stable IP / DNS name</w:t>
      </w:r>
    </w:p>
    <w:p w:rsidR="00417487" w:rsidRDefault="00417487" w:rsidP="00417487">
      <w:pPr>
        <w:numPr>
          <w:ilvl w:val="0"/>
          <w:numId w:val="6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traffic routing to matching pods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10. Why We Need Kubernetes Services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Suppose your comments pod restarts.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Its internal IP may change.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another service was using the old IP, communication breaks.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instead of talking directly to pods, services talk through a </w:t>
      </w:r>
      <w:r>
        <w:rPr>
          <w:rStyle w:val="Strong"/>
          <w:rFonts w:ascii="Segoe UI" w:hAnsi="Segoe UI" w:cs="Segoe UI"/>
          <w:sz w:val="21"/>
          <w:szCs w:val="21"/>
        </w:rPr>
        <w:t>Kubernetes Service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gives stable communication.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11. Types of Kubernetes Services in This Section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course screenshots show these service types:</w:t>
      </w:r>
    </w:p>
    <w:p w:rsidR="00417487" w:rsidRDefault="00417487" w:rsidP="00417487">
      <w:pPr>
        <w:numPr>
          <w:ilvl w:val="0"/>
          <w:numId w:val="6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NodePort</w:t>
      </w:r>
      <w:proofErr w:type="spellEnd"/>
    </w:p>
    <w:p w:rsidR="00417487" w:rsidRDefault="00417487" w:rsidP="00417487">
      <w:pPr>
        <w:numPr>
          <w:ilvl w:val="0"/>
          <w:numId w:val="6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ClusterIP</w:t>
      </w:r>
      <w:proofErr w:type="spellEnd"/>
    </w:p>
    <w:p w:rsidR="00417487" w:rsidRDefault="00417487" w:rsidP="00417487">
      <w:pPr>
        <w:numPr>
          <w:ilvl w:val="0"/>
          <w:numId w:val="6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LoadBalancer</w:t>
      </w:r>
      <w:proofErr w:type="spellEnd"/>
    </w:p>
    <w:p w:rsidR="00417487" w:rsidRDefault="00417487" w:rsidP="00417487">
      <w:pPr>
        <w:numPr>
          <w:ilvl w:val="0"/>
          <w:numId w:val="6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Ingress</w:t>
      </w:r>
      <w:r>
        <w:rPr>
          <w:rFonts w:ascii="Segoe UI" w:hAnsi="Segoe UI" w:cs="Segoe UI"/>
          <w:sz w:val="21"/>
          <w:szCs w:val="21"/>
        </w:rPr>
        <w:t> is also related to exposing traffic, though technically different from a basic Service type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Let’s explain each simply.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12. </w:t>
      </w:r>
      <w:proofErr w:type="spellStart"/>
      <w:r>
        <w:rPr>
          <w:rFonts w:ascii="Segoe UI" w:hAnsi="Segoe UI" w:cs="Segoe UI"/>
          <w:sz w:val="51"/>
          <w:szCs w:val="51"/>
        </w:rPr>
        <w:t>NodePort</w:t>
      </w:r>
      <w:proofErr w:type="spellEnd"/>
      <w:r>
        <w:rPr>
          <w:rFonts w:ascii="Segoe UI" w:hAnsi="Segoe UI" w:cs="Segoe UI"/>
          <w:sz w:val="51"/>
          <w:szCs w:val="51"/>
        </w:rPr>
        <w:t xml:space="preserve"> Service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What is </w:t>
      </w:r>
      <w:proofErr w:type="spellStart"/>
      <w:r>
        <w:rPr>
          <w:rFonts w:ascii="Segoe UI" w:hAnsi="Segoe UI" w:cs="Segoe UI"/>
          <w:sz w:val="34"/>
          <w:szCs w:val="34"/>
        </w:rPr>
        <w:t>NodePort</w:t>
      </w:r>
      <w:proofErr w:type="spellEnd"/>
      <w:r>
        <w:rPr>
          <w:rFonts w:ascii="Segoe UI" w:hAnsi="Segoe UI" w:cs="Segoe UI"/>
          <w:sz w:val="34"/>
          <w:szCs w:val="34"/>
        </w:rPr>
        <w:t>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A </w:t>
      </w:r>
      <w:proofErr w:type="spellStart"/>
      <w:r>
        <w:rPr>
          <w:rStyle w:val="Strong"/>
          <w:rFonts w:ascii="Segoe UI" w:hAnsi="Segoe UI" w:cs="Segoe UI"/>
          <w:sz w:val="21"/>
          <w:szCs w:val="21"/>
        </w:rPr>
        <w:t>NodePort</w:t>
      </w:r>
      <w:proofErr w:type="spellEnd"/>
      <w:r>
        <w:rPr>
          <w:rFonts w:ascii="Segoe UI" w:hAnsi="Segoe UI" w:cs="Segoe UI"/>
          <w:sz w:val="21"/>
          <w:szCs w:val="21"/>
        </w:rPr>
        <w:t> service exposes a pod to the outside world using a port on the Kubernetes node.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means you can access the app from outside the cluster.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Use case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Good for development/testing when you want to open a service in your browser.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Idea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External request → node port → service → pod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Downsides</w:t>
      </w:r>
    </w:p>
    <w:p w:rsidR="00417487" w:rsidRDefault="00417487" w:rsidP="00417487">
      <w:pPr>
        <w:numPr>
          <w:ilvl w:val="0"/>
          <w:numId w:val="6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not very elegant</w:t>
      </w:r>
    </w:p>
    <w:p w:rsidR="00417487" w:rsidRDefault="00417487" w:rsidP="00417487">
      <w:pPr>
        <w:numPr>
          <w:ilvl w:val="0"/>
          <w:numId w:val="6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ports are awkward</w:t>
      </w:r>
    </w:p>
    <w:p w:rsidR="00417487" w:rsidRDefault="00417487" w:rsidP="00417487">
      <w:pPr>
        <w:numPr>
          <w:ilvl w:val="0"/>
          <w:numId w:val="6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not ideal for many services</w:t>
      </w:r>
    </w:p>
    <w:p w:rsidR="00417487" w:rsidRDefault="00417487" w:rsidP="00417487">
      <w:pPr>
        <w:numPr>
          <w:ilvl w:val="0"/>
          <w:numId w:val="6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harder to manage as system grows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That’s why later the course moves toward </w:t>
      </w:r>
      <w:r>
        <w:rPr>
          <w:rStyle w:val="Strong"/>
          <w:rFonts w:ascii="Segoe UI" w:hAnsi="Segoe UI" w:cs="Segoe UI"/>
          <w:sz w:val="21"/>
          <w:szCs w:val="21"/>
        </w:rPr>
        <w:t>Ingress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6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13. </w:t>
      </w:r>
      <w:proofErr w:type="spellStart"/>
      <w:r>
        <w:rPr>
          <w:rFonts w:ascii="Segoe UI" w:hAnsi="Segoe UI" w:cs="Segoe UI"/>
          <w:sz w:val="51"/>
          <w:szCs w:val="51"/>
        </w:rPr>
        <w:t>ClusterIP</w:t>
      </w:r>
      <w:proofErr w:type="spellEnd"/>
      <w:r>
        <w:rPr>
          <w:rFonts w:ascii="Segoe UI" w:hAnsi="Segoe UI" w:cs="Segoe UI"/>
          <w:sz w:val="51"/>
          <w:szCs w:val="51"/>
        </w:rPr>
        <w:t xml:space="preserve"> Service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What is </w:t>
      </w:r>
      <w:proofErr w:type="spellStart"/>
      <w:r>
        <w:rPr>
          <w:rFonts w:ascii="Segoe UI" w:hAnsi="Segoe UI" w:cs="Segoe UI"/>
          <w:sz w:val="34"/>
          <w:szCs w:val="34"/>
        </w:rPr>
        <w:t>ClusterIP</w:t>
      </w:r>
      <w:proofErr w:type="spellEnd"/>
      <w:r>
        <w:rPr>
          <w:rFonts w:ascii="Segoe UI" w:hAnsi="Segoe UI" w:cs="Segoe UI"/>
          <w:sz w:val="34"/>
          <w:szCs w:val="34"/>
        </w:rPr>
        <w:t>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 </w:t>
      </w:r>
      <w:proofErr w:type="spellStart"/>
      <w:r>
        <w:rPr>
          <w:rStyle w:val="Strong"/>
          <w:rFonts w:ascii="Segoe UI" w:hAnsi="Segoe UI" w:cs="Segoe UI"/>
          <w:sz w:val="21"/>
          <w:szCs w:val="21"/>
        </w:rPr>
        <w:t>ClusterIP</w:t>
      </w:r>
      <w:proofErr w:type="spellEnd"/>
      <w:r>
        <w:rPr>
          <w:rFonts w:ascii="Segoe UI" w:hAnsi="Segoe UI" w:cs="Segoe UI"/>
          <w:sz w:val="21"/>
          <w:szCs w:val="21"/>
        </w:rPr>
        <w:t> service exposes a pod </w:t>
      </w:r>
      <w:r>
        <w:rPr>
          <w:rStyle w:val="Strong"/>
          <w:rFonts w:ascii="Segoe UI" w:hAnsi="Segoe UI" w:cs="Segoe UI"/>
          <w:sz w:val="21"/>
          <w:szCs w:val="21"/>
        </w:rPr>
        <w:t>only inside the Kubernetes cluster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the most common type for internal service-to-service communication.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Example</w:t>
      </w:r>
    </w:p>
    <w:p w:rsidR="00417487" w:rsidRDefault="00417487" w:rsidP="00417487">
      <w:pPr>
        <w:numPr>
          <w:ilvl w:val="0"/>
          <w:numId w:val="6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posts service talks to comments service</w:t>
      </w:r>
    </w:p>
    <w:p w:rsidR="00417487" w:rsidRDefault="00417487" w:rsidP="00417487">
      <w:pPr>
        <w:numPr>
          <w:ilvl w:val="0"/>
          <w:numId w:val="6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comments service talks to event-bus</w:t>
      </w:r>
    </w:p>
    <w:p w:rsidR="00417487" w:rsidRDefault="00417487" w:rsidP="00417487">
      <w:pPr>
        <w:numPr>
          <w:ilvl w:val="0"/>
          <w:numId w:val="6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query service talks to moderation service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These do not need public access.</w:t>
      </w:r>
      <w:r>
        <w:rPr>
          <w:rFonts w:ascii="Segoe UI" w:hAnsi="Segoe UI" w:cs="Segoe UI"/>
          <w:sz w:val="21"/>
          <w:szCs w:val="21"/>
        </w:rPr>
        <w:br/>
        <w:t>They only need internal communication.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So </w:t>
      </w:r>
      <w:proofErr w:type="spellStart"/>
      <w:r>
        <w:rPr>
          <w:rFonts w:ascii="Segoe UI" w:hAnsi="Segoe UI" w:cs="Segoe UI"/>
          <w:sz w:val="21"/>
          <w:szCs w:val="21"/>
        </w:rPr>
        <w:t>ClusterIP</w:t>
      </w:r>
      <w:proofErr w:type="spellEnd"/>
      <w:r>
        <w:rPr>
          <w:rFonts w:ascii="Segoe UI" w:hAnsi="Segoe UI" w:cs="Segoe UI"/>
          <w:sz w:val="21"/>
          <w:szCs w:val="21"/>
        </w:rPr>
        <w:t xml:space="preserve"> is perfect.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Key idea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ClusterIP</w:t>
      </w:r>
      <w:proofErr w:type="spellEnd"/>
      <w:r>
        <w:rPr>
          <w:rFonts w:ascii="Segoe UI" w:hAnsi="Segoe UI" w:cs="Segoe UI"/>
          <w:sz w:val="21"/>
          <w:szCs w:val="21"/>
        </w:rPr>
        <w:t xml:space="preserve"> = internal-only access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7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14. How Services Communicate Between Each Other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one of the most important parts of the section.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Inside Kubernetes, one service can communicate with another using the </w:t>
      </w:r>
      <w:r>
        <w:rPr>
          <w:rStyle w:val="Strong"/>
          <w:rFonts w:ascii="Segoe UI" w:hAnsi="Segoe UI" w:cs="Segoe UI"/>
          <w:sz w:val="21"/>
          <w:szCs w:val="21"/>
        </w:rPr>
        <w:t>service name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 idea:</w:t>
      </w:r>
    </w:p>
    <w:p w:rsidR="00417487" w:rsidRDefault="00417487" w:rsidP="00417487">
      <w:pPr>
        <w:numPr>
          <w:ilvl w:val="0"/>
          <w:numId w:val="69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comments service can send request to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http://event-bus-srv:4005/events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Why this works:</w:t>
      </w:r>
    </w:p>
    <w:p w:rsidR="00417487" w:rsidRDefault="00417487" w:rsidP="00417487">
      <w:pPr>
        <w:numPr>
          <w:ilvl w:val="0"/>
          <w:numId w:val="7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Kubernetes provides internal DNS</w:t>
      </w:r>
    </w:p>
    <w:p w:rsidR="00417487" w:rsidRDefault="00417487" w:rsidP="00417487">
      <w:pPr>
        <w:numPr>
          <w:ilvl w:val="0"/>
          <w:numId w:val="7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service name resolves to the correct destination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instead of hardcoding pod IP addresses, services use stable Kubernetes service names.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15. Updating Service Addresses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Before Kubernetes, maybe you used:</w:t>
      </w:r>
    </w:p>
    <w:p w:rsidR="00417487" w:rsidRDefault="00417487" w:rsidP="00417487">
      <w:pPr>
        <w:numPr>
          <w:ilvl w:val="0"/>
          <w:numId w:val="71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lastRenderedPageBreak/>
        <w:t>localhost</w:t>
      </w:r>
    </w:p>
    <w:p w:rsidR="00417487" w:rsidRDefault="00417487" w:rsidP="00417487">
      <w:pPr>
        <w:numPr>
          <w:ilvl w:val="0"/>
          <w:numId w:val="7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hardcoded IP addresses</w:t>
      </w:r>
    </w:p>
    <w:p w:rsidR="00417487" w:rsidRDefault="00417487" w:rsidP="00417487">
      <w:pPr>
        <w:numPr>
          <w:ilvl w:val="0"/>
          <w:numId w:val="7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manually assigned ports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With Kubernetes, you change those addresses to internal service names.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417487" w:rsidRDefault="00417487" w:rsidP="00417487">
      <w:pPr>
        <w:numPr>
          <w:ilvl w:val="0"/>
          <w:numId w:val="72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from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http://localhost:4005/events</w:t>
      </w:r>
    </w:p>
    <w:p w:rsidR="00417487" w:rsidRDefault="00417487" w:rsidP="00417487">
      <w:pPr>
        <w:numPr>
          <w:ilvl w:val="0"/>
          <w:numId w:val="72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to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http://event-bus-srv:4005/events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a major shift in architecture.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9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16. Verifying Communication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After creating services and deployments, the course likely tests things like:</w:t>
      </w:r>
    </w:p>
    <w:p w:rsidR="00417487" w:rsidRDefault="00417487" w:rsidP="00417487">
      <w:pPr>
        <w:numPr>
          <w:ilvl w:val="0"/>
          <w:numId w:val="7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gramStart"/>
      <w:r>
        <w:rPr>
          <w:rFonts w:ascii="Segoe UI" w:hAnsi="Segoe UI" w:cs="Segoe UI"/>
          <w:sz w:val="21"/>
          <w:szCs w:val="21"/>
        </w:rPr>
        <w:t>does</w:t>
      </w:r>
      <w:proofErr w:type="gramEnd"/>
      <w:r>
        <w:rPr>
          <w:rFonts w:ascii="Segoe UI" w:hAnsi="Segoe UI" w:cs="Segoe UI"/>
          <w:sz w:val="21"/>
          <w:szCs w:val="21"/>
        </w:rPr>
        <w:t xml:space="preserve"> comments service reach event-bus?</w:t>
      </w:r>
    </w:p>
    <w:p w:rsidR="00417487" w:rsidRDefault="00417487" w:rsidP="00417487">
      <w:pPr>
        <w:numPr>
          <w:ilvl w:val="0"/>
          <w:numId w:val="7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gramStart"/>
      <w:r>
        <w:rPr>
          <w:rFonts w:ascii="Segoe UI" w:hAnsi="Segoe UI" w:cs="Segoe UI"/>
          <w:sz w:val="21"/>
          <w:szCs w:val="21"/>
        </w:rPr>
        <w:t>does</w:t>
      </w:r>
      <w:proofErr w:type="gramEnd"/>
      <w:r>
        <w:rPr>
          <w:rFonts w:ascii="Segoe UI" w:hAnsi="Segoe UI" w:cs="Segoe UI"/>
          <w:sz w:val="21"/>
          <w:szCs w:val="21"/>
        </w:rPr>
        <w:t xml:space="preserve"> posts service emit events properly?</w:t>
      </w:r>
    </w:p>
    <w:p w:rsidR="00417487" w:rsidRDefault="00417487" w:rsidP="00417487">
      <w:pPr>
        <w:numPr>
          <w:ilvl w:val="0"/>
          <w:numId w:val="7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gramStart"/>
      <w:r>
        <w:rPr>
          <w:rFonts w:ascii="Segoe UI" w:hAnsi="Segoe UI" w:cs="Segoe UI"/>
          <w:sz w:val="21"/>
          <w:szCs w:val="21"/>
        </w:rPr>
        <w:t>does</w:t>
      </w:r>
      <w:proofErr w:type="gramEnd"/>
      <w:r>
        <w:rPr>
          <w:rFonts w:ascii="Segoe UI" w:hAnsi="Segoe UI" w:cs="Segoe UI"/>
          <w:sz w:val="21"/>
          <w:szCs w:val="21"/>
        </w:rPr>
        <w:t xml:space="preserve"> query service receive updates?</w:t>
      </w:r>
    </w:p>
    <w:p w:rsidR="00417487" w:rsidRDefault="00417487" w:rsidP="00417487">
      <w:pPr>
        <w:numPr>
          <w:ilvl w:val="0"/>
          <w:numId w:val="7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gramStart"/>
      <w:r>
        <w:rPr>
          <w:rFonts w:ascii="Segoe UI" w:hAnsi="Segoe UI" w:cs="Segoe UI"/>
          <w:sz w:val="21"/>
          <w:szCs w:val="21"/>
        </w:rPr>
        <w:t>are</w:t>
      </w:r>
      <w:proofErr w:type="gramEnd"/>
      <w:r>
        <w:rPr>
          <w:rFonts w:ascii="Segoe UI" w:hAnsi="Segoe UI" w:cs="Segoe UI"/>
          <w:sz w:val="21"/>
          <w:szCs w:val="21"/>
        </w:rPr>
        <w:t xml:space="preserve"> routes working?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where Kubernetes networking starts becoming real and practical.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17. Event Bus Deployment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course includes</w:t>
      </w:r>
      <w:proofErr w:type="gramStart"/>
      <w:r>
        <w:rPr>
          <w:rFonts w:ascii="Segoe UI" w:hAnsi="Segoe UI" w:cs="Segoe UI"/>
          <w:sz w:val="21"/>
          <w:szCs w:val="21"/>
        </w:rPr>
        <w:t>:</w:t>
      </w:r>
      <w:proofErr w:type="gramEnd"/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“Building a Deployment for the Event Bus”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means the event bus, which may have been running manually before, is now being placed inside Kubernetes as its own managed component.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So now:</w:t>
      </w:r>
    </w:p>
    <w:p w:rsidR="00417487" w:rsidRDefault="00417487" w:rsidP="00417487">
      <w:pPr>
        <w:numPr>
          <w:ilvl w:val="0"/>
          <w:numId w:val="7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 bus has a deployment</w:t>
      </w:r>
    </w:p>
    <w:p w:rsidR="00417487" w:rsidRDefault="00417487" w:rsidP="00417487">
      <w:pPr>
        <w:numPr>
          <w:ilvl w:val="0"/>
          <w:numId w:val="7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 bus has a service</w:t>
      </w:r>
    </w:p>
    <w:p w:rsidR="00417487" w:rsidRDefault="00417487" w:rsidP="00417487">
      <w:pPr>
        <w:numPr>
          <w:ilvl w:val="0"/>
          <w:numId w:val="7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other services can communicate with it inside the cluster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important because the event bus becomes part of the Kubernetes-managed system.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18. Adding Query, Moderation, and Comments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part is likely about expanding the </w:t>
      </w:r>
      <w:proofErr w:type="spellStart"/>
      <w:r>
        <w:rPr>
          <w:rFonts w:ascii="Segoe UI" w:hAnsi="Segoe UI" w:cs="Segoe UI"/>
          <w:sz w:val="21"/>
          <w:szCs w:val="21"/>
        </w:rPr>
        <w:t>microservice</w:t>
      </w:r>
      <w:proofErr w:type="spellEnd"/>
      <w:r>
        <w:rPr>
          <w:rFonts w:ascii="Segoe UI" w:hAnsi="Segoe UI" w:cs="Segoe UI"/>
          <w:sz w:val="21"/>
          <w:szCs w:val="21"/>
        </w:rPr>
        <w:t xml:space="preserve"> system.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already have some services, then you add:</w:t>
      </w:r>
    </w:p>
    <w:p w:rsidR="00417487" w:rsidRDefault="00417487" w:rsidP="00417487">
      <w:pPr>
        <w:numPr>
          <w:ilvl w:val="0"/>
          <w:numId w:val="7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query</w:t>
      </w:r>
    </w:p>
    <w:p w:rsidR="00417487" w:rsidRDefault="00417487" w:rsidP="00417487">
      <w:pPr>
        <w:numPr>
          <w:ilvl w:val="0"/>
          <w:numId w:val="7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moderation</w:t>
      </w:r>
    </w:p>
    <w:p w:rsidR="00417487" w:rsidRDefault="00417487" w:rsidP="00417487">
      <w:pPr>
        <w:numPr>
          <w:ilvl w:val="0"/>
          <w:numId w:val="7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comments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one needs:</w:t>
      </w:r>
    </w:p>
    <w:p w:rsidR="00417487" w:rsidRDefault="00417487" w:rsidP="00417487">
      <w:pPr>
        <w:numPr>
          <w:ilvl w:val="0"/>
          <w:numId w:val="7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deployment</w:t>
      </w:r>
    </w:p>
    <w:p w:rsidR="00417487" w:rsidRDefault="00417487" w:rsidP="00417487">
      <w:pPr>
        <w:numPr>
          <w:ilvl w:val="0"/>
          <w:numId w:val="7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</w:t>
      </w:r>
    </w:p>
    <w:p w:rsidR="00417487" w:rsidRDefault="00417487" w:rsidP="00417487">
      <w:pPr>
        <w:numPr>
          <w:ilvl w:val="0"/>
          <w:numId w:val="7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communication setup</w:t>
      </w:r>
    </w:p>
    <w:p w:rsidR="00417487" w:rsidRDefault="00417487" w:rsidP="00417487">
      <w:pPr>
        <w:numPr>
          <w:ilvl w:val="0"/>
          <w:numId w:val="7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 handling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shows how Kubernetes makes it easier to grow the system.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 xml:space="preserve">19. </w:t>
      </w:r>
      <w:proofErr w:type="spellStart"/>
      <w:r>
        <w:rPr>
          <w:rFonts w:ascii="Segoe UI" w:hAnsi="Segoe UI" w:cs="Segoe UI"/>
          <w:sz w:val="51"/>
          <w:szCs w:val="51"/>
        </w:rPr>
        <w:t>LoadBalancer</w:t>
      </w:r>
      <w:proofErr w:type="spellEnd"/>
      <w:r>
        <w:rPr>
          <w:rFonts w:ascii="Segoe UI" w:hAnsi="Segoe UI" w:cs="Segoe UI"/>
          <w:sz w:val="51"/>
          <w:szCs w:val="51"/>
        </w:rPr>
        <w:t xml:space="preserve"> Service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What is </w:t>
      </w:r>
      <w:proofErr w:type="spellStart"/>
      <w:r>
        <w:rPr>
          <w:rFonts w:ascii="Segoe UI" w:hAnsi="Segoe UI" w:cs="Segoe UI"/>
          <w:sz w:val="34"/>
          <w:szCs w:val="34"/>
        </w:rPr>
        <w:t>LoadBalancer</w:t>
      </w:r>
      <w:proofErr w:type="spellEnd"/>
      <w:r>
        <w:rPr>
          <w:rFonts w:ascii="Segoe UI" w:hAnsi="Segoe UI" w:cs="Segoe UI"/>
          <w:sz w:val="34"/>
          <w:szCs w:val="34"/>
        </w:rPr>
        <w:t>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 </w:t>
      </w:r>
      <w:proofErr w:type="spellStart"/>
      <w:r>
        <w:rPr>
          <w:rStyle w:val="Strong"/>
          <w:rFonts w:ascii="Segoe UI" w:hAnsi="Segoe UI" w:cs="Segoe UI"/>
          <w:sz w:val="21"/>
          <w:szCs w:val="21"/>
        </w:rPr>
        <w:t>LoadBalancer</w:t>
      </w:r>
      <w:proofErr w:type="spellEnd"/>
      <w:r>
        <w:rPr>
          <w:rFonts w:ascii="Segoe UI" w:hAnsi="Segoe UI" w:cs="Segoe UI"/>
          <w:sz w:val="21"/>
          <w:szCs w:val="21"/>
        </w:rPr>
        <w:t> service exposes an application externally using a cloud provider load balancer.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 real cloud environments, this can create a public IP.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In simple words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is a more production-style way to expose a service to outside traffic.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But in local development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With </w:t>
      </w:r>
      <w:proofErr w:type="spellStart"/>
      <w:r>
        <w:rPr>
          <w:rFonts w:ascii="Segoe UI" w:hAnsi="Segoe UI" w:cs="Segoe UI"/>
          <w:sz w:val="21"/>
          <w:szCs w:val="21"/>
        </w:rPr>
        <w:t>Minikube</w:t>
      </w:r>
      <w:proofErr w:type="spellEnd"/>
      <w:r>
        <w:rPr>
          <w:rFonts w:ascii="Segoe UI" w:hAnsi="Segoe UI" w:cs="Segoe UI"/>
          <w:sz w:val="21"/>
          <w:szCs w:val="21"/>
        </w:rPr>
        <w:t xml:space="preserve"> or Docker Desktop Kubernetes, it may behave differently or be limited.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is why many local setups prefer </w:t>
      </w:r>
      <w:r>
        <w:rPr>
          <w:rStyle w:val="Strong"/>
          <w:rFonts w:ascii="Segoe UI" w:hAnsi="Segoe UI" w:cs="Segoe UI"/>
          <w:sz w:val="21"/>
          <w:szCs w:val="21"/>
        </w:rPr>
        <w:t>Ingress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20. Ingress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one of the biggest concepts in the section.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Ingress?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Ingress</w:t>
      </w:r>
      <w:r>
        <w:rPr>
          <w:rFonts w:ascii="Segoe UI" w:hAnsi="Segoe UI" w:cs="Segoe UI"/>
          <w:sz w:val="21"/>
          <w:szCs w:val="21"/>
        </w:rPr>
        <w:t> is a Kubernetes object that manages </w:t>
      </w:r>
      <w:r>
        <w:rPr>
          <w:rStyle w:val="Strong"/>
          <w:rFonts w:ascii="Segoe UI" w:hAnsi="Segoe UI" w:cs="Segoe UI"/>
          <w:sz w:val="21"/>
          <w:szCs w:val="21"/>
        </w:rPr>
        <w:t>external access</w:t>
      </w:r>
      <w:r>
        <w:rPr>
          <w:rFonts w:ascii="Segoe UI" w:hAnsi="Segoe UI" w:cs="Segoe UI"/>
          <w:sz w:val="21"/>
          <w:szCs w:val="21"/>
        </w:rPr>
        <w:t> to services, usually HTTP/HTTPS.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lets you define routing rules like:</w:t>
      </w:r>
    </w:p>
    <w:p w:rsidR="00417487" w:rsidRDefault="00417487" w:rsidP="00417487">
      <w:pPr>
        <w:numPr>
          <w:ilvl w:val="0"/>
          <w:numId w:val="77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/posts</w:t>
      </w:r>
      <w:r>
        <w:rPr>
          <w:rFonts w:ascii="Segoe UI" w:hAnsi="Segoe UI" w:cs="Segoe UI"/>
          <w:sz w:val="21"/>
          <w:szCs w:val="21"/>
        </w:rPr>
        <w:t> → posts service</w:t>
      </w:r>
    </w:p>
    <w:p w:rsidR="00417487" w:rsidRDefault="00417487" w:rsidP="00417487">
      <w:pPr>
        <w:numPr>
          <w:ilvl w:val="0"/>
          <w:numId w:val="77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/users</w:t>
      </w:r>
      <w:r>
        <w:rPr>
          <w:rFonts w:ascii="Segoe UI" w:hAnsi="Segoe UI" w:cs="Segoe UI"/>
          <w:sz w:val="21"/>
          <w:szCs w:val="21"/>
        </w:rPr>
        <w:t xml:space="preserve"> → </w:t>
      </w:r>
      <w:proofErr w:type="spellStart"/>
      <w:r>
        <w:rPr>
          <w:rFonts w:ascii="Segoe UI" w:hAnsi="Segoe UI" w:cs="Segoe UI"/>
          <w:sz w:val="21"/>
          <w:szCs w:val="21"/>
        </w:rPr>
        <w:t>auth</w:t>
      </w:r>
      <w:proofErr w:type="spellEnd"/>
      <w:r>
        <w:rPr>
          <w:rFonts w:ascii="Segoe UI" w:hAnsi="Segoe UI" w:cs="Segoe UI"/>
          <w:sz w:val="21"/>
          <w:szCs w:val="21"/>
        </w:rPr>
        <w:t xml:space="preserve"> service</w:t>
      </w:r>
    </w:p>
    <w:p w:rsidR="00417487" w:rsidRDefault="00417487" w:rsidP="00417487">
      <w:pPr>
        <w:numPr>
          <w:ilvl w:val="0"/>
          <w:numId w:val="77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/comments</w:t>
      </w:r>
      <w:r>
        <w:rPr>
          <w:rFonts w:ascii="Segoe UI" w:hAnsi="Segoe UI" w:cs="Segoe UI"/>
          <w:sz w:val="21"/>
          <w:szCs w:val="21"/>
        </w:rPr>
        <w:t> → comments service</w:t>
      </w:r>
    </w:p>
    <w:p w:rsidR="00417487" w:rsidRDefault="00417487" w:rsidP="00417487">
      <w:pPr>
        <w:numPr>
          <w:ilvl w:val="0"/>
          <w:numId w:val="77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</w:t>
      </w:r>
      <w:r>
        <w:rPr>
          <w:rFonts w:ascii="Segoe UI" w:hAnsi="Segoe UI" w:cs="Segoe UI"/>
          <w:sz w:val="21"/>
          <w:szCs w:val="21"/>
        </w:rPr>
        <w:t> → client service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lastRenderedPageBreak/>
        <w:pict>
          <v:rect id="_x0000_i1084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Why Ingress is </w:t>
      </w:r>
      <w:proofErr w:type="gramStart"/>
      <w:r>
        <w:rPr>
          <w:rFonts w:ascii="Segoe UI" w:hAnsi="Segoe UI" w:cs="Segoe UI"/>
          <w:sz w:val="34"/>
          <w:szCs w:val="34"/>
        </w:rPr>
        <w:t>Better</w:t>
      </w:r>
      <w:proofErr w:type="gramEnd"/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Instead of exposing every service with a separate </w:t>
      </w:r>
      <w:proofErr w:type="spellStart"/>
      <w:r>
        <w:rPr>
          <w:rFonts w:ascii="Segoe UI" w:hAnsi="Segoe UI" w:cs="Segoe UI"/>
          <w:sz w:val="21"/>
          <w:szCs w:val="21"/>
        </w:rPr>
        <w:t>NodePort</w:t>
      </w:r>
      <w:proofErr w:type="spellEnd"/>
      <w:r>
        <w:rPr>
          <w:rFonts w:ascii="Segoe UI" w:hAnsi="Segoe UI" w:cs="Segoe UI"/>
          <w:sz w:val="21"/>
          <w:szCs w:val="21"/>
        </w:rPr>
        <w:t xml:space="preserve"> or </w:t>
      </w:r>
      <w:proofErr w:type="spellStart"/>
      <w:r>
        <w:rPr>
          <w:rFonts w:ascii="Segoe UI" w:hAnsi="Segoe UI" w:cs="Segoe UI"/>
          <w:sz w:val="21"/>
          <w:szCs w:val="21"/>
        </w:rPr>
        <w:t>LoadBalancer</w:t>
      </w:r>
      <w:proofErr w:type="spellEnd"/>
      <w:r>
        <w:rPr>
          <w:rFonts w:ascii="Segoe UI" w:hAnsi="Segoe UI" w:cs="Segoe UI"/>
          <w:sz w:val="21"/>
          <w:szCs w:val="21"/>
        </w:rPr>
        <w:t>, Ingress gives you </w:t>
      </w:r>
      <w:r>
        <w:rPr>
          <w:rStyle w:val="Strong"/>
          <w:rFonts w:ascii="Segoe UI" w:hAnsi="Segoe UI" w:cs="Segoe UI"/>
          <w:sz w:val="21"/>
          <w:szCs w:val="21"/>
        </w:rPr>
        <w:t>one entry point</w:t>
      </w:r>
      <w:r>
        <w:rPr>
          <w:rFonts w:ascii="Segoe UI" w:hAnsi="Segoe UI" w:cs="Segoe UI"/>
          <w:sz w:val="21"/>
          <w:szCs w:val="21"/>
        </w:rPr>
        <w:t> into the cluster.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cleaner and more scalable.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Example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user opens the app in browser.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request reaches Ingress first.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Ingress checks the path and forwards the request to the correct internal service.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21. Ingress Nginx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course specifically mentions </w:t>
      </w:r>
      <w:r>
        <w:rPr>
          <w:rStyle w:val="Strong"/>
          <w:rFonts w:ascii="Segoe UI" w:hAnsi="Segoe UI" w:cs="Segoe UI"/>
          <w:sz w:val="21"/>
          <w:szCs w:val="21"/>
        </w:rPr>
        <w:t>Ingress-Nginx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means they are using an </w:t>
      </w:r>
      <w:r>
        <w:rPr>
          <w:rStyle w:val="Strong"/>
          <w:rFonts w:ascii="Segoe UI" w:hAnsi="Segoe UI" w:cs="Segoe UI"/>
          <w:sz w:val="21"/>
          <w:szCs w:val="21"/>
        </w:rPr>
        <w:t>Ingress Controller</w:t>
      </w:r>
      <w:r>
        <w:rPr>
          <w:rFonts w:ascii="Segoe UI" w:hAnsi="Segoe UI" w:cs="Segoe UI"/>
          <w:sz w:val="21"/>
          <w:szCs w:val="21"/>
        </w:rPr>
        <w:t> based on NGINX.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Important distinction</w:t>
      </w:r>
    </w:p>
    <w:p w:rsidR="00417487" w:rsidRDefault="00417487" w:rsidP="00417487">
      <w:pPr>
        <w:numPr>
          <w:ilvl w:val="0"/>
          <w:numId w:val="7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Ingress resource</w:t>
      </w:r>
      <w:r>
        <w:rPr>
          <w:rFonts w:ascii="Segoe UI" w:hAnsi="Segoe UI" w:cs="Segoe UI"/>
          <w:sz w:val="21"/>
          <w:szCs w:val="21"/>
        </w:rPr>
        <w:t> = the routing rules</w:t>
      </w:r>
    </w:p>
    <w:p w:rsidR="00417487" w:rsidRDefault="00417487" w:rsidP="00417487">
      <w:pPr>
        <w:numPr>
          <w:ilvl w:val="0"/>
          <w:numId w:val="7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Ingress controller</w:t>
      </w:r>
      <w:r>
        <w:rPr>
          <w:rFonts w:ascii="Segoe UI" w:hAnsi="Segoe UI" w:cs="Segoe UI"/>
          <w:sz w:val="21"/>
          <w:szCs w:val="21"/>
        </w:rPr>
        <w:t> = the actual software that reads those rules and performs the routing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Without a controller, Ingress rules do nothing.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the course has to install </w:t>
      </w:r>
      <w:r>
        <w:rPr>
          <w:rStyle w:val="Strong"/>
          <w:rFonts w:ascii="Segoe UI" w:hAnsi="Segoe UI" w:cs="Segoe UI"/>
          <w:sz w:val="21"/>
          <w:szCs w:val="21"/>
        </w:rPr>
        <w:t>Ingress-Nginx</w:t>
      </w:r>
      <w:r>
        <w:rPr>
          <w:rFonts w:ascii="Segoe UI" w:hAnsi="Segoe UI" w:cs="Segoe UI"/>
          <w:sz w:val="21"/>
          <w:szCs w:val="21"/>
        </w:rPr>
        <w:t> first.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6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 xml:space="preserve">22. Writing Ingress </w:t>
      </w:r>
      <w:proofErr w:type="spellStart"/>
      <w:r>
        <w:rPr>
          <w:rFonts w:ascii="Segoe UI" w:hAnsi="Segoe UI" w:cs="Segoe UI"/>
          <w:sz w:val="51"/>
          <w:szCs w:val="51"/>
        </w:rPr>
        <w:t>Config</w:t>
      </w:r>
      <w:proofErr w:type="spellEnd"/>
      <w:r>
        <w:rPr>
          <w:rFonts w:ascii="Segoe UI" w:hAnsi="Segoe UI" w:cs="Segoe UI"/>
          <w:sz w:val="51"/>
          <w:szCs w:val="51"/>
        </w:rPr>
        <w:t xml:space="preserve"> Files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 the YAML for Ingress, you define rules like:</w:t>
      </w:r>
    </w:p>
    <w:p w:rsidR="00417487" w:rsidRDefault="00417487" w:rsidP="00417487">
      <w:pPr>
        <w:numPr>
          <w:ilvl w:val="0"/>
          <w:numId w:val="7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host</w:t>
      </w:r>
    </w:p>
    <w:p w:rsidR="00417487" w:rsidRDefault="00417487" w:rsidP="00417487">
      <w:pPr>
        <w:numPr>
          <w:ilvl w:val="0"/>
          <w:numId w:val="7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path</w:t>
      </w:r>
    </w:p>
    <w:p w:rsidR="00417487" w:rsidRDefault="00417487" w:rsidP="00417487">
      <w:pPr>
        <w:numPr>
          <w:ilvl w:val="0"/>
          <w:numId w:val="7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backend service</w:t>
      </w:r>
    </w:p>
    <w:p w:rsidR="00417487" w:rsidRDefault="00417487" w:rsidP="00417487">
      <w:pPr>
        <w:numPr>
          <w:ilvl w:val="0"/>
          <w:numId w:val="7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port</w:t>
      </w:r>
    </w:p>
    <w:p w:rsidR="00417487" w:rsidRDefault="00417487" w:rsidP="00417487">
      <w:pPr>
        <w:numPr>
          <w:ilvl w:val="0"/>
          <w:numId w:val="7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pathType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tells Kubernetes: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Fonts w:ascii="Segoe UI" w:hAnsi="Segoe UI" w:cs="Segoe UI"/>
          <w:i/>
          <w:iCs/>
          <w:sz w:val="21"/>
          <w:szCs w:val="21"/>
        </w:rPr>
        <w:t>“If request path matches this pattern, send it to this service.”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how the app becomes accessible through a clean routing system.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7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23. Hosts File Tweak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lecture about </w:t>
      </w:r>
      <w:r>
        <w:rPr>
          <w:rStyle w:val="Strong"/>
          <w:rFonts w:ascii="Segoe UI" w:hAnsi="Segoe UI" w:cs="Segoe UI"/>
          <w:sz w:val="21"/>
          <w:szCs w:val="21"/>
        </w:rPr>
        <w:t>Hosts File Tweak</w:t>
      </w:r>
      <w:r>
        <w:rPr>
          <w:rFonts w:ascii="Segoe UI" w:hAnsi="Segoe UI" w:cs="Segoe UI"/>
          <w:sz w:val="21"/>
          <w:szCs w:val="21"/>
        </w:rPr>
        <w:t xml:space="preserve"> likely means you modify your local machine’s </w:t>
      </w:r>
      <w:proofErr w:type="gramStart"/>
      <w:r>
        <w:rPr>
          <w:rFonts w:ascii="Segoe UI" w:hAnsi="Segoe UI" w:cs="Segoe UI"/>
          <w:sz w:val="21"/>
          <w:szCs w:val="21"/>
        </w:rPr>
        <w:t>hosts</w:t>
      </w:r>
      <w:proofErr w:type="gramEnd"/>
      <w:r>
        <w:rPr>
          <w:rFonts w:ascii="Segoe UI" w:hAnsi="Segoe UI" w:cs="Segoe UI"/>
          <w:sz w:val="21"/>
          <w:szCs w:val="21"/>
        </w:rPr>
        <w:t xml:space="preserve"> file so a custom domain points to your local Kubernetes environment.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 idea:</w:t>
      </w:r>
    </w:p>
    <w:p w:rsidR="00417487" w:rsidRDefault="00417487" w:rsidP="00417487">
      <w:pPr>
        <w:numPr>
          <w:ilvl w:val="0"/>
          <w:numId w:val="80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map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posts.com</w:t>
      </w:r>
      <w:r>
        <w:rPr>
          <w:rFonts w:ascii="Segoe UI" w:hAnsi="Segoe UI" w:cs="Segoe UI"/>
          <w:sz w:val="21"/>
          <w:szCs w:val="21"/>
        </w:rPr>
        <w:t> or a local test domain to your local cluster IP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helps simulate a real web environment in local development.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24. Port 80 Note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lecture mentioning </w:t>
      </w:r>
      <w:r>
        <w:rPr>
          <w:rStyle w:val="Strong"/>
          <w:rFonts w:ascii="Segoe UI" w:hAnsi="Segoe UI" w:cs="Segoe UI"/>
          <w:sz w:val="21"/>
          <w:szCs w:val="21"/>
        </w:rPr>
        <w:t>Port 80</w:t>
      </w:r>
      <w:r>
        <w:rPr>
          <w:rFonts w:ascii="Segoe UI" w:hAnsi="Segoe UI" w:cs="Segoe UI"/>
          <w:sz w:val="21"/>
          <w:szCs w:val="21"/>
        </w:rPr>
        <w:t> is probably explaining that Ingress usually expects normal HTTP traffic on port 80.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your browser accesses the app more naturally without awkward port numbers.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9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25. Deploying the React App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Up to this point, backend services are likely running inside Kubernetes.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Now the frontend React app is also deployed.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means:</w:t>
      </w:r>
    </w:p>
    <w:p w:rsidR="00417487" w:rsidRDefault="00417487" w:rsidP="00417487">
      <w:pPr>
        <w:numPr>
          <w:ilvl w:val="0"/>
          <w:numId w:val="8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React gets its own deployment</w:t>
      </w:r>
    </w:p>
    <w:p w:rsidR="00417487" w:rsidRDefault="00417487" w:rsidP="00417487">
      <w:pPr>
        <w:numPr>
          <w:ilvl w:val="0"/>
          <w:numId w:val="8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React gets its own service</w:t>
      </w:r>
    </w:p>
    <w:p w:rsidR="00417487" w:rsidRDefault="00417487" w:rsidP="00417487">
      <w:pPr>
        <w:numPr>
          <w:ilvl w:val="0"/>
          <w:numId w:val="8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Ingress routes browser traffic to it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Now your full system is inside Kubernetes.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26. Unique Route Paths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very important.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multiple backend services expose similar routes, Ingress can get confused unless routes are designed carefully.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the course likely changes route patterns to make them unique.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Example:</w:t>
      </w:r>
    </w:p>
    <w:p w:rsidR="00417487" w:rsidRDefault="00417487" w:rsidP="00417487">
      <w:pPr>
        <w:numPr>
          <w:ilvl w:val="0"/>
          <w:numId w:val="82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/posts</w:t>
      </w:r>
    </w:p>
    <w:p w:rsidR="00417487" w:rsidRDefault="00417487" w:rsidP="00417487">
      <w:pPr>
        <w:numPr>
          <w:ilvl w:val="0"/>
          <w:numId w:val="82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/comments</w:t>
      </w:r>
    </w:p>
    <w:p w:rsidR="00417487" w:rsidRDefault="00417487" w:rsidP="00417487">
      <w:pPr>
        <w:numPr>
          <w:ilvl w:val="0"/>
          <w:numId w:val="82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/users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avoids collisions and makes routing predictable.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27. Final Route </w:t>
      </w:r>
      <w:proofErr w:type="spellStart"/>
      <w:r>
        <w:rPr>
          <w:rFonts w:ascii="Segoe UI" w:hAnsi="Segoe UI" w:cs="Segoe UI"/>
          <w:sz w:val="51"/>
          <w:szCs w:val="51"/>
        </w:rPr>
        <w:t>Config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likely where all routing rules are unified so that:</w:t>
      </w:r>
    </w:p>
    <w:p w:rsidR="00417487" w:rsidRDefault="00417487" w:rsidP="00417487">
      <w:pPr>
        <w:numPr>
          <w:ilvl w:val="0"/>
          <w:numId w:val="8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browser requests go to client</w:t>
      </w:r>
    </w:p>
    <w:p w:rsidR="00417487" w:rsidRDefault="00417487" w:rsidP="00417487">
      <w:pPr>
        <w:numPr>
          <w:ilvl w:val="0"/>
          <w:numId w:val="8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API requests go to correct backend services</w:t>
      </w:r>
    </w:p>
    <w:p w:rsidR="00417487" w:rsidRDefault="00417487" w:rsidP="00417487">
      <w:pPr>
        <w:numPr>
          <w:ilvl w:val="0"/>
          <w:numId w:val="8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everything works through Ingress cleanly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a major milestone in the app architecture.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28. </w:t>
      </w:r>
      <w:proofErr w:type="spellStart"/>
      <w:r>
        <w:rPr>
          <w:rFonts w:ascii="Segoe UI" w:hAnsi="Segoe UI" w:cs="Segoe UI"/>
          <w:sz w:val="51"/>
          <w:szCs w:val="51"/>
        </w:rPr>
        <w:t>Skaffold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another very important tool.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What is </w:t>
      </w:r>
      <w:proofErr w:type="spellStart"/>
      <w:r>
        <w:rPr>
          <w:rFonts w:ascii="Segoe UI" w:hAnsi="Segoe UI" w:cs="Segoe UI"/>
          <w:sz w:val="34"/>
          <w:szCs w:val="34"/>
        </w:rPr>
        <w:t>Skaffold</w:t>
      </w:r>
      <w:proofErr w:type="spellEnd"/>
      <w:r>
        <w:rPr>
          <w:rFonts w:ascii="Segoe UI" w:hAnsi="Segoe UI" w:cs="Segoe UI"/>
          <w:sz w:val="34"/>
          <w:szCs w:val="34"/>
        </w:rPr>
        <w:t>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> helps automate the local Kubernetes development workflow.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Instead of manually doing:</w:t>
      </w:r>
    </w:p>
    <w:p w:rsidR="00417487" w:rsidRDefault="00417487" w:rsidP="00417487">
      <w:pPr>
        <w:numPr>
          <w:ilvl w:val="0"/>
          <w:numId w:val="8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rebuild Docker image</w:t>
      </w:r>
    </w:p>
    <w:p w:rsidR="00417487" w:rsidRDefault="00417487" w:rsidP="00417487">
      <w:pPr>
        <w:numPr>
          <w:ilvl w:val="0"/>
          <w:numId w:val="8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push image</w:t>
      </w:r>
    </w:p>
    <w:p w:rsidR="00417487" w:rsidRDefault="00417487" w:rsidP="00417487">
      <w:pPr>
        <w:numPr>
          <w:ilvl w:val="0"/>
          <w:numId w:val="8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apply Kubernetes </w:t>
      </w:r>
      <w:proofErr w:type="spellStart"/>
      <w:r>
        <w:rPr>
          <w:rFonts w:ascii="Segoe UI" w:hAnsi="Segoe UI" w:cs="Segoe UI"/>
          <w:sz w:val="21"/>
          <w:szCs w:val="21"/>
        </w:rPr>
        <w:t>configs</w:t>
      </w:r>
      <w:proofErr w:type="spellEnd"/>
    </w:p>
    <w:p w:rsidR="00417487" w:rsidRDefault="00417487" w:rsidP="00417487">
      <w:pPr>
        <w:numPr>
          <w:ilvl w:val="0"/>
          <w:numId w:val="8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restart deployment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can watch your files and automate much of that process.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Why it matters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Without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>, development with Kubernetes becomes slow and repetitive.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With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:rsidR="00417487" w:rsidRDefault="00417487" w:rsidP="00417487">
      <w:pPr>
        <w:numPr>
          <w:ilvl w:val="0"/>
          <w:numId w:val="8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code changes trigger rebuilds</w:t>
      </w:r>
    </w:p>
    <w:p w:rsidR="00417487" w:rsidRDefault="00417487" w:rsidP="00417487">
      <w:pPr>
        <w:numPr>
          <w:ilvl w:val="0"/>
          <w:numId w:val="8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deployments update faster</w:t>
      </w:r>
    </w:p>
    <w:p w:rsidR="00417487" w:rsidRDefault="00417487" w:rsidP="00417487">
      <w:pPr>
        <w:numPr>
          <w:ilvl w:val="0"/>
          <w:numId w:val="8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local development is smoother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29. Big Picture of This Whole Section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section is teaching this transformation: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Before Kubernetes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manually run services:</w:t>
      </w:r>
    </w:p>
    <w:p w:rsidR="00417487" w:rsidRDefault="00417487" w:rsidP="00417487">
      <w:pPr>
        <w:numPr>
          <w:ilvl w:val="0"/>
          <w:numId w:val="8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by one</w:t>
      </w:r>
    </w:p>
    <w:p w:rsidR="00417487" w:rsidRDefault="00417487" w:rsidP="00417487">
      <w:pPr>
        <w:numPr>
          <w:ilvl w:val="0"/>
          <w:numId w:val="8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separate terminals</w:t>
      </w:r>
    </w:p>
    <w:p w:rsidR="00417487" w:rsidRDefault="00417487" w:rsidP="00417487">
      <w:pPr>
        <w:numPr>
          <w:ilvl w:val="0"/>
          <w:numId w:val="8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hardcoded ports</w:t>
      </w:r>
    </w:p>
    <w:p w:rsidR="00417487" w:rsidRDefault="00417487" w:rsidP="00417487">
      <w:pPr>
        <w:numPr>
          <w:ilvl w:val="0"/>
          <w:numId w:val="8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fragile networking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After Kubernetes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have:</w:t>
      </w:r>
    </w:p>
    <w:p w:rsidR="00417487" w:rsidRDefault="00417487" w:rsidP="00417487">
      <w:pPr>
        <w:numPr>
          <w:ilvl w:val="0"/>
          <w:numId w:val="8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deployments for each service</w:t>
      </w:r>
    </w:p>
    <w:p w:rsidR="00417487" w:rsidRDefault="00417487" w:rsidP="00417487">
      <w:pPr>
        <w:numPr>
          <w:ilvl w:val="0"/>
          <w:numId w:val="8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stable networking with Kubernetes services</w:t>
      </w:r>
    </w:p>
    <w:p w:rsidR="00417487" w:rsidRDefault="00417487" w:rsidP="00417487">
      <w:pPr>
        <w:numPr>
          <w:ilvl w:val="0"/>
          <w:numId w:val="8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external routing through Ingress</w:t>
      </w:r>
    </w:p>
    <w:p w:rsidR="00417487" w:rsidRDefault="00417487" w:rsidP="00417487">
      <w:pPr>
        <w:numPr>
          <w:ilvl w:val="0"/>
          <w:numId w:val="8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easier local workflow with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That is a huge step forward.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30. Super Short Definitions for Your Notes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Here are short notebook-style definitions: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Kubernetes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platform for managing and orchestrating containers.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Pod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smallest unit in Kubernetes, usually running one container.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Deployment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Kubernetes object that manages pods and keeps them running.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Service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Kubernetes networking object that provides stable access to pods.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proofErr w:type="spellStart"/>
      <w:r>
        <w:rPr>
          <w:rFonts w:ascii="Segoe UI" w:hAnsi="Segoe UI" w:cs="Segoe UI"/>
          <w:sz w:val="34"/>
          <w:szCs w:val="34"/>
        </w:rPr>
        <w:t>NodePort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Exposes a service externally using a port on the node.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proofErr w:type="spellStart"/>
      <w:r>
        <w:rPr>
          <w:rFonts w:ascii="Segoe UI" w:hAnsi="Segoe UI" w:cs="Segoe UI"/>
          <w:sz w:val="34"/>
          <w:szCs w:val="34"/>
        </w:rPr>
        <w:t>ClusterIP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Exposes a service only inside the cluster.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proofErr w:type="spellStart"/>
      <w:r>
        <w:rPr>
          <w:rFonts w:ascii="Segoe UI" w:hAnsi="Segoe UI" w:cs="Segoe UI"/>
          <w:sz w:val="34"/>
          <w:szCs w:val="34"/>
        </w:rPr>
        <w:t>LoadBalancer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Exposes a service externally using a load balancer.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Ingress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Routes external HTTP/HTTPS traffic to the correct internal services.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proofErr w:type="spellStart"/>
      <w:r>
        <w:rPr>
          <w:rFonts w:ascii="Segoe UI" w:hAnsi="Segoe UI" w:cs="Segoe UI"/>
          <w:sz w:val="34"/>
          <w:szCs w:val="34"/>
        </w:rPr>
        <w:t>Skaffold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tool that automates building and deploying applications in local Kubernetes development.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31. Best Way to Understand This Section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When watching each lecture, keep asking:</w:t>
      </w:r>
    </w:p>
    <w:p w:rsidR="00417487" w:rsidRDefault="00417487" w:rsidP="00417487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What problem is this solving?</w:t>
      </w:r>
    </w:p>
    <w:p w:rsidR="00417487" w:rsidRDefault="00417487" w:rsidP="00417487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Is this for running containers, exposing them, or routing traffic?</w:t>
      </w:r>
    </w:p>
    <w:p w:rsidR="00417487" w:rsidRDefault="00417487" w:rsidP="00417487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Is this internal communication or external access?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simple map:</w:t>
      </w:r>
    </w:p>
    <w:p w:rsidR="00417487" w:rsidRDefault="00417487" w:rsidP="00417487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Pod</w:t>
      </w:r>
      <w:r>
        <w:rPr>
          <w:rFonts w:ascii="Segoe UI" w:hAnsi="Segoe UI" w:cs="Segoe UI"/>
          <w:sz w:val="21"/>
          <w:szCs w:val="21"/>
        </w:rPr>
        <w:t> → runs container</w:t>
      </w:r>
    </w:p>
    <w:p w:rsidR="00417487" w:rsidRDefault="00417487" w:rsidP="00417487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Deployment</w:t>
      </w:r>
      <w:r>
        <w:rPr>
          <w:rFonts w:ascii="Segoe UI" w:hAnsi="Segoe UI" w:cs="Segoe UI"/>
          <w:sz w:val="21"/>
          <w:szCs w:val="21"/>
        </w:rPr>
        <w:t> → manages pods</w:t>
      </w:r>
    </w:p>
    <w:p w:rsidR="00417487" w:rsidRDefault="00417487" w:rsidP="00417487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Service</w:t>
      </w:r>
      <w:r>
        <w:rPr>
          <w:rFonts w:ascii="Segoe UI" w:hAnsi="Segoe UI" w:cs="Segoe UI"/>
          <w:sz w:val="21"/>
          <w:szCs w:val="21"/>
        </w:rPr>
        <w:t> → gives stable access to pods</w:t>
      </w:r>
    </w:p>
    <w:p w:rsidR="00417487" w:rsidRDefault="00417487" w:rsidP="00417487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Ingress</w:t>
      </w:r>
      <w:r>
        <w:rPr>
          <w:rFonts w:ascii="Segoe UI" w:hAnsi="Segoe UI" w:cs="Segoe UI"/>
          <w:sz w:val="21"/>
          <w:szCs w:val="21"/>
        </w:rPr>
        <w:t> → routes external traffic</w:t>
      </w:r>
    </w:p>
    <w:p w:rsidR="00417487" w:rsidRDefault="00417487" w:rsidP="00417487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> → automates dev workflow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6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32. One-Line Mental Model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can remember Kubernetes like this: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Style w:val="Strong"/>
          <w:rFonts w:ascii="Segoe UI" w:hAnsi="Segoe UI" w:cs="Segoe UI"/>
          <w:i/>
          <w:iCs/>
          <w:sz w:val="21"/>
          <w:szCs w:val="21"/>
        </w:rPr>
        <w:lastRenderedPageBreak/>
        <w:t>Deployment runs pods, Service exposes pods, Ingress routes traffic to services.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single sentence helps a lot.</w:t>
      </w:r>
    </w:p>
    <w:p w:rsidR="00417487" w:rsidRDefault="007712CD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7" style="width:0;height:0" o:hralign="center" o:hrstd="t" o:hr="t" fillcolor="#a0a0a0" stroked="f"/>
        </w:pic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you want, I can do one of these next:</w:t>
      </w:r>
    </w:p>
    <w:p w:rsidR="00417487" w:rsidRDefault="00417487" w:rsidP="00417487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lecture-by-lecture explanation from 68 to 103</w:t>
      </w:r>
    </w:p>
    <w:p w:rsidR="00417487" w:rsidRDefault="00417487" w:rsidP="00417487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draw the full architecture in text</w:t>
      </w:r>
    </w:p>
    <w:p w:rsidR="00417487" w:rsidRDefault="00417487" w:rsidP="00417487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explain Pod vs Deployment vs Service vs Ingress with examples</w:t>
      </w:r>
    </w:p>
    <w:p w:rsidR="00417487" w:rsidRDefault="00417487" w:rsidP="00417487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 you a cheat sheet for this whole Kubernetes section</w:t>
      </w:r>
    </w:p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 xml:space="preserve">1) What is a Kubernetes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file?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 xml:space="preserve">A Kubernetes </w:t>
      </w:r>
      <w:proofErr w:type="spellStart"/>
      <w:r>
        <w:t>config</w:t>
      </w:r>
      <w:proofErr w:type="spellEnd"/>
      <w:r>
        <w:t xml:space="preserve"> file is usually a </w:t>
      </w:r>
      <w:r>
        <w:rPr>
          <w:rStyle w:val="Strong"/>
        </w:rPr>
        <w:t>YAML file</w:t>
      </w:r>
      <w:r>
        <w:t> that describes a resource you want Kubernetes to create.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Examples of resources:</w:t>
      </w:r>
    </w:p>
    <w:p w:rsidR="00417487" w:rsidRDefault="00417487" w:rsidP="00417487">
      <w:pPr>
        <w:numPr>
          <w:ilvl w:val="0"/>
          <w:numId w:val="91"/>
        </w:numPr>
        <w:spacing w:before="68" w:after="68" w:line="240" w:lineRule="auto"/>
        <w:ind w:left="0"/>
      </w:pPr>
      <w:r>
        <w:t>Pod</w:t>
      </w:r>
    </w:p>
    <w:p w:rsidR="00417487" w:rsidRDefault="00417487" w:rsidP="00417487">
      <w:pPr>
        <w:numPr>
          <w:ilvl w:val="0"/>
          <w:numId w:val="91"/>
        </w:numPr>
        <w:spacing w:before="68" w:after="68" w:line="240" w:lineRule="auto"/>
        <w:ind w:left="0"/>
      </w:pPr>
      <w:r>
        <w:t>Deployment</w:t>
      </w:r>
    </w:p>
    <w:p w:rsidR="00417487" w:rsidRDefault="00417487" w:rsidP="00417487">
      <w:pPr>
        <w:numPr>
          <w:ilvl w:val="0"/>
          <w:numId w:val="91"/>
        </w:numPr>
        <w:spacing w:before="68" w:after="68" w:line="240" w:lineRule="auto"/>
        <w:ind w:left="0"/>
      </w:pPr>
      <w:r>
        <w:t>Service</w:t>
      </w:r>
    </w:p>
    <w:p w:rsidR="00417487" w:rsidRDefault="00417487" w:rsidP="00417487">
      <w:pPr>
        <w:numPr>
          <w:ilvl w:val="0"/>
          <w:numId w:val="91"/>
        </w:numPr>
        <w:spacing w:before="68" w:after="68" w:line="240" w:lineRule="auto"/>
        <w:ind w:left="0"/>
      </w:pPr>
      <w:r>
        <w:t>Ingress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You write the file, then run: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apply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filename.yaml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Kubernetes reads the YAML and creates or updates the resource.</w:t>
      </w:r>
    </w:p>
    <w:p w:rsidR="00417487" w:rsidRDefault="007712CD" w:rsidP="00417487">
      <w:pPr>
        <w:spacing w:before="686" w:after="686"/>
      </w:pPr>
      <w:r>
        <w:pict>
          <v:rect id="_x0000_i109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2) Why YAML files?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Because Kubernetes is </w:t>
      </w:r>
      <w:r>
        <w:rPr>
          <w:rStyle w:val="Strong"/>
        </w:rPr>
        <w:t>declarative</w:t>
      </w:r>
      <w: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That means you describe </w:t>
      </w:r>
      <w:r>
        <w:rPr>
          <w:rStyle w:val="Strong"/>
        </w:rPr>
        <w:t>the desired state</w:t>
      </w:r>
      <w:r>
        <w:t>:</w:t>
      </w:r>
    </w:p>
    <w:p w:rsidR="00417487" w:rsidRDefault="00417487" w:rsidP="00417487">
      <w:pPr>
        <w:pStyle w:val="text-neutral-a12"/>
        <w:spacing w:before="274" w:beforeAutospacing="0" w:after="274" w:afterAutospacing="0"/>
        <w:rPr>
          <w:i/>
          <w:iCs/>
        </w:rPr>
      </w:pPr>
      <w:r>
        <w:rPr>
          <w:i/>
          <w:iCs/>
        </w:rPr>
        <w:t>“I want 1 pod using this image on this port.”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Kubernetes then tries to make the cluster match that desired state.</w:t>
      </w:r>
    </w:p>
    <w:p w:rsidR="00417487" w:rsidRDefault="007712CD" w:rsidP="00417487">
      <w:pPr>
        <w:spacing w:before="686" w:after="686"/>
      </w:pPr>
      <w:r>
        <w:pict>
          <v:rect id="_x0000_i1099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>3) Basic structure of most Kubernetes YAML files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 xml:space="preserve">Most </w:t>
      </w:r>
      <w:proofErr w:type="spellStart"/>
      <w:r>
        <w:t>config</w:t>
      </w:r>
      <w:proofErr w:type="spellEnd"/>
      <w:r>
        <w:t xml:space="preserve"> files have these top-level fields: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...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...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...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...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Let’s learn each one.</w: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apiVersion</w:t>
      </w:r>
      <w:proofErr w:type="spellEnd"/>
      <w:proofErr w:type="gram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Tells Kubernetes which API version this resource uses.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Examples:</w:t>
      </w:r>
    </w:p>
    <w:p w:rsidR="00417487" w:rsidRDefault="00417487" w:rsidP="00417487">
      <w:pPr>
        <w:numPr>
          <w:ilvl w:val="0"/>
          <w:numId w:val="92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v1</w:t>
      </w:r>
    </w:p>
    <w:p w:rsidR="00417487" w:rsidRDefault="00417487" w:rsidP="00417487">
      <w:pPr>
        <w:numPr>
          <w:ilvl w:val="0"/>
          <w:numId w:val="92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apps/v1</w:t>
      </w:r>
    </w:p>
    <w:p w:rsidR="00417487" w:rsidRDefault="00417487" w:rsidP="00417487">
      <w:pPr>
        <w:numPr>
          <w:ilvl w:val="0"/>
          <w:numId w:val="92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networking.k8s.io/v1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Different resource types use different API groups.</w:t>
      </w:r>
    </w:p>
    <w:p w:rsidR="00417487" w:rsidRDefault="007712CD" w:rsidP="00417487">
      <w:pPr>
        <w:spacing w:before="686" w:after="686"/>
      </w:pPr>
      <w:r>
        <w:pict>
          <v:rect id="_x0000_i1100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kind</w:t>
      </w:r>
      <w:proofErr w:type="gram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Tells Kubernetes what resource you are creating.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Examples:</w:t>
      </w:r>
    </w:p>
    <w:p w:rsidR="00417487" w:rsidRDefault="00417487" w:rsidP="00417487">
      <w:pPr>
        <w:numPr>
          <w:ilvl w:val="0"/>
          <w:numId w:val="93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Pod</w:t>
      </w:r>
    </w:p>
    <w:p w:rsidR="00417487" w:rsidRDefault="00417487" w:rsidP="00417487">
      <w:pPr>
        <w:numPr>
          <w:ilvl w:val="0"/>
          <w:numId w:val="93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Deployment</w:t>
      </w:r>
    </w:p>
    <w:p w:rsidR="00417487" w:rsidRDefault="00417487" w:rsidP="00417487">
      <w:pPr>
        <w:numPr>
          <w:ilvl w:val="0"/>
          <w:numId w:val="93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Service</w:t>
      </w:r>
    </w:p>
    <w:p w:rsidR="00417487" w:rsidRDefault="00417487" w:rsidP="00417487">
      <w:pPr>
        <w:numPr>
          <w:ilvl w:val="0"/>
          <w:numId w:val="93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Ingress</w:t>
      </w:r>
    </w:p>
    <w:p w:rsidR="00417487" w:rsidRDefault="007712CD" w:rsidP="00417487">
      <w:pPr>
        <w:spacing w:before="686" w:after="686"/>
      </w:pPr>
      <w:r>
        <w:pict>
          <v:rect id="_x0000_i1101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lastRenderedPageBreak/>
        <w:t>metadata</w:t>
      </w:r>
      <w:proofErr w:type="gram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Extra information about the resource.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Most common field:</w:t>
      </w:r>
    </w:p>
    <w:p w:rsidR="00417487" w:rsidRDefault="00417487" w:rsidP="00417487">
      <w:pPr>
        <w:numPr>
          <w:ilvl w:val="0"/>
          <w:numId w:val="94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name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gives the resource a name.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You may also see:</w:t>
      </w:r>
    </w:p>
    <w:p w:rsidR="00417487" w:rsidRDefault="00417487" w:rsidP="00417487">
      <w:pPr>
        <w:numPr>
          <w:ilvl w:val="0"/>
          <w:numId w:val="95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labels</w:t>
      </w:r>
    </w:p>
    <w:p w:rsidR="00417487" w:rsidRDefault="00417487" w:rsidP="00417487">
      <w:pPr>
        <w:numPr>
          <w:ilvl w:val="0"/>
          <w:numId w:val="95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namespace</w:t>
      </w:r>
    </w:p>
    <w:p w:rsidR="00417487" w:rsidRDefault="00417487" w:rsidP="00417487">
      <w:pPr>
        <w:numPr>
          <w:ilvl w:val="0"/>
          <w:numId w:val="95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annotations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For this course,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name</w:t>
      </w:r>
      <w:r>
        <w:t> and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labels</w:t>
      </w:r>
      <w:r>
        <w:t> matter a lot.</w:t>
      </w:r>
    </w:p>
    <w:p w:rsidR="00417487" w:rsidRDefault="007712CD" w:rsidP="00417487">
      <w:pPr>
        <w:spacing w:before="686" w:after="686"/>
      </w:pPr>
      <w:r>
        <w:pict>
          <v:rect id="_x0000_i1102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</w:t>
      </w:r>
      <w:proofErr w:type="gram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is the main configuration.</w:t>
      </w:r>
      <w:r>
        <w:br/>
        <w:t>It defines how the resource should behave.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The contents of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spec</w:t>
      </w:r>
      <w:r>
        <w:t> depend on the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kind</w:t>
      </w:r>
      <w:r>
        <w:t>.</w:t>
      </w:r>
    </w:p>
    <w:p w:rsidR="00417487" w:rsidRDefault="007712CD" w:rsidP="00417487">
      <w:pPr>
        <w:spacing w:before="686" w:after="686"/>
      </w:pPr>
      <w:r>
        <w:pict>
          <v:rect id="_x0000_i110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4) YAML basics you need to know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YAML uses </w:t>
      </w:r>
      <w:r>
        <w:rPr>
          <w:rStyle w:val="Strong"/>
        </w:rPr>
        <w:t>indentation</w:t>
      </w:r>
      <w:r>
        <w:t> with spaces.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lastRenderedPageBreak/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my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image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Important rules:</w:t>
      </w:r>
    </w:p>
    <w:p w:rsidR="00417487" w:rsidRDefault="00417487" w:rsidP="00417487">
      <w:pPr>
        <w:numPr>
          <w:ilvl w:val="0"/>
          <w:numId w:val="96"/>
        </w:numPr>
        <w:spacing w:before="68" w:after="68" w:line="240" w:lineRule="auto"/>
        <w:ind w:left="0"/>
      </w:pPr>
      <w:r>
        <w:t>indentation matters</w:t>
      </w:r>
    </w:p>
    <w:p w:rsidR="00417487" w:rsidRDefault="00417487" w:rsidP="00417487">
      <w:pPr>
        <w:numPr>
          <w:ilvl w:val="0"/>
          <w:numId w:val="96"/>
        </w:numPr>
        <w:spacing w:before="68" w:after="68" w:line="240" w:lineRule="auto"/>
        <w:ind w:left="0"/>
      </w:pPr>
      <w:r>
        <w:t>use spaces, not tabs</w:t>
      </w:r>
    </w:p>
    <w:p w:rsidR="00417487" w:rsidRDefault="00417487" w:rsidP="00417487">
      <w:pPr>
        <w:numPr>
          <w:ilvl w:val="0"/>
          <w:numId w:val="96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-</w:t>
      </w:r>
      <w:r>
        <w:t> means a list item</w:t>
      </w:r>
    </w:p>
    <w:p w:rsidR="00417487" w:rsidRDefault="007712CD" w:rsidP="00417487">
      <w:pPr>
        <w:spacing w:before="686" w:after="686"/>
      </w:pPr>
      <w:r>
        <w:pict>
          <v:rect id="_x0000_i110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5) Pod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Let’s start with a Pod.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 Pod file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Pod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Now let’s explain every line.</w:t>
      </w:r>
    </w:p>
    <w:p w:rsidR="00417487" w:rsidRDefault="007712CD" w:rsidP="00417487">
      <w:pPr>
        <w:spacing w:before="686" w:after="686"/>
      </w:pPr>
      <w:r>
        <w:pict>
          <v:rect id="_x0000_i1105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apiVersion</w:t>
      </w:r>
      <w:proofErr w:type="spellEnd"/>
      <w:proofErr w:type="gram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 v1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Pods use API version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v1</w:t>
      </w:r>
      <w:r>
        <w:t>.</w:t>
      </w:r>
    </w:p>
    <w:p w:rsidR="00417487" w:rsidRDefault="007712CD" w:rsidP="00417487">
      <w:pPr>
        <w:spacing w:before="686" w:after="686"/>
      </w:pPr>
      <w:r>
        <w:pict>
          <v:rect id="_x0000_i110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lastRenderedPageBreak/>
        <w:t>kind</w:t>
      </w:r>
      <w:proofErr w:type="gram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 Pod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tells Kubernetes to create a Pod.</w:t>
      </w:r>
    </w:p>
    <w:p w:rsidR="00417487" w:rsidRDefault="007712CD" w:rsidP="00417487">
      <w:pPr>
        <w:spacing w:before="686" w:after="686"/>
      </w:pPr>
      <w:r>
        <w:pict>
          <v:rect id="_x0000_i110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metadata</w:t>
      </w:r>
      <w:proofErr w:type="gram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This names the pod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posts</w:t>
      </w:r>
      <w:r>
        <w:t>.</w:t>
      </w:r>
    </w:p>
    <w:p w:rsidR="00417487" w:rsidRDefault="007712CD" w:rsidP="00417487">
      <w:pPr>
        <w:spacing w:before="686" w:after="686"/>
      </w:pPr>
      <w:r>
        <w:pict>
          <v:rect id="_x0000_i1108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</w:t>
      </w:r>
      <w:proofErr w:type="gram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Pod behavior is defined here.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proofErr w:type="gramStart"/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containers</w:t>
      </w:r>
      <w:proofErr w:type="gram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 pod runs one or more containers.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says:</w:t>
      </w:r>
    </w:p>
    <w:p w:rsidR="00417487" w:rsidRDefault="00417487" w:rsidP="00417487">
      <w:pPr>
        <w:numPr>
          <w:ilvl w:val="0"/>
          <w:numId w:val="97"/>
        </w:numPr>
        <w:spacing w:before="68" w:after="68" w:line="240" w:lineRule="auto"/>
        <w:ind w:left="0"/>
      </w:pPr>
      <w:r>
        <w:t>create one container</w:t>
      </w:r>
    </w:p>
    <w:p w:rsidR="00417487" w:rsidRDefault="00417487" w:rsidP="00417487">
      <w:pPr>
        <w:numPr>
          <w:ilvl w:val="0"/>
          <w:numId w:val="97"/>
        </w:numPr>
        <w:spacing w:after="0" w:line="240" w:lineRule="auto"/>
        <w:ind w:left="0"/>
      </w:pPr>
      <w:r>
        <w:t>container name is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posts</w:t>
      </w:r>
    </w:p>
    <w:p w:rsidR="00417487" w:rsidRDefault="00417487" w:rsidP="00417487">
      <w:pPr>
        <w:numPr>
          <w:ilvl w:val="0"/>
          <w:numId w:val="97"/>
        </w:numPr>
        <w:spacing w:after="0" w:line="240" w:lineRule="auto"/>
        <w:ind w:left="0"/>
      </w:pPr>
      <w:r>
        <w:t>use Docker image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myusername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posts:latest</w:t>
      </w:r>
      <w:proofErr w:type="spellEnd"/>
    </w:p>
    <w:p w:rsidR="00417487" w:rsidRDefault="007712CD" w:rsidP="00417487">
      <w:pPr>
        <w:spacing w:before="686" w:after="686"/>
      </w:pPr>
      <w:r>
        <w:pict>
          <v:rect id="_x0000_i110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Common extra fields in a Pod spec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proofErr w:type="gramStart"/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ports</w:t>
      </w:r>
      <w:proofErr w:type="gram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lastRenderedPageBreak/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says the container listens on port 4000.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Full 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Pod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r>
        <w:rPr>
          <w:sz w:val="31"/>
          <w:szCs w:val="31"/>
        </w:rPr>
        <w:t>What </w:t>
      </w:r>
      <w:proofErr w:type="spellStart"/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containerPort</w:t>
      </w:r>
      <w:proofErr w:type="spellEnd"/>
      <w:r>
        <w:rPr>
          <w:sz w:val="31"/>
          <w:szCs w:val="31"/>
        </w:rPr>
        <w:t> means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It documents the port the container app uses.</w:t>
      </w:r>
      <w:r>
        <w:br/>
        <w:t>It helps Kubernetes and humans understand the container.</w:t>
      </w:r>
    </w:p>
    <w:p w:rsidR="00417487" w:rsidRDefault="007712CD" w:rsidP="00417487">
      <w:pPr>
        <w:spacing w:before="686" w:after="686"/>
      </w:pPr>
      <w:r>
        <w:pict>
          <v:rect id="_x0000_i111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6) Why plain Pods are rarely enough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you create a Pod directly:</w:t>
      </w:r>
    </w:p>
    <w:p w:rsidR="00417487" w:rsidRDefault="00417487" w:rsidP="00417487">
      <w:pPr>
        <w:numPr>
          <w:ilvl w:val="0"/>
          <w:numId w:val="98"/>
        </w:numPr>
        <w:spacing w:before="68" w:after="68" w:line="240" w:lineRule="auto"/>
        <w:ind w:left="0"/>
      </w:pPr>
      <w:r>
        <w:t>it can run your container</w:t>
      </w:r>
    </w:p>
    <w:p w:rsidR="00417487" w:rsidRDefault="00417487" w:rsidP="00417487">
      <w:pPr>
        <w:numPr>
          <w:ilvl w:val="0"/>
          <w:numId w:val="98"/>
        </w:numPr>
        <w:spacing w:before="68" w:after="68" w:line="240" w:lineRule="auto"/>
        <w:ind w:left="0"/>
      </w:pPr>
      <w:r>
        <w:t>but managing updates and restarts is limited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the pod dies, you usually want Kubernetes to replace it automatically in a controlled way.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That’s why we usually use a </w:t>
      </w:r>
      <w:r>
        <w:rPr>
          <w:rStyle w:val="Strong"/>
        </w:rPr>
        <w:t>Deployment</w:t>
      </w:r>
      <w:r>
        <w:t>.</w:t>
      </w:r>
    </w:p>
    <w:p w:rsidR="00417487" w:rsidRDefault="007712CD" w:rsidP="00417487">
      <w:pPr>
        <w:spacing w:before="686" w:after="686"/>
      </w:pPr>
      <w:r>
        <w:pict>
          <v:rect id="_x0000_i111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7) Deployment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A Deployment manages Pods.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lastRenderedPageBreak/>
        <w:t>Example Deployment file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apps/v1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Deployment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replicas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matchLabels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template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Now let’s break this down carefully.</w:t>
      </w:r>
    </w:p>
    <w:p w:rsidR="00417487" w:rsidRDefault="007712CD" w:rsidP="00417487">
      <w:pPr>
        <w:spacing w:before="686" w:after="686"/>
      </w:pPr>
      <w:r>
        <w:pict>
          <v:rect id="_x0000_i1112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apiVersion</w:t>
      </w:r>
      <w:proofErr w:type="spellEnd"/>
      <w:proofErr w:type="gram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 apps/v1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Deployments use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apps/v1</w:t>
      </w:r>
      <w:r>
        <w:t>.</w:t>
      </w:r>
    </w:p>
    <w:p w:rsidR="00417487" w:rsidRDefault="007712CD" w:rsidP="00417487">
      <w:pPr>
        <w:spacing w:before="686" w:after="686"/>
      </w:pPr>
      <w:r>
        <w:pict>
          <v:rect id="_x0000_i1113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kind</w:t>
      </w:r>
      <w:proofErr w:type="gram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 Deployment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creates a Deployment resource.</w:t>
      </w:r>
    </w:p>
    <w:p w:rsidR="00417487" w:rsidRDefault="007712CD" w:rsidP="00417487">
      <w:pPr>
        <w:spacing w:before="686" w:after="686"/>
      </w:pPr>
      <w:r>
        <w:pict>
          <v:rect id="_x0000_i1114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metadata</w:t>
      </w:r>
      <w:proofErr w:type="gram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</w:t>
      </w:r>
      <w:proofErr w:type="spellEnd"/>
    </w:p>
    <w:p w:rsidR="00417487" w:rsidRDefault="00417487" w:rsidP="00417487">
      <w:pPr>
        <w:pStyle w:val="text-neutral-a12"/>
        <w:spacing w:before="0" w:beforeAutospacing="0" w:after="0" w:afterAutospacing="0"/>
      </w:pPr>
      <w:r>
        <w:t>This names the deployment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posts-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depl</w:t>
      </w:r>
      <w:proofErr w:type="spellEnd"/>
      <w: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lastRenderedPageBreak/>
        <w:t>People often use:</w:t>
      </w:r>
    </w:p>
    <w:p w:rsidR="00417487" w:rsidRDefault="00417487" w:rsidP="00417487">
      <w:pPr>
        <w:numPr>
          <w:ilvl w:val="0"/>
          <w:numId w:val="99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depl</w:t>
      </w:r>
      <w:proofErr w:type="spellEnd"/>
      <w:r>
        <w:t> for deployments</w:t>
      </w:r>
    </w:p>
    <w:p w:rsidR="00417487" w:rsidRDefault="00417487" w:rsidP="00417487">
      <w:pPr>
        <w:numPr>
          <w:ilvl w:val="0"/>
          <w:numId w:val="99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srv</w:t>
      </w:r>
      <w:proofErr w:type="spellEnd"/>
      <w:r>
        <w:t> for services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is just naming convention, but very helpful.</w:t>
      </w:r>
    </w:p>
    <w:p w:rsidR="00417487" w:rsidRDefault="007712CD" w:rsidP="00417487">
      <w:pPr>
        <w:spacing w:before="686" w:after="686"/>
      </w:pPr>
      <w:r>
        <w:pict>
          <v:rect id="_x0000_i1115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spec.replicas</w:t>
      </w:r>
      <w:proofErr w:type="spell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replicas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1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means:</w:t>
      </w:r>
    </w:p>
    <w:p w:rsidR="00417487" w:rsidRDefault="00417487" w:rsidP="00417487">
      <w:pPr>
        <w:pStyle w:val="text-neutral-a12"/>
        <w:spacing w:before="274" w:beforeAutospacing="0" w:after="274" w:afterAutospacing="0"/>
        <w:rPr>
          <w:i/>
          <w:iCs/>
        </w:rPr>
      </w:pPr>
      <w:r>
        <w:rPr>
          <w:i/>
          <w:iCs/>
        </w:rPr>
        <w:t xml:space="preserve">Keep 1 copy of this pod </w:t>
      </w:r>
      <w:proofErr w:type="gramStart"/>
      <w:r>
        <w:rPr>
          <w:i/>
          <w:iCs/>
        </w:rPr>
        <w:t>running.</w:t>
      </w:r>
      <w:proofErr w:type="gram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you set: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replicas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proofErr w:type="gramStart"/>
      <w:r>
        <w:t>then</w:t>
      </w:r>
      <w:proofErr w:type="gramEnd"/>
      <w:r>
        <w:t xml:space="preserve"> Kubernetes tries to keep 3 identical pods running.</w:t>
      </w:r>
    </w:p>
    <w:p w:rsidR="00417487" w:rsidRDefault="007712CD" w:rsidP="00417487">
      <w:pPr>
        <w:spacing w:before="686" w:after="686"/>
      </w:pPr>
      <w:r>
        <w:pict>
          <v:rect id="_x0000_i111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spec.selector</w:t>
      </w:r>
      <w:proofErr w:type="spell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matchLabels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tells the Deployment how to find the pods it manages.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It looks for pods with label: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7712CD" w:rsidP="00417487">
      <w:pPr>
        <w:spacing w:before="686" w:after="686"/>
        <w:rPr>
          <w:rFonts w:ascii="Times New Roman" w:hAnsi="Times New Roman"/>
        </w:rPr>
      </w:pPr>
      <w:r>
        <w:pict>
          <v:rect id="_x0000_i111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lastRenderedPageBreak/>
        <w:t>spec.template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is the </w:t>
      </w:r>
      <w:r>
        <w:rPr>
          <w:rStyle w:val="Strong"/>
        </w:rPr>
        <w:t>pod template</w:t>
      </w:r>
      <w: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It means:</w:t>
      </w:r>
    </w:p>
    <w:p w:rsidR="00417487" w:rsidRDefault="00417487" w:rsidP="00417487">
      <w:pPr>
        <w:pStyle w:val="text-neutral-a12"/>
        <w:spacing w:before="274" w:beforeAutospacing="0" w:after="274" w:afterAutospacing="0"/>
        <w:rPr>
          <w:i/>
          <w:iCs/>
        </w:rPr>
      </w:pPr>
      <w:r>
        <w:rPr>
          <w:i/>
          <w:iCs/>
        </w:rPr>
        <w:t>“When creating pods for this deployment, use this pod definition.”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So inside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template</w:t>
      </w:r>
      <w:r>
        <w:t>, you define the pod’s metadata and pod spec.</w:t>
      </w:r>
    </w:p>
    <w:p w:rsidR="00417487" w:rsidRDefault="007712CD" w:rsidP="00417487">
      <w:pPr>
        <w:spacing w:before="686" w:after="686"/>
      </w:pPr>
      <w:r>
        <w:pict>
          <v:rect id="_x0000_i1118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template.metadata.labels</w:t>
      </w:r>
      <w:proofErr w:type="spell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These labels are attached to the created pods.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Labels are very important because:</w:t>
      </w:r>
    </w:p>
    <w:p w:rsidR="00417487" w:rsidRDefault="00417487" w:rsidP="00417487">
      <w:pPr>
        <w:numPr>
          <w:ilvl w:val="0"/>
          <w:numId w:val="100"/>
        </w:numPr>
        <w:spacing w:before="68" w:after="68" w:line="240" w:lineRule="auto"/>
        <w:ind w:left="0"/>
      </w:pPr>
      <w:r>
        <w:t>Deployments use them</w:t>
      </w:r>
    </w:p>
    <w:p w:rsidR="00417487" w:rsidRDefault="00417487" w:rsidP="00417487">
      <w:pPr>
        <w:numPr>
          <w:ilvl w:val="0"/>
          <w:numId w:val="100"/>
        </w:numPr>
        <w:spacing w:before="68" w:after="68" w:line="240" w:lineRule="auto"/>
        <w:ind w:left="0"/>
      </w:pPr>
      <w:r>
        <w:t>Services use them</w:t>
      </w:r>
    </w:p>
    <w:p w:rsidR="00417487" w:rsidRDefault="00417487" w:rsidP="00417487">
      <w:pPr>
        <w:numPr>
          <w:ilvl w:val="0"/>
          <w:numId w:val="100"/>
        </w:numPr>
        <w:spacing w:before="68" w:after="68" w:line="240" w:lineRule="auto"/>
        <w:ind w:left="0"/>
      </w:pPr>
      <w:r>
        <w:t>Kubernetes uses them to connect resources</w:t>
      </w:r>
    </w:p>
    <w:p w:rsidR="00417487" w:rsidRDefault="007712CD" w:rsidP="00417487">
      <w:pPr>
        <w:spacing w:before="686" w:after="686"/>
      </w:pPr>
      <w:r>
        <w:pict>
          <v:rect id="_x0000_i111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Why labels matter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Think of labels like tags.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This tags the pod as belonging to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posts</w:t>
      </w:r>
      <w: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Then other resources can find pods by matching that label.</w:t>
      </w:r>
    </w:p>
    <w:p w:rsidR="00417487" w:rsidRDefault="007712CD" w:rsidP="00417487">
      <w:pPr>
        <w:spacing w:before="686" w:after="686"/>
      </w:pPr>
      <w:r>
        <w:lastRenderedPageBreak/>
        <w:pict>
          <v:rect id="_x0000_i1120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template.spec.containers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is the container definition inside the pod.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means:</w:t>
      </w:r>
    </w:p>
    <w:p w:rsidR="00417487" w:rsidRDefault="00417487" w:rsidP="00417487">
      <w:pPr>
        <w:numPr>
          <w:ilvl w:val="0"/>
          <w:numId w:val="101"/>
        </w:numPr>
        <w:spacing w:before="68" w:after="68" w:line="240" w:lineRule="auto"/>
        <w:ind w:left="0"/>
      </w:pPr>
      <w:r>
        <w:t>create one container named posts</w:t>
      </w:r>
    </w:p>
    <w:p w:rsidR="00417487" w:rsidRDefault="00417487" w:rsidP="00417487">
      <w:pPr>
        <w:numPr>
          <w:ilvl w:val="0"/>
          <w:numId w:val="101"/>
        </w:numPr>
        <w:spacing w:before="68" w:after="68" w:line="240" w:lineRule="auto"/>
        <w:ind w:left="0"/>
      </w:pPr>
      <w:r>
        <w:t>use the specified Docker image</w:t>
      </w:r>
    </w:p>
    <w:p w:rsidR="00417487" w:rsidRDefault="00417487" w:rsidP="00417487">
      <w:pPr>
        <w:numPr>
          <w:ilvl w:val="0"/>
          <w:numId w:val="101"/>
        </w:numPr>
        <w:spacing w:before="68" w:after="68" w:line="240" w:lineRule="auto"/>
        <w:ind w:left="0"/>
      </w:pPr>
      <w:r>
        <w:t>app listens on port 4000</w:t>
      </w:r>
    </w:p>
    <w:p w:rsidR="00417487" w:rsidRDefault="007712CD" w:rsidP="00417487">
      <w:pPr>
        <w:spacing w:before="686" w:after="686"/>
      </w:pPr>
      <w:r>
        <w:pict>
          <v:rect id="_x0000_i112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8) Pod vs Deployment YAML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Pod YAML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Used to create one pod directly.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Deployment YAML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Used to create managed pods through a deployment.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 real projects, </w:t>
      </w:r>
      <w:r>
        <w:rPr>
          <w:rStyle w:val="Strong"/>
        </w:rPr>
        <w:t>Deployment</w:t>
      </w:r>
      <w:r>
        <w:t> is preferred.</w:t>
      </w:r>
    </w:p>
    <w:p w:rsidR="00417487" w:rsidRDefault="007712CD" w:rsidP="00417487">
      <w:pPr>
        <w:spacing w:before="686" w:after="686"/>
      </w:pPr>
      <w:r>
        <w:pict>
          <v:rect id="_x0000_i112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 xml:space="preserve">9) Service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Now let’s talk about networking.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A Service gives stable access to Pods.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 xml:space="preserve">Example </w:t>
      </w:r>
      <w:proofErr w:type="spellStart"/>
      <w:r>
        <w:rPr>
          <w:sz w:val="34"/>
          <w:szCs w:val="34"/>
        </w:rPr>
        <w:t>ClusterIP</w:t>
      </w:r>
      <w:proofErr w:type="spellEnd"/>
      <w:r>
        <w:rPr>
          <w:sz w:val="34"/>
          <w:szCs w:val="34"/>
        </w:rPr>
        <w:t xml:space="preserve"> Service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protocol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TCP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Let’s break it down.</w:t>
      </w:r>
    </w:p>
    <w:p w:rsidR="00417487" w:rsidRDefault="007712CD" w:rsidP="00417487">
      <w:pPr>
        <w:spacing w:before="686" w:after="686"/>
      </w:pPr>
      <w:r>
        <w:pict>
          <v:rect id="_x0000_i1123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kind</w:t>
      </w:r>
      <w:proofErr w:type="gram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 Service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creates a Kubernetes Service object.</w:t>
      </w:r>
    </w:p>
    <w:p w:rsidR="00417487" w:rsidRDefault="007712CD" w:rsidP="00417487">
      <w:pPr>
        <w:spacing w:before="686" w:after="686"/>
      </w:pPr>
      <w:r>
        <w:pict>
          <v:rect id="_x0000_i1124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metadata.name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is the service name.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Inside the cluster, other services can often reach it by this name.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lastRenderedPageBreak/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http://posts-clusterip-srv:4000</w:t>
      </w:r>
    </w:p>
    <w:p w:rsidR="00417487" w:rsidRDefault="007712CD" w:rsidP="00417487">
      <w:pPr>
        <w:spacing w:before="686" w:after="686"/>
        <w:rPr>
          <w:rFonts w:ascii="Times New Roman" w:hAnsi="Times New Roman"/>
        </w:rPr>
      </w:pPr>
      <w:r>
        <w:pict>
          <v:rect id="_x0000_i1125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spec.selector</w:t>
      </w:r>
      <w:proofErr w:type="spell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tells the service:</w:t>
      </w:r>
    </w:p>
    <w:p w:rsidR="00417487" w:rsidRDefault="00417487" w:rsidP="00417487">
      <w:pPr>
        <w:pStyle w:val="text-neutral-a12"/>
        <w:spacing w:before="0" w:beforeAutospacing="0" w:after="0" w:afterAutospacing="0"/>
        <w:rPr>
          <w:i/>
          <w:iCs/>
        </w:rPr>
      </w:pPr>
      <w:r>
        <w:rPr>
          <w:i/>
          <w:iCs/>
        </w:rPr>
        <w:t>“Send traffic to pods with label </w:t>
      </w:r>
      <w:r>
        <w:rPr>
          <w:rStyle w:val="language-text"/>
          <w:rFonts w:ascii="Consolas" w:hAnsi="Consolas"/>
          <w:i/>
          <w:iCs/>
          <w:color w:val="ABB2BF"/>
          <w:shd w:val="clear" w:color="auto" w:fill="282C34"/>
        </w:rPr>
        <w:t>app: posts</w:t>
      </w:r>
      <w:r>
        <w:rPr>
          <w:i/>
          <w:iCs/>
        </w:rPr>
        <w:t>.”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So the service must match the pod labels.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labels don’t match, the service won’t know where to send traffic.</w:t>
      </w:r>
    </w:p>
    <w:p w:rsidR="00417487" w:rsidRDefault="007712CD" w:rsidP="00417487">
      <w:pPr>
        <w:spacing w:before="686" w:after="686"/>
      </w:pPr>
      <w:r>
        <w:pict>
          <v:rect id="_x0000_i112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spec.ports</w:t>
      </w:r>
      <w:proofErr w:type="spell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protocol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TCP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proofErr w:type="gramStart"/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port</w:t>
      </w:r>
      <w:proofErr w:type="gram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The port exposed by the service.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proofErr w:type="spellStart"/>
      <w:proofErr w:type="gramStart"/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targetPort</w:t>
      </w:r>
      <w:proofErr w:type="spellEnd"/>
      <w:proofErr w:type="gram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The port on the pod/container that receives the traffic.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proofErr w:type="gramStart"/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protocol</w:t>
      </w:r>
      <w:proofErr w:type="gramEnd"/>
    </w:p>
    <w:p w:rsidR="00417487" w:rsidRDefault="00417487" w:rsidP="00417487">
      <w:pPr>
        <w:pStyle w:val="text-neutral-a12"/>
        <w:spacing w:before="0" w:beforeAutospacing="0" w:after="0" w:afterAutospacing="0"/>
      </w:pPr>
      <w:r>
        <w:t>Usually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TCP</w:t>
      </w:r>
      <w:r>
        <w:t>.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proofErr w:type="gramStart"/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name</w:t>
      </w:r>
      <w:proofErr w:type="gram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Just a label for the port.</w:t>
      </w:r>
    </w:p>
    <w:p w:rsidR="00417487" w:rsidRDefault="007712CD" w:rsidP="00417487">
      <w:pPr>
        <w:spacing w:before="686" w:after="686"/>
      </w:pPr>
      <w:r>
        <w:pict>
          <v:rect id="_x0000_i112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lastRenderedPageBreak/>
        <w:t>Mental model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Service receives request on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port</w:t>
      </w:r>
      <w:proofErr w:type="gramStart"/>
      <w:r>
        <w:t>,</w:t>
      </w:r>
      <w:proofErr w:type="gramEnd"/>
      <w:r>
        <w:br/>
        <w:t>then forwards it to matching pod on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targetPort</w:t>
      </w:r>
      <w:proofErr w:type="spellEnd"/>
      <w:r>
        <w:t>.</w:t>
      </w:r>
    </w:p>
    <w:p w:rsidR="00417487" w:rsidRDefault="007712CD" w:rsidP="00417487">
      <w:pPr>
        <w:spacing w:before="686" w:after="686"/>
      </w:pPr>
      <w:r>
        <w:pict>
          <v:rect id="_x0000_i112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10) </w:t>
      </w:r>
      <w:proofErr w:type="spellStart"/>
      <w:r>
        <w:rPr>
          <w:sz w:val="51"/>
          <w:szCs w:val="51"/>
        </w:rPr>
        <w:t>NodePort</w:t>
      </w:r>
      <w:proofErr w:type="spellEnd"/>
      <w:r>
        <w:rPr>
          <w:sz w:val="51"/>
          <w:szCs w:val="51"/>
        </w:rPr>
        <w:t xml:space="preserve"> Service </w:t>
      </w:r>
      <w:proofErr w:type="spellStart"/>
      <w:r>
        <w:rPr>
          <w:sz w:val="51"/>
          <w:szCs w:val="51"/>
        </w:rPr>
        <w:t>config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 xml:space="preserve">A </w:t>
      </w:r>
      <w:proofErr w:type="spellStart"/>
      <w:r>
        <w:t>NodePort</w:t>
      </w:r>
      <w:proofErr w:type="spellEnd"/>
      <w:r>
        <w:t xml:space="preserve"> service exposes your app to the outside world.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type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nodePort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30015</w:t>
      </w:r>
    </w:p>
    <w:p w:rsidR="00417487" w:rsidRDefault="007712CD" w:rsidP="00417487">
      <w:pPr>
        <w:spacing w:before="686" w:after="686"/>
        <w:rPr>
          <w:rFonts w:ascii="Times New Roman" w:hAnsi="Times New Roman"/>
        </w:rPr>
      </w:pPr>
      <w:r>
        <w:pict>
          <v:rect id="_x0000_i112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type</w:t>
      </w:r>
      <w:proofErr w:type="gram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 xml:space="preserve">: </w:t>
      </w: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NodePort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This changes the service type from default </w:t>
      </w:r>
      <w:proofErr w:type="spellStart"/>
      <w:r>
        <w:t>ClusterIP</w:t>
      </w:r>
      <w:proofErr w:type="spellEnd"/>
      <w:r>
        <w:t xml:space="preserve"> to </w:t>
      </w:r>
      <w:proofErr w:type="spellStart"/>
      <w:r>
        <w:t>NodePort</w:t>
      </w:r>
      <w:proofErr w:type="spellEnd"/>
      <w: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It means:</w:t>
      </w:r>
    </w:p>
    <w:p w:rsidR="00417487" w:rsidRDefault="00417487" w:rsidP="00417487">
      <w:pPr>
        <w:numPr>
          <w:ilvl w:val="0"/>
          <w:numId w:val="102"/>
        </w:numPr>
        <w:spacing w:before="68" w:after="68" w:line="240" w:lineRule="auto"/>
        <w:ind w:left="0"/>
      </w:pPr>
      <w:r>
        <w:t>service is exposed externally</w:t>
      </w:r>
    </w:p>
    <w:p w:rsidR="00417487" w:rsidRDefault="00417487" w:rsidP="00417487">
      <w:pPr>
        <w:numPr>
          <w:ilvl w:val="0"/>
          <w:numId w:val="102"/>
        </w:numPr>
        <w:spacing w:before="68" w:after="68" w:line="240" w:lineRule="auto"/>
        <w:ind w:left="0"/>
      </w:pPr>
      <w:r>
        <w:t>accessible through a port on the Kubernetes node</w:t>
      </w:r>
    </w:p>
    <w:p w:rsidR="00417487" w:rsidRDefault="007712CD" w:rsidP="00417487">
      <w:pPr>
        <w:spacing w:before="686" w:after="686"/>
      </w:pPr>
      <w:r>
        <w:pict>
          <v:rect id="_x0000_i1130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lastRenderedPageBreak/>
        <w:t>nodePort</w:t>
      </w:r>
      <w:proofErr w:type="spellEnd"/>
      <w:proofErr w:type="gram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 30015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is the external port on the node.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So traffic flow is roughly:</w:t>
      </w:r>
    </w:p>
    <w:p w:rsidR="00417487" w:rsidRDefault="00417487" w:rsidP="00417487">
      <w:pPr>
        <w:numPr>
          <w:ilvl w:val="0"/>
          <w:numId w:val="103"/>
        </w:numPr>
        <w:spacing w:before="68" w:after="68" w:line="240" w:lineRule="auto"/>
        <w:ind w:left="0"/>
      </w:pPr>
      <w:r>
        <w:t>browser calls node IP on port 30015</w:t>
      </w:r>
    </w:p>
    <w:p w:rsidR="00417487" w:rsidRDefault="00417487" w:rsidP="00417487">
      <w:pPr>
        <w:numPr>
          <w:ilvl w:val="0"/>
          <w:numId w:val="103"/>
        </w:numPr>
        <w:spacing w:before="68" w:after="68" w:line="240" w:lineRule="auto"/>
        <w:ind w:left="0"/>
      </w:pPr>
      <w:r>
        <w:t>Kubernetes service receives it</w:t>
      </w:r>
    </w:p>
    <w:p w:rsidR="00417487" w:rsidRDefault="00417487" w:rsidP="00417487">
      <w:pPr>
        <w:numPr>
          <w:ilvl w:val="0"/>
          <w:numId w:val="103"/>
        </w:numPr>
        <w:spacing w:before="68" w:after="68" w:line="240" w:lineRule="auto"/>
        <w:ind w:left="0"/>
      </w:pPr>
      <w:r>
        <w:t>service forwards to pod on port 4000</w:t>
      </w:r>
    </w:p>
    <w:p w:rsidR="00417487" w:rsidRDefault="007712CD" w:rsidP="00417487">
      <w:pPr>
        <w:spacing w:before="686" w:after="686"/>
      </w:pPr>
      <w:r>
        <w:pict>
          <v:rect id="_x0000_i1131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Important note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If you don’t specify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nodePort</w:t>
      </w:r>
      <w:proofErr w:type="spellEnd"/>
      <w:r>
        <w:t>, Kubernetes may assign one automatically.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 xml:space="preserve">Typical </w:t>
      </w:r>
      <w:proofErr w:type="spellStart"/>
      <w:r>
        <w:t>NodePort</w:t>
      </w:r>
      <w:proofErr w:type="spellEnd"/>
      <w:r>
        <w:t xml:space="preserve"> range is around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30000-32767</w:t>
      </w:r>
      <w:r>
        <w:t>.</w:t>
      </w:r>
    </w:p>
    <w:p w:rsidR="00417487" w:rsidRDefault="007712CD" w:rsidP="00417487">
      <w:pPr>
        <w:spacing w:before="686" w:after="686"/>
      </w:pPr>
      <w:r>
        <w:pict>
          <v:rect id="_x0000_i113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11) </w:t>
      </w:r>
      <w:proofErr w:type="spellStart"/>
      <w:r>
        <w:rPr>
          <w:sz w:val="51"/>
          <w:szCs w:val="51"/>
        </w:rPr>
        <w:t>ClusterIP</w:t>
      </w:r>
      <w:proofErr w:type="spellEnd"/>
      <w:r>
        <w:rPr>
          <w:sz w:val="51"/>
          <w:szCs w:val="51"/>
        </w:rPr>
        <w:t xml:space="preserve"> vs </w:t>
      </w:r>
      <w:proofErr w:type="spellStart"/>
      <w:r>
        <w:rPr>
          <w:sz w:val="51"/>
          <w:szCs w:val="51"/>
        </w:rPr>
        <w:t>NodePort</w:t>
      </w:r>
      <w:proofErr w:type="spellEnd"/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proofErr w:type="spellStart"/>
      <w:r>
        <w:rPr>
          <w:sz w:val="34"/>
          <w:szCs w:val="34"/>
        </w:rPr>
        <w:t>ClusterIP</w:t>
      </w:r>
      <w:proofErr w:type="spellEnd"/>
    </w:p>
    <w:p w:rsidR="00417487" w:rsidRDefault="00417487" w:rsidP="00417487">
      <w:pPr>
        <w:numPr>
          <w:ilvl w:val="0"/>
          <w:numId w:val="104"/>
        </w:numPr>
        <w:spacing w:before="68" w:after="68" w:line="240" w:lineRule="auto"/>
        <w:ind w:left="0"/>
      </w:pPr>
      <w:r>
        <w:t>internal only</w:t>
      </w:r>
    </w:p>
    <w:p w:rsidR="00417487" w:rsidRDefault="00417487" w:rsidP="00417487">
      <w:pPr>
        <w:numPr>
          <w:ilvl w:val="0"/>
          <w:numId w:val="104"/>
        </w:numPr>
        <w:spacing w:before="68" w:after="68" w:line="240" w:lineRule="auto"/>
        <w:ind w:left="0"/>
      </w:pPr>
      <w:r>
        <w:t>used for service-to-service communication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proofErr w:type="spellStart"/>
      <w:r>
        <w:rPr>
          <w:sz w:val="34"/>
          <w:szCs w:val="34"/>
        </w:rPr>
        <w:t>NodePort</w:t>
      </w:r>
      <w:proofErr w:type="spellEnd"/>
    </w:p>
    <w:p w:rsidR="00417487" w:rsidRDefault="00417487" w:rsidP="00417487">
      <w:pPr>
        <w:numPr>
          <w:ilvl w:val="0"/>
          <w:numId w:val="105"/>
        </w:numPr>
        <w:spacing w:before="68" w:after="68" w:line="240" w:lineRule="auto"/>
        <w:ind w:left="0"/>
      </w:pPr>
      <w:r>
        <w:t>external access</w:t>
      </w:r>
    </w:p>
    <w:p w:rsidR="00417487" w:rsidRDefault="00417487" w:rsidP="00417487">
      <w:pPr>
        <w:numPr>
          <w:ilvl w:val="0"/>
          <w:numId w:val="105"/>
        </w:numPr>
        <w:spacing w:before="68" w:after="68" w:line="240" w:lineRule="auto"/>
        <w:ind w:left="0"/>
      </w:pPr>
      <w:r>
        <w:t>used for development/testing access from browser or outside machine</w:t>
      </w:r>
    </w:p>
    <w:p w:rsidR="00417487" w:rsidRDefault="007712CD" w:rsidP="00417487">
      <w:pPr>
        <w:spacing w:before="686" w:after="686"/>
      </w:pPr>
      <w:r>
        <w:pict>
          <v:rect id="_x0000_i113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 xml:space="preserve">12) </w:t>
      </w:r>
      <w:proofErr w:type="spellStart"/>
      <w:r>
        <w:rPr>
          <w:sz w:val="51"/>
          <w:szCs w:val="51"/>
        </w:rPr>
        <w:t>LoadBalancer</w:t>
      </w:r>
      <w:proofErr w:type="spellEnd"/>
      <w:r>
        <w:rPr>
          <w:sz w:val="51"/>
          <w:szCs w:val="51"/>
        </w:rPr>
        <w:t xml:space="preserve"> Service </w:t>
      </w:r>
      <w:proofErr w:type="spellStart"/>
      <w:r>
        <w:rPr>
          <w:sz w:val="51"/>
          <w:szCs w:val="51"/>
        </w:rPr>
        <w:t>config</w:t>
      </w:r>
      <w:proofErr w:type="spellEnd"/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loadbalancer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type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LoadBalancer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What it means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tells Kubernetes:</w:t>
      </w:r>
    </w:p>
    <w:p w:rsidR="00417487" w:rsidRDefault="00417487" w:rsidP="00417487">
      <w:pPr>
        <w:pStyle w:val="text-neutral-a12"/>
        <w:spacing w:before="274" w:beforeAutospacing="0" w:after="274" w:afterAutospacing="0"/>
        <w:rPr>
          <w:i/>
          <w:iCs/>
        </w:rPr>
      </w:pPr>
      <w:r>
        <w:rPr>
          <w:i/>
          <w:iCs/>
        </w:rPr>
        <w:t>“Expose this service externally with a load balancer.”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 cloud platforms, this may create a public load balancer.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 local Kubernetes, behavior may vary.</w:t>
      </w:r>
    </w:p>
    <w:p w:rsidR="00417487" w:rsidRDefault="007712CD" w:rsidP="00417487">
      <w:pPr>
        <w:spacing w:before="686" w:after="686"/>
      </w:pPr>
      <w:r>
        <w:pict>
          <v:rect id="_x0000_i113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13) How Deployment and Service connect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is very important.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Deployment creates pods with labels: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lastRenderedPageBreak/>
        <w:t>Service selects pods with: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Because labels match, the Service sends traffic to those pods.</w:t>
      </w:r>
    </w:p>
    <w:p w:rsidR="00417487" w:rsidRDefault="007712CD" w:rsidP="00417487">
      <w:pPr>
        <w:spacing w:before="686" w:after="686"/>
      </w:pPr>
      <w:r>
        <w:pict>
          <v:rect id="_x0000_i113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14) Full Deployment + Service example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apps/v1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Deployment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replicas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matchLabels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template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---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protocol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TCP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7712CD" w:rsidP="00417487">
      <w:pPr>
        <w:spacing w:before="686" w:after="686"/>
        <w:rPr>
          <w:rFonts w:ascii="Times New Roman" w:hAnsi="Times New Roman"/>
        </w:rPr>
      </w:pPr>
      <w:r>
        <w:pict>
          <v:rect id="_x0000_i113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sz w:val="34"/>
          <w:szCs w:val="34"/>
        </w:rPr>
        <w:lastRenderedPageBreak/>
        <w:t>What is </w:t>
      </w: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---</w:t>
      </w:r>
      <w:r>
        <w:rPr>
          <w:sz w:val="34"/>
          <w:szCs w:val="34"/>
        </w:rPr>
        <w:t> ?</w:t>
      </w:r>
      <w:proofErr w:type="gram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It separates multiple YAML documents in one file.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So one file can create:</w:t>
      </w:r>
    </w:p>
    <w:p w:rsidR="00417487" w:rsidRDefault="00417487" w:rsidP="00417487">
      <w:pPr>
        <w:numPr>
          <w:ilvl w:val="0"/>
          <w:numId w:val="106"/>
        </w:numPr>
        <w:spacing w:before="68" w:after="68" w:line="240" w:lineRule="auto"/>
        <w:ind w:left="0"/>
      </w:pPr>
      <w:r>
        <w:t>a deployment</w:t>
      </w:r>
    </w:p>
    <w:p w:rsidR="00417487" w:rsidRDefault="00417487" w:rsidP="00417487">
      <w:pPr>
        <w:numPr>
          <w:ilvl w:val="0"/>
          <w:numId w:val="106"/>
        </w:numPr>
        <w:spacing w:before="68" w:after="68" w:line="240" w:lineRule="auto"/>
        <w:ind w:left="0"/>
      </w:pPr>
      <w:r>
        <w:t>a service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proofErr w:type="gramStart"/>
      <w:r>
        <w:t>at</w:t>
      </w:r>
      <w:proofErr w:type="gramEnd"/>
      <w:r>
        <w:t xml:space="preserve"> the same time.</w:t>
      </w:r>
    </w:p>
    <w:p w:rsidR="00417487" w:rsidRDefault="007712CD" w:rsidP="00417487">
      <w:pPr>
        <w:spacing w:before="686" w:after="686"/>
      </w:pPr>
      <w:r>
        <w:pict>
          <v:rect id="_x0000_i1137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15) Ingress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Ingress controls external HTTP routing.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networking.k8s.io/v1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Ingress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ingress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rules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host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posts.com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http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api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pathType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Prefix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backend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service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number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Now let’s explain it.</w:t>
      </w:r>
    </w:p>
    <w:p w:rsidR="00417487" w:rsidRDefault="007712CD" w:rsidP="00417487">
      <w:pPr>
        <w:spacing w:before="686" w:after="686"/>
      </w:pPr>
      <w:r>
        <w:pict>
          <v:rect id="_x0000_i1138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apiVersion</w:t>
      </w:r>
      <w:proofErr w:type="spellEnd"/>
      <w:proofErr w:type="gram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 networking.k8s.io/v1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Ingress uses this API version.</w:t>
      </w:r>
    </w:p>
    <w:p w:rsidR="00417487" w:rsidRDefault="007712CD" w:rsidP="00417487">
      <w:pPr>
        <w:spacing w:before="686" w:after="686"/>
      </w:pPr>
      <w:r>
        <w:lastRenderedPageBreak/>
        <w:pict>
          <v:rect id="_x0000_i113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kind</w:t>
      </w:r>
      <w:proofErr w:type="gram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 Ingress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creates an Ingress resource.</w:t>
      </w:r>
    </w:p>
    <w:p w:rsidR="00417487" w:rsidRDefault="007712CD" w:rsidP="00417487">
      <w:pPr>
        <w:spacing w:before="686" w:after="686"/>
      </w:pPr>
      <w:r>
        <w:pict>
          <v:rect id="_x0000_i1140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metadata.name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Just the name of the ingress object.</w:t>
      </w:r>
    </w:p>
    <w:p w:rsidR="00417487" w:rsidRDefault="007712CD" w:rsidP="00417487">
      <w:pPr>
        <w:spacing w:before="686" w:after="686"/>
      </w:pPr>
      <w:r>
        <w:pict>
          <v:rect id="_x0000_i1141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spec.rules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Ingress routing is defined with rules.</w:t>
      </w:r>
    </w:p>
    <w:p w:rsidR="00417487" w:rsidRDefault="007712CD" w:rsidP="00417487">
      <w:pPr>
        <w:spacing w:before="686" w:after="686"/>
      </w:pPr>
      <w:r>
        <w:pict>
          <v:rect id="_x0000_i1142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host</w:t>
      </w:r>
      <w:proofErr w:type="gram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host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posts.com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means the rule applies when the request is for this host.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 local development, you may map this host in your hosts file.</w:t>
      </w:r>
    </w:p>
    <w:p w:rsidR="00417487" w:rsidRDefault="007712CD" w:rsidP="00417487">
      <w:pPr>
        <w:spacing w:before="686" w:after="686"/>
      </w:pPr>
      <w:r>
        <w:pict>
          <v:rect id="_x0000_i1143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http.paths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is the list of route paths to match.</w:t>
      </w:r>
    </w:p>
    <w:p w:rsidR="00417487" w:rsidRDefault="007712CD" w:rsidP="00417487">
      <w:pPr>
        <w:spacing w:before="686" w:after="686"/>
      </w:pPr>
      <w:r>
        <w:lastRenderedPageBreak/>
        <w:pict>
          <v:rect id="_x0000_i1144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path</w:t>
      </w:r>
      <w:proofErr w:type="gram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api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the request path matches this route, apply this rule.</w:t>
      </w:r>
    </w:p>
    <w:p w:rsidR="00417487" w:rsidRDefault="007712CD" w:rsidP="00417487">
      <w:pPr>
        <w:spacing w:before="686" w:after="686"/>
      </w:pPr>
      <w:r>
        <w:pict>
          <v:rect id="_x0000_i1145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pathType</w:t>
      </w:r>
      <w:proofErr w:type="spellEnd"/>
      <w:proofErr w:type="gram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Common value: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pathType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Prefix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means:</w:t>
      </w:r>
    </w:p>
    <w:p w:rsidR="00417487" w:rsidRDefault="00417487" w:rsidP="00417487">
      <w:pPr>
        <w:numPr>
          <w:ilvl w:val="0"/>
          <w:numId w:val="107"/>
        </w:numPr>
        <w:spacing w:before="68" w:after="68" w:line="240" w:lineRule="auto"/>
        <w:ind w:left="0"/>
      </w:pPr>
      <w:r>
        <w:t>match based on path prefix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So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</w:t>
      </w:r>
      <w:r>
        <w:t> matches:</w:t>
      </w:r>
    </w:p>
    <w:p w:rsidR="00417487" w:rsidRDefault="00417487" w:rsidP="00417487">
      <w:pPr>
        <w:numPr>
          <w:ilvl w:val="0"/>
          <w:numId w:val="108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</w:t>
      </w:r>
    </w:p>
    <w:p w:rsidR="00417487" w:rsidRDefault="00417487" w:rsidP="00417487">
      <w:pPr>
        <w:numPr>
          <w:ilvl w:val="0"/>
          <w:numId w:val="108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/posts/create</w:t>
      </w:r>
    </w:p>
    <w:p w:rsidR="00417487" w:rsidRDefault="00417487" w:rsidP="00417487">
      <w:pPr>
        <w:numPr>
          <w:ilvl w:val="0"/>
          <w:numId w:val="108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/posts/123</w:t>
      </w:r>
    </w:p>
    <w:p w:rsidR="00417487" w:rsidRDefault="007712CD" w:rsidP="00417487">
      <w:pPr>
        <w:spacing w:before="686" w:after="686"/>
      </w:pPr>
      <w:r>
        <w:pict>
          <v:rect id="_x0000_i114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backend.service.name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is the service to forward the request to.</w:t>
      </w:r>
    </w:p>
    <w:p w:rsidR="00417487" w:rsidRDefault="007712CD" w:rsidP="00417487">
      <w:pPr>
        <w:spacing w:before="686" w:after="686"/>
      </w:pPr>
      <w:r>
        <w:pict>
          <v:rect id="_x0000_i114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backend.service.port.number</w:t>
      </w:r>
      <w:proofErr w:type="spell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lastRenderedPageBreak/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number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is the port on the service.</w:t>
      </w:r>
    </w:p>
    <w:p w:rsidR="00417487" w:rsidRDefault="007712CD" w:rsidP="00417487">
      <w:pPr>
        <w:spacing w:before="686" w:after="686"/>
      </w:pPr>
      <w:r>
        <w:pict>
          <v:rect id="_x0000_i114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16) Ingress with multiple routes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Real apps often have many routes.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networking.k8s.io/v1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Ingress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ingress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rules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host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posts.com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http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api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pathType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Prefix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backend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service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number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api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/comments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pathType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Prefix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backend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service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comments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number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api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/users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pathType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Prefix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backend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service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auth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number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means:</w:t>
      </w:r>
    </w:p>
    <w:p w:rsidR="00417487" w:rsidRDefault="00417487" w:rsidP="00417487">
      <w:pPr>
        <w:numPr>
          <w:ilvl w:val="0"/>
          <w:numId w:val="109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</w:t>
      </w:r>
      <w:r>
        <w:t> → posts service</w:t>
      </w:r>
    </w:p>
    <w:p w:rsidR="00417487" w:rsidRDefault="00417487" w:rsidP="00417487">
      <w:pPr>
        <w:numPr>
          <w:ilvl w:val="0"/>
          <w:numId w:val="109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/comments</w:t>
      </w:r>
      <w:r>
        <w:t> → comments service</w:t>
      </w:r>
    </w:p>
    <w:p w:rsidR="00417487" w:rsidRDefault="00417487" w:rsidP="00417487">
      <w:pPr>
        <w:numPr>
          <w:ilvl w:val="0"/>
          <w:numId w:val="109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/users</w:t>
      </w:r>
      <w:r>
        <w:t xml:space="preserve"> → </w:t>
      </w:r>
      <w:proofErr w:type="spellStart"/>
      <w:r>
        <w:t>auth</w:t>
      </w:r>
      <w:proofErr w:type="spellEnd"/>
      <w:r>
        <w:t xml:space="preserve"> service</w:t>
      </w:r>
    </w:p>
    <w:p w:rsidR="00417487" w:rsidRDefault="007712CD" w:rsidP="00417487">
      <w:pPr>
        <w:spacing w:before="686" w:after="686"/>
      </w:pPr>
      <w:r>
        <w:lastRenderedPageBreak/>
        <w:pict>
          <v:rect id="_x0000_i1149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17) Why Ingress is important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Without Ingress, you might expose each service separately.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That becomes messy.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Ingress gives:</w:t>
      </w:r>
    </w:p>
    <w:p w:rsidR="00417487" w:rsidRDefault="00417487" w:rsidP="00417487">
      <w:pPr>
        <w:numPr>
          <w:ilvl w:val="0"/>
          <w:numId w:val="110"/>
        </w:numPr>
        <w:spacing w:before="68" w:after="68" w:line="240" w:lineRule="auto"/>
        <w:ind w:left="0"/>
      </w:pPr>
      <w:r>
        <w:t>one entry point</w:t>
      </w:r>
    </w:p>
    <w:p w:rsidR="00417487" w:rsidRDefault="00417487" w:rsidP="00417487">
      <w:pPr>
        <w:numPr>
          <w:ilvl w:val="0"/>
          <w:numId w:val="110"/>
        </w:numPr>
        <w:spacing w:before="68" w:after="68" w:line="240" w:lineRule="auto"/>
        <w:ind w:left="0"/>
      </w:pPr>
      <w:r>
        <w:t>path-based routing</w:t>
      </w:r>
    </w:p>
    <w:p w:rsidR="00417487" w:rsidRDefault="00417487" w:rsidP="00417487">
      <w:pPr>
        <w:numPr>
          <w:ilvl w:val="0"/>
          <w:numId w:val="110"/>
        </w:numPr>
        <w:spacing w:before="68" w:after="68" w:line="240" w:lineRule="auto"/>
        <w:ind w:left="0"/>
      </w:pPr>
      <w:r>
        <w:t>cleaner frontend/backend integration</w:t>
      </w:r>
    </w:p>
    <w:p w:rsidR="00417487" w:rsidRDefault="007712CD" w:rsidP="00417487">
      <w:pPr>
        <w:spacing w:before="686" w:after="686"/>
      </w:pPr>
      <w:r>
        <w:pict>
          <v:rect id="_x0000_i115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18) How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files are actually created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Usually developers create them manually in files like:</w:t>
      </w:r>
    </w:p>
    <w:p w:rsidR="00417487" w:rsidRDefault="00417487" w:rsidP="00417487">
      <w:pPr>
        <w:numPr>
          <w:ilvl w:val="0"/>
          <w:numId w:val="111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posts-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depl.yaml</w:t>
      </w:r>
      <w:proofErr w:type="spellEnd"/>
    </w:p>
    <w:p w:rsidR="00417487" w:rsidRDefault="00417487" w:rsidP="00417487">
      <w:pPr>
        <w:numPr>
          <w:ilvl w:val="0"/>
          <w:numId w:val="111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event-bus-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depl.yaml</w:t>
      </w:r>
      <w:proofErr w:type="spellEnd"/>
    </w:p>
    <w:p w:rsidR="00417487" w:rsidRDefault="00417487" w:rsidP="00417487">
      <w:pPr>
        <w:numPr>
          <w:ilvl w:val="0"/>
          <w:numId w:val="111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ingress-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srv.yaml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You can create them with any text editor.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 folder: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infra/k8s/posts-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depl.yaml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infra/k8s/comments-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depl.yaml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infra/k8s/ingress-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srv.yaml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Then apply them: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apply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infra/k8s/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applies all YAML files in that folder.</w:t>
      </w:r>
    </w:p>
    <w:p w:rsidR="00417487" w:rsidRDefault="007712CD" w:rsidP="00417487">
      <w:pPr>
        <w:spacing w:before="686" w:after="686"/>
      </w:pPr>
      <w:r>
        <w:lastRenderedPageBreak/>
        <w:pict>
          <v:rect id="_x0000_i115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19) Common workflow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1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Write </w:t>
      </w:r>
      <w:proofErr w:type="spellStart"/>
      <w:r>
        <w:t>Dockerfile</w:t>
      </w:r>
      <w:proofErr w:type="spellEnd"/>
      <w:r>
        <w:t xml:space="preserve"> for service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2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Build Docker image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3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Create deployment YAML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4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Create service YAML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5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Apply </w:t>
      </w:r>
      <w:proofErr w:type="spellStart"/>
      <w:r>
        <w:t>config</w:t>
      </w:r>
      <w:proofErr w:type="spellEnd"/>
      <w:r>
        <w:t xml:space="preserve"> with </w:t>
      </w:r>
      <w:proofErr w:type="spellStart"/>
      <w:r>
        <w:t>kubectl</w:t>
      </w:r>
      <w:proofErr w:type="spellEnd"/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6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Test communication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7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Add ingress for external routing</w:t>
      </w:r>
    </w:p>
    <w:p w:rsidR="00417487" w:rsidRDefault="007712CD" w:rsidP="00417487">
      <w:pPr>
        <w:spacing w:before="686" w:after="686"/>
      </w:pPr>
      <w:r>
        <w:pict>
          <v:rect id="_x0000_i115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 xml:space="preserve">20) Common </w:t>
      </w:r>
      <w:proofErr w:type="spellStart"/>
      <w:r>
        <w:rPr>
          <w:sz w:val="51"/>
          <w:szCs w:val="51"/>
        </w:rPr>
        <w:t>kubectl</w:t>
      </w:r>
      <w:proofErr w:type="spellEnd"/>
      <w:r>
        <w:rPr>
          <w:sz w:val="51"/>
          <w:szCs w:val="51"/>
        </w:rPr>
        <w:t xml:space="preserve"> commands you’ll use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Apply a file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apply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depl.yaml</w:t>
      </w:r>
      <w:proofErr w:type="spellEnd"/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Apply all files in a folder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apply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proofErr w:type="gramStart"/>
      <w:r>
        <w:t>or</w:t>
      </w:r>
      <w:proofErr w:type="gram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apply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infra/k8s/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List pods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get pods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List services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get services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List deployments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get deployments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Describe a pod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describe pod pod-name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Describe a service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describe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service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service-name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lastRenderedPageBreak/>
        <w:t>Delete a resource file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delete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depl.yaml</w:t>
      </w:r>
      <w:proofErr w:type="spellEnd"/>
    </w:p>
    <w:p w:rsidR="00417487" w:rsidRDefault="007712CD" w:rsidP="00417487">
      <w:pPr>
        <w:spacing w:before="686" w:after="686"/>
        <w:rPr>
          <w:rFonts w:ascii="Times New Roman" w:hAnsi="Times New Roman"/>
        </w:rPr>
      </w:pPr>
      <w:r>
        <w:pict>
          <v:rect id="_x0000_i115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21) Important Kubernetes terms in the YAML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Labels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Key-value tags attached to resources.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Used for selecting and grouping resources.</w:t>
      </w:r>
    </w:p>
    <w:p w:rsidR="00417487" w:rsidRDefault="007712CD" w:rsidP="00417487">
      <w:pPr>
        <w:spacing w:before="686" w:after="686"/>
      </w:pPr>
      <w:r>
        <w:pict>
          <v:rect id="_x0000_i1154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Selector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Used by Deployment or Service to find matching resources.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7712CD" w:rsidP="00417487">
      <w:pPr>
        <w:spacing w:before="686" w:after="686"/>
        <w:rPr>
          <w:rFonts w:ascii="Times New Roman" w:hAnsi="Times New Roman"/>
        </w:rPr>
      </w:pPr>
      <w:r>
        <w:pict>
          <v:rect id="_x0000_i1155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lastRenderedPageBreak/>
        <w:t>Template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 blueprint for the pods a deployment should create.</w:t>
      </w:r>
    </w:p>
    <w:p w:rsidR="00417487" w:rsidRDefault="007712CD" w:rsidP="00417487">
      <w:pPr>
        <w:spacing w:before="686" w:after="686"/>
      </w:pPr>
      <w:r>
        <w:pict>
          <v:rect id="_x0000_i115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Replicas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How many identical pods should </w:t>
      </w:r>
      <w:proofErr w:type="gramStart"/>
      <w:r>
        <w:t>run.</w:t>
      </w:r>
      <w:proofErr w:type="gramEnd"/>
    </w:p>
    <w:p w:rsidR="00417487" w:rsidRDefault="007712CD" w:rsidP="00417487">
      <w:pPr>
        <w:spacing w:before="686" w:after="686"/>
      </w:pPr>
      <w:r>
        <w:pict>
          <v:rect id="_x0000_i115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 xml:space="preserve">Port vs </w:t>
      </w:r>
      <w:proofErr w:type="spellStart"/>
      <w:r>
        <w:rPr>
          <w:sz w:val="34"/>
          <w:szCs w:val="34"/>
        </w:rPr>
        <w:t>TargetPort</w:t>
      </w:r>
      <w:proofErr w:type="spellEnd"/>
    </w:p>
    <w:p w:rsidR="00417487" w:rsidRDefault="00417487" w:rsidP="00417487">
      <w:pPr>
        <w:numPr>
          <w:ilvl w:val="0"/>
          <w:numId w:val="112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port</w:t>
      </w:r>
      <w:r>
        <w:t> = service port</w:t>
      </w:r>
    </w:p>
    <w:p w:rsidR="00417487" w:rsidRDefault="00417487" w:rsidP="00417487">
      <w:pPr>
        <w:numPr>
          <w:ilvl w:val="0"/>
          <w:numId w:val="112"/>
        </w:numPr>
        <w:spacing w:after="0" w:line="240" w:lineRule="auto"/>
        <w:ind w:left="0"/>
      </w:pP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targetPort</w:t>
      </w:r>
      <w:proofErr w:type="spellEnd"/>
      <w:r>
        <w:t> = pod/container port</w:t>
      </w:r>
    </w:p>
    <w:p w:rsidR="00417487" w:rsidRDefault="007712CD" w:rsidP="00417487">
      <w:pPr>
        <w:spacing w:before="686" w:after="686"/>
      </w:pPr>
      <w:r>
        <w:pict>
          <v:rect id="_x0000_i1158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proofErr w:type="spellStart"/>
      <w:r>
        <w:rPr>
          <w:sz w:val="34"/>
          <w:szCs w:val="34"/>
        </w:rPr>
        <w:t>ContainerPort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The port exposed by the container application.</w:t>
      </w:r>
    </w:p>
    <w:p w:rsidR="00417487" w:rsidRDefault="007712CD" w:rsidP="00417487">
      <w:pPr>
        <w:spacing w:before="686" w:after="686"/>
      </w:pPr>
      <w:r>
        <w:pict>
          <v:rect id="_x0000_i1159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22) How service-to-service communication works in practice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Suppose comments service needs to send an event to event-bus.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event-bus has service name: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lastRenderedPageBreak/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Then comments service can send request to: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js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E06C75"/>
          <w:sz w:val="17"/>
          <w:szCs w:val="17"/>
          <w:shd w:val="clear" w:color="auto" w:fill="282C34"/>
        </w:rPr>
        <w:t>http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://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event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: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4005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/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events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Kubernetes DNS resolves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event-bus-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srv</w:t>
      </w:r>
      <w:proofErr w:type="spellEnd"/>
      <w:r>
        <w:t> to the right place.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is why service names are so important.</w:t>
      </w:r>
    </w:p>
    <w:p w:rsidR="00417487" w:rsidRDefault="007712CD" w:rsidP="00417487">
      <w:pPr>
        <w:spacing w:before="686" w:after="686"/>
      </w:pPr>
      <w:r>
        <w:pict>
          <v:rect id="_x0000_i116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23) Example: Event Bus deployment and service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apps/v1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Deployment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replicas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matchLabels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template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4005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---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protocol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TCP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4005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4005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lastRenderedPageBreak/>
        <w:t>What this does</w:t>
      </w:r>
    </w:p>
    <w:p w:rsidR="00417487" w:rsidRDefault="00417487" w:rsidP="00417487">
      <w:pPr>
        <w:numPr>
          <w:ilvl w:val="0"/>
          <w:numId w:val="113"/>
        </w:numPr>
        <w:spacing w:before="68" w:after="68" w:line="240" w:lineRule="auto"/>
        <w:ind w:left="0"/>
      </w:pPr>
      <w:r>
        <w:t>creates event-bus deployment</w:t>
      </w:r>
    </w:p>
    <w:p w:rsidR="00417487" w:rsidRDefault="00417487" w:rsidP="00417487">
      <w:pPr>
        <w:numPr>
          <w:ilvl w:val="0"/>
          <w:numId w:val="113"/>
        </w:numPr>
        <w:spacing w:before="68" w:after="68" w:line="240" w:lineRule="auto"/>
        <w:ind w:left="0"/>
      </w:pPr>
      <w:r>
        <w:t>keeps one pod running</w:t>
      </w:r>
    </w:p>
    <w:p w:rsidR="00417487" w:rsidRDefault="00417487" w:rsidP="00417487">
      <w:pPr>
        <w:numPr>
          <w:ilvl w:val="0"/>
          <w:numId w:val="113"/>
        </w:numPr>
        <w:spacing w:after="0" w:line="240" w:lineRule="auto"/>
        <w:ind w:left="0"/>
      </w:pPr>
      <w:r>
        <w:t>exposes it internally with stable name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event-bus-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srv</w:t>
      </w:r>
      <w:proofErr w:type="spellEnd"/>
    </w:p>
    <w:p w:rsidR="00417487" w:rsidRDefault="007712CD" w:rsidP="00417487">
      <w:pPr>
        <w:spacing w:before="686" w:after="686"/>
      </w:pPr>
      <w:r>
        <w:pict>
          <v:rect id="_x0000_i116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24) Example: React client with </w:t>
      </w:r>
      <w:proofErr w:type="spellStart"/>
      <w:r>
        <w:rPr>
          <w:sz w:val="51"/>
          <w:szCs w:val="51"/>
        </w:rPr>
        <w:t>NodePort</w:t>
      </w:r>
      <w:proofErr w:type="spellEnd"/>
      <w:r>
        <w:rPr>
          <w:sz w:val="51"/>
          <w:szCs w:val="51"/>
        </w:rPr>
        <w:t xml:space="preserve"> or Ingress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For frontend, you may want browser access.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 xml:space="preserve">At first, maybe </w:t>
      </w:r>
      <w:proofErr w:type="spellStart"/>
      <w:r>
        <w:t>NodePort</w:t>
      </w:r>
      <w:proofErr w:type="spellEnd"/>
      <w:r>
        <w:t>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type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3000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Later, better with Ingress:</w:t>
      </w:r>
    </w:p>
    <w:p w:rsidR="00417487" w:rsidRDefault="00417487" w:rsidP="00417487">
      <w:pPr>
        <w:numPr>
          <w:ilvl w:val="0"/>
          <w:numId w:val="114"/>
        </w:numPr>
        <w:spacing w:before="68" w:after="68" w:line="240" w:lineRule="auto"/>
        <w:ind w:left="0"/>
      </w:pPr>
      <w:r>
        <w:t>browser → Ingress</w:t>
      </w:r>
    </w:p>
    <w:p w:rsidR="00417487" w:rsidRDefault="00417487" w:rsidP="00417487">
      <w:pPr>
        <w:numPr>
          <w:ilvl w:val="0"/>
          <w:numId w:val="114"/>
        </w:numPr>
        <w:spacing w:before="68" w:after="68" w:line="240" w:lineRule="auto"/>
        <w:ind w:left="0"/>
      </w:pPr>
      <w:r>
        <w:t>Ingress → client service</w:t>
      </w:r>
    </w:p>
    <w:p w:rsidR="00417487" w:rsidRDefault="007712CD" w:rsidP="00417487">
      <w:pPr>
        <w:spacing w:before="686" w:after="686"/>
      </w:pPr>
      <w:r>
        <w:pict>
          <v:rect id="_x0000_i116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25) Why route paths need to be unique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two services both expect similar routes, Ingress may not know which service should receive the request.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lastRenderedPageBreak/>
        <w:t>So apps usually use unique prefixes:</w:t>
      </w:r>
    </w:p>
    <w:p w:rsidR="00417487" w:rsidRDefault="00417487" w:rsidP="00417487">
      <w:pPr>
        <w:numPr>
          <w:ilvl w:val="0"/>
          <w:numId w:val="115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</w:t>
      </w:r>
    </w:p>
    <w:p w:rsidR="00417487" w:rsidRDefault="00417487" w:rsidP="00417487">
      <w:pPr>
        <w:numPr>
          <w:ilvl w:val="0"/>
          <w:numId w:val="115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/comments</w:t>
      </w:r>
    </w:p>
    <w:p w:rsidR="00417487" w:rsidRDefault="00417487" w:rsidP="00417487">
      <w:pPr>
        <w:numPr>
          <w:ilvl w:val="0"/>
          <w:numId w:val="115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/users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makes routing clean and predictable.</w:t>
      </w:r>
    </w:p>
    <w:p w:rsidR="00417487" w:rsidRDefault="007712CD" w:rsidP="00417487">
      <w:pPr>
        <w:spacing w:before="686" w:after="686"/>
      </w:pPr>
      <w:r>
        <w:pict>
          <v:rect id="_x0000_i116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26) Updating deployments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you change the image or configuration, you can re-apply the YAML: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apply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depl.yaml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Kubernetes updates the deployment.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the image tag changes, Kubernetes can roll out new pods.</w:t>
      </w:r>
    </w:p>
    <w:p w:rsidR="00417487" w:rsidRDefault="007712CD" w:rsidP="00417487">
      <w:pPr>
        <w:spacing w:before="686" w:after="686"/>
      </w:pPr>
      <w:r>
        <w:pict>
          <v:rect id="_x0000_i116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27) Preferred method for updates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 many development setups:</w:t>
      </w:r>
    </w:p>
    <w:p w:rsidR="00417487" w:rsidRDefault="00417487" w:rsidP="00417487">
      <w:pPr>
        <w:numPr>
          <w:ilvl w:val="0"/>
          <w:numId w:val="116"/>
        </w:numPr>
        <w:spacing w:before="68" w:after="68" w:line="240" w:lineRule="auto"/>
        <w:ind w:left="0"/>
      </w:pPr>
      <w:r>
        <w:t>update code</w:t>
      </w:r>
    </w:p>
    <w:p w:rsidR="00417487" w:rsidRDefault="00417487" w:rsidP="00417487">
      <w:pPr>
        <w:numPr>
          <w:ilvl w:val="0"/>
          <w:numId w:val="116"/>
        </w:numPr>
        <w:spacing w:before="68" w:after="68" w:line="240" w:lineRule="auto"/>
        <w:ind w:left="0"/>
      </w:pPr>
      <w:r>
        <w:t>rebuild image</w:t>
      </w:r>
    </w:p>
    <w:p w:rsidR="00417487" w:rsidRDefault="00417487" w:rsidP="00417487">
      <w:pPr>
        <w:numPr>
          <w:ilvl w:val="0"/>
          <w:numId w:val="116"/>
        </w:numPr>
        <w:spacing w:before="68" w:after="68" w:line="240" w:lineRule="auto"/>
        <w:ind w:left="0"/>
      </w:pPr>
      <w:r>
        <w:t xml:space="preserve">apply </w:t>
      </w:r>
      <w:proofErr w:type="spellStart"/>
      <w:r>
        <w:t>config</w:t>
      </w:r>
      <w:proofErr w:type="spellEnd"/>
      <w:r>
        <w:t xml:space="preserve"> again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Later the course introduces </w:t>
      </w:r>
      <w:proofErr w:type="spellStart"/>
      <w:r>
        <w:rPr>
          <w:rStyle w:val="Strong"/>
        </w:rPr>
        <w:t>Skaffold</w:t>
      </w:r>
      <w:proofErr w:type="spellEnd"/>
      <w:r>
        <w:t> to automate this.</w:t>
      </w:r>
    </w:p>
    <w:p w:rsidR="00417487" w:rsidRDefault="007712CD" w:rsidP="00417487">
      <w:pPr>
        <w:spacing w:before="686" w:after="686"/>
      </w:pPr>
      <w:r>
        <w:pict>
          <v:rect id="_x0000_i116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 xml:space="preserve">28) </w:t>
      </w:r>
      <w:proofErr w:type="spellStart"/>
      <w:r>
        <w:rPr>
          <w:sz w:val="51"/>
          <w:szCs w:val="51"/>
        </w:rPr>
        <w:t>Skaffold</w:t>
      </w:r>
      <w:proofErr w:type="spellEnd"/>
      <w:r>
        <w:rPr>
          <w:sz w:val="51"/>
          <w:szCs w:val="51"/>
        </w:rPr>
        <w:t xml:space="preserve">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proofErr w:type="spellStart"/>
      <w:r>
        <w:t>Skaffold</w:t>
      </w:r>
      <w:proofErr w:type="spellEnd"/>
      <w:r>
        <w:t xml:space="preserve"> also uses a YAML file.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/v4beta11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Config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manifests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rawYaml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./infra/k8s/*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build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local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push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E06C75"/>
          <w:sz w:val="17"/>
          <w:szCs w:val="17"/>
          <w:shd w:val="clear" w:color="auto" w:fill="282C34"/>
        </w:rPr>
        <w:t>false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artifacts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/client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deploy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{}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Let’s explain the important parts simply.</w:t>
      </w:r>
    </w:p>
    <w:p w:rsidR="00417487" w:rsidRDefault="007712CD" w:rsidP="00417487">
      <w:pPr>
        <w:spacing w:before="686" w:after="686"/>
      </w:pPr>
      <w:r>
        <w:pict>
          <v:rect id="_x0000_i116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kind</w:t>
      </w:r>
      <w:proofErr w:type="gram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 xml:space="preserve">: </w:t>
      </w: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Config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This is a </w:t>
      </w:r>
      <w:proofErr w:type="spellStart"/>
      <w:r>
        <w:t>Skaffold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file.</w:t>
      </w:r>
    </w:p>
    <w:p w:rsidR="00417487" w:rsidRDefault="007712CD" w:rsidP="00417487">
      <w:pPr>
        <w:spacing w:before="686" w:after="686"/>
      </w:pPr>
      <w:r>
        <w:pict>
          <v:rect id="_x0000_i116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manifests.rawYaml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Lists the Kubernetes YAML files </w:t>
      </w:r>
      <w:proofErr w:type="spellStart"/>
      <w:r>
        <w:t>Skaffold</w:t>
      </w:r>
      <w:proofErr w:type="spellEnd"/>
      <w:r>
        <w:t xml:space="preserve"> should apply.</w:t>
      </w:r>
    </w:p>
    <w:p w:rsidR="00417487" w:rsidRDefault="007712CD" w:rsidP="00417487">
      <w:pPr>
        <w:spacing w:before="686" w:after="686"/>
      </w:pPr>
      <w:r>
        <w:pict>
          <v:rect id="_x0000_i1168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lastRenderedPageBreak/>
        <w:t>build</w:t>
      </w:r>
      <w:proofErr w:type="gram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Defines which images </w:t>
      </w:r>
      <w:proofErr w:type="spellStart"/>
      <w:r>
        <w:t>Skaffold</w:t>
      </w:r>
      <w:proofErr w:type="spellEnd"/>
      <w:r>
        <w:t xml:space="preserve"> should build.</w:t>
      </w:r>
    </w:p>
    <w:p w:rsidR="00417487" w:rsidRDefault="007712CD" w:rsidP="00417487">
      <w:pPr>
        <w:spacing w:before="686" w:after="686"/>
      </w:pPr>
      <w:r>
        <w:pict>
          <v:rect id="_x0000_i116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artifacts</w:t>
      </w:r>
      <w:proofErr w:type="gram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Each artifact is one image.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means:</w:t>
      </w:r>
    </w:p>
    <w:p w:rsidR="00417487" w:rsidRDefault="00417487" w:rsidP="00417487">
      <w:pPr>
        <w:numPr>
          <w:ilvl w:val="0"/>
          <w:numId w:val="117"/>
        </w:numPr>
        <w:spacing w:after="0" w:line="240" w:lineRule="auto"/>
        <w:ind w:left="0"/>
      </w:pPr>
      <w:r>
        <w:t>image name is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myusername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</w:t>
      </w:r>
    </w:p>
    <w:p w:rsidR="00417487" w:rsidRDefault="00417487" w:rsidP="00417487">
      <w:pPr>
        <w:numPr>
          <w:ilvl w:val="0"/>
          <w:numId w:val="117"/>
        </w:numPr>
        <w:spacing w:after="0" w:line="240" w:lineRule="auto"/>
        <w:ind w:left="0"/>
      </w:pPr>
      <w:r>
        <w:t>build using files in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posts</w:t>
      </w:r>
      <w:r>
        <w:t> folder</w:t>
      </w:r>
    </w:p>
    <w:p w:rsidR="00417487" w:rsidRDefault="007712CD" w:rsidP="00417487">
      <w:pPr>
        <w:spacing w:before="686" w:after="686"/>
      </w:pPr>
      <w:r>
        <w:pict>
          <v:rect id="_x0000_i1170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dockerfile</w:t>
      </w:r>
      <w:proofErr w:type="spellEnd"/>
      <w:proofErr w:type="gram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Tells </w:t>
      </w:r>
      <w:proofErr w:type="spellStart"/>
      <w:r>
        <w:t>Skaffold</w:t>
      </w:r>
      <w:proofErr w:type="spellEnd"/>
      <w:r>
        <w:t xml:space="preserve"> which </w:t>
      </w:r>
      <w:proofErr w:type="spellStart"/>
      <w:r>
        <w:t>Dockerfile</w:t>
      </w:r>
      <w:proofErr w:type="spellEnd"/>
      <w:r>
        <w:t xml:space="preserve"> to use.</w:t>
      </w:r>
    </w:p>
    <w:p w:rsidR="00417487" w:rsidRDefault="007712CD" w:rsidP="00417487">
      <w:pPr>
        <w:spacing w:before="686" w:after="686"/>
      </w:pPr>
      <w:r>
        <w:pict>
          <v:rect id="_x0000_i1171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deploy.kubectl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Tells </w:t>
      </w:r>
      <w:proofErr w:type="spellStart"/>
      <w:r>
        <w:t>Skaffold</w:t>
      </w:r>
      <w:proofErr w:type="spellEnd"/>
      <w:r>
        <w:t xml:space="preserve"> to deploy using </w:t>
      </w:r>
      <w:proofErr w:type="spellStart"/>
      <w:r>
        <w:t>kubectl</w:t>
      </w:r>
      <w:proofErr w:type="spellEnd"/>
      <w:r>
        <w:t>.</w:t>
      </w:r>
    </w:p>
    <w:p w:rsidR="00417487" w:rsidRDefault="007712CD" w:rsidP="00417487">
      <w:pPr>
        <w:spacing w:before="686" w:after="686"/>
      </w:pPr>
      <w:r>
        <w:pict>
          <v:rect id="_x0000_i117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 xml:space="preserve">29) What </w:t>
      </w:r>
      <w:proofErr w:type="spellStart"/>
      <w:r>
        <w:rPr>
          <w:sz w:val="51"/>
          <w:szCs w:val="51"/>
        </w:rPr>
        <w:t>Skaffold</w:t>
      </w:r>
      <w:proofErr w:type="spellEnd"/>
      <w:r>
        <w:rPr>
          <w:sz w:val="51"/>
          <w:szCs w:val="51"/>
        </w:rPr>
        <w:t xml:space="preserve"> does for you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When you run: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dev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proofErr w:type="spellStart"/>
      <w:r>
        <w:t>Skaffold</w:t>
      </w:r>
      <w:proofErr w:type="spellEnd"/>
      <w:r>
        <w:t xml:space="preserve"> can:</w:t>
      </w:r>
    </w:p>
    <w:p w:rsidR="00417487" w:rsidRDefault="00417487" w:rsidP="00417487">
      <w:pPr>
        <w:numPr>
          <w:ilvl w:val="0"/>
          <w:numId w:val="118"/>
        </w:numPr>
        <w:spacing w:before="68" w:after="68" w:line="240" w:lineRule="auto"/>
        <w:ind w:left="0"/>
      </w:pPr>
      <w:r>
        <w:t>watch files</w:t>
      </w:r>
    </w:p>
    <w:p w:rsidR="00417487" w:rsidRDefault="00417487" w:rsidP="00417487">
      <w:pPr>
        <w:numPr>
          <w:ilvl w:val="0"/>
          <w:numId w:val="118"/>
        </w:numPr>
        <w:spacing w:before="68" w:after="68" w:line="240" w:lineRule="auto"/>
        <w:ind w:left="0"/>
      </w:pPr>
      <w:r>
        <w:t>rebuild changed images</w:t>
      </w:r>
    </w:p>
    <w:p w:rsidR="00417487" w:rsidRDefault="00417487" w:rsidP="00417487">
      <w:pPr>
        <w:numPr>
          <w:ilvl w:val="0"/>
          <w:numId w:val="118"/>
        </w:numPr>
        <w:spacing w:before="68" w:after="68" w:line="240" w:lineRule="auto"/>
        <w:ind w:left="0"/>
      </w:pPr>
      <w:r>
        <w:t xml:space="preserve">reapply Kubernetes </w:t>
      </w:r>
      <w:proofErr w:type="spellStart"/>
      <w:r>
        <w:t>configs</w:t>
      </w:r>
      <w:proofErr w:type="spellEnd"/>
    </w:p>
    <w:p w:rsidR="00417487" w:rsidRDefault="00417487" w:rsidP="00417487">
      <w:pPr>
        <w:numPr>
          <w:ilvl w:val="0"/>
          <w:numId w:val="118"/>
        </w:numPr>
        <w:spacing w:before="68" w:after="68" w:line="240" w:lineRule="auto"/>
        <w:ind w:left="0"/>
      </w:pPr>
      <w:r>
        <w:t>update pods automatically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saves a lot of time.</w:t>
      </w:r>
    </w:p>
    <w:p w:rsidR="00417487" w:rsidRDefault="007712CD" w:rsidP="00417487">
      <w:pPr>
        <w:spacing w:before="686" w:after="686"/>
      </w:pPr>
      <w:r>
        <w:pict>
          <v:rect id="_x0000_i117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30) Most important pattern in all these files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Remember this relationship: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Deployment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proofErr w:type="gramStart"/>
      <w:r>
        <w:t>creates</w:t>
      </w:r>
      <w:proofErr w:type="gramEnd"/>
      <w:r>
        <w:t xml:space="preserve"> pods with labels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Service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proofErr w:type="gramStart"/>
      <w:r>
        <w:t>finds</w:t>
      </w:r>
      <w:proofErr w:type="gramEnd"/>
      <w:r>
        <w:t xml:space="preserve"> pods by selector labels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Ingress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proofErr w:type="gramStart"/>
      <w:r>
        <w:t>routes</w:t>
      </w:r>
      <w:proofErr w:type="gramEnd"/>
      <w:r>
        <w:t xml:space="preserve"> traffic to services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That is the key architecture.</w:t>
      </w:r>
    </w:p>
    <w:p w:rsidR="00417487" w:rsidRDefault="007712CD" w:rsidP="00417487">
      <w:pPr>
        <w:spacing w:before="686" w:after="686"/>
      </w:pPr>
      <w:r>
        <w:lastRenderedPageBreak/>
        <w:pict>
          <v:rect id="_x0000_i117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31) Full </w:t>
      </w:r>
      <w:proofErr w:type="spellStart"/>
      <w:r>
        <w:rPr>
          <w:sz w:val="51"/>
          <w:szCs w:val="51"/>
        </w:rPr>
        <w:t>microservice</w:t>
      </w:r>
      <w:proofErr w:type="spellEnd"/>
      <w:r>
        <w:rPr>
          <w:sz w:val="51"/>
          <w:szCs w:val="51"/>
        </w:rPr>
        <w:t xml:space="preserve"> mental model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 xml:space="preserve">For one </w:t>
      </w:r>
      <w:proofErr w:type="spellStart"/>
      <w:r>
        <w:t>microservice</w:t>
      </w:r>
      <w:proofErr w:type="spellEnd"/>
      <w:r>
        <w:t>, you often have: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A Deployment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Runs the container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A Service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Gives stable internal access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Optionally Ingress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If it should be reached from browser/external world</w:t>
      </w:r>
    </w:p>
    <w:p w:rsidR="00417487" w:rsidRDefault="007712CD" w:rsidP="00417487">
      <w:pPr>
        <w:spacing w:before="686" w:after="686"/>
      </w:pPr>
      <w:r>
        <w:pict>
          <v:rect id="_x0000_i117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32) Common mistakes beginners make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1. Labels and selectors don’t match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Deployment labels: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Service selector: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won’t work.</w:t>
      </w:r>
    </w:p>
    <w:p w:rsidR="00417487" w:rsidRDefault="007712CD" w:rsidP="00417487">
      <w:pPr>
        <w:spacing w:before="686" w:after="686"/>
      </w:pPr>
      <w:r>
        <w:lastRenderedPageBreak/>
        <w:pict>
          <v:rect id="_x0000_i117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2. Wrong port numbers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Container listens on 4000, but service forwards to wrong </w:t>
      </w:r>
      <w:proofErr w:type="spellStart"/>
      <w:r>
        <w:t>targetPort</w:t>
      </w:r>
      <w:proofErr w:type="spellEnd"/>
      <w:r>
        <w:t>.</w:t>
      </w:r>
    </w:p>
    <w:p w:rsidR="00417487" w:rsidRDefault="007712CD" w:rsidP="00417487">
      <w:pPr>
        <w:spacing w:before="686" w:after="686"/>
      </w:pPr>
      <w:r>
        <w:pict>
          <v:rect id="_x0000_i117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3. Wrong image name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Kubernetes can’t pull or run the image.</w:t>
      </w:r>
    </w:p>
    <w:p w:rsidR="00417487" w:rsidRDefault="007712CD" w:rsidP="00417487">
      <w:pPr>
        <w:spacing w:before="686" w:after="686"/>
      </w:pPr>
      <w:r>
        <w:pict>
          <v:rect id="_x0000_i1178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4. Editing YAML indentation incorrectly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YAML is sensitive to spacing.</w:t>
      </w:r>
    </w:p>
    <w:p w:rsidR="00417487" w:rsidRDefault="007712CD" w:rsidP="00417487">
      <w:pPr>
        <w:spacing w:before="686" w:after="686"/>
      </w:pPr>
      <w:r>
        <w:pict>
          <v:rect id="_x0000_i117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5. Using pod name instead of service name for communication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Pods are temporary.</w:t>
      </w:r>
      <w:r>
        <w:br/>
        <w:t>Use service names.</w:t>
      </w:r>
    </w:p>
    <w:p w:rsidR="00417487" w:rsidRDefault="007712CD" w:rsidP="00417487">
      <w:pPr>
        <w:spacing w:before="686" w:after="686"/>
      </w:pPr>
      <w:r>
        <w:pict>
          <v:rect id="_x0000_i118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33) Cheat sheet of the important files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Deployment file contains: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proofErr w:type="spellStart"/>
      <w:r>
        <w:lastRenderedPageBreak/>
        <w:t>apiVersion</w:t>
      </w:r>
      <w:proofErr w:type="spellEnd"/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kind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metadata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replicas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selector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template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containers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image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ports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Service file contains:</w:t>
      </w:r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proofErr w:type="spellStart"/>
      <w:r>
        <w:t>apiVersion</w:t>
      </w:r>
      <w:proofErr w:type="spellEnd"/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r>
        <w:t>kind</w:t>
      </w:r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r>
        <w:t>metadata</w:t>
      </w:r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r>
        <w:t>selector</w:t>
      </w:r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r>
        <w:t>type</w:t>
      </w:r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r>
        <w:t>ports</w:t>
      </w:r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proofErr w:type="spellStart"/>
      <w:r>
        <w:t>targetPort</w:t>
      </w:r>
      <w:proofErr w:type="spellEnd"/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Ingress file contains: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proofErr w:type="spellStart"/>
      <w:r>
        <w:t>apiVersion</w:t>
      </w:r>
      <w:proofErr w:type="spellEnd"/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kind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metadata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rules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host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path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proofErr w:type="spellStart"/>
      <w:r>
        <w:t>pathType</w:t>
      </w:r>
      <w:proofErr w:type="spellEnd"/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backend service name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backend port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proofErr w:type="spellStart"/>
      <w:r>
        <w:rPr>
          <w:sz w:val="34"/>
          <w:szCs w:val="34"/>
        </w:rPr>
        <w:t>Skaffold</w:t>
      </w:r>
      <w:proofErr w:type="spellEnd"/>
      <w:r>
        <w:rPr>
          <w:sz w:val="34"/>
          <w:szCs w:val="34"/>
        </w:rPr>
        <w:t xml:space="preserve"> file contains:</w:t>
      </w:r>
    </w:p>
    <w:p w:rsidR="00417487" w:rsidRDefault="00417487" w:rsidP="00417487">
      <w:pPr>
        <w:numPr>
          <w:ilvl w:val="0"/>
          <w:numId w:val="122"/>
        </w:numPr>
        <w:spacing w:before="68" w:after="68" w:line="240" w:lineRule="auto"/>
        <w:ind w:left="0"/>
      </w:pPr>
      <w:proofErr w:type="spellStart"/>
      <w:r>
        <w:t>apiVersion</w:t>
      </w:r>
      <w:proofErr w:type="spellEnd"/>
    </w:p>
    <w:p w:rsidR="00417487" w:rsidRDefault="00417487" w:rsidP="00417487">
      <w:pPr>
        <w:numPr>
          <w:ilvl w:val="0"/>
          <w:numId w:val="122"/>
        </w:numPr>
        <w:spacing w:before="68" w:after="68" w:line="240" w:lineRule="auto"/>
        <w:ind w:left="0"/>
      </w:pPr>
      <w:r>
        <w:t>kind</w:t>
      </w:r>
    </w:p>
    <w:p w:rsidR="00417487" w:rsidRDefault="00417487" w:rsidP="00417487">
      <w:pPr>
        <w:numPr>
          <w:ilvl w:val="0"/>
          <w:numId w:val="122"/>
        </w:numPr>
        <w:spacing w:before="68" w:after="68" w:line="240" w:lineRule="auto"/>
        <w:ind w:left="0"/>
      </w:pPr>
      <w:r>
        <w:t>build</w:t>
      </w:r>
    </w:p>
    <w:p w:rsidR="00417487" w:rsidRDefault="00417487" w:rsidP="00417487">
      <w:pPr>
        <w:numPr>
          <w:ilvl w:val="0"/>
          <w:numId w:val="122"/>
        </w:numPr>
        <w:spacing w:before="68" w:after="68" w:line="240" w:lineRule="auto"/>
        <w:ind w:left="0"/>
      </w:pPr>
      <w:r>
        <w:t>artifacts</w:t>
      </w:r>
    </w:p>
    <w:p w:rsidR="00417487" w:rsidRDefault="00417487" w:rsidP="00417487">
      <w:pPr>
        <w:numPr>
          <w:ilvl w:val="0"/>
          <w:numId w:val="122"/>
        </w:numPr>
        <w:spacing w:before="68" w:after="68" w:line="240" w:lineRule="auto"/>
        <w:ind w:left="0"/>
      </w:pPr>
      <w:r>
        <w:t>manifests</w:t>
      </w:r>
    </w:p>
    <w:p w:rsidR="00417487" w:rsidRDefault="00417487" w:rsidP="00417487">
      <w:pPr>
        <w:numPr>
          <w:ilvl w:val="0"/>
          <w:numId w:val="122"/>
        </w:numPr>
        <w:spacing w:before="68" w:after="68" w:line="240" w:lineRule="auto"/>
        <w:ind w:left="0"/>
      </w:pPr>
      <w:r>
        <w:lastRenderedPageBreak/>
        <w:t>deploy</w:t>
      </w:r>
    </w:p>
    <w:p w:rsidR="00417487" w:rsidRDefault="007712CD" w:rsidP="00417487">
      <w:pPr>
        <w:spacing w:before="686" w:after="686"/>
      </w:pPr>
      <w:r>
        <w:pict>
          <v:rect id="_x0000_i118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34) Very short notebook summary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You can write this: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t xml:space="preserve">Kubernetes </w:t>
      </w:r>
      <w:proofErr w:type="spellStart"/>
      <w:r>
        <w:rPr>
          <w:sz w:val="31"/>
          <w:szCs w:val="31"/>
        </w:rPr>
        <w:t>Config</w:t>
      </w:r>
      <w:proofErr w:type="spellEnd"/>
      <w:r>
        <w:rPr>
          <w:sz w:val="31"/>
          <w:szCs w:val="31"/>
        </w:rPr>
        <w:t xml:space="preserve"> Files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Kubernetes resources are defined in YAML files using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apiVersion</w:t>
      </w:r>
      <w:proofErr w:type="spellEnd"/>
      <w:r>
        <w:t>,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kind</w:t>
      </w:r>
      <w:r>
        <w:t>,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metadata</w:t>
      </w:r>
      <w:r>
        <w:t>, and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spec</w:t>
      </w:r>
      <w:r>
        <w:t>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t>Pod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 Pod runs one or more containers.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t>Deployment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 Deployment manages pods and ensures the desired number of replicas are running.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t>Service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 Service provides stable networking and routes traffic to pods using labels and selectors.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proofErr w:type="spellStart"/>
      <w:r>
        <w:rPr>
          <w:sz w:val="31"/>
          <w:szCs w:val="31"/>
        </w:rPr>
        <w:t>ClusterIP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Used for internal communication inside the cluster.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proofErr w:type="spellStart"/>
      <w:r>
        <w:rPr>
          <w:sz w:val="31"/>
          <w:szCs w:val="31"/>
        </w:rPr>
        <w:t>NodePort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Exposes a service externally through a node port.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proofErr w:type="spellStart"/>
      <w:r>
        <w:rPr>
          <w:sz w:val="31"/>
          <w:szCs w:val="31"/>
        </w:rPr>
        <w:t>LoadBalancer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Exposes a service externally using a cloud load balancer.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t>Ingress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Routes external HTTP traffic to internal services based on host and path rules.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proofErr w:type="spellStart"/>
      <w:r>
        <w:rPr>
          <w:sz w:val="31"/>
          <w:szCs w:val="31"/>
        </w:rPr>
        <w:lastRenderedPageBreak/>
        <w:t>Skaffold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Automates building and deploying Kubernetes applications during development.</w:t>
      </w:r>
    </w:p>
    <w:p w:rsidR="00417487" w:rsidRDefault="007712CD" w:rsidP="00417487">
      <w:pPr>
        <w:spacing w:before="686" w:after="686"/>
      </w:pPr>
      <w:r>
        <w:pict>
          <v:rect id="_x0000_i118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35) Best study strategy for this section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For every YAML file you see in the course, ask:</w:t>
      </w:r>
    </w:p>
    <w:p w:rsidR="00417487" w:rsidRDefault="00417487" w:rsidP="00417487">
      <w:pPr>
        <w:numPr>
          <w:ilvl w:val="0"/>
          <w:numId w:val="123"/>
        </w:numPr>
        <w:spacing w:before="68" w:after="68" w:line="240" w:lineRule="auto"/>
        <w:ind w:left="0"/>
      </w:pPr>
      <w:r>
        <w:t>What resource is this creating?</w:t>
      </w:r>
    </w:p>
    <w:p w:rsidR="00417487" w:rsidRDefault="00417487" w:rsidP="00417487">
      <w:pPr>
        <w:numPr>
          <w:ilvl w:val="0"/>
          <w:numId w:val="123"/>
        </w:numPr>
        <w:spacing w:before="68" w:after="68" w:line="240" w:lineRule="auto"/>
        <w:ind w:left="0"/>
      </w:pPr>
      <w:r>
        <w:t>What problem does it solve?</w:t>
      </w:r>
    </w:p>
    <w:p w:rsidR="00417487" w:rsidRDefault="00417487" w:rsidP="00417487">
      <w:pPr>
        <w:numPr>
          <w:ilvl w:val="0"/>
          <w:numId w:val="123"/>
        </w:numPr>
        <w:spacing w:before="68" w:after="68" w:line="240" w:lineRule="auto"/>
        <w:ind w:left="0"/>
      </w:pPr>
      <w:r>
        <w:t>Which pods does it target?</w:t>
      </w:r>
    </w:p>
    <w:p w:rsidR="00417487" w:rsidRDefault="00417487" w:rsidP="00417487">
      <w:pPr>
        <w:numPr>
          <w:ilvl w:val="0"/>
          <w:numId w:val="123"/>
        </w:numPr>
        <w:spacing w:before="68" w:after="68" w:line="240" w:lineRule="auto"/>
        <w:ind w:left="0"/>
      </w:pPr>
      <w:r>
        <w:t>Is it for internal communication or external access?</w:t>
      </w:r>
    </w:p>
    <w:p w:rsidR="00417487" w:rsidRDefault="00417487" w:rsidP="00417487">
      <w:pPr>
        <w:numPr>
          <w:ilvl w:val="0"/>
          <w:numId w:val="123"/>
        </w:numPr>
        <w:spacing w:before="68" w:after="68" w:line="240" w:lineRule="auto"/>
        <w:ind w:left="0"/>
      </w:pPr>
      <w:r>
        <w:t>Which label/selector connects it to other resources?</w:t>
      </w:r>
    </w:p>
    <w:p w:rsidR="00417487" w:rsidRDefault="007712CD" w:rsidP="00417487">
      <w:pPr>
        <w:spacing w:before="686" w:after="686"/>
      </w:pPr>
      <w:r>
        <w:pict>
          <v:rect id="_x0000_i1183" style="width:0;height:0" o:hralign="center" o:hrstd="t" o:hr="t" fillcolor="#a0a0a0" stroked="f"/>
        </w:pic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If you want, next I can give you one of these:</w:t>
      </w:r>
    </w:p>
    <w:p w:rsidR="00417487" w:rsidRDefault="00417487" w:rsidP="00417487">
      <w:pPr>
        <w:numPr>
          <w:ilvl w:val="0"/>
          <w:numId w:val="124"/>
        </w:numPr>
        <w:spacing w:before="68" w:after="68" w:line="240" w:lineRule="auto"/>
        <w:ind w:left="0"/>
      </w:pPr>
      <w:r>
        <w:rPr>
          <w:rStyle w:val="Strong"/>
        </w:rPr>
        <w:t>a complete line-by-line explanation of a real Kubernetes YAML set</w:t>
      </w:r>
    </w:p>
    <w:p w:rsidR="00417487" w:rsidRDefault="00417487" w:rsidP="00417487">
      <w:pPr>
        <w:numPr>
          <w:ilvl w:val="0"/>
          <w:numId w:val="124"/>
        </w:numPr>
        <w:spacing w:before="68" w:after="68" w:line="240" w:lineRule="auto"/>
        <w:ind w:left="0"/>
      </w:pPr>
      <w:r>
        <w:rPr>
          <w:rStyle w:val="Strong"/>
        </w:rPr>
        <w:t>a visual architecture of the course project</w:t>
      </w:r>
    </w:p>
    <w:p w:rsidR="00417487" w:rsidRDefault="00417487" w:rsidP="00417487">
      <w:pPr>
        <w:numPr>
          <w:ilvl w:val="0"/>
          <w:numId w:val="124"/>
        </w:numPr>
        <w:spacing w:before="68" w:after="68" w:line="240" w:lineRule="auto"/>
        <w:ind w:left="0"/>
      </w:pPr>
      <w:r>
        <w:rPr>
          <w:rStyle w:val="Strong"/>
        </w:rPr>
        <w:t>practice questions on Pods, Deployments, Services, and Ingress</w:t>
      </w:r>
    </w:p>
    <w:p w:rsidR="00417487" w:rsidRDefault="00417487" w:rsidP="00417487">
      <w:pPr>
        <w:numPr>
          <w:ilvl w:val="0"/>
          <w:numId w:val="124"/>
        </w:numPr>
        <w:spacing w:before="68" w:after="68" w:line="240" w:lineRule="auto"/>
        <w:ind w:left="0"/>
      </w:pPr>
      <w:r>
        <w:rPr>
          <w:rStyle w:val="Strong"/>
        </w:rPr>
        <w:t>a full example with posts, comments, event-bus, client, and ingress</w:t>
      </w:r>
    </w:p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 w:rsidP="00417487">
      <w:pPr>
        <w:pStyle w:val="text-neutral-a12"/>
        <w:spacing w:before="0" w:beforeAutospacing="0" w:after="0" w:afterAutospacing="0"/>
      </w:pPr>
      <w:r>
        <w:lastRenderedPageBreak/>
        <w:t>To create </w:t>
      </w:r>
      <w:r>
        <w:rPr>
          <w:rStyle w:val="Strong"/>
        </w:rPr>
        <w:t>more than one container in a Pod</w:t>
      </w:r>
      <w:r>
        <w:t>, you add multiple items under the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containers</w:t>
      </w:r>
      <w:r>
        <w:t> list in the Pod spec.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Pod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multi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container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pod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my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image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3000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logger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busybox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command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[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sh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,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"-c"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,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"while true; do echo logging...; sleep 5; done"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]</w:t>
      </w:r>
    </w:p>
    <w:p w:rsidR="00417487" w:rsidRDefault="007712CD" w:rsidP="00417487">
      <w:pPr>
        <w:spacing w:before="686" w:after="686"/>
        <w:rPr>
          <w:rFonts w:ascii="Times New Roman" w:hAnsi="Times New Roman"/>
        </w:rPr>
      </w:pPr>
      <w:r>
        <w:pict>
          <v:rect id="_x0000_i118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How this works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Inside: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proofErr w:type="gramStart"/>
      <w:r>
        <w:t>you</w:t>
      </w:r>
      <w:proofErr w:type="gramEnd"/>
      <w:r>
        <w:t xml:space="preserve"> can add:</w:t>
      </w:r>
    </w:p>
    <w:p w:rsidR="00417487" w:rsidRDefault="00417487" w:rsidP="00417487">
      <w:pPr>
        <w:numPr>
          <w:ilvl w:val="0"/>
          <w:numId w:val="125"/>
        </w:numPr>
        <w:spacing w:before="68" w:after="68" w:line="240" w:lineRule="auto"/>
        <w:ind w:left="0"/>
      </w:pPr>
      <w:r>
        <w:t>one container</w:t>
      </w:r>
    </w:p>
    <w:p w:rsidR="00417487" w:rsidRDefault="00417487" w:rsidP="00417487">
      <w:pPr>
        <w:numPr>
          <w:ilvl w:val="0"/>
          <w:numId w:val="125"/>
        </w:numPr>
        <w:spacing w:before="68" w:after="68" w:line="240" w:lineRule="auto"/>
        <w:ind w:left="0"/>
      </w:pPr>
      <w:r>
        <w:t>two containers</w:t>
      </w:r>
    </w:p>
    <w:p w:rsidR="00417487" w:rsidRDefault="00417487" w:rsidP="00417487">
      <w:pPr>
        <w:numPr>
          <w:ilvl w:val="0"/>
          <w:numId w:val="125"/>
        </w:numPr>
        <w:spacing w:before="68" w:after="68" w:line="240" w:lineRule="auto"/>
        <w:ind w:left="0"/>
      </w:pPr>
      <w:r>
        <w:t>many containers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Each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-</w:t>
      </w:r>
      <w:r>
        <w:t> means a new container in the same pod.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So in the example above, the pod has:</w:t>
      </w:r>
    </w:p>
    <w:p w:rsidR="00417487" w:rsidRDefault="00417487" w:rsidP="00417487">
      <w:pPr>
        <w:numPr>
          <w:ilvl w:val="0"/>
          <w:numId w:val="126"/>
        </w:numPr>
        <w:spacing w:after="0" w:line="240" w:lineRule="auto"/>
        <w:ind w:left="0"/>
      </w:pPr>
      <w:r>
        <w:t>container 1: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app</w:t>
      </w:r>
    </w:p>
    <w:p w:rsidR="00417487" w:rsidRDefault="00417487" w:rsidP="00417487">
      <w:pPr>
        <w:numPr>
          <w:ilvl w:val="0"/>
          <w:numId w:val="126"/>
        </w:numPr>
        <w:spacing w:after="0" w:line="240" w:lineRule="auto"/>
        <w:ind w:left="0"/>
      </w:pPr>
      <w:r>
        <w:t>container 2: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logger</w:t>
      </w:r>
    </w:p>
    <w:p w:rsidR="00417487" w:rsidRDefault="007712CD" w:rsidP="00417487">
      <w:pPr>
        <w:spacing w:before="686" w:after="686"/>
      </w:pPr>
      <w:r>
        <w:pict>
          <v:rect id="_x0000_i118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>Important idea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Containers inside the </w:t>
      </w:r>
      <w:r>
        <w:rPr>
          <w:rStyle w:val="Strong"/>
        </w:rPr>
        <w:t>same pod</w:t>
      </w:r>
      <w:r>
        <w:t>:</w:t>
      </w:r>
    </w:p>
    <w:p w:rsidR="00417487" w:rsidRDefault="00417487" w:rsidP="00417487">
      <w:pPr>
        <w:numPr>
          <w:ilvl w:val="0"/>
          <w:numId w:val="127"/>
        </w:numPr>
        <w:spacing w:before="68" w:after="68" w:line="240" w:lineRule="auto"/>
        <w:ind w:left="0"/>
      </w:pPr>
      <w:r>
        <w:t>share the </w:t>
      </w:r>
      <w:r>
        <w:rPr>
          <w:rStyle w:val="Strong"/>
        </w:rPr>
        <w:t>same network</w:t>
      </w:r>
    </w:p>
    <w:p w:rsidR="00417487" w:rsidRDefault="00417487" w:rsidP="00417487">
      <w:pPr>
        <w:numPr>
          <w:ilvl w:val="0"/>
          <w:numId w:val="127"/>
        </w:numPr>
        <w:spacing w:after="0" w:line="240" w:lineRule="auto"/>
        <w:ind w:left="0"/>
      </w:pPr>
      <w:r>
        <w:t>can talk to each other using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localhost</w:t>
      </w:r>
    </w:p>
    <w:p w:rsidR="00417487" w:rsidRDefault="00417487" w:rsidP="00417487">
      <w:pPr>
        <w:numPr>
          <w:ilvl w:val="0"/>
          <w:numId w:val="127"/>
        </w:numPr>
        <w:spacing w:before="68" w:after="68" w:line="240" w:lineRule="auto"/>
        <w:ind w:left="0"/>
      </w:pPr>
      <w:r>
        <w:t>can share storage volumes</w:t>
      </w:r>
    </w:p>
    <w:p w:rsidR="00417487" w:rsidRDefault="00417487" w:rsidP="00417487">
      <w:pPr>
        <w:numPr>
          <w:ilvl w:val="0"/>
          <w:numId w:val="127"/>
        </w:numPr>
        <w:spacing w:before="68" w:after="68" w:line="240" w:lineRule="auto"/>
        <w:ind w:left="0"/>
      </w:pPr>
      <w:r>
        <w:t>are scheduled together on the same node</w:t>
      </w:r>
    </w:p>
    <w:p w:rsidR="00417487" w:rsidRDefault="007712CD" w:rsidP="00417487">
      <w:pPr>
        <w:spacing w:before="686" w:after="686"/>
      </w:pPr>
      <w:r>
        <w:pict>
          <v:rect id="_x0000_i1186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Example with two Node.js related containers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Pod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with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helper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main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app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sidecar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helper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helper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5000</w:t>
      </w:r>
    </w:p>
    <w:p w:rsidR="00417487" w:rsidRDefault="007712CD" w:rsidP="00417487">
      <w:pPr>
        <w:spacing w:before="686" w:after="686"/>
        <w:rPr>
          <w:rFonts w:ascii="Times New Roman" w:hAnsi="Times New Roman"/>
        </w:rPr>
      </w:pPr>
      <w:r>
        <w:pict>
          <v:rect id="_x0000_i1187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When do we use multiple containers in one pod?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Usually when the containers are </w:t>
      </w:r>
      <w:r>
        <w:rPr>
          <w:rStyle w:val="Strong"/>
        </w:rPr>
        <w:t>closely related</w:t>
      </w:r>
      <w:r>
        <w:t> and need to work together.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lastRenderedPageBreak/>
        <w:t>Common patterns: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1. Sidecar container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 helper container runs alongside the main app.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Examples:</w:t>
      </w:r>
    </w:p>
    <w:p w:rsidR="00417487" w:rsidRDefault="00417487" w:rsidP="00417487">
      <w:pPr>
        <w:numPr>
          <w:ilvl w:val="0"/>
          <w:numId w:val="128"/>
        </w:numPr>
        <w:spacing w:before="68" w:after="68" w:line="240" w:lineRule="auto"/>
        <w:ind w:left="0"/>
      </w:pPr>
      <w:r>
        <w:t>logging agent</w:t>
      </w:r>
    </w:p>
    <w:p w:rsidR="00417487" w:rsidRDefault="00417487" w:rsidP="00417487">
      <w:pPr>
        <w:numPr>
          <w:ilvl w:val="0"/>
          <w:numId w:val="128"/>
        </w:numPr>
        <w:spacing w:before="68" w:after="68" w:line="240" w:lineRule="auto"/>
        <w:ind w:left="0"/>
      </w:pPr>
      <w:r>
        <w:t>proxy</w:t>
      </w:r>
    </w:p>
    <w:p w:rsidR="00417487" w:rsidRDefault="00417487" w:rsidP="00417487">
      <w:pPr>
        <w:numPr>
          <w:ilvl w:val="0"/>
          <w:numId w:val="128"/>
        </w:numPr>
        <w:spacing w:before="68" w:after="68" w:line="240" w:lineRule="auto"/>
        <w:ind w:left="0"/>
      </w:pPr>
      <w:proofErr w:type="spellStart"/>
      <w:r>
        <w:t>config</w:t>
      </w:r>
      <w:proofErr w:type="spellEnd"/>
      <w:r>
        <w:t xml:space="preserve"> </w:t>
      </w:r>
      <w:proofErr w:type="spellStart"/>
      <w:r>
        <w:t>reloader</w:t>
      </w:r>
      <w:proofErr w:type="spellEnd"/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2. Adapter container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Transforms data for the main container.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3. Ambassador container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Handles communication with external systems.</w:t>
      </w:r>
    </w:p>
    <w:p w:rsidR="00417487" w:rsidRDefault="007712CD" w:rsidP="00417487">
      <w:pPr>
        <w:spacing w:before="686" w:after="686"/>
      </w:pPr>
      <w:r>
        <w:pict>
          <v:rect id="_x0000_i118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In </w:t>
      </w:r>
      <w:proofErr w:type="spellStart"/>
      <w:r>
        <w:rPr>
          <w:sz w:val="51"/>
          <w:szCs w:val="51"/>
        </w:rPr>
        <w:t>microservices</w:t>
      </w:r>
      <w:proofErr w:type="spellEnd"/>
      <w:r>
        <w:rPr>
          <w:sz w:val="51"/>
          <w:szCs w:val="51"/>
        </w:rPr>
        <w:t xml:space="preserve"> courses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Most of the time, </w:t>
      </w:r>
      <w:r>
        <w:rPr>
          <w:rStyle w:val="Strong"/>
        </w:rPr>
        <w:t>one pod = one main container</w:t>
      </w:r>
      <w: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That is the most common setup.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You </w:t>
      </w:r>
      <w:r>
        <w:rPr>
          <w:rStyle w:val="Emphasis"/>
        </w:rPr>
        <w:t>can</w:t>
      </w:r>
      <w:r>
        <w:t xml:space="preserve"> have multiple containers in a pod, but in beginner </w:t>
      </w:r>
      <w:proofErr w:type="spellStart"/>
      <w:r>
        <w:t>microservices</w:t>
      </w:r>
      <w:proofErr w:type="spellEnd"/>
      <w:r>
        <w:t xml:space="preserve"> examples, usually each service runs as:</w:t>
      </w:r>
    </w:p>
    <w:p w:rsidR="00417487" w:rsidRDefault="00417487" w:rsidP="00417487">
      <w:pPr>
        <w:numPr>
          <w:ilvl w:val="0"/>
          <w:numId w:val="129"/>
        </w:numPr>
        <w:spacing w:before="68" w:after="68" w:line="240" w:lineRule="auto"/>
        <w:ind w:left="0"/>
      </w:pPr>
      <w:r>
        <w:t>one deployment</w:t>
      </w:r>
    </w:p>
    <w:p w:rsidR="00417487" w:rsidRDefault="00417487" w:rsidP="00417487">
      <w:pPr>
        <w:numPr>
          <w:ilvl w:val="0"/>
          <w:numId w:val="129"/>
        </w:numPr>
        <w:spacing w:before="68" w:after="68" w:line="240" w:lineRule="auto"/>
        <w:ind w:left="0"/>
      </w:pPr>
      <w:r>
        <w:t>one pod</w:t>
      </w:r>
    </w:p>
    <w:p w:rsidR="00417487" w:rsidRDefault="00417487" w:rsidP="00417487">
      <w:pPr>
        <w:numPr>
          <w:ilvl w:val="0"/>
          <w:numId w:val="129"/>
        </w:numPr>
        <w:spacing w:before="68" w:after="68" w:line="240" w:lineRule="auto"/>
        <w:ind w:left="0"/>
      </w:pPr>
      <w:r>
        <w:t>one container</w:t>
      </w:r>
    </w:p>
    <w:p w:rsidR="00417487" w:rsidRDefault="007712CD" w:rsidP="00417487">
      <w:pPr>
        <w:spacing w:before="686" w:after="686"/>
      </w:pPr>
      <w:r>
        <w:pict>
          <v:rect id="_x0000_i1189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>Very important difference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Multiple containers in one pod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They are tightly connected and run together.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Multiple pods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They are more independent.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 xml:space="preserve">In </w:t>
      </w:r>
      <w:proofErr w:type="spellStart"/>
      <w:r>
        <w:t>microservices</w:t>
      </w:r>
      <w:proofErr w:type="spellEnd"/>
      <w:r>
        <w:t>, we usually prefer </w:t>
      </w:r>
      <w:r>
        <w:rPr>
          <w:rStyle w:val="Strong"/>
        </w:rPr>
        <w:t>separate pods/services</w:t>
      </w:r>
      <w:r>
        <w:t> unless the containers truly belong together.</w:t>
      </w:r>
    </w:p>
    <w:p w:rsidR="00417487" w:rsidRDefault="007712CD" w:rsidP="00417487">
      <w:pPr>
        <w:spacing w:before="686" w:after="686"/>
      </w:pPr>
      <w:r>
        <w:pict>
          <v:rect id="_x0000_i119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Short answer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To create more than one container in a pod, add multiple container definitions under: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container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container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2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2</w:t>
      </w:r>
    </w:p>
    <w:p w:rsidR="00417487" w:rsidRDefault="007712CD" w:rsidP="00417487">
      <w:pPr>
        <w:spacing w:before="686" w:after="686"/>
        <w:rPr>
          <w:rFonts w:ascii="Times New Roman" w:hAnsi="Times New Roman"/>
        </w:rPr>
      </w:pPr>
      <w:r>
        <w:pict>
          <v:rect id="_x0000_i1191" style="width:0;height:0" o:hralign="center" o:hrstd="t" o:hr="t" fillcolor="#a0a0a0" stroked="f"/>
        </w:pic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If you want, I can next explain:</w:t>
      </w:r>
    </w:p>
    <w:p w:rsidR="00417487" w:rsidRDefault="00417487" w:rsidP="00417487">
      <w:pPr>
        <w:numPr>
          <w:ilvl w:val="0"/>
          <w:numId w:val="130"/>
        </w:numPr>
        <w:spacing w:before="68" w:after="68" w:line="240" w:lineRule="auto"/>
        <w:ind w:left="0"/>
      </w:pPr>
      <w:r>
        <w:rPr>
          <w:rStyle w:val="Strong"/>
        </w:rPr>
        <w:t>why containers in the same pod can use localhost</w:t>
      </w:r>
    </w:p>
    <w:p w:rsidR="00417487" w:rsidRDefault="00417487" w:rsidP="00417487">
      <w:pPr>
        <w:numPr>
          <w:ilvl w:val="0"/>
          <w:numId w:val="130"/>
        </w:numPr>
        <w:spacing w:before="68" w:after="68" w:line="240" w:lineRule="auto"/>
        <w:ind w:left="0"/>
      </w:pPr>
      <w:r>
        <w:rPr>
          <w:rStyle w:val="Strong"/>
        </w:rPr>
        <w:t>multi-container pod with shared volume</w:t>
      </w:r>
    </w:p>
    <w:p w:rsidR="00417487" w:rsidRDefault="00417487" w:rsidP="00417487">
      <w:pPr>
        <w:numPr>
          <w:ilvl w:val="0"/>
          <w:numId w:val="130"/>
        </w:numPr>
        <w:spacing w:before="68" w:after="68" w:line="240" w:lineRule="auto"/>
        <w:ind w:left="0"/>
      </w:pPr>
      <w:r>
        <w:rPr>
          <w:rStyle w:val="Strong"/>
        </w:rPr>
        <w:lastRenderedPageBreak/>
        <w:t>difference between multi-container pod and multiple pods</w:t>
      </w:r>
    </w:p>
    <w:p w:rsidR="00417487" w:rsidRDefault="00417487"/>
    <w:p w:rsidR="0046064B" w:rsidRDefault="0046064B" w:rsidP="0046064B">
      <w:pPr>
        <w:pStyle w:val="text-neutral-a12"/>
        <w:spacing w:before="0" w:beforeAutospacing="0" w:after="274" w:afterAutospacing="0"/>
      </w:pPr>
      <w:r>
        <w:t>In a </w:t>
      </w:r>
      <w:proofErr w:type="spellStart"/>
      <w:r>
        <w:rPr>
          <w:rStyle w:val="Strong"/>
        </w:rPr>
        <w:t>NodePort</w:t>
      </w:r>
      <w:proofErr w:type="spellEnd"/>
      <w:r>
        <w:rPr>
          <w:rStyle w:val="Strong"/>
        </w:rPr>
        <w:t xml:space="preserve"> Service</w:t>
      </w:r>
      <w:r>
        <w:t>, these three mean different layers of the traffic path:</w:t>
      </w:r>
    </w:p>
    <w:p w:rsidR="0046064B" w:rsidRDefault="0046064B" w:rsidP="0046064B">
      <w:pPr>
        <w:numPr>
          <w:ilvl w:val="0"/>
          <w:numId w:val="131"/>
        </w:numPr>
        <w:spacing w:before="68" w:after="68" w:line="240" w:lineRule="auto"/>
        <w:ind w:left="0"/>
      </w:pPr>
      <w:r>
        <w:rPr>
          <w:rStyle w:val="Strong"/>
        </w:rPr>
        <w:t>port</w:t>
      </w:r>
      <w:r>
        <w:t> = the port of the </w:t>
      </w:r>
      <w:r>
        <w:rPr>
          <w:rStyle w:val="Strong"/>
        </w:rPr>
        <w:t>Kubernetes Service</w:t>
      </w:r>
    </w:p>
    <w:p w:rsidR="0046064B" w:rsidRDefault="0046064B" w:rsidP="0046064B">
      <w:pPr>
        <w:numPr>
          <w:ilvl w:val="0"/>
          <w:numId w:val="131"/>
        </w:numPr>
        <w:spacing w:before="68" w:after="68" w:line="240" w:lineRule="auto"/>
        <w:ind w:left="0"/>
      </w:pPr>
      <w:proofErr w:type="spellStart"/>
      <w:r>
        <w:rPr>
          <w:rStyle w:val="Strong"/>
        </w:rPr>
        <w:t>targetPort</w:t>
      </w:r>
      <w:proofErr w:type="spellEnd"/>
      <w:r>
        <w:t> = the port on the </w:t>
      </w:r>
      <w:r>
        <w:rPr>
          <w:rStyle w:val="Strong"/>
        </w:rPr>
        <w:t>Pod/container</w:t>
      </w:r>
    </w:p>
    <w:p w:rsidR="0046064B" w:rsidRDefault="0046064B" w:rsidP="0046064B">
      <w:pPr>
        <w:numPr>
          <w:ilvl w:val="0"/>
          <w:numId w:val="131"/>
        </w:numPr>
        <w:spacing w:before="68" w:after="68" w:line="240" w:lineRule="auto"/>
        <w:ind w:left="0"/>
      </w:pPr>
      <w:proofErr w:type="spellStart"/>
      <w:r>
        <w:rPr>
          <w:rStyle w:val="Strong"/>
        </w:rPr>
        <w:t>nodePort</w:t>
      </w:r>
      <w:proofErr w:type="spellEnd"/>
      <w:r>
        <w:t> = the port opened on the </w:t>
      </w:r>
      <w:r>
        <w:rPr>
          <w:rStyle w:val="Strong"/>
        </w:rPr>
        <w:t>Kubernetes node</w:t>
      </w:r>
      <w:r>
        <w:t> for external access</w:t>
      </w:r>
    </w:p>
    <w:p w:rsidR="0046064B" w:rsidRDefault="0046064B" w:rsidP="0046064B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Flow</w:t>
      </w:r>
    </w:p>
    <w:p w:rsidR="0046064B" w:rsidRDefault="0046064B" w:rsidP="0046064B">
      <w:pPr>
        <w:pStyle w:val="text-neutral-a12"/>
        <w:spacing w:before="0" w:beforeAutospacing="0" w:after="0" w:afterAutospacing="0"/>
      </w:pPr>
      <w:r>
        <w:t>External client → </w:t>
      </w:r>
      <w:proofErr w:type="spellStart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nodePort</w:t>
      </w:r>
      <w:proofErr w:type="spellEnd"/>
      <w:r>
        <w:t> on node → Service </w:t>
      </w:r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port</w:t>
      </w:r>
      <w:r>
        <w:t> → Pod </w:t>
      </w:r>
      <w:proofErr w:type="spellStart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targetPort</w:t>
      </w:r>
      <w:proofErr w:type="spellEnd"/>
    </w:p>
    <w:p w:rsidR="0046064B" w:rsidRDefault="0046064B" w:rsidP="0046064B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</w:t>
      </w:r>
    </w:p>
    <w:p w:rsidR="0046064B" w:rsidRDefault="0046064B" w:rsidP="0046064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type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3000</w:t>
      </w:r>
    </w:p>
    <w:p w:rsidR="0046064B" w:rsidRDefault="0046064B" w:rsidP="0046064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nodePort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30015</w:t>
      </w:r>
    </w:p>
    <w:p w:rsidR="0046064B" w:rsidRDefault="0046064B" w:rsidP="0046064B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t>Meaning</w:t>
      </w:r>
    </w:p>
    <w:p w:rsidR="0046064B" w:rsidRDefault="0046064B" w:rsidP="0046064B">
      <w:pPr>
        <w:pStyle w:val="text-neutral-a12"/>
        <w:numPr>
          <w:ilvl w:val="0"/>
          <w:numId w:val="132"/>
        </w:numPr>
        <w:spacing w:before="0" w:beforeAutospacing="0" w:after="0" w:afterAutospacing="0"/>
        <w:ind w:left="0"/>
      </w:pPr>
      <w:proofErr w:type="spellStart"/>
      <w:proofErr w:type="gramStart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nodePort</w:t>
      </w:r>
      <w:proofErr w:type="spellEnd"/>
      <w:proofErr w:type="gramEnd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: 30015</w:t>
      </w:r>
      <w:r>
        <w:br/>
        <w:t>Outside world accesses the app through port </w:t>
      </w:r>
      <w:r>
        <w:rPr>
          <w:rStyle w:val="Strong"/>
        </w:rPr>
        <w:t>30015</w:t>
      </w:r>
      <w:r>
        <w:t> on the node.</w:t>
      </w:r>
    </w:p>
    <w:p w:rsidR="0046064B" w:rsidRDefault="0046064B" w:rsidP="0046064B">
      <w:pPr>
        <w:pStyle w:val="text-neutral-a12"/>
        <w:numPr>
          <w:ilvl w:val="0"/>
          <w:numId w:val="132"/>
        </w:numPr>
        <w:spacing w:before="0" w:beforeAutospacing="0" w:after="0" w:afterAutospacing="0"/>
        <w:ind w:left="0"/>
      </w:pPr>
      <w:proofErr w:type="gramStart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port</w:t>
      </w:r>
      <w:proofErr w:type="gramEnd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: 4000</w:t>
      </w:r>
      <w:r>
        <w:br/>
        <w:t>The Service itself listens on port </w:t>
      </w:r>
      <w:r>
        <w:rPr>
          <w:rStyle w:val="Strong"/>
        </w:rPr>
        <w:t>4000</w:t>
      </w:r>
      <w:r>
        <w:t> inside Kubernetes.</w:t>
      </w:r>
    </w:p>
    <w:p w:rsidR="0046064B" w:rsidRDefault="0046064B" w:rsidP="0046064B">
      <w:pPr>
        <w:pStyle w:val="text-neutral-a12"/>
        <w:numPr>
          <w:ilvl w:val="0"/>
          <w:numId w:val="132"/>
        </w:numPr>
        <w:spacing w:before="0" w:beforeAutospacing="0" w:after="0" w:afterAutospacing="0"/>
        <w:ind w:left="0"/>
      </w:pPr>
      <w:proofErr w:type="spellStart"/>
      <w:proofErr w:type="gramStart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targetPort</w:t>
      </w:r>
      <w:proofErr w:type="spellEnd"/>
      <w:proofErr w:type="gramEnd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: 3000</w:t>
      </w:r>
      <w:r>
        <w:br/>
        <w:t>Traffic is forwarded to the container on port </w:t>
      </w:r>
      <w:r>
        <w:rPr>
          <w:rStyle w:val="Strong"/>
        </w:rPr>
        <w:t>3000</w:t>
      </w:r>
      <w:r>
        <w:t>.</w:t>
      </w:r>
    </w:p>
    <w:p w:rsidR="0046064B" w:rsidRDefault="0046064B" w:rsidP="0046064B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So if someone requests:</w:t>
      </w:r>
    </w:p>
    <w:p w:rsidR="0046064B" w:rsidRDefault="0046064B" w:rsidP="0046064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46064B" w:rsidRDefault="0046064B" w:rsidP="0046064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http://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&lt;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node-ip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&gt;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:30015</w:t>
      </w:r>
    </w:p>
    <w:p w:rsidR="0046064B" w:rsidRDefault="0046064B" w:rsidP="0046064B">
      <w:pPr>
        <w:pStyle w:val="text-neutral-a12"/>
        <w:spacing w:before="274" w:beforeAutospacing="0" w:after="274" w:afterAutospacing="0"/>
      </w:pPr>
      <w:r>
        <w:t>Kubernetes forwards that request to:</w:t>
      </w:r>
    </w:p>
    <w:p w:rsidR="0046064B" w:rsidRDefault="0046064B" w:rsidP="0046064B">
      <w:pPr>
        <w:numPr>
          <w:ilvl w:val="0"/>
          <w:numId w:val="133"/>
        </w:numPr>
        <w:spacing w:after="0" w:line="240" w:lineRule="auto"/>
        <w:ind w:left="0"/>
      </w:pPr>
      <w:r>
        <w:t>Service port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4000</w:t>
      </w:r>
    </w:p>
    <w:p w:rsidR="0046064B" w:rsidRDefault="0046064B" w:rsidP="0046064B">
      <w:pPr>
        <w:numPr>
          <w:ilvl w:val="0"/>
          <w:numId w:val="133"/>
        </w:numPr>
        <w:spacing w:after="0" w:line="240" w:lineRule="auto"/>
        <w:ind w:left="0"/>
      </w:pPr>
      <w:r>
        <w:t>then to Pod port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3000</w:t>
      </w:r>
    </w:p>
    <w:p w:rsidR="0046064B" w:rsidRDefault="007712CD" w:rsidP="0046064B">
      <w:pPr>
        <w:spacing w:before="686" w:after="686"/>
      </w:pPr>
      <w:r>
        <w:lastRenderedPageBreak/>
        <w:pict>
          <v:rect id="_x0000_i1192" style="width:0;height:0" o:hralign="center" o:hrstd="t" o:hr="t" fillcolor="#a0a0a0" stroked="f"/>
        </w:pict>
      </w:r>
    </w:p>
    <w:p w:rsidR="0046064B" w:rsidRDefault="0046064B" w:rsidP="0046064B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Simple analogy</w:t>
      </w:r>
    </w:p>
    <w:p w:rsidR="0046064B" w:rsidRDefault="0046064B" w:rsidP="0046064B">
      <w:pPr>
        <w:pStyle w:val="text-neutral-a12"/>
        <w:spacing w:before="274" w:beforeAutospacing="0" w:after="274" w:afterAutospacing="0"/>
      </w:pPr>
      <w:r>
        <w:t>Think of a building:</w:t>
      </w:r>
    </w:p>
    <w:p w:rsidR="0046064B" w:rsidRDefault="0046064B" w:rsidP="0046064B">
      <w:pPr>
        <w:numPr>
          <w:ilvl w:val="0"/>
          <w:numId w:val="134"/>
        </w:numPr>
        <w:spacing w:before="68" w:after="68" w:line="240" w:lineRule="auto"/>
        <w:ind w:left="0"/>
      </w:pPr>
      <w:proofErr w:type="spellStart"/>
      <w:r>
        <w:rPr>
          <w:rStyle w:val="Strong"/>
        </w:rPr>
        <w:t>nodePort</w:t>
      </w:r>
      <w:proofErr w:type="spellEnd"/>
      <w:r>
        <w:t> = outside gate number</w:t>
      </w:r>
    </w:p>
    <w:p w:rsidR="0046064B" w:rsidRDefault="0046064B" w:rsidP="0046064B">
      <w:pPr>
        <w:numPr>
          <w:ilvl w:val="0"/>
          <w:numId w:val="134"/>
        </w:numPr>
        <w:spacing w:before="68" w:after="68" w:line="240" w:lineRule="auto"/>
        <w:ind w:left="0"/>
      </w:pPr>
      <w:r>
        <w:rPr>
          <w:rStyle w:val="Strong"/>
        </w:rPr>
        <w:t>port</w:t>
      </w:r>
      <w:r>
        <w:t> = reception desk inside the building</w:t>
      </w:r>
    </w:p>
    <w:p w:rsidR="0046064B" w:rsidRDefault="0046064B" w:rsidP="0046064B">
      <w:pPr>
        <w:numPr>
          <w:ilvl w:val="0"/>
          <w:numId w:val="134"/>
        </w:numPr>
        <w:spacing w:before="68" w:after="68" w:line="240" w:lineRule="auto"/>
        <w:ind w:left="0"/>
      </w:pPr>
      <w:proofErr w:type="spellStart"/>
      <w:r>
        <w:rPr>
          <w:rStyle w:val="Strong"/>
        </w:rPr>
        <w:t>targetPort</w:t>
      </w:r>
      <w:proofErr w:type="spellEnd"/>
      <w:r>
        <w:t> = room number where the person actually goes</w:t>
      </w:r>
    </w:p>
    <w:p w:rsidR="0046064B" w:rsidRDefault="007712CD" w:rsidP="0046064B">
      <w:pPr>
        <w:spacing w:before="686" w:after="686"/>
      </w:pPr>
      <w:r>
        <w:pict>
          <v:rect id="_x0000_i1193" style="width:0;height:0" o:hralign="center" o:hrstd="t" o:hr="t" fillcolor="#a0a0a0" stroked="f"/>
        </w:pict>
      </w:r>
    </w:p>
    <w:p w:rsidR="0046064B" w:rsidRDefault="0046064B" w:rsidP="0046064B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Important note</w:t>
      </w:r>
    </w:p>
    <w:p w:rsidR="0046064B" w:rsidRDefault="0046064B" w:rsidP="0046064B">
      <w:pPr>
        <w:pStyle w:val="text-neutral-a12"/>
        <w:spacing w:before="0" w:beforeAutospacing="0" w:after="0" w:afterAutospacing="0"/>
      </w:pPr>
      <w:r>
        <w:t>Often </w:t>
      </w:r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port</w:t>
      </w:r>
      <w:r>
        <w:t> and </w:t>
      </w:r>
      <w:proofErr w:type="spellStart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targetPort</w:t>
      </w:r>
      <w:proofErr w:type="spellEnd"/>
      <w:r>
        <w:t> are the same, like:</w:t>
      </w:r>
    </w:p>
    <w:p w:rsidR="0046064B" w:rsidRDefault="0046064B" w:rsidP="0046064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6064B" w:rsidRDefault="0046064B" w:rsidP="0046064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nodePort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30015</w:t>
      </w:r>
    </w:p>
    <w:p w:rsidR="0046064B" w:rsidRDefault="0046064B" w:rsidP="0046064B">
      <w:pPr>
        <w:pStyle w:val="text-neutral-a12"/>
        <w:spacing w:before="274" w:beforeAutospacing="0" w:after="274" w:afterAutospacing="0"/>
      </w:pPr>
      <w:r>
        <w:t>But they do </w:t>
      </w:r>
      <w:r>
        <w:rPr>
          <w:rStyle w:val="Strong"/>
        </w:rPr>
        <w:t>not have to be the same</w:t>
      </w:r>
      <w:r>
        <w:t>.</w:t>
      </w:r>
    </w:p>
    <w:p w:rsidR="0046064B" w:rsidRDefault="007712CD" w:rsidP="0046064B">
      <w:pPr>
        <w:spacing w:before="686" w:after="686"/>
      </w:pPr>
      <w:r>
        <w:pict>
          <v:rect id="_x0000_i1194" style="width:0;height:0" o:hralign="center" o:hrstd="t" o:hr="t" fillcolor="#a0a0a0" stroked="f"/>
        </w:pict>
      </w:r>
    </w:p>
    <w:p w:rsidR="0046064B" w:rsidRDefault="0046064B" w:rsidP="0046064B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Short definitions</w:t>
      </w:r>
    </w:p>
    <w:p w:rsidR="0046064B" w:rsidRDefault="0046064B" w:rsidP="0046064B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gramStart"/>
      <w:r>
        <w:rPr>
          <w:rStyle w:val="language-text"/>
          <w:rFonts w:ascii="Consolas" w:eastAsiaTheme="majorEastAsia" w:hAnsi="Consolas"/>
          <w:color w:val="ABB2BF"/>
          <w:sz w:val="34"/>
          <w:szCs w:val="34"/>
          <w:shd w:val="clear" w:color="auto" w:fill="282C34"/>
        </w:rPr>
        <w:t>port</w:t>
      </w:r>
      <w:proofErr w:type="gramEnd"/>
    </w:p>
    <w:p w:rsidR="0046064B" w:rsidRDefault="0046064B" w:rsidP="0046064B">
      <w:pPr>
        <w:pStyle w:val="text-neutral-a12"/>
        <w:spacing w:before="0" w:beforeAutospacing="0" w:after="274" w:afterAutospacing="0"/>
      </w:pPr>
      <w:r>
        <w:t>The port exposed by the Kubernetes Service.</w:t>
      </w:r>
    </w:p>
    <w:p w:rsidR="0046064B" w:rsidRDefault="0046064B" w:rsidP="0046064B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proofErr w:type="gramStart"/>
      <w:r>
        <w:rPr>
          <w:rStyle w:val="language-text"/>
          <w:rFonts w:ascii="Consolas" w:eastAsiaTheme="majorEastAsia" w:hAnsi="Consolas"/>
          <w:color w:val="ABB2BF"/>
          <w:sz w:val="34"/>
          <w:szCs w:val="34"/>
          <w:shd w:val="clear" w:color="auto" w:fill="282C34"/>
        </w:rPr>
        <w:t>targetPort</w:t>
      </w:r>
      <w:proofErr w:type="spellEnd"/>
      <w:proofErr w:type="gramEnd"/>
    </w:p>
    <w:p w:rsidR="0046064B" w:rsidRDefault="0046064B" w:rsidP="0046064B">
      <w:pPr>
        <w:pStyle w:val="text-neutral-a12"/>
        <w:spacing w:before="0" w:beforeAutospacing="0" w:after="274" w:afterAutospacing="0"/>
      </w:pPr>
      <w:r>
        <w:t>The port on the Pod/container that receives the traffic.</w:t>
      </w:r>
    </w:p>
    <w:p w:rsidR="0046064B" w:rsidRDefault="0046064B" w:rsidP="0046064B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proofErr w:type="gramStart"/>
      <w:r>
        <w:rPr>
          <w:rStyle w:val="language-text"/>
          <w:rFonts w:ascii="Consolas" w:eastAsiaTheme="majorEastAsia" w:hAnsi="Consolas"/>
          <w:color w:val="ABB2BF"/>
          <w:sz w:val="34"/>
          <w:szCs w:val="34"/>
          <w:shd w:val="clear" w:color="auto" w:fill="282C34"/>
        </w:rPr>
        <w:t>nodePort</w:t>
      </w:r>
      <w:proofErr w:type="spellEnd"/>
      <w:proofErr w:type="gramEnd"/>
    </w:p>
    <w:p w:rsidR="0046064B" w:rsidRDefault="0046064B" w:rsidP="0046064B">
      <w:pPr>
        <w:pStyle w:val="text-neutral-a12"/>
        <w:spacing w:before="0" w:beforeAutospacing="0" w:after="274" w:afterAutospacing="0"/>
      </w:pPr>
      <w:r>
        <w:lastRenderedPageBreak/>
        <w:t>The external port opened on each node to allow outside access.</w:t>
      </w:r>
    </w:p>
    <w:p w:rsidR="0046064B" w:rsidRDefault="007712CD" w:rsidP="0046064B">
      <w:pPr>
        <w:spacing w:before="686" w:after="686"/>
      </w:pPr>
      <w:r>
        <w:pict>
          <v:rect id="_x0000_i1195" style="width:0;height:0" o:hralign="center" o:hrstd="t" o:hr="t" fillcolor="#a0a0a0" stroked="f"/>
        </w:pict>
      </w:r>
    </w:p>
    <w:p w:rsidR="0046064B" w:rsidRDefault="0046064B" w:rsidP="0046064B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Visual path</w:t>
      </w:r>
    </w:p>
    <w:p w:rsidR="0046064B" w:rsidRDefault="0046064B" w:rsidP="0046064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text</w:t>
      </w:r>
      <w:proofErr w:type="gramEnd"/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Browser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|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|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request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to nodeIP:30015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v</w:t>
      </w:r>
      <w:proofErr w:type="gramEnd"/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(30015)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|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v</w:t>
      </w:r>
      <w:proofErr w:type="gramEnd"/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Service port (4000)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|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v</w:t>
      </w:r>
      <w:proofErr w:type="gramEnd"/>
    </w:p>
    <w:p w:rsidR="0046064B" w:rsidRDefault="0046064B" w:rsidP="0046064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Pod/container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targetPort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(3000)</w:t>
      </w:r>
    </w:p>
    <w:p w:rsidR="0046064B" w:rsidRDefault="007712CD" w:rsidP="0046064B">
      <w:pPr>
        <w:spacing w:before="686" w:after="686"/>
        <w:rPr>
          <w:rFonts w:ascii="Times New Roman" w:hAnsi="Times New Roman"/>
        </w:rPr>
      </w:pPr>
      <w:r>
        <w:pict>
          <v:rect id="_x0000_i1196" style="width:0;height:0" o:hralign="center" o:hrstd="t" o:hr="t" fillcolor="#a0a0a0" stroked="f"/>
        </w:pict>
      </w:r>
    </w:p>
    <w:p w:rsidR="0046064B" w:rsidRDefault="0046064B" w:rsidP="0046064B">
      <w:pPr>
        <w:pStyle w:val="text-neutral-a12"/>
        <w:spacing w:before="0" w:beforeAutospacing="0" w:after="274" w:afterAutospacing="0"/>
      </w:pPr>
      <w:r>
        <w:t>If you want, I can also explain:</w:t>
      </w:r>
    </w:p>
    <w:p w:rsidR="0046064B" w:rsidRDefault="0046064B" w:rsidP="0046064B">
      <w:pPr>
        <w:numPr>
          <w:ilvl w:val="0"/>
          <w:numId w:val="135"/>
        </w:numPr>
        <w:spacing w:after="0" w:line="240" w:lineRule="auto"/>
        <w:ind w:left="0"/>
      </w:pPr>
      <w:r>
        <w:rPr>
          <w:rStyle w:val="Strong"/>
        </w:rPr>
        <w:t>why </w:t>
      </w:r>
      <w:r>
        <w:rPr>
          <w:rStyle w:val="language-text"/>
          <w:rFonts w:ascii="Consolas" w:hAnsi="Consolas"/>
          <w:b/>
          <w:bCs/>
          <w:color w:val="ABB2BF"/>
          <w:shd w:val="clear" w:color="auto" w:fill="282C34"/>
        </w:rPr>
        <w:t>port</w:t>
      </w:r>
      <w:r>
        <w:rPr>
          <w:rStyle w:val="Strong"/>
        </w:rPr>
        <w:t> exists if we already have </w:t>
      </w:r>
      <w:proofErr w:type="spellStart"/>
      <w:r>
        <w:rPr>
          <w:rStyle w:val="language-text"/>
          <w:rFonts w:ascii="Consolas" w:hAnsi="Consolas"/>
          <w:b/>
          <w:bCs/>
          <w:color w:val="ABB2BF"/>
          <w:shd w:val="clear" w:color="auto" w:fill="282C34"/>
        </w:rPr>
        <w:t>targetPort</w:t>
      </w:r>
      <w:proofErr w:type="spellEnd"/>
    </w:p>
    <w:p w:rsidR="0046064B" w:rsidRDefault="0046064B" w:rsidP="0046064B">
      <w:pPr>
        <w:numPr>
          <w:ilvl w:val="0"/>
          <w:numId w:val="135"/>
        </w:numPr>
        <w:spacing w:before="68" w:after="68" w:line="240" w:lineRule="auto"/>
        <w:ind w:left="0"/>
      </w:pPr>
      <w:proofErr w:type="spellStart"/>
      <w:r>
        <w:rPr>
          <w:rStyle w:val="Strong"/>
        </w:rPr>
        <w:t>NodePort</w:t>
      </w:r>
      <w:proofErr w:type="spellEnd"/>
      <w:r>
        <w:rPr>
          <w:rStyle w:val="Strong"/>
        </w:rPr>
        <w:t xml:space="preserve"> vs </w:t>
      </w:r>
      <w:proofErr w:type="spellStart"/>
      <w:r>
        <w:rPr>
          <w:rStyle w:val="Strong"/>
        </w:rPr>
        <w:t>ClusterIP</w:t>
      </w:r>
      <w:proofErr w:type="spellEnd"/>
      <w:r>
        <w:rPr>
          <w:rStyle w:val="Strong"/>
        </w:rPr>
        <w:t xml:space="preserve"> with diagram</w:t>
      </w:r>
    </w:p>
    <w:p w:rsidR="0046064B" w:rsidRDefault="0046064B" w:rsidP="0046064B">
      <w:pPr>
        <w:numPr>
          <w:ilvl w:val="0"/>
          <w:numId w:val="135"/>
        </w:numPr>
        <w:spacing w:before="68" w:after="68" w:line="240" w:lineRule="auto"/>
        <w:ind w:left="0"/>
      </w:pPr>
      <w:r>
        <w:rPr>
          <w:rStyle w:val="Strong"/>
        </w:rPr>
        <w:t>real example from your course project</w:t>
      </w:r>
    </w:p>
    <w:p w:rsidR="0046064B" w:rsidRDefault="0046064B"/>
    <w:p w:rsidR="007712CD" w:rsidRDefault="007712CD"/>
    <w:p w:rsidR="007712CD" w:rsidRDefault="007712CD"/>
    <w:p w:rsidR="007712CD" w:rsidRDefault="007712CD"/>
    <w:p w:rsidR="007712CD" w:rsidRDefault="007712CD"/>
    <w:p w:rsidR="007712CD" w:rsidRDefault="007712CD"/>
    <w:p w:rsidR="007712CD" w:rsidRDefault="007712CD"/>
    <w:p w:rsidR="007712CD" w:rsidRDefault="007712CD"/>
    <w:p w:rsidR="007712CD" w:rsidRDefault="007712CD"/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An </w:t>
      </w:r>
      <w:r w:rsidRPr="007712C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Ingress YAML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defines </w:t>
      </w:r>
      <w:r w:rsidRPr="007712C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external HTTP/HTTPS routing rules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for your cluster. It doesn’t directly point to pods — it points to </w:t>
      </w:r>
      <w:r w:rsidRPr="007712C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Services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and those Services forward to the pods.</w:t>
      </w:r>
    </w:p>
    <w:p w:rsidR="007712CD" w:rsidRPr="007712CD" w:rsidRDefault="007712CD" w:rsidP="007712CD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12CD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97" style="width:0;height:0" o:hralign="center" o:hrstd="t" o:hr="t" fillcolor="#a0a0a0" stroked="f"/>
        </w:pict>
      </w:r>
    </w:p>
    <w:p w:rsidR="007712CD" w:rsidRPr="007712CD" w:rsidRDefault="007712CD" w:rsidP="007712CD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1. Basic example</w:t>
      </w:r>
    </w:p>
    <w:p w:rsidR="007712CD" w:rsidRPr="007712CD" w:rsidRDefault="007712CD" w:rsidP="00771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7712CD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yaml</w:t>
      </w:r>
      <w:proofErr w:type="spellEnd"/>
      <w:proofErr w:type="gram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apiVersion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networking.k8s.io/v1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kind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Ingress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metadata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name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ingress-service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spec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rules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-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host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posts.com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http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paths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-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/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/posts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spellStart"/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pathType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Prefix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backend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service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name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posts-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clusterip</w:t>
      </w:r>
      <w:proofErr w:type="spell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-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srv</w:t>
      </w:r>
      <w:proofErr w:type="spell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port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number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4000</w:t>
      </w:r>
    </w:p>
    <w:p w:rsidR="007712CD" w:rsidRPr="007712CD" w:rsidRDefault="007712CD" w:rsidP="007712CD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12CD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98" style="width:0;height:0" o:hralign="center" o:hrstd="t" o:hr="t" fillcolor="#a0a0a0" stroked="f"/>
        </w:pict>
      </w:r>
    </w:p>
    <w:p w:rsidR="007712CD" w:rsidRPr="007712CD" w:rsidRDefault="007712CD" w:rsidP="007712CD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2. What each field means</w:t>
      </w:r>
    </w:p>
    <w:p w:rsidR="007712CD" w:rsidRPr="007712CD" w:rsidRDefault="007712CD" w:rsidP="007712CD">
      <w:pPr>
        <w:shd w:val="clear" w:color="auto" w:fill="000000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spellStart"/>
      <w:proofErr w:type="gramStart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apiVersion</w:t>
      </w:r>
      <w:proofErr w:type="spellEnd"/>
      <w:proofErr w:type="gramEnd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: networking.k8s.io/v1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Ingress resource uses the networking API.</w:t>
      </w:r>
    </w:p>
    <w:p w:rsidR="007712CD" w:rsidRPr="007712CD" w:rsidRDefault="007712CD" w:rsidP="007712CD">
      <w:pPr>
        <w:shd w:val="clear" w:color="auto" w:fill="000000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gramStart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kind</w:t>
      </w:r>
      <w:proofErr w:type="gramEnd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: Ingress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Tells Kubernetes: create an Ingress object.</w:t>
      </w:r>
    </w:p>
    <w:p w:rsidR="007712CD" w:rsidRPr="007712CD" w:rsidRDefault="007712CD" w:rsidP="007712CD">
      <w:pPr>
        <w:shd w:val="clear" w:color="auto" w:fill="000000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metadata.name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name of this Ingress resource.</w:t>
      </w:r>
    </w:p>
    <w:p w:rsidR="007712CD" w:rsidRPr="007712CD" w:rsidRDefault="007712CD" w:rsidP="007712CD">
      <w:pPr>
        <w:shd w:val="clear" w:color="auto" w:fill="000000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spellStart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spec.rules</w:t>
      </w:r>
      <w:proofErr w:type="spellEnd"/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List of routing rules.</w:t>
      </w:r>
    </w:p>
    <w:p w:rsidR="007712CD" w:rsidRPr="007712CD" w:rsidRDefault="007712CD" w:rsidP="007712CD">
      <w:pPr>
        <w:shd w:val="clear" w:color="auto" w:fill="000000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gramStart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host</w:t>
      </w:r>
      <w:proofErr w:type="gramEnd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: posts.com</w:t>
      </w:r>
    </w:p>
    <w:p w:rsidR="007712CD" w:rsidRPr="007712CD" w:rsidRDefault="007712CD" w:rsidP="007712CD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Apply these routes for requests to </w:t>
      </w: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posts.com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7712CD" w:rsidRPr="007712CD" w:rsidRDefault="007712CD" w:rsidP="007712CD">
      <w:pPr>
        <w:shd w:val="clear" w:color="auto" w:fill="000000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spellStart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lastRenderedPageBreak/>
        <w:t>http.paths</w:t>
      </w:r>
      <w:proofErr w:type="spellEnd"/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List of path-based rules.</w:t>
      </w:r>
    </w:p>
    <w:p w:rsidR="007712CD" w:rsidRPr="007712CD" w:rsidRDefault="007712CD" w:rsidP="007712CD">
      <w:pPr>
        <w:shd w:val="clear" w:color="auto" w:fill="000000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gramStart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path</w:t>
      </w:r>
      <w:proofErr w:type="gramEnd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: /</w:t>
      </w:r>
      <w:proofErr w:type="spellStart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/posts</w:t>
      </w:r>
    </w:p>
    <w:p w:rsidR="007712CD" w:rsidRPr="007712CD" w:rsidRDefault="007712CD" w:rsidP="007712CD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Any request path starting with </w:t>
      </w: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</w:t>
      </w:r>
      <w:proofErr w:type="spellStart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/posts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matches.</w:t>
      </w:r>
    </w:p>
    <w:p w:rsidR="007712CD" w:rsidRPr="007712CD" w:rsidRDefault="007712CD" w:rsidP="007712CD">
      <w:pPr>
        <w:shd w:val="clear" w:color="auto" w:fill="000000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spellStart"/>
      <w:proofErr w:type="gramStart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pathType</w:t>
      </w:r>
      <w:proofErr w:type="spellEnd"/>
      <w:proofErr w:type="gramEnd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: Prefix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Match by prefix.</w:t>
      </w:r>
    </w:p>
    <w:p w:rsidR="007712CD" w:rsidRPr="007712CD" w:rsidRDefault="007712CD" w:rsidP="007712CD">
      <w:pPr>
        <w:shd w:val="clear" w:color="auto" w:fill="000000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backend.service.name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Service to send the request to.</w:t>
      </w:r>
    </w:p>
    <w:p w:rsidR="007712CD" w:rsidRPr="007712CD" w:rsidRDefault="007712CD" w:rsidP="007712CD">
      <w:pPr>
        <w:shd w:val="clear" w:color="auto" w:fill="000000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spellStart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backend.service.port.number</w:t>
      </w:r>
      <w:proofErr w:type="spellEnd"/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service port to forward to.</w:t>
      </w:r>
    </w:p>
    <w:p w:rsidR="007712CD" w:rsidRPr="007712CD" w:rsidRDefault="007712CD" w:rsidP="007712CD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12CD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99" style="width:0;height:0" o:hralign="center" o:hrstd="t" o:hr="t" fillcolor="#a0a0a0" stroked="f"/>
        </w:pict>
      </w:r>
    </w:p>
    <w:p w:rsidR="007712CD" w:rsidRPr="007712CD" w:rsidRDefault="007712CD" w:rsidP="007712CD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3. Multi-service example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A more realistic </w:t>
      </w:r>
      <w:proofErr w:type="spellStart"/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microservices</w:t>
      </w:r>
      <w:proofErr w:type="spellEnd"/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ingress:</w:t>
      </w:r>
    </w:p>
    <w:p w:rsidR="007712CD" w:rsidRPr="007712CD" w:rsidRDefault="007712CD" w:rsidP="00771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7712CD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yaml</w:t>
      </w:r>
      <w:proofErr w:type="spellEnd"/>
      <w:proofErr w:type="gram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apiVersion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networking.k8s.io/v1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kind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Ingress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metadata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name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ingress-service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spec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rules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-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host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posts.com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http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paths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-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/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/posts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spellStart"/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pathType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Prefix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backend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service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name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posts-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clusterip</w:t>
      </w:r>
      <w:proofErr w:type="spell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-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srv</w:t>
      </w:r>
      <w:proofErr w:type="spell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port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number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4000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-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/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/comments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spellStart"/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pathType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Prefix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backend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service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name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comments-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clusterip</w:t>
      </w:r>
      <w:proofErr w:type="spell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-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srv</w:t>
      </w:r>
      <w:proofErr w:type="spell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port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number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4001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-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/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/users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spellStart"/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pathType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Prefix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backend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service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name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auth-clusterip-srv</w:t>
      </w:r>
      <w:proofErr w:type="spell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port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lastRenderedPageBreak/>
        <w:t xml:space="preserve">  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number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4000</w:t>
      </w:r>
    </w:p>
    <w:p w:rsidR="007712CD" w:rsidRPr="007712CD" w:rsidRDefault="007712CD" w:rsidP="007712CD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means:</w:t>
      </w:r>
    </w:p>
    <w:p w:rsidR="007712CD" w:rsidRPr="007712CD" w:rsidRDefault="007712CD" w:rsidP="007712CD">
      <w:pPr>
        <w:numPr>
          <w:ilvl w:val="0"/>
          <w:numId w:val="136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posts.com/</w:t>
      </w:r>
      <w:proofErr w:type="spellStart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/posts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→ posts service</w:t>
      </w:r>
    </w:p>
    <w:p w:rsidR="007712CD" w:rsidRPr="007712CD" w:rsidRDefault="007712CD" w:rsidP="007712CD">
      <w:pPr>
        <w:numPr>
          <w:ilvl w:val="0"/>
          <w:numId w:val="136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posts.com/</w:t>
      </w:r>
      <w:proofErr w:type="spellStart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/comments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→ comments service</w:t>
      </w:r>
    </w:p>
    <w:p w:rsidR="007712CD" w:rsidRPr="007712CD" w:rsidRDefault="007712CD" w:rsidP="007712CD">
      <w:pPr>
        <w:numPr>
          <w:ilvl w:val="0"/>
          <w:numId w:val="136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posts.com/</w:t>
      </w:r>
      <w:proofErr w:type="spellStart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/users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 → </w:t>
      </w:r>
      <w:proofErr w:type="spellStart"/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auth</w:t>
      </w:r>
      <w:proofErr w:type="spellEnd"/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service</w:t>
      </w:r>
    </w:p>
    <w:p w:rsidR="007712CD" w:rsidRPr="007712CD" w:rsidRDefault="007712CD" w:rsidP="007712CD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12CD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200" style="width:0;height:0" o:hralign="center" o:hrstd="t" o:hr="t" fillcolor="#a0a0a0" stroked="f"/>
        </w:pict>
      </w:r>
    </w:p>
    <w:p w:rsidR="007712CD" w:rsidRPr="007712CD" w:rsidRDefault="007712CD" w:rsidP="007712CD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4. How requests flow</w:t>
      </w:r>
    </w:p>
    <w:p w:rsidR="007712CD" w:rsidRPr="007712CD" w:rsidRDefault="007712CD" w:rsidP="00771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text</w:t>
      </w:r>
      <w:proofErr w:type="gram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Browser request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|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</w:t>
      </w:r>
      <w:proofErr w:type="gram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v</w:t>
      </w:r>
      <w:proofErr w:type="gram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Ingress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|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</w:t>
      </w:r>
      <w:proofErr w:type="gram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v</w:t>
      </w:r>
      <w:proofErr w:type="gram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ClusterIP</w:t>
      </w:r>
      <w:proofErr w:type="spell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Service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|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</w:t>
      </w:r>
      <w:proofErr w:type="gram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v</w:t>
      </w:r>
      <w:proofErr w:type="gram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Pod</w:t>
      </w:r>
    </w:p>
    <w:p w:rsidR="007712CD" w:rsidRPr="007712CD" w:rsidRDefault="007712CD" w:rsidP="007712CD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the path is:</w:t>
      </w:r>
    </w:p>
    <w:p w:rsidR="007712CD" w:rsidRPr="007712CD" w:rsidRDefault="007712CD" w:rsidP="007712CD">
      <w:pPr>
        <w:numPr>
          <w:ilvl w:val="0"/>
          <w:numId w:val="137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browser hits </w:t>
      </w: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posts.com/</w:t>
      </w:r>
      <w:proofErr w:type="spellStart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/posts</w:t>
      </w:r>
    </w:p>
    <w:p w:rsidR="007712CD" w:rsidRPr="007712CD" w:rsidRDefault="007712CD" w:rsidP="007712CD">
      <w:pPr>
        <w:numPr>
          <w:ilvl w:val="0"/>
          <w:numId w:val="13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Ingress checks rules</w:t>
      </w:r>
    </w:p>
    <w:p w:rsidR="007712CD" w:rsidRPr="007712CD" w:rsidRDefault="007712CD" w:rsidP="007712CD">
      <w:pPr>
        <w:numPr>
          <w:ilvl w:val="0"/>
          <w:numId w:val="137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Ingress forwards to </w:t>
      </w: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posts-clusterip-srv:4000</w:t>
      </w:r>
    </w:p>
    <w:p w:rsidR="007712CD" w:rsidRPr="007712CD" w:rsidRDefault="007712CD" w:rsidP="007712CD">
      <w:pPr>
        <w:numPr>
          <w:ilvl w:val="0"/>
          <w:numId w:val="13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Service forwards to matching pod</w:t>
      </w:r>
    </w:p>
    <w:p w:rsidR="007712CD" w:rsidRPr="007712CD" w:rsidRDefault="007712CD" w:rsidP="007712CD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12CD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201" style="width:0;height:0" o:hralign="center" o:hrstd="t" o:hr="t" fillcolor="#a0a0a0" stroked="f"/>
        </w:pict>
      </w:r>
    </w:p>
    <w:p w:rsidR="007712CD" w:rsidRPr="007712CD" w:rsidRDefault="007712CD" w:rsidP="007712CD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5. Why it is often named </w:t>
      </w:r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ingress-</w:t>
      </w:r>
      <w:proofErr w:type="spellStart"/>
      <w:r w:rsidRPr="007712CD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srv.yaml</w:t>
      </w:r>
      <w:proofErr w:type="spellEnd"/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 filename is just a convention.</w:t>
      </w:r>
    </w:p>
    <w:p w:rsidR="007712CD" w:rsidRPr="007712CD" w:rsidRDefault="007712CD" w:rsidP="007712CD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People often use names like:</w:t>
      </w:r>
    </w:p>
    <w:p w:rsidR="007712CD" w:rsidRPr="007712CD" w:rsidRDefault="007712CD" w:rsidP="007712CD">
      <w:pPr>
        <w:numPr>
          <w:ilvl w:val="0"/>
          <w:numId w:val="138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ingress-</w:t>
      </w:r>
      <w:proofErr w:type="spellStart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srv.yaml</w:t>
      </w:r>
      <w:proofErr w:type="spellEnd"/>
    </w:p>
    <w:p w:rsidR="007712CD" w:rsidRPr="007712CD" w:rsidRDefault="007712CD" w:rsidP="007712CD">
      <w:pPr>
        <w:numPr>
          <w:ilvl w:val="0"/>
          <w:numId w:val="138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ingress-</w:t>
      </w:r>
      <w:proofErr w:type="spellStart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service.yaml</w:t>
      </w:r>
      <w:proofErr w:type="spellEnd"/>
    </w:p>
    <w:p w:rsidR="007712CD" w:rsidRPr="007712CD" w:rsidRDefault="007712CD" w:rsidP="007712CD">
      <w:pPr>
        <w:numPr>
          <w:ilvl w:val="0"/>
          <w:numId w:val="138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ingress.yaml</w:t>
      </w:r>
      <w:proofErr w:type="spellEnd"/>
    </w:p>
    <w:p w:rsidR="007712CD" w:rsidRPr="007712CD" w:rsidRDefault="007712CD" w:rsidP="007712CD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The file name itself does not matter.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What matters is the content.</w:t>
      </w:r>
    </w:p>
    <w:p w:rsidR="007712CD" w:rsidRPr="007712CD" w:rsidRDefault="007712CD" w:rsidP="007712CD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12CD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202" style="width:0;height:0" o:hralign="center" o:hrstd="t" o:hr="t" fillcolor="#a0a0a0" stroked="f"/>
        </w:pict>
      </w:r>
    </w:p>
    <w:p w:rsidR="007712CD" w:rsidRPr="007712CD" w:rsidRDefault="007712CD" w:rsidP="007712CD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6. Example from </w:t>
      </w:r>
      <w:proofErr w:type="spellStart"/>
      <w:r w:rsidRPr="007712CD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microservices</w:t>
      </w:r>
      <w:proofErr w:type="spellEnd"/>
      <w:r w:rsidRPr="007712CD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 + React setup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Often you want:</w:t>
      </w:r>
    </w:p>
    <w:p w:rsidR="007712CD" w:rsidRPr="007712CD" w:rsidRDefault="007712CD" w:rsidP="007712CD">
      <w:pPr>
        <w:numPr>
          <w:ilvl w:val="0"/>
          <w:numId w:val="139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</w:t>
      </w:r>
      <w:proofErr w:type="spellStart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/users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 → </w:t>
      </w:r>
      <w:proofErr w:type="spellStart"/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auth</w:t>
      </w:r>
      <w:proofErr w:type="spellEnd"/>
    </w:p>
    <w:p w:rsidR="007712CD" w:rsidRPr="007712CD" w:rsidRDefault="007712CD" w:rsidP="007712CD">
      <w:pPr>
        <w:numPr>
          <w:ilvl w:val="0"/>
          <w:numId w:val="139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</w:t>
      </w:r>
      <w:proofErr w:type="spellStart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/posts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→ posts</w:t>
      </w:r>
    </w:p>
    <w:p w:rsidR="007712CD" w:rsidRPr="007712CD" w:rsidRDefault="007712CD" w:rsidP="007712CD">
      <w:pPr>
        <w:numPr>
          <w:ilvl w:val="0"/>
          <w:numId w:val="139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</w:t>
      </w:r>
      <w:proofErr w:type="spellStart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/comments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→ comments</w:t>
      </w:r>
    </w:p>
    <w:p w:rsidR="007712CD" w:rsidRPr="007712CD" w:rsidRDefault="007712CD" w:rsidP="007712CD">
      <w:pPr>
        <w:numPr>
          <w:ilvl w:val="0"/>
          <w:numId w:val="139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→ client React app</w:t>
      </w:r>
    </w:p>
    <w:p w:rsidR="007712CD" w:rsidRPr="007712CD" w:rsidRDefault="007712CD" w:rsidP="007712CD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Example:</w:t>
      </w:r>
    </w:p>
    <w:p w:rsidR="007712CD" w:rsidRPr="007712CD" w:rsidRDefault="007712CD" w:rsidP="00771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7712CD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yaml</w:t>
      </w:r>
      <w:proofErr w:type="spellEnd"/>
      <w:proofErr w:type="gram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apiVersion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networking.k8s.io/v1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kind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Ingress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metadata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name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ingress-service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spec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rules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-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host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posts.com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http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paths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-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/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/users/?(.</w:t>
      </w:r>
      <w:r w:rsidRPr="007712CD">
        <w:rPr>
          <w:rFonts w:ascii="Consolas" w:eastAsia="Times New Roman" w:hAnsi="Consolas" w:cs="Courier New"/>
          <w:color w:val="E06C75"/>
          <w:kern w:val="0"/>
          <w:sz w:val="17"/>
          <w:szCs w:val="17"/>
          <w:shd w:val="clear" w:color="auto" w:fill="282C34"/>
          <w14:ligatures w14:val="none"/>
        </w:rPr>
        <w:t>*)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spellStart"/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pathType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ImplementationSpecific</w:t>
      </w:r>
      <w:proofErr w:type="spell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backend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service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name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auth-clusterip-srv</w:t>
      </w:r>
      <w:proofErr w:type="spell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port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number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4000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-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/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/posts/?(.</w:t>
      </w:r>
      <w:r w:rsidRPr="007712CD">
        <w:rPr>
          <w:rFonts w:ascii="Consolas" w:eastAsia="Times New Roman" w:hAnsi="Consolas" w:cs="Courier New"/>
          <w:color w:val="E06C75"/>
          <w:kern w:val="0"/>
          <w:sz w:val="17"/>
          <w:szCs w:val="17"/>
          <w:shd w:val="clear" w:color="auto" w:fill="282C34"/>
          <w14:ligatures w14:val="none"/>
        </w:rPr>
        <w:t>*)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spellStart"/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pathType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ImplementationSpecific</w:t>
      </w:r>
      <w:proofErr w:type="spell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backend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service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name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posts-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clusterip</w:t>
      </w:r>
      <w:proofErr w:type="spell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-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srv</w:t>
      </w:r>
      <w:proofErr w:type="spell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port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number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4000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-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/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api</w:t>
      </w:r>
      <w:proofErr w:type="spell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/comments/?(.</w:t>
      </w:r>
      <w:r w:rsidRPr="007712CD">
        <w:rPr>
          <w:rFonts w:ascii="Consolas" w:eastAsia="Times New Roman" w:hAnsi="Consolas" w:cs="Courier New"/>
          <w:color w:val="E06C75"/>
          <w:kern w:val="0"/>
          <w:sz w:val="17"/>
          <w:szCs w:val="17"/>
          <w:shd w:val="clear" w:color="auto" w:fill="282C34"/>
          <w14:ligatures w14:val="none"/>
        </w:rPr>
        <w:t>*)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spellStart"/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pathType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ImplementationSpecific</w:t>
      </w:r>
      <w:proofErr w:type="spell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backend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service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name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comments-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clusterip</w:t>
      </w:r>
      <w:proofErr w:type="spell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-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srv</w:t>
      </w:r>
      <w:proofErr w:type="spell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port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number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4001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-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/?(.</w:t>
      </w:r>
      <w:r w:rsidRPr="007712CD">
        <w:rPr>
          <w:rFonts w:ascii="Consolas" w:eastAsia="Times New Roman" w:hAnsi="Consolas" w:cs="Courier New"/>
          <w:color w:val="E06C75"/>
          <w:kern w:val="0"/>
          <w:sz w:val="17"/>
          <w:szCs w:val="17"/>
          <w:shd w:val="clear" w:color="auto" w:fill="282C34"/>
          <w14:ligatures w14:val="none"/>
        </w:rPr>
        <w:t>*)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spellStart"/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pathType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ImplementationSpecific</w:t>
      </w:r>
      <w:proofErr w:type="spell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backend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service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name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client-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srv</w:t>
      </w:r>
      <w:proofErr w:type="spell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port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number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3000</w:t>
      </w:r>
    </w:p>
    <w:p w:rsidR="007712CD" w:rsidRPr="007712CD" w:rsidRDefault="007712CD" w:rsidP="007712CD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In some courses using </w:t>
      </w:r>
      <w:r w:rsidRPr="007712C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Ingress NGINX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you may see patterns like </w:t>
      </w: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/</w:t>
      </w:r>
      <w:proofErr w:type="gramStart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?(</w:t>
      </w:r>
      <w:proofErr w:type="gramEnd"/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.*)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7712CD" w:rsidRPr="007712CD" w:rsidRDefault="007712CD" w:rsidP="007712CD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12CD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203" style="width:0;height:0" o:hralign="center" o:hrstd="t" o:hr="t" fillcolor="#a0a0a0" stroked="f"/>
        </w:pict>
      </w:r>
    </w:p>
    <w:p w:rsidR="007712CD" w:rsidRPr="007712CD" w:rsidRDefault="007712CD" w:rsidP="007712CD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7. Important note about Ingress controller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Just writing the Ingress YAML is </w:t>
      </w:r>
      <w:r w:rsidRPr="007712C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 enough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7712CD" w:rsidRPr="007712CD" w:rsidRDefault="007712CD" w:rsidP="007712CD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also need an </w:t>
      </w:r>
      <w:r w:rsidRPr="007712C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Ingress Controller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installed, such as:</w:t>
      </w:r>
    </w:p>
    <w:p w:rsidR="007712CD" w:rsidRPr="007712CD" w:rsidRDefault="007712CD" w:rsidP="007712CD">
      <w:pPr>
        <w:numPr>
          <w:ilvl w:val="0"/>
          <w:numId w:val="14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NGINX Ingress Controller</w:t>
      </w:r>
    </w:p>
    <w:p w:rsidR="007712CD" w:rsidRPr="007712CD" w:rsidRDefault="007712CD" w:rsidP="007712CD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Without a controller, the Ingress rules won’t actually work.</w:t>
      </w:r>
    </w:p>
    <w:p w:rsidR="007712CD" w:rsidRPr="007712CD" w:rsidRDefault="007712CD" w:rsidP="007712CD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the usual order is:</w:t>
      </w:r>
    </w:p>
    <w:p w:rsidR="007712CD" w:rsidRPr="007712CD" w:rsidRDefault="007712CD" w:rsidP="007712CD">
      <w:pPr>
        <w:numPr>
          <w:ilvl w:val="0"/>
          <w:numId w:val="14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install ingress-</w:t>
      </w:r>
      <w:proofErr w:type="spellStart"/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nginx</w:t>
      </w:r>
      <w:proofErr w:type="spellEnd"/>
    </w:p>
    <w:p w:rsidR="007712CD" w:rsidRPr="007712CD" w:rsidRDefault="007712CD" w:rsidP="007712CD">
      <w:pPr>
        <w:numPr>
          <w:ilvl w:val="0"/>
          <w:numId w:val="14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ingress YAML</w:t>
      </w:r>
    </w:p>
    <w:p w:rsidR="007712CD" w:rsidRPr="007712CD" w:rsidRDefault="007712CD" w:rsidP="007712CD">
      <w:pPr>
        <w:numPr>
          <w:ilvl w:val="0"/>
          <w:numId w:val="14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apply it with </w:t>
      </w:r>
      <w:proofErr w:type="spellStart"/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kubectl</w:t>
      </w:r>
      <w:proofErr w:type="spellEnd"/>
    </w:p>
    <w:p w:rsidR="007712CD" w:rsidRPr="007712CD" w:rsidRDefault="007712CD" w:rsidP="007712CD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12CD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204" style="width:0;height:0" o:hralign="center" o:hrstd="t" o:hr="t" fillcolor="#a0a0a0" stroked="f"/>
        </w:pict>
      </w:r>
    </w:p>
    <w:p w:rsidR="007712CD" w:rsidRPr="007712CD" w:rsidRDefault="007712CD" w:rsidP="007712CD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8. How to create the file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file like:</w:t>
      </w:r>
    </w:p>
    <w:p w:rsidR="007712CD" w:rsidRPr="007712CD" w:rsidRDefault="007712CD" w:rsidP="00771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touch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ingress-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srv.yaml</w:t>
      </w:r>
      <w:proofErr w:type="spellEnd"/>
    </w:p>
    <w:p w:rsidR="007712CD" w:rsidRPr="007712CD" w:rsidRDefault="007712CD" w:rsidP="007712CD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Then paste your YAML in it.</w:t>
      </w:r>
    </w:p>
    <w:p w:rsidR="007712CD" w:rsidRPr="007712CD" w:rsidRDefault="007712CD" w:rsidP="007712CD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Apply it with:</w:t>
      </w:r>
    </w:p>
    <w:p w:rsidR="007712CD" w:rsidRPr="007712CD" w:rsidRDefault="007712CD" w:rsidP="00771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kubectl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apply </w:t>
      </w:r>
      <w:r w:rsidRPr="007712CD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-f</w:t>
      </w: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ingress-</w:t>
      </w:r>
      <w:proofErr w:type="spell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srv.yaml</w:t>
      </w:r>
      <w:proofErr w:type="spellEnd"/>
    </w:p>
    <w:p w:rsidR="007712CD" w:rsidRPr="007712CD" w:rsidRDefault="007712CD" w:rsidP="007712CD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Check it with:</w:t>
      </w:r>
    </w:p>
    <w:p w:rsidR="007712CD" w:rsidRPr="007712CD" w:rsidRDefault="007712CD" w:rsidP="00771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kubectl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get ingress</w:t>
      </w:r>
    </w:p>
    <w:p w:rsidR="007712CD" w:rsidRPr="007712CD" w:rsidRDefault="007712CD" w:rsidP="007712CD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12C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>
          <v:rect id="_x0000_i1205" style="width:0;height:0" o:hralign="center" o:hrstd="t" o:hr="t" fillcolor="#a0a0a0" stroked="f"/>
        </w:pict>
      </w:r>
    </w:p>
    <w:p w:rsidR="007712CD" w:rsidRPr="007712CD" w:rsidRDefault="007712CD" w:rsidP="007712CD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9. Common mistakes</w:t>
      </w:r>
    </w:p>
    <w:p w:rsidR="007712CD" w:rsidRPr="007712CD" w:rsidRDefault="007712CD" w:rsidP="007712CD">
      <w:pPr>
        <w:shd w:val="clear" w:color="auto" w:fill="000000"/>
        <w:spacing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Wrong service name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Ingress points to a service name that does not exist, routing fails.</w:t>
      </w:r>
    </w:p>
    <w:p w:rsidR="007712CD" w:rsidRPr="007712CD" w:rsidRDefault="007712CD" w:rsidP="007712CD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Wrong service port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port in Ingress must match the Service port, not necessarily the container port.</w:t>
      </w:r>
    </w:p>
    <w:p w:rsidR="007712CD" w:rsidRPr="007712CD" w:rsidRDefault="007712CD" w:rsidP="007712CD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No ingress controller installed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Rules exist, but nothing handles them.</w:t>
      </w:r>
    </w:p>
    <w:p w:rsidR="007712CD" w:rsidRPr="007712CD" w:rsidRDefault="007712CD" w:rsidP="007712CD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Bad path rules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Two routes can conflict if paths are not designed clearly.</w:t>
      </w:r>
    </w:p>
    <w:p w:rsidR="007712CD" w:rsidRPr="007712CD" w:rsidRDefault="007712CD" w:rsidP="007712CD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Missing host file tweak</w:t>
      </w:r>
    </w:p>
    <w:p w:rsidR="007712CD" w:rsidRPr="007712CD" w:rsidRDefault="007712CD" w:rsidP="007712CD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using </w:t>
      </w:r>
      <w:r w:rsidRPr="007712CD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posts.com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locally, you may need to map it in your system hosts file.</w:t>
      </w:r>
    </w:p>
    <w:p w:rsidR="007712CD" w:rsidRPr="007712CD" w:rsidRDefault="007712CD" w:rsidP="007712CD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12CD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206" style="width:0;height:0" o:hralign="center" o:hrstd="t" o:hr="t" fillcolor="#a0a0a0" stroked="f"/>
        </w:pict>
      </w:r>
    </w:p>
    <w:p w:rsidR="007712CD" w:rsidRPr="007712CD" w:rsidRDefault="007712CD" w:rsidP="007712CD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10. Very short definition</w:t>
      </w:r>
    </w:p>
    <w:p w:rsidR="007712CD" w:rsidRPr="007712CD" w:rsidRDefault="007712CD" w:rsidP="007712CD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 </w:t>
      </w:r>
      <w:r w:rsidRPr="007712C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Ingress </w:t>
      </w:r>
      <w:proofErr w:type="spellStart"/>
      <w:r w:rsidRPr="007712C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config</w:t>
      </w:r>
      <w:proofErr w:type="spellEnd"/>
      <w:r w:rsidRPr="007712C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file</w:t>
      </w:r>
      <w:r w:rsidRPr="007712C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is a Kubernetes YAML file that defines how external HTTP requests should be routed to internal Kubernetes Services based on hostnames and URL paths.</w:t>
      </w:r>
    </w:p>
    <w:p w:rsidR="007712CD" w:rsidRPr="007712CD" w:rsidRDefault="007712CD" w:rsidP="007712CD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12CD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207" style="width:0;height:0" o:hralign="center" o:hrstd="t" o:hr="t" fillcolor="#a0a0a0" stroked="f"/>
        </w:pict>
      </w:r>
    </w:p>
    <w:p w:rsidR="007712CD" w:rsidRPr="007712CD" w:rsidRDefault="007712CD" w:rsidP="007712CD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7712CD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11. Simple template you can reuse</w:t>
      </w:r>
    </w:p>
    <w:p w:rsidR="007712CD" w:rsidRPr="007712CD" w:rsidRDefault="007712CD" w:rsidP="00771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7712CD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yaml</w:t>
      </w:r>
      <w:proofErr w:type="spellEnd"/>
      <w:proofErr w:type="gramEnd"/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apiVersion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networking.k8s.io/v1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kind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Ingress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lastRenderedPageBreak/>
        <w:t>metadata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name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ingress-service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spec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rules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-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host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yourdomain.com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http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paths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-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/your-path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spellStart"/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pathType</w:t>
      </w:r>
      <w:proofErr w:type="spellEnd"/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Prefix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backend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service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name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your-service-name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port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</w:t>
      </w:r>
    </w:p>
    <w:p w:rsidR="007712CD" w:rsidRPr="007712CD" w:rsidRDefault="007712CD" w:rsidP="007712CD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                </w:t>
      </w:r>
      <w:proofErr w:type="gramStart"/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number</w:t>
      </w:r>
      <w:proofErr w:type="gramEnd"/>
      <w:r w:rsidRPr="007712CD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r w:rsidRPr="007712CD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4000</w:t>
      </w:r>
    </w:p>
    <w:p w:rsidR="007712CD" w:rsidRPr="007712CD" w:rsidRDefault="007712CD" w:rsidP="007712CD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12CD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208" style="width:0;height:0" o:hralign="center" o:hrstd="t" o:hr="t" fillcolor="#a0a0a0" stroked="f"/>
        </w:pict>
      </w:r>
    </w:p>
    <w:p w:rsidR="007712CD" w:rsidRDefault="007712CD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/>
    <w:p w:rsidR="00584DBB" w:rsidRDefault="00584DBB" w:rsidP="00584DBB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lastRenderedPageBreak/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helps automate the local Kubernetes workflow:</w:t>
      </w:r>
    </w:p>
    <w:p w:rsidR="00584DBB" w:rsidRDefault="00584DBB" w:rsidP="00584DBB">
      <w:pPr>
        <w:numPr>
          <w:ilvl w:val="0"/>
          <w:numId w:val="14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build</w:t>
      </w:r>
      <w:r>
        <w:rPr>
          <w:rFonts w:ascii="Segoe UI" w:hAnsi="Segoe UI" w:cs="Segoe UI"/>
          <w:sz w:val="21"/>
          <w:szCs w:val="21"/>
        </w:rPr>
        <w:t> your images</w:t>
      </w:r>
    </w:p>
    <w:p w:rsidR="00584DBB" w:rsidRDefault="00584DBB" w:rsidP="00584DBB">
      <w:pPr>
        <w:numPr>
          <w:ilvl w:val="0"/>
          <w:numId w:val="14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push/load</w:t>
      </w:r>
      <w:r>
        <w:rPr>
          <w:rFonts w:ascii="Segoe UI" w:hAnsi="Segoe UI" w:cs="Segoe UI"/>
          <w:sz w:val="21"/>
          <w:szCs w:val="21"/>
        </w:rPr>
        <w:t> them</w:t>
      </w:r>
    </w:p>
    <w:p w:rsidR="00584DBB" w:rsidRDefault="00584DBB" w:rsidP="00584DBB">
      <w:pPr>
        <w:numPr>
          <w:ilvl w:val="0"/>
          <w:numId w:val="14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deploy</w:t>
      </w:r>
      <w:r>
        <w:rPr>
          <w:rFonts w:ascii="Segoe UI" w:hAnsi="Segoe UI" w:cs="Segoe UI"/>
          <w:sz w:val="21"/>
          <w:szCs w:val="21"/>
        </w:rPr>
        <w:t> your k8s YAMLs</w:t>
      </w:r>
    </w:p>
    <w:p w:rsidR="00584DBB" w:rsidRDefault="00584DBB" w:rsidP="00584DBB">
      <w:pPr>
        <w:numPr>
          <w:ilvl w:val="0"/>
          <w:numId w:val="14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optionally </w:t>
      </w:r>
      <w:r>
        <w:rPr>
          <w:rStyle w:val="Strong"/>
          <w:rFonts w:ascii="Segoe UI" w:hAnsi="Segoe UI" w:cs="Segoe UI"/>
          <w:sz w:val="21"/>
          <w:szCs w:val="21"/>
        </w:rPr>
        <w:t>sync</w:t>
      </w:r>
      <w:r>
        <w:rPr>
          <w:rFonts w:ascii="Segoe UI" w:hAnsi="Segoe UI" w:cs="Segoe UI"/>
          <w:sz w:val="21"/>
          <w:szCs w:val="21"/>
        </w:rPr>
        <w:t> file changes for faster development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For your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project, it’s a great fit.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21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What </w:t>
      </w:r>
      <w:proofErr w:type="spellStart"/>
      <w:r>
        <w:rPr>
          <w:rFonts w:ascii="Segoe UI" w:hAnsi="Segoe UI" w:cs="Segoe UI"/>
          <w:sz w:val="51"/>
          <w:szCs w:val="51"/>
        </w:rPr>
        <w:t>Skaffold</w:t>
      </w:r>
      <w:proofErr w:type="spellEnd"/>
      <w:r>
        <w:rPr>
          <w:rFonts w:ascii="Segoe UI" w:hAnsi="Segoe UI" w:cs="Segoe UI"/>
          <w:sz w:val="51"/>
          <w:szCs w:val="51"/>
        </w:rPr>
        <w:t xml:space="preserve"> does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Instead of manually doing: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build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..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.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push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..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.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apply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..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.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rollout restart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..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.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proofErr w:type="gramStart"/>
      <w:r>
        <w:rPr>
          <w:rFonts w:ascii="Segoe UI" w:hAnsi="Segoe UI" w:cs="Segoe UI"/>
          <w:sz w:val="21"/>
          <w:szCs w:val="21"/>
        </w:rPr>
        <w:t>you</w:t>
      </w:r>
      <w:proofErr w:type="gramEnd"/>
      <w:r>
        <w:rPr>
          <w:rFonts w:ascii="Segoe UI" w:hAnsi="Segoe UI" w:cs="Segoe UI"/>
          <w:sz w:val="21"/>
          <w:szCs w:val="21"/>
        </w:rPr>
        <w:t xml:space="preserve"> run: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dev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proofErr w:type="gramStart"/>
      <w:r>
        <w:rPr>
          <w:rFonts w:ascii="Segoe UI" w:hAnsi="Segoe UI" w:cs="Segoe UI"/>
          <w:sz w:val="21"/>
          <w:szCs w:val="21"/>
        </w:rPr>
        <w:t>and</w:t>
      </w:r>
      <w:proofErr w:type="gram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watches your files and rebuilds/redeploys automatically.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22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Typical workflow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For a project like yours:</w:t>
      </w:r>
    </w:p>
    <w:p w:rsidR="00584DBB" w:rsidRDefault="00584DBB" w:rsidP="00584DBB">
      <w:pPr>
        <w:numPr>
          <w:ilvl w:val="0"/>
          <w:numId w:val="143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client</w:t>
      </w:r>
    </w:p>
    <w:p w:rsidR="00584DBB" w:rsidRDefault="00584DBB" w:rsidP="00584DBB">
      <w:pPr>
        <w:numPr>
          <w:ilvl w:val="0"/>
          <w:numId w:val="143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posts</w:t>
      </w:r>
    </w:p>
    <w:p w:rsidR="00584DBB" w:rsidRDefault="00584DBB" w:rsidP="00584DBB">
      <w:pPr>
        <w:numPr>
          <w:ilvl w:val="0"/>
          <w:numId w:val="143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comments</w:t>
      </w:r>
    </w:p>
    <w:p w:rsidR="00584DBB" w:rsidRDefault="00584DBB" w:rsidP="00584DBB">
      <w:pPr>
        <w:numPr>
          <w:ilvl w:val="0"/>
          <w:numId w:val="143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query</w:t>
      </w:r>
    </w:p>
    <w:p w:rsidR="00584DBB" w:rsidRDefault="00584DBB" w:rsidP="00584DBB">
      <w:pPr>
        <w:numPr>
          <w:ilvl w:val="0"/>
          <w:numId w:val="143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lastRenderedPageBreak/>
        <w:t>moderation</w:t>
      </w:r>
    </w:p>
    <w:p w:rsidR="00584DBB" w:rsidRDefault="00584DBB" w:rsidP="00584DBB">
      <w:pPr>
        <w:numPr>
          <w:ilvl w:val="0"/>
          <w:numId w:val="143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k8s manifests in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infra/k8s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can:</w:t>
      </w:r>
    </w:p>
    <w:p w:rsidR="00584DBB" w:rsidRDefault="00584DBB" w:rsidP="00584DBB">
      <w:pPr>
        <w:numPr>
          <w:ilvl w:val="0"/>
          <w:numId w:val="1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build each image from its </w:t>
      </w:r>
      <w:proofErr w:type="spellStart"/>
      <w:r>
        <w:rPr>
          <w:rFonts w:ascii="Segoe UI" w:hAnsi="Segoe UI" w:cs="Segoe UI"/>
          <w:sz w:val="21"/>
          <w:szCs w:val="21"/>
        </w:rPr>
        <w:t>Dockerfile</w:t>
      </w:r>
      <w:proofErr w:type="spellEnd"/>
    </w:p>
    <w:p w:rsidR="00584DBB" w:rsidRDefault="00584DBB" w:rsidP="00584DBB">
      <w:pPr>
        <w:numPr>
          <w:ilvl w:val="0"/>
          <w:numId w:val="1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update image tags automatically</w:t>
      </w:r>
    </w:p>
    <w:p w:rsidR="00584DBB" w:rsidRDefault="00584DBB" w:rsidP="00584DBB">
      <w:pPr>
        <w:numPr>
          <w:ilvl w:val="0"/>
          <w:numId w:val="1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apply Kubernetes manifests</w:t>
      </w:r>
    </w:p>
    <w:p w:rsidR="00584DBB" w:rsidRDefault="00584DBB" w:rsidP="00584DBB">
      <w:pPr>
        <w:numPr>
          <w:ilvl w:val="0"/>
          <w:numId w:val="1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watch source code and rebuild on change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23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Install </w:t>
      </w:r>
      <w:proofErr w:type="spellStart"/>
      <w:r>
        <w:rPr>
          <w:rFonts w:ascii="Segoe UI" w:hAnsi="Segoe UI" w:cs="Segoe UI"/>
          <w:sz w:val="51"/>
          <w:szCs w:val="51"/>
        </w:rPr>
        <w:t>Skaffold</w:t>
      </w:r>
      <w:proofErr w:type="spellEnd"/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 Windows, easiest ways are usually:</w:t>
      </w:r>
    </w:p>
    <w:p w:rsidR="00584DBB" w:rsidRDefault="00584DBB" w:rsidP="00584DBB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With Chocolatey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powershell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choco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install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</w:p>
    <w:p w:rsidR="00584DBB" w:rsidRDefault="00584DBB" w:rsidP="00584DBB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With Scoop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powershell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scoop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install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Then verify: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powershell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version</w:t>
      </w:r>
    </w:p>
    <w:p w:rsidR="00584DBB" w:rsidRDefault="00584DBB" w:rsidP="00584DBB">
      <w:pPr>
        <w:spacing w:before="686" w:after="686"/>
        <w:rPr>
          <w:rFonts w:ascii="Times New Roman" w:hAnsi="Times New Roman"/>
        </w:rPr>
      </w:pPr>
      <w:r>
        <w:pict>
          <v:rect id="_x0000_i1224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Basic </w:t>
      </w:r>
      <w:proofErr w:type="spellStart"/>
      <w:r>
        <w:rPr>
          <w:rStyle w:val="language-text"/>
          <w:rFonts w:ascii="Consolas" w:hAnsi="Consolas" w:cs="Segoe UI"/>
          <w:color w:val="ABB2BF"/>
          <w:sz w:val="51"/>
          <w:szCs w:val="51"/>
          <w:shd w:val="clear" w:color="auto" w:fill="282C34"/>
        </w:rPr>
        <w:t>skaffold.yaml</w:t>
      </w:r>
      <w:proofErr w:type="spellEnd"/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Usually place it in the project root, for example: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lastRenderedPageBreak/>
        <w:t>text</w:t>
      </w:r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blog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client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comments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query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moderation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k8s/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skaffold.yaml</w:t>
      </w:r>
      <w:proofErr w:type="spellEnd"/>
    </w:p>
    <w:p w:rsidR="00584DBB" w:rsidRDefault="00584DBB" w:rsidP="00584DBB">
      <w:pPr>
        <w:spacing w:before="686" w:after="686"/>
        <w:rPr>
          <w:rFonts w:ascii="Times New Roman" w:hAnsi="Times New Roman"/>
        </w:rPr>
      </w:pPr>
      <w:r>
        <w:pict>
          <v:rect id="_x0000_i1225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Example </w:t>
      </w:r>
      <w:proofErr w:type="spellStart"/>
      <w:r>
        <w:rPr>
          <w:rFonts w:ascii="Segoe UI" w:hAnsi="Segoe UI" w:cs="Segoe UI"/>
          <w:sz w:val="51"/>
          <w:szCs w:val="51"/>
        </w:rPr>
        <w:t>config</w:t>
      </w:r>
      <w:proofErr w:type="spellEnd"/>
      <w:r>
        <w:rPr>
          <w:rFonts w:ascii="Segoe UI" w:hAnsi="Segoe UI" w:cs="Segoe UI"/>
          <w:sz w:val="51"/>
          <w:szCs w:val="51"/>
        </w:rPr>
        <w:t xml:space="preserve"> for your project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is the common setup for your kind of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app: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/v4beta6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Config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blog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build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local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push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E06C75"/>
          <w:sz w:val="17"/>
          <w:szCs w:val="17"/>
          <w:shd w:val="clear" w:color="auto" w:fill="282C34"/>
        </w:rPr>
        <w:t>false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artifacts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sync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manual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src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src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css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/comments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comments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/query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query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/moderation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moderation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lastRenderedPageBreak/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manifests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rawYaml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infra/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k8s/*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deploy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{}</w:t>
      </w:r>
    </w:p>
    <w:p w:rsidR="00584DBB" w:rsidRDefault="00584DBB" w:rsidP="00584DBB">
      <w:pPr>
        <w:spacing w:before="686" w:after="686"/>
        <w:rPr>
          <w:rFonts w:ascii="Times New Roman" w:hAnsi="Times New Roman"/>
        </w:rPr>
      </w:pPr>
      <w:r>
        <w:pict>
          <v:rect id="_x0000_i1226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Important parts explained</w:t>
      </w:r>
    </w:p>
    <w:p w:rsidR="00584DBB" w:rsidRDefault="00584DBB" w:rsidP="00584DBB">
      <w:pPr>
        <w:pStyle w:val="Heading2"/>
        <w:shd w:val="clear" w:color="auto" w:fill="000000"/>
        <w:spacing w:before="0" w:beforeAutospacing="0" w:after="0" w:afterAutospacing="0"/>
        <w:rPr>
          <w:rFonts w:ascii="Segoe UI" w:hAnsi="Segoe UI" w:cs="Segoe UI"/>
          <w:sz w:val="34"/>
          <w:szCs w:val="34"/>
        </w:rPr>
      </w:pPr>
      <w:proofErr w:type="spellStart"/>
      <w:proofErr w:type="gramStart"/>
      <w:r>
        <w:rPr>
          <w:rStyle w:val="language-text"/>
          <w:rFonts w:ascii="Consolas" w:hAnsi="Consolas" w:cs="Segoe UI"/>
          <w:color w:val="ABB2BF"/>
          <w:sz w:val="34"/>
          <w:szCs w:val="34"/>
          <w:shd w:val="clear" w:color="auto" w:fill="282C34"/>
        </w:rPr>
        <w:t>apiVersion</w:t>
      </w:r>
      <w:proofErr w:type="spellEnd"/>
      <w:proofErr w:type="gramEnd"/>
    </w:p>
    <w:p w:rsidR="00584DBB" w:rsidRDefault="00584DBB" w:rsidP="00584DBB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is the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config</w:t>
      </w:r>
      <w:proofErr w:type="spellEnd"/>
      <w:r>
        <w:rPr>
          <w:rFonts w:ascii="Segoe UI" w:hAnsi="Segoe UI" w:cs="Segoe UI"/>
          <w:sz w:val="21"/>
          <w:szCs w:val="21"/>
        </w:rPr>
        <w:t xml:space="preserve"> version.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/v4beta6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Different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versions may support different schema versions.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27" style="width:0;height:0" o:hralign="center" o:hrstd="t" o:hr="t" fillcolor="#a0a0a0" stroked="f"/>
        </w:pict>
      </w:r>
    </w:p>
    <w:p w:rsidR="00584DBB" w:rsidRDefault="00584DBB" w:rsidP="00584DBB">
      <w:pPr>
        <w:pStyle w:val="Heading2"/>
        <w:shd w:val="clear" w:color="auto" w:fill="000000"/>
        <w:spacing w:before="0" w:beforeAutospacing="0" w:after="0" w:afterAutospacing="0"/>
        <w:rPr>
          <w:rFonts w:ascii="Segoe UI" w:hAnsi="Segoe UI" w:cs="Segoe UI"/>
          <w:sz w:val="34"/>
          <w:szCs w:val="34"/>
        </w:rPr>
      </w:pPr>
      <w:proofErr w:type="gramStart"/>
      <w:r>
        <w:rPr>
          <w:rStyle w:val="language-text"/>
          <w:rFonts w:ascii="Consolas" w:hAnsi="Consolas" w:cs="Segoe UI"/>
          <w:color w:val="ABB2BF"/>
          <w:sz w:val="34"/>
          <w:szCs w:val="34"/>
          <w:shd w:val="clear" w:color="auto" w:fill="282C34"/>
        </w:rPr>
        <w:t>kind</w:t>
      </w:r>
      <w:proofErr w:type="gramEnd"/>
      <w:r>
        <w:rPr>
          <w:rStyle w:val="language-text"/>
          <w:rFonts w:ascii="Consolas" w:hAnsi="Consolas" w:cs="Segoe UI"/>
          <w:color w:val="ABB2BF"/>
          <w:sz w:val="34"/>
          <w:szCs w:val="34"/>
          <w:shd w:val="clear" w:color="auto" w:fill="282C34"/>
        </w:rPr>
        <w:t xml:space="preserve">: </w:t>
      </w:r>
      <w:proofErr w:type="spellStart"/>
      <w:r>
        <w:rPr>
          <w:rStyle w:val="language-text"/>
          <w:rFonts w:ascii="Consolas" w:hAnsi="Consolas" w:cs="Segoe UI"/>
          <w:color w:val="ABB2BF"/>
          <w:sz w:val="34"/>
          <w:szCs w:val="34"/>
          <w:shd w:val="clear" w:color="auto" w:fill="282C34"/>
        </w:rPr>
        <w:t>Config</w:t>
      </w:r>
      <w:proofErr w:type="spellEnd"/>
    </w:p>
    <w:p w:rsidR="00584DBB" w:rsidRDefault="00584DBB" w:rsidP="00584DBB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Means this file is a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configuration.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28" style="width:0;height:0" o:hralign="center" o:hrstd="t" o:hr="t" fillcolor="#a0a0a0" stroked="f"/>
        </w:pict>
      </w:r>
    </w:p>
    <w:p w:rsidR="00584DBB" w:rsidRDefault="00584DBB" w:rsidP="00584DBB">
      <w:pPr>
        <w:pStyle w:val="Heading2"/>
        <w:shd w:val="clear" w:color="auto" w:fill="000000"/>
        <w:spacing w:before="0" w:beforeAutospacing="0" w:after="0" w:afterAutospacing="0"/>
        <w:rPr>
          <w:rFonts w:ascii="Segoe UI" w:hAnsi="Segoe UI" w:cs="Segoe UI"/>
          <w:sz w:val="34"/>
          <w:szCs w:val="34"/>
        </w:rPr>
      </w:pPr>
      <w:proofErr w:type="gramStart"/>
      <w:r>
        <w:rPr>
          <w:rStyle w:val="language-text"/>
          <w:rFonts w:ascii="Consolas" w:hAnsi="Consolas" w:cs="Segoe UI"/>
          <w:color w:val="ABB2BF"/>
          <w:sz w:val="34"/>
          <w:szCs w:val="34"/>
          <w:shd w:val="clear" w:color="auto" w:fill="282C34"/>
        </w:rPr>
        <w:t>build</w:t>
      </w:r>
      <w:proofErr w:type="gramEnd"/>
    </w:p>
    <w:p w:rsidR="00584DBB" w:rsidRDefault="00584DBB" w:rsidP="00584DBB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Defines how images are built.</w:t>
      </w:r>
    </w:p>
    <w:p w:rsidR="00584DBB" w:rsidRDefault="00584DBB" w:rsidP="00584DBB">
      <w:pPr>
        <w:pStyle w:val="Heading3"/>
        <w:shd w:val="clear" w:color="auto" w:fill="000000"/>
        <w:spacing w:before="0" w:beforeAutospacing="0" w:after="0" w:afterAutospacing="0"/>
        <w:rPr>
          <w:rFonts w:ascii="Segoe UI" w:hAnsi="Segoe UI" w:cs="Segoe UI"/>
          <w:sz w:val="31"/>
          <w:szCs w:val="31"/>
        </w:rPr>
      </w:pPr>
      <w:proofErr w:type="spellStart"/>
      <w:r>
        <w:rPr>
          <w:rStyle w:val="language-text"/>
          <w:rFonts w:ascii="Consolas" w:hAnsi="Consolas" w:cs="Segoe UI"/>
          <w:color w:val="ABB2BF"/>
          <w:sz w:val="31"/>
          <w:szCs w:val="31"/>
          <w:shd w:val="clear" w:color="auto" w:fill="282C34"/>
        </w:rPr>
        <w:t>local.push</w:t>
      </w:r>
      <w:proofErr w:type="spellEnd"/>
      <w:r>
        <w:rPr>
          <w:rStyle w:val="language-text"/>
          <w:rFonts w:ascii="Consolas" w:hAnsi="Consolas" w:cs="Segoe UI"/>
          <w:color w:val="ABB2BF"/>
          <w:sz w:val="31"/>
          <w:szCs w:val="31"/>
          <w:shd w:val="clear" w:color="auto" w:fill="282C34"/>
        </w:rPr>
        <w:t>: false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build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lastRenderedPageBreak/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local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push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E06C75"/>
          <w:sz w:val="17"/>
          <w:szCs w:val="17"/>
          <w:shd w:val="clear" w:color="auto" w:fill="282C34"/>
        </w:rPr>
        <w:t>false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Means: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proofErr w:type="gramStart"/>
      <w:r>
        <w:rPr>
          <w:rFonts w:ascii="Segoe UI" w:hAnsi="Segoe UI" w:cs="Segoe UI"/>
          <w:i/>
          <w:iCs/>
          <w:sz w:val="21"/>
          <w:szCs w:val="21"/>
        </w:rPr>
        <w:t>build</w:t>
      </w:r>
      <w:proofErr w:type="gramEnd"/>
      <w:r>
        <w:rPr>
          <w:rFonts w:ascii="Segoe UI" w:hAnsi="Segoe UI" w:cs="Segoe UI"/>
          <w:i/>
          <w:iCs/>
          <w:sz w:val="21"/>
          <w:szCs w:val="21"/>
        </w:rPr>
        <w:t xml:space="preserve"> images locally and do not push to a remote registry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good if your local Kubernetes cluster can access local Docker images directly.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Works well with:</w:t>
      </w:r>
    </w:p>
    <w:p w:rsidR="00584DBB" w:rsidRDefault="00584DBB" w:rsidP="00584DBB">
      <w:pPr>
        <w:numPr>
          <w:ilvl w:val="0"/>
          <w:numId w:val="14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Docker Desktop Kubernetes</w:t>
      </w:r>
    </w:p>
    <w:p w:rsidR="00584DBB" w:rsidRDefault="00584DBB" w:rsidP="00584DBB">
      <w:pPr>
        <w:numPr>
          <w:ilvl w:val="0"/>
          <w:numId w:val="14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Minikube</w:t>
      </w:r>
      <w:proofErr w:type="spellEnd"/>
      <w:r>
        <w:rPr>
          <w:rFonts w:ascii="Segoe UI" w:hAnsi="Segoe UI" w:cs="Segoe UI"/>
          <w:sz w:val="21"/>
          <w:szCs w:val="21"/>
        </w:rPr>
        <w:t xml:space="preserve"> with Docker daemon configured properly</w:t>
      </w:r>
    </w:p>
    <w:p w:rsidR="00584DBB" w:rsidRDefault="00584DBB" w:rsidP="00584DBB">
      <w:pPr>
        <w:numPr>
          <w:ilvl w:val="0"/>
          <w:numId w:val="14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kind with extra setup</w:t>
      </w:r>
    </w:p>
    <w:p w:rsidR="00584DBB" w:rsidRDefault="00584DBB" w:rsidP="00584DBB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your cluster cannot see local images, you may need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push: true</w:t>
      </w:r>
      <w:r>
        <w:rPr>
          <w:rFonts w:ascii="Segoe UI" w:hAnsi="Segoe UI" w:cs="Segoe UI"/>
          <w:sz w:val="21"/>
          <w:szCs w:val="21"/>
        </w:rPr>
        <w:t>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29" style="width:0;height:0" o:hralign="center" o:hrstd="t" o:hr="t" fillcolor="#a0a0a0" stroked="f"/>
        </w:pict>
      </w:r>
    </w:p>
    <w:p w:rsidR="00584DBB" w:rsidRDefault="00584DBB" w:rsidP="00584DBB">
      <w:pPr>
        <w:pStyle w:val="Heading2"/>
        <w:shd w:val="clear" w:color="auto" w:fill="000000"/>
        <w:spacing w:before="0" w:beforeAutospacing="0" w:after="0" w:afterAutospacing="0"/>
        <w:rPr>
          <w:rFonts w:ascii="Segoe UI" w:hAnsi="Segoe UI" w:cs="Segoe UI"/>
          <w:sz w:val="34"/>
          <w:szCs w:val="34"/>
        </w:rPr>
      </w:pPr>
      <w:proofErr w:type="gramStart"/>
      <w:r>
        <w:rPr>
          <w:rStyle w:val="language-text"/>
          <w:rFonts w:ascii="Consolas" w:hAnsi="Consolas" w:cs="Segoe UI"/>
          <w:color w:val="ABB2BF"/>
          <w:sz w:val="34"/>
          <w:szCs w:val="34"/>
          <w:shd w:val="clear" w:color="auto" w:fill="282C34"/>
        </w:rPr>
        <w:t>artifacts</w:t>
      </w:r>
      <w:proofErr w:type="gramEnd"/>
    </w:p>
    <w:p w:rsidR="00584DBB" w:rsidRDefault="00584DBB" w:rsidP="00584DBB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artifact is one image to build.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Means:</w:t>
      </w:r>
    </w:p>
    <w:p w:rsidR="00584DBB" w:rsidRDefault="00584DBB" w:rsidP="00584DBB">
      <w:pPr>
        <w:numPr>
          <w:ilvl w:val="0"/>
          <w:numId w:val="146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image name: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yourdockerhubusername</w:t>
      </w:r>
      <w:proofErr w:type="spellEnd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/client</w:t>
      </w:r>
    </w:p>
    <w:p w:rsidR="00584DBB" w:rsidRDefault="00584DBB" w:rsidP="00584DBB">
      <w:pPr>
        <w:numPr>
          <w:ilvl w:val="0"/>
          <w:numId w:val="146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build context: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./client</w:t>
      </w:r>
    </w:p>
    <w:p w:rsidR="00584DBB" w:rsidRDefault="00584DBB" w:rsidP="00584DBB">
      <w:pPr>
        <w:numPr>
          <w:ilvl w:val="0"/>
          <w:numId w:val="146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client/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Dockerfile</w:t>
      </w:r>
      <w:proofErr w:type="spellEnd"/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30" style="width:0;height:0" o:hralign="center" o:hrstd="t" o:hr="t" fillcolor="#a0a0a0" stroked="f"/>
        </w:pict>
      </w:r>
    </w:p>
    <w:p w:rsidR="00584DBB" w:rsidRDefault="00584DBB" w:rsidP="00584DBB">
      <w:pPr>
        <w:pStyle w:val="Heading2"/>
        <w:shd w:val="clear" w:color="auto" w:fill="000000"/>
        <w:spacing w:before="0" w:beforeAutospacing="0" w:after="0" w:afterAutospacing="0"/>
        <w:rPr>
          <w:rFonts w:ascii="Segoe UI" w:hAnsi="Segoe UI" w:cs="Segoe UI"/>
          <w:sz w:val="34"/>
          <w:szCs w:val="34"/>
        </w:rPr>
      </w:pPr>
      <w:proofErr w:type="gramStart"/>
      <w:r>
        <w:rPr>
          <w:rStyle w:val="language-text"/>
          <w:rFonts w:ascii="Consolas" w:hAnsi="Consolas" w:cs="Segoe UI"/>
          <w:color w:val="ABB2BF"/>
          <w:sz w:val="34"/>
          <w:szCs w:val="34"/>
          <w:shd w:val="clear" w:color="auto" w:fill="282C34"/>
        </w:rPr>
        <w:t>sync</w:t>
      </w:r>
      <w:proofErr w:type="gramEnd"/>
    </w:p>
    <w:p w:rsidR="00584DBB" w:rsidRDefault="00584DBB" w:rsidP="00584DBB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For frontend code, sync lets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copy changed files into the container without a full rebuild.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Example: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sync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manual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src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That means when JS files change,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can sync them into the container.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especially useful for React dev server.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31" style="width:0;height:0" o:hralign="center" o:hrstd="t" o:hr="t" fillcolor="#a0a0a0" stroked="f"/>
        </w:pict>
      </w:r>
    </w:p>
    <w:p w:rsidR="00584DBB" w:rsidRDefault="00584DBB" w:rsidP="00584DBB">
      <w:pPr>
        <w:pStyle w:val="Heading2"/>
        <w:shd w:val="clear" w:color="auto" w:fill="000000"/>
        <w:spacing w:before="0" w:beforeAutospacing="0" w:after="0" w:afterAutospacing="0"/>
        <w:rPr>
          <w:rFonts w:ascii="Segoe UI" w:hAnsi="Segoe UI" w:cs="Segoe UI"/>
          <w:sz w:val="34"/>
          <w:szCs w:val="34"/>
        </w:rPr>
      </w:pPr>
      <w:proofErr w:type="spellStart"/>
      <w:r>
        <w:rPr>
          <w:rStyle w:val="language-text"/>
          <w:rFonts w:ascii="Consolas" w:hAnsi="Consolas" w:cs="Segoe UI"/>
          <w:color w:val="ABB2BF"/>
          <w:sz w:val="34"/>
          <w:szCs w:val="34"/>
          <w:shd w:val="clear" w:color="auto" w:fill="282C34"/>
        </w:rPr>
        <w:t>manifests.rawYaml</w:t>
      </w:r>
      <w:proofErr w:type="spellEnd"/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manifests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rawYaml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infra/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k8s/*</w:t>
      </w:r>
    </w:p>
    <w:p w:rsidR="00584DBB" w:rsidRDefault="00584DBB" w:rsidP="00584DBB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Tells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to apply all YAML files in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infra/k8s</w:t>
      </w:r>
      <w:r>
        <w:rPr>
          <w:rFonts w:ascii="Segoe UI" w:hAnsi="Segoe UI" w:cs="Segoe UI"/>
          <w:sz w:val="21"/>
          <w:szCs w:val="21"/>
        </w:rPr>
        <w:t>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32" style="width:0;height:0" o:hralign="center" o:hrstd="t" o:hr="t" fillcolor="#a0a0a0" stroked="f"/>
        </w:pict>
      </w:r>
    </w:p>
    <w:p w:rsidR="00584DBB" w:rsidRDefault="00584DBB" w:rsidP="00584DBB">
      <w:pPr>
        <w:pStyle w:val="Heading2"/>
        <w:shd w:val="clear" w:color="auto" w:fill="000000"/>
        <w:spacing w:before="0" w:beforeAutospacing="0" w:after="0" w:afterAutospacing="0"/>
        <w:rPr>
          <w:rFonts w:ascii="Segoe UI" w:hAnsi="Segoe UI" w:cs="Segoe UI"/>
          <w:sz w:val="34"/>
          <w:szCs w:val="34"/>
        </w:rPr>
      </w:pPr>
      <w:proofErr w:type="spellStart"/>
      <w:r>
        <w:rPr>
          <w:rStyle w:val="language-text"/>
          <w:rFonts w:ascii="Consolas" w:hAnsi="Consolas" w:cs="Segoe UI"/>
          <w:color w:val="ABB2BF"/>
          <w:sz w:val="34"/>
          <w:szCs w:val="34"/>
          <w:shd w:val="clear" w:color="auto" w:fill="282C34"/>
        </w:rPr>
        <w:t>deploy.kubectl</w:t>
      </w:r>
      <w:proofErr w:type="spellEnd"/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deploy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{}</w:t>
      </w:r>
    </w:p>
    <w:p w:rsidR="00584DBB" w:rsidRDefault="00584DBB" w:rsidP="00584DBB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kubectl</w:t>
      </w:r>
      <w:proofErr w:type="spellEnd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 xml:space="preserve"> apply</w:t>
      </w:r>
      <w:r>
        <w:rPr>
          <w:rFonts w:ascii="Segoe UI" w:hAnsi="Segoe UI" w:cs="Segoe UI"/>
          <w:sz w:val="21"/>
          <w:szCs w:val="21"/>
        </w:rPr>
        <w:t> style deployment.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33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How image names must match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very important.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your deployment YAML has: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lastRenderedPageBreak/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ahmed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/client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proofErr w:type="gramStart"/>
      <w:r>
        <w:rPr>
          <w:rFonts w:ascii="Segoe UI" w:hAnsi="Segoe UI" w:cs="Segoe UI"/>
          <w:sz w:val="21"/>
          <w:szCs w:val="21"/>
        </w:rPr>
        <w:t>then</w:t>
      </w:r>
      <w:proofErr w:type="gramEnd"/>
      <w:r>
        <w:rPr>
          <w:rFonts w:ascii="Segoe UI" w:hAnsi="Segoe UI" w:cs="Segoe UI"/>
          <w:sz w:val="21"/>
          <w:szCs w:val="21"/>
        </w:rPr>
        <w:t xml:space="preserve"> your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artifact must use the same image name: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ahmed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/client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If names do not match,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won’t replace the image correctly.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34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Example deployment match</w:t>
      </w:r>
    </w:p>
    <w:p w:rsidR="00584DBB" w:rsidRDefault="00584DBB" w:rsidP="00584DBB">
      <w:pPr>
        <w:pStyle w:val="Heading2"/>
        <w:shd w:val="clear" w:color="auto" w:fill="000000"/>
        <w:spacing w:before="0" w:beforeAutospacing="0" w:after="0" w:afterAutospacing="0"/>
        <w:rPr>
          <w:rFonts w:ascii="Segoe UI" w:hAnsi="Segoe UI" w:cs="Segoe UI"/>
          <w:sz w:val="34"/>
          <w:szCs w:val="34"/>
        </w:rPr>
      </w:pPr>
      <w:proofErr w:type="gramStart"/>
      <w:r>
        <w:rPr>
          <w:rStyle w:val="language-text"/>
          <w:rFonts w:ascii="Consolas" w:hAnsi="Consolas" w:cs="Segoe UI"/>
          <w:color w:val="ABB2BF"/>
          <w:sz w:val="34"/>
          <w:szCs w:val="34"/>
          <w:shd w:val="clear" w:color="auto" w:fill="282C34"/>
        </w:rPr>
        <w:t>client-</w:t>
      </w:r>
      <w:proofErr w:type="spellStart"/>
      <w:r>
        <w:rPr>
          <w:rStyle w:val="language-text"/>
          <w:rFonts w:ascii="Consolas" w:hAnsi="Consolas" w:cs="Segoe UI"/>
          <w:color w:val="ABB2BF"/>
          <w:sz w:val="34"/>
          <w:szCs w:val="34"/>
          <w:shd w:val="clear" w:color="auto" w:fill="282C34"/>
        </w:rPr>
        <w:t>depl.yaml</w:t>
      </w:r>
      <w:proofErr w:type="spellEnd"/>
      <w:proofErr w:type="gramEnd"/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apps/v1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Deployment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matchLabels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template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/client</w:t>
      </w:r>
    </w:p>
    <w:p w:rsidR="00584DBB" w:rsidRDefault="00584DBB" w:rsidP="00584DBB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Then in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skaffold.yaml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/client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Same for all services.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35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Example full project setup</w:t>
      </w:r>
    </w:p>
    <w:p w:rsidR="00584DBB" w:rsidRDefault="00584DBB" w:rsidP="00584DBB">
      <w:pPr>
        <w:pStyle w:val="Heading2"/>
        <w:shd w:val="clear" w:color="auto" w:fill="000000"/>
        <w:spacing w:before="0" w:beforeAutospacing="0" w:after="0" w:afterAutospacing="0"/>
        <w:rPr>
          <w:rFonts w:ascii="Segoe UI" w:hAnsi="Segoe UI" w:cs="Segoe UI"/>
          <w:sz w:val="34"/>
          <w:szCs w:val="34"/>
        </w:rPr>
      </w:pPr>
      <w:proofErr w:type="spellStart"/>
      <w:r>
        <w:rPr>
          <w:rStyle w:val="language-text"/>
          <w:rFonts w:ascii="Consolas" w:hAnsi="Consolas" w:cs="Segoe UI"/>
          <w:color w:val="ABB2BF"/>
          <w:sz w:val="34"/>
          <w:szCs w:val="34"/>
          <w:shd w:val="clear" w:color="auto" w:fill="282C34"/>
        </w:rPr>
        <w:t>skaffold.yaml</w:t>
      </w:r>
      <w:proofErr w:type="spellEnd"/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/v4beta6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Config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blog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build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local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push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E06C75"/>
          <w:sz w:val="17"/>
          <w:szCs w:val="17"/>
          <w:shd w:val="clear" w:color="auto" w:fill="282C34"/>
        </w:rPr>
        <w:t>false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artifacts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sync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manual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src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/comments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comments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/query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query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/moderation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moderation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manifests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rawYaml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infra/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k8s/*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deploy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{}</w:t>
      </w:r>
    </w:p>
    <w:p w:rsidR="00584DBB" w:rsidRDefault="00584DBB" w:rsidP="00584DBB">
      <w:pPr>
        <w:spacing w:before="686" w:after="686"/>
        <w:rPr>
          <w:rFonts w:ascii="Times New Roman" w:hAnsi="Times New Roman"/>
        </w:rPr>
      </w:pPr>
      <w:r>
        <w:pict>
          <v:rect id="_x0000_i1236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How to run it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From project root: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dev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will:</w:t>
      </w:r>
    </w:p>
    <w:p w:rsidR="00584DBB" w:rsidRDefault="00584DBB" w:rsidP="00584DBB">
      <w:pPr>
        <w:numPr>
          <w:ilvl w:val="0"/>
          <w:numId w:val="14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build images</w:t>
      </w:r>
    </w:p>
    <w:p w:rsidR="00584DBB" w:rsidRDefault="00584DBB" w:rsidP="00584DBB">
      <w:pPr>
        <w:numPr>
          <w:ilvl w:val="0"/>
          <w:numId w:val="14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deploy manifests</w:t>
      </w:r>
    </w:p>
    <w:p w:rsidR="00584DBB" w:rsidRDefault="00584DBB" w:rsidP="00584DBB">
      <w:pPr>
        <w:numPr>
          <w:ilvl w:val="0"/>
          <w:numId w:val="14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stream logs</w:t>
      </w:r>
    </w:p>
    <w:p w:rsidR="00584DBB" w:rsidRDefault="00584DBB" w:rsidP="00584DBB">
      <w:pPr>
        <w:numPr>
          <w:ilvl w:val="0"/>
          <w:numId w:val="14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watch for changes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When you save files,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rebuilds/redeploys automatically.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37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For deleting everything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  <w:proofErr w:type="gramEnd"/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delete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removes deployed resources managed by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38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Good setup for your React client</w:t>
      </w:r>
    </w:p>
    <w:p w:rsidR="00584DBB" w:rsidRDefault="00584DBB" w:rsidP="00584DBB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Since your client uses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react-scripts start</w:t>
      </w:r>
      <w:r>
        <w:rPr>
          <w:rFonts w:ascii="Segoe UI" w:hAnsi="Segoe UI" w:cs="Segoe UI"/>
          <w:sz w:val="21"/>
          <w:szCs w:val="21"/>
        </w:rPr>
        <w:t>, add file sync.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lastRenderedPageBreak/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sync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infer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css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proofErr w:type="gramStart"/>
      <w:r>
        <w:rPr>
          <w:rFonts w:ascii="Segoe UI" w:hAnsi="Segoe UI" w:cs="Segoe UI"/>
          <w:sz w:val="21"/>
          <w:szCs w:val="21"/>
        </w:rPr>
        <w:t>or</w:t>
      </w:r>
      <w:proofErr w:type="gramEnd"/>
      <w:r>
        <w:rPr>
          <w:rFonts w:ascii="Segoe UI" w:hAnsi="Segoe UI" w:cs="Segoe UI"/>
          <w:sz w:val="21"/>
          <w:szCs w:val="21"/>
        </w:rPr>
        <w:t xml:space="preserve"> manual sync.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39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Manual vs infer sync</w:t>
      </w:r>
    </w:p>
    <w:p w:rsidR="00584DBB" w:rsidRDefault="00584DBB" w:rsidP="00584DBB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Manual</w:t>
      </w:r>
    </w:p>
    <w:p w:rsidR="00584DBB" w:rsidRDefault="00584DBB" w:rsidP="00584DBB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explicitly say what files go where.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sync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manual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src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584DBB" w:rsidRDefault="00584DBB" w:rsidP="00584DBB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Infer</w:t>
      </w:r>
    </w:p>
    <w:p w:rsidR="00584DBB" w:rsidRDefault="00584DBB" w:rsidP="00584DBB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tries to infer paths based on </w:t>
      </w:r>
      <w:proofErr w:type="spellStart"/>
      <w:r>
        <w:rPr>
          <w:rFonts w:ascii="Segoe UI" w:hAnsi="Segoe UI" w:cs="Segoe UI"/>
          <w:sz w:val="21"/>
          <w:szCs w:val="21"/>
        </w:rPr>
        <w:t>Dockerfile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sync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infer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css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584DBB" w:rsidRDefault="00584DBB" w:rsidP="00584DBB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For simple projects,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infer</w:t>
      </w:r>
      <w:r>
        <w:rPr>
          <w:rFonts w:ascii="Segoe UI" w:hAnsi="Segoe UI" w:cs="Segoe UI"/>
          <w:sz w:val="21"/>
          <w:szCs w:val="21"/>
        </w:rPr>
        <w:t> is easier.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40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Typical issue on Windows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Sometimes file watching can be slower or path-sensitive, especially with Docker Desktop + mounted files.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sync behaves oddly, full rebuild still works.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41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Example for your exact </w:t>
      </w:r>
      <w:proofErr w:type="spellStart"/>
      <w:r>
        <w:rPr>
          <w:rFonts w:ascii="Segoe UI" w:hAnsi="Segoe UI" w:cs="Segoe UI"/>
          <w:sz w:val="51"/>
          <w:szCs w:val="51"/>
        </w:rPr>
        <w:t>microservices</w:t>
      </w:r>
      <w:proofErr w:type="spellEnd"/>
      <w:r>
        <w:rPr>
          <w:rFonts w:ascii="Segoe UI" w:hAnsi="Segoe UI" w:cs="Segoe UI"/>
          <w:sz w:val="51"/>
          <w:szCs w:val="51"/>
        </w:rPr>
        <w:t xml:space="preserve"> structure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your folders are: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text</w:t>
      </w:r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blog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client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comments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event-bus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query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moderation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infra/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k8s/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Then: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/v4beta6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Config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blog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build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local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push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E06C75"/>
          <w:sz w:val="17"/>
          <w:szCs w:val="17"/>
          <w:shd w:val="clear" w:color="auto" w:fill="282C34"/>
        </w:rPr>
        <w:t>false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artifacts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sync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infer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css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lastRenderedPageBreak/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/comments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comments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/query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query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/moderation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moderation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manifests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rawYaml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infra/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k8s/*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deploy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{}</w:t>
      </w:r>
    </w:p>
    <w:p w:rsidR="00584DBB" w:rsidRDefault="00584DBB" w:rsidP="00584DBB">
      <w:pPr>
        <w:spacing w:before="686" w:after="686"/>
        <w:rPr>
          <w:rFonts w:ascii="Times New Roman" w:hAnsi="Times New Roman"/>
        </w:rPr>
      </w:pPr>
      <w:r>
        <w:pict>
          <v:rect id="_x0000_i1242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One more important note</w:t>
      </w:r>
    </w:p>
    <w:p w:rsidR="00584DBB" w:rsidRDefault="00584DBB" w:rsidP="00584DBB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you use Docker Desktop Kubernetes,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push: false</w:t>
      </w:r>
      <w:r>
        <w:rPr>
          <w:rFonts w:ascii="Segoe UI" w:hAnsi="Segoe UI" w:cs="Segoe UI"/>
          <w:sz w:val="21"/>
          <w:szCs w:val="21"/>
        </w:rPr>
        <w:t> is usually okay.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not, and the cluster cannot see local images, use: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build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local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push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E06C75"/>
          <w:sz w:val="17"/>
          <w:szCs w:val="17"/>
          <w:shd w:val="clear" w:color="auto" w:fill="282C34"/>
        </w:rPr>
        <w:t>true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proofErr w:type="gramStart"/>
      <w:r>
        <w:rPr>
          <w:rFonts w:ascii="Segoe UI" w:hAnsi="Segoe UI" w:cs="Segoe UI"/>
          <w:sz w:val="21"/>
          <w:szCs w:val="21"/>
        </w:rPr>
        <w:t>and</w:t>
      </w:r>
      <w:proofErr w:type="gramEnd"/>
      <w:r>
        <w:rPr>
          <w:rFonts w:ascii="Segoe UI" w:hAnsi="Segoe UI" w:cs="Segoe UI"/>
          <w:sz w:val="21"/>
          <w:szCs w:val="21"/>
        </w:rPr>
        <w:t xml:space="preserve"> make sure you are logged into Docker Hub.</w:t>
      </w:r>
    </w:p>
    <w:p w:rsidR="00584DBB" w:rsidRDefault="00584DBB" w:rsidP="00584DBB">
      <w:pPr>
        <w:spacing w:before="686" w:after="686"/>
        <w:rPr>
          <w:rFonts w:ascii="Times New Roman" w:hAnsi="Times New Roman" w:cs="Times New Roman"/>
        </w:rPr>
      </w:pPr>
      <w:r>
        <w:pict>
          <v:rect id="_x0000_i1243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Minimal version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If you want the simplest possible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config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/v4beta6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Config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blog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build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artifacts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/comments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comments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/query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query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/moderation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moderation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manifests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rawYaml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infra/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k8s/*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deploy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{}</w:t>
      </w:r>
    </w:p>
    <w:p w:rsidR="00584DBB" w:rsidRDefault="00584DBB" w:rsidP="00584DBB">
      <w:pPr>
        <w:spacing w:before="686" w:after="686"/>
        <w:rPr>
          <w:rFonts w:ascii="Times New Roman" w:hAnsi="Times New Roman"/>
        </w:rPr>
      </w:pPr>
      <w:r>
        <w:pict>
          <v:rect id="_x0000_i1244" style="width:0;height:0" o:hralign="center" o:hrstd="t" o:hr="t" fillcolor="#a0a0a0" stroked="f"/>
        </w:pict>
      </w:r>
    </w:p>
    <w:p w:rsidR="00584DBB" w:rsidRDefault="00584DBB" w:rsidP="00584DBB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Recommended starting point</w:t>
      </w:r>
    </w:p>
    <w:p w:rsidR="00584DBB" w:rsidRDefault="00584DBB" w:rsidP="00584DBB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 this:</w:t>
      </w:r>
    </w:p>
    <w:p w:rsidR="00584DBB" w:rsidRDefault="00584DBB" w:rsidP="00584DB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/v4beta6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Config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blog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build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local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push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E06C75"/>
          <w:sz w:val="17"/>
          <w:szCs w:val="17"/>
          <w:shd w:val="clear" w:color="auto" w:fill="282C34"/>
        </w:rPr>
        <w:t>false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artifacts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lastRenderedPageBreak/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sync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infer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css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/comments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comments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/query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query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/moderation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moderation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yourdockerhubusername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manifests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rawYaml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infra/</w:t>
      </w:r>
      <w:proofErr w:type="gram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k8s/*</w:t>
      </w: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584DBB" w:rsidRDefault="00584DBB" w:rsidP="00584DB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deploy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584DBB" w:rsidRDefault="00584DBB" w:rsidP="00584DB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kubectl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{}</w:t>
      </w:r>
    </w:p>
    <w:p w:rsidR="00584DBB" w:rsidRDefault="00584DBB" w:rsidP="00584DBB">
      <w:pPr>
        <w:spacing w:before="686" w:after="686"/>
        <w:rPr>
          <w:rFonts w:ascii="Times New Roman" w:hAnsi="Times New Roman"/>
        </w:rPr>
      </w:pPr>
      <w:r>
        <w:pict>
          <v:rect id="_x0000_i1245" style="width:0;height:0" o:hralign="center" o:hrstd="t" o:hr="t" fillcolor="#a0a0a0" stroked="f"/>
        </w:pict>
      </w:r>
    </w:p>
    <w:p w:rsidR="00584DBB" w:rsidRDefault="00584DBB" w:rsidP="00584DBB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you want, I can write a </w:t>
      </w:r>
      <w:r>
        <w:rPr>
          <w:rStyle w:val="Strong"/>
          <w:rFonts w:ascii="Segoe UI" w:hAnsi="Segoe UI" w:cs="Segoe UI"/>
          <w:sz w:val="21"/>
          <w:szCs w:val="21"/>
        </w:rPr>
        <w:t>complete </w:t>
      </w:r>
      <w:proofErr w:type="spellStart"/>
      <w:r>
        <w:rPr>
          <w:rStyle w:val="language-text"/>
          <w:rFonts w:ascii="Consolas" w:hAnsi="Consolas" w:cs="Segoe UI"/>
          <w:b/>
          <w:bCs/>
          <w:color w:val="ABB2BF"/>
          <w:sz w:val="21"/>
          <w:szCs w:val="21"/>
          <w:shd w:val="clear" w:color="auto" w:fill="282C34"/>
        </w:rPr>
        <w:t>skaffold.yaml</w:t>
      </w:r>
      <w:proofErr w:type="spellEnd"/>
      <w:r>
        <w:rPr>
          <w:rStyle w:val="Strong"/>
          <w:rFonts w:ascii="Segoe UI" w:hAnsi="Segoe UI" w:cs="Segoe UI"/>
          <w:sz w:val="21"/>
          <w:szCs w:val="21"/>
        </w:rPr>
        <w:t> tailored exactly to your folder names and deployment image names</w:t>
      </w:r>
      <w:r>
        <w:rPr>
          <w:rFonts w:ascii="Segoe UI" w:hAnsi="Segoe UI" w:cs="Segoe UI"/>
          <w:sz w:val="21"/>
          <w:szCs w:val="21"/>
        </w:rPr>
        <w:t> if you send me:</w:t>
      </w:r>
    </w:p>
    <w:p w:rsidR="00584DBB" w:rsidRDefault="00584DBB"/>
    <w:p w:rsidR="00406119" w:rsidRDefault="00406119"/>
    <w:p w:rsidR="00406119" w:rsidRDefault="00406119"/>
    <w:p w:rsidR="00406119" w:rsidRDefault="00406119"/>
    <w:p w:rsidR="00406119" w:rsidRDefault="00406119"/>
    <w:p w:rsidR="00406119" w:rsidRDefault="00406119"/>
    <w:p w:rsidR="00406119" w:rsidRDefault="00406119"/>
    <w:p w:rsidR="00406119" w:rsidRDefault="00406119" w:rsidP="00406119">
      <w:pPr>
        <w:pStyle w:val="text-neutral-a12"/>
        <w:spacing w:before="0" w:beforeAutospacing="0" w:after="0" w:afterAutospacing="0"/>
      </w:pP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lastRenderedPageBreak/>
        <w:t>src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/**/*.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css</w:t>
      </w:r>
      <w:proofErr w:type="spellEnd"/>
      <w:r>
        <w:t> is a </w:t>
      </w:r>
      <w:proofErr w:type="spellStart"/>
      <w:r>
        <w:rPr>
          <w:rStyle w:val="Strong"/>
        </w:rPr>
        <w:t>glob</w:t>
      </w:r>
      <w:proofErr w:type="spellEnd"/>
      <w:r>
        <w:rPr>
          <w:rStyle w:val="Strong"/>
        </w:rPr>
        <w:t xml:space="preserve"> pattern</w:t>
      </w:r>
      <w:r>
        <w:t>.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>It means:</w:t>
      </w:r>
    </w:p>
    <w:p w:rsidR="00406119" w:rsidRDefault="00406119" w:rsidP="00406119">
      <w:pPr>
        <w:pStyle w:val="text-neutral-a12"/>
        <w:spacing w:before="0" w:beforeAutospacing="0" w:after="0" w:afterAutospacing="0"/>
        <w:rPr>
          <w:i/>
          <w:iCs/>
        </w:rPr>
      </w:pPr>
      <w:proofErr w:type="gramStart"/>
      <w:r>
        <w:rPr>
          <w:i/>
          <w:iCs/>
        </w:rPr>
        <w:t>match</w:t>
      </w:r>
      <w:proofErr w:type="gramEnd"/>
      <w:r>
        <w:rPr>
          <w:i/>
          <w:iCs/>
        </w:rPr>
        <w:t xml:space="preserve"> all </w:t>
      </w:r>
      <w:r>
        <w:rPr>
          <w:rStyle w:val="language-text"/>
          <w:rFonts w:ascii="Consolas" w:hAnsi="Consolas"/>
          <w:i/>
          <w:iCs/>
          <w:color w:val="ABB2BF"/>
          <w:shd w:val="clear" w:color="auto" w:fill="282C34"/>
        </w:rPr>
        <w:t>.</w:t>
      </w:r>
      <w:proofErr w:type="spellStart"/>
      <w:r>
        <w:rPr>
          <w:rStyle w:val="language-text"/>
          <w:rFonts w:ascii="Consolas" w:hAnsi="Consolas"/>
          <w:i/>
          <w:iCs/>
          <w:color w:val="ABB2BF"/>
          <w:shd w:val="clear" w:color="auto" w:fill="282C34"/>
        </w:rPr>
        <w:t>css</w:t>
      </w:r>
      <w:proofErr w:type="spellEnd"/>
      <w:r>
        <w:rPr>
          <w:i/>
          <w:iCs/>
        </w:rPr>
        <w:t> files inside the </w:t>
      </w:r>
      <w:proofErr w:type="spellStart"/>
      <w:r>
        <w:rPr>
          <w:rStyle w:val="language-text"/>
          <w:rFonts w:ascii="Consolas" w:hAnsi="Consolas"/>
          <w:i/>
          <w:iCs/>
          <w:color w:val="ABB2BF"/>
          <w:shd w:val="clear" w:color="auto" w:fill="282C34"/>
        </w:rPr>
        <w:t>src</w:t>
      </w:r>
      <w:proofErr w:type="spellEnd"/>
      <w:r>
        <w:rPr>
          <w:i/>
          <w:iCs/>
        </w:rPr>
        <w:t> folder and any of its subfolders</w:t>
      </w:r>
    </w:p>
    <w:p w:rsidR="00406119" w:rsidRDefault="00406119" w:rsidP="00406119">
      <w:pPr>
        <w:spacing w:before="686" w:after="686"/>
      </w:pPr>
      <w:r>
        <w:pict>
          <v:rect id="_x0000_i1271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Break it down</w:t>
      </w:r>
    </w:p>
    <w:p w:rsidR="00406119" w:rsidRDefault="00406119" w:rsidP="00406119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proofErr w:type="gram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src</w:t>
      </w:r>
      <w:proofErr w:type="spellEnd"/>
      <w:proofErr w:type="gram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/</w:t>
      </w:r>
    </w:p>
    <w:p w:rsidR="00406119" w:rsidRDefault="00406119" w:rsidP="00406119">
      <w:pPr>
        <w:pStyle w:val="text-neutral-a12"/>
        <w:spacing w:before="0" w:beforeAutospacing="0" w:after="0" w:afterAutospacing="0"/>
      </w:pPr>
      <w:r>
        <w:t>Start inside the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src</w:t>
      </w:r>
      <w:proofErr w:type="spellEnd"/>
      <w:r>
        <w:t> directory.</w:t>
      </w:r>
    </w:p>
    <w:p w:rsidR="00406119" w:rsidRDefault="00406119" w:rsidP="00406119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**/</w:t>
      </w:r>
    </w:p>
    <w:p w:rsidR="00406119" w:rsidRDefault="00406119" w:rsidP="00406119">
      <w:pPr>
        <w:pStyle w:val="text-neutral-a12"/>
        <w:spacing w:before="0" w:beforeAutospacing="0" w:after="274" w:afterAutospacing="0"/>
      </w:pPr>
      <w:r>
        <w:t>Match </w:t>
      </w:r>
      <w:r>
        <w:rPr>
          <w:rStyle w:val="Strong"/>
        </w:rPr>
        <w:t>any number of nested folders</w:t>
      </w:r>
      <w:r>
        <w:t>.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>Examples:</w:t>
      </w:r>
    </w:p>
    <w:p w:rsidR="00406119" w:rsidRDefault="00406119" w:rsidP="00A413C8">
      <w:pPr>
        <w:numPr>
          <w:ilvl w:val="0"/>
          <w:numId w:val="148"/>
        </w:numPr>
        <w:spacing w:after="0" w:line="240" w:lineRule="auto"/>
        <w:ind w:left="0"/>
      </w:pP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src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/styles/</w:t>
      </w:r>
    </w:p>
    <w:p w:rsidR="00406119" w:rsidRDefault="00406119" w:rsidP="00A413C8">
      <w:pPr>
        <w:numPr>
          <w:ilvl w:val="0"/>
          <w:numId w:val="148"/>
        </w:numPr>
        <w:spacing w:after="0" w:line="240" w:lineRule="auto"/>
        <w:ind w:left="0"/>
      </w:pP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src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/components/</w:t>
      </w:r>
    </w:p>
    <w:p w:rsidR="00406119" w:rsidRDefault="00406119" w:rsidP="00A413C8">
      <w:pPr>
        <w:numPr>
          <w:ilvl w:val="0"/>
          <w:numId w:val="148"/>
        </w:numPr>
        <w:spacing w:after="0" w:line="240" w:lineRule="auto"/>
        <w:ind w:left="0"/>
      </w:pP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src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/components/posts/</w:t>
      </w:r>
    </w:p>
    <w:p w:rsidR="00406119" w:rsidRDefault="00406119" w:rsidP="00A413C8">
      <w:pPr>
        <w:numPr>
          <w:ilvl w:val="0"/>
          <w:numId w:val="148"/>
        </w:numPr>
        <w:spacing w:after="0" w:line="240" w:lineRule="auto"/>
        <w:ind w:left="0"/>
      </w:pP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src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/a/b/c/</w:t>
      </w:r>
    </w:p>
    <w:p w:rsidR="00406119" w:rsidRDefault="00406119" w:rsidP="00406119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*.</w:t>
      </w: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css</w:t>
      </w:r>
      <w:proofErr w:type="spellEnd"/>
    </w:p>
    <w:p w:rsidR="00406119" w:rsidRDefault="00406119" w:rsidP="00406119">
      <w:pPr>
        <w:pStyle w:val="text-neutral-a12"/>
        <w:spacing w:before="0" w:beforeAutospacing="0" w:after="0" w:afterAutospacing="0"/>
      </w:pPr>
      <w:r>
        <w:t>Match any file ending in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.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css</w:t>
      </w:r>
      <w:proofErr w:type="spellEnd"/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>Examples:</w:t>
      </w:r>
    </w:p>
    <w:p w:rsidR="00406119" w:rsidRDefault="00406119" w:rsidP="00A413C8">
      <w:pPr>
        <w:numPr>
          <w:ilvl w:val="0"/>
          <w:numId w:val="149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App.css</w:t>
      </w:r>
    </w:p>
    <w:p w:rsidR="00406119" w:rsidRDefault="00406119" w:rsidP="00A413C8">
      <w:pPr>
        <w:numPr>
          <w:ilvl w:val="0"/>
          <w:numId w:val="149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index.css</w:t>
      </w:r>
    </w:p>
    <w:p w:rsidR="00406119" w:rsidRDefault="00406119" w:rsidP="00A413C8">
      <w:pPr>
        <w:numPr>
          <w:ilvl w:val="0"/>
          <w:numId w:val="149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PostCreate.css</w:t>
      </w:r>
    </w:p>
    <w:p w:rsidR="00406119" w:rsidRDefault="00406119" w:rsidP="00406119">
      <w:pPr>
        <w:spacing w:before="686" w:after="686"/>
      </w:pPr>
      <w:r>
        <w:pict>
          <v:rect id="_x0000_i1272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/>
        <w:rPr>
          <w:sz w:val="51"/>
          <w:szCs w:val="51"/>
        </w:rPr>
      </w:pPr>
      <w:r>
        <w:rPr>
          <w:sz w:val="51"/>
          <w:szCs w:val="51"/>
        </w:rPr>
        <w:t>So </w:t>
      </w:r>
      <w:proofErr w:type="spellStart"/>
      <w:r>
        <w:rPr>
          <w:rStyle w:val="language-text"/>
          <w:rFonts w:ascii="Consolas" w:hAnsi="Consolas"/>
          <w:color w:val="ABB2BF"/>
          <w:sz w:val="51"/>
          <w:szCs w:val="51"/>
          <w:shd w:val="clear" w:color="auto" w:fill="282C34"/>
        </w:rPr>
        <w:t>src</w:t>
      </w:r>
      <w:proofErr w:type="spellEnd"/>
      <w:r>
        <w:rPr>
          <w:rStyle w:val="language-text"/>
          <w:rFonts w:ascii="Consolas" w:hAnsi="Consolas"/>
          <w:color w:val="ABB2BF"/>
          <w:sz w:val="51"/>
          <w:szCs w:val="51"/>
          <w:shd w:val="clear" w:color="auto" w:fill="282C34"/>
        </w:rPr>
        <w:t>/**/*.</w:t>
      </w:r>
      <w:proofErr w:type="spellStart"/>
      <w:r>
        <w:rPr>
          <w:rStyle w:val="language-text"/>
          <w:rFonts w:ascii="Consolas" w:hAnsi="Consolas"/>
          <w:color w:val="ABB2BF"/>
          <w:sz w:val="51"/>
          <w:szCs w:val="51"/>
          <w:shd w:val="clear" w:color="auto" w:fill="282C34"/>
        </w:rPr>
        <w:t>css</w:t>
      </w:r>
      <w:proofErr w:type="spellEnd"/>
      <w:r>
        <w:rPr>
          <w:sz w:val="51"/>
          <w:szCs w:val="51"/>
        </w:rPr>
        <w:t> matches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text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/App.css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/index.css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/components/PostCreate.css</w:t>
      </w:r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lastRenderedPageBreak/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/components/posts/PostList.css</w:t>
      </w:r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/styles/common/main.css</w:t>
      </w:r>
    </w:p>
    <w:p w:rsidR="00406119" w:rsidRDefault="00406119" w:rsidP="00406119">
      <w:pPr>
        <w:spacing w:before="686" w:after="686"/>
        <w:rPr>
          <w:rFonts w:ascii="Times New Roman" w:hAnsi="Times New Roman"/>
        </w:rPr>
      </w:pPr>
      <w:r>
        <w:pict>
          <v:rect id="_x0000_i1273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It does NOT match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text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public/main.css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package.json</w:t>
      </w:r>
      <w:proofErr w:type="spell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/App.js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/styles/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theme.scss</w:t>
      </w:r>
      <w:proofErr w:type="spellEnd"/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because</w:t>
      </w:r>
      <w:proofErr w:type="gramEnd"/>
      <w:r>
        <w:t>:</w:t>
      </w:r>
    </w:p>
    <w:p w:rsidR="00406119" w:rsidRDefault="00406119" w:rsidP="00A413C8">
      <w:pPr>
        <w:numPr>
          <w:ilvl w:val="0"/>
          <w:numId w:val="150"/>
        </w:numPr>
        <w:spacing w:after="0" w:line="240" w:lineRule="auto"/>
        <w:ind w:left="0"/>
      </w:pPr>
      <w:r>
        <w:t>not in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src</w:t>
      </w:r>
      <w:proofErr w:type="spellEnd"/>
    </w:p>
    <w:p w:rsidR="00406119" w:rsidRDefault="00406119" w:rsidP="00A413C8">
      <w:pPr>
        <w:numPr>
          <w:ilvl w:val="0"/>
          <w:numId w:val="150"/>
        </w:numPr>
        <w:spacing w:after="0" w:line="240" w:lineRule="auto"/>
        <w:ind w:left="0"/>
      </w:pPr>
      <w:r>
        <w:t>or not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.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css</w:t>
      </w:r>
      <w:proofErr w:type="spellEnd"/>
    </w:p>
    <w:p w:rsidR="00406119" w:rsidRDefault="00406119" w:rsidP="00406119">
      <w:pPr>
        <w:spacing w:before="686" w:after="686"/>
      </w:pPr>
      <w:r>
        <w:pict>
          <v:rect id="_x0000_i1274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/>
        <w:rPr>
          <w:sz w:val="51"/>
          <w:szCs w:val="51"/>
        </w:rPr>
      </w:pPr>
      <w:r>
        <w:rPr>
          <w:sz w:val="51"/>
          <w:szCs w:val="51"/>
        </w:rPr>
        <w:t>Same idea for </w:t>
      </w:r>
      <w:proofErr w:type="spellStart"/>
      <w:r>
        <w:rPr>
          <w:rStyle w:val="language-text"/>
          <w:rFonts w:ascii="Consolas" w:hAnsi="Consolas"/>
          <w:color w:val="ABB2BF"/>
          <w:sz w:val="51"/>
          <w:szCs w:val="51"/>
          <w:shd w:val="clear" w:color="auto" w:fill="282C34"/>
        </w:rPr>
        <w:t>src</w:t>
      </w:r>
      <w:proofErr w:type="spellEnd"/>
      <w:r>
        <w:rPr>
          <w:rStyle w:val="language-text"/>
          <w:rFonts w:ascii="Consolas" w:hAnsi="Consolas"/>
          <w:color w:val="ABB2BF"/>
          <w:sz w:val="51"/>
          <w:szCs w:val="51"/>
          <w:shd w:val="clear" w:color="auto" w:fill="282C34"/>
        </w:rPr>
        <w:t>/**/*.</w:t>
      </w:r>
      <w:proofErr w:type="spellStart"/>
      <w:r>
        <w:rPr>
          <w:rStyle w:val="language-text"/>
          <w:rFonts w:ascii="Consolas" w:hAnsi="Consolas"/>
          <w:color w:val="ABB2BF"/>
          <w:sz w:val="51"/>
          <w:szCs w:val="51"/>
          <w:shd w:val="clear" w:color="auto" w:fill="282C34"/>
        </w:rPr>
        <w:t>js</w:t>
      </w:r>
      <w:proofErr w:type="spellEnd"/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>It means:</w:t>
      </w:r>
    </w:p>
    <w:p w:rsidR="00406119" w:rsidRDefault="00406119" w:rsidP="00406119">
      <w:pPr>
        <w:pStyle w:val="text-neutral-a12"/>
        <w:spacing w:before="0" w:beforeAutospacing="0" w:after="0" w:afterAutospacing="0"/>
        <w:rPr>
          <w:i/>
          <w:iCs/>
        </w:rPr>
      </w:pPr>
      <w:proofErr w:type="gramStart"/>
      <w:r>
        <w:rPr>
          <w:i/>
          <w:iCs/>
        </w:rPr>
        <w:t>all</w:t>
      </w:r>
      <w:proofErr w:type="gramEnd"/>
      <w:r>
        <w:rPr>
          <w:i/>
          <w:iCs/>
        </w:rPr>
        <w:t> </w:t>
      </w:r>
      <w:r>
        <w:rPr>
          <w:rStyle w:val="language-text"/>
          <w:rFonts w:ascii="Consolas" w:hAnsi="Consolas"/>
          <w:i/>
          <w:iCs/>
          <w:color w:val="ABB2BF"/>
          <w:shd w:val="clear" w:color="auto" w:fill="282C34"/>
        </w:rPr>
        <w:t>.</w:t>
      </w:r>
      <w:proofErr w:type="spellStart"/>
      <w:r>
        <w:rPr>
          <w:rStyle w:val="language-text"/>
          <w:rFonts w:ascii="Consolas" w:hAnsi="Consolas"/>
          <w:i/>
          <w:iCs/>
          <w:color w:val="ABB2BF"/>
          <w:shd w:val="clear" w:color="auto" w:fill="282C34"/>
        </w:rPr>
        <w:t>js</w:t>
      </w:r>
      <w:proofErr w:type="spellEnd"/>
      <w:r>
        <w:rPr>
          <w:i/>
          <w:iCs/>
        </w:rPr>
        <w:t> files in </w:t>
      </w:r>
      <w:proofErr w:type="spellStart"/>
      <w:r>
        <w:rPr>
          <w:rStyle w:val="language-text"/>
          <w:rFonts w:ascii="Consolas" w:hAnsi="Consolas"/>
          <w:i/>
          <w:iCs/>
          <w:color w:val="ABB2BF"/>
          <w:shd w:val="clear" w:color="auto" w:fill="282C34"/>
        </w:rPr>
        <w:t>src</w:t>
      </w:r>
      <w:proofErr w:type="spellEnd"/>
      <w:r>
        <w:rPr>
          <w:i/>
          <w:iCs/>
        </w:rPr>
        <w:t> and all subfolders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>Matches: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text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/index.js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/App.js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/components/PostList.js</w:t>
      </w:r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/hooks/usePosts.js</w:t>
      </w:r>
    </w:p>
    <w:p w:rsidR="00406119" w:rsidRDefault="00406119" w:rsidP="00406119">
      <w:pPr>
        <w:spacing w:before="686" w:after="686"/>
        <w:rPr>
          <w:rFonts w:ascii="Times New Roman" w:hAnsi="Times New Roman"/>
        </w:rPr>
      </w:pPr>
      <w:r>
        <w:pict>
          <v:rect id="_x0000_i1275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 xml:space="preserve">In </w:t>
      </w:r>
      <w:proofErr w:type="spellStart"/>
      <w:r>
        <w:rPr>
          <w:sz w:val="51"/>
          <w:szCs w:val="51"/>
        </w:rPr>
        <w:t>Skaffold</w:t>
      </w:r>
      <w:proofErr w:type="spellEnd"/>
      <w:r>
        <w:rPr>
          <w:sz w:val="51"/>
          <w:szCs w:val="51"/>
        </w:rPr>
        <w:t xml:space="preserve"> sync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>If you write: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sync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manual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src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src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css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it</w:t>
      </w:r>
      <w:proofErr w:type="gramEnd"/>
      <w:r>
        <w:t xml:space="preserve"> means:</w:t>
      </w:r>
    </w:p>
    <w:p w:rsidR="00406119" w:rsidRDefault="00406119" w:rsidP="00A413C8">
      <w:pPr>
        <w:numPr>
          <w:ilvl w:val="0"/>
          <w:numId w:val="151"/>
        </w:numPr>
        <w:spacing w:after="0" w:line="240" w:lineRule="auto"/>
        <w:ind w:left="0"/>
      </w:pPr>
      <w:r>
        <w:t>when a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.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js</w:t>
      </w:r>
      <w:proofErr w:type="spellEnd"/>
      <w:r>
        <w:t> file under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src</w:t>
      </w:r>
      <w:proofErr w:type="spellEnd"/>
      <w:r>
        <w:t> changes, sync it into the container</w:t>
      </w:r>
    </w:p>
    <w:p w:rsidR="00406119" w:rsidRDefault="00406119" w:rsidP="00A413C8">
      <w:pPr>
        <w:numPr>
          <w:ilvl w:val="0"/>
          <w:numId w:val="151"/>
        </w:numPr>
        <w:spacing w:after="0" w:line="240" w:lineRule="auto"/>
        <w:ind w:left="0"/>
      </w:pPr>
      <w:r>
        <w:t>when a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.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css</w:t>
      </w:r>
      <w:proofErr w:type="spellEnd"/>
      <w:r>
        <w:t> file under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src</w:t>
      </w:r>
      <w:proofErr w:type="spellEnd"/>
      <w:r>
        <w:t> changes, sync it too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>This avoids rebuilding the whole image for small frontend file changes.</w:t>
      </w:r>
    </w:p>
    <w:p w:rsidR="00406119" w:rsidRDefault="00406119" w:rsidP="00406119">
      <w:pPr>
        <w:spacing w:before="686" w:after="686"/>
      </w:pPr>
      <w:r>
        <w:pict>
          <v:rect id="_x0000_i1276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/>
        <w:rPr>
          <w:sz w:val="51"/>
          <w:szCs w:val="51"/>
        </w:rPr>
      </w:pPr>
      <w:r>
        <w:rPr>
          <w:sz w:val="51"/>
          <w:szCs w:val="51"/>
        </w:rPr>
        <w:t>What </w:t>
      </w:r>
      <w:proofErr w:type="spellStart"/>
      <w:r>
        <w:rPr>
          <w:rStyle w:val="language-text"/>
          <w:rFonts w:ascii="Consolas" w:hAnsi="Consolas"/>
          <w:color w:val="ABB2BF"/>
          <w:sz w:val="51"/>
          <w:szCs w:val="51"/>
          <w:shd w:val="clear" w:color="auto" w:fill="282C34"/>
        </w:rPr>
        <w:t>dest</w:t>
      </w:r>
      <w:proofErr w:type="spellEnd"/>
      <w:proofErr w:type="gramStart"/>
      <w:r>
        <w:rPr>
          <w:rStyle w:val="language-text"/>
          <w:rFonts w:ascii="Consolas" w:hAnsi="Consolas"/>
          <w:color w:val="ABB2BF"/>
          <w:sz w:val="51"/>
          <w:szCs w:val="51"/>
          <w:shd w:val="clear" w:color="auto" w:fill="282C34"/>
        </w:rPr>
        <w:t>: .</w:t>
      </w:r>
      <w:r>
        <w:rPr>
          <w:sz w:val="51"/>
          <w:szCs w:val="51"/>
        </w:rPr>
        <w:t> means</w:t>
      </w:r>
      <w:proofErr w:type="gramEnd"/>
    </w:p>
    <w:p w:rsidR="00406119" w:rsidRDefault="00406119" w:rsidP="00406119">
      <w:pPr>
        <w:pStyle w:val="text-neutral-a12"/>
        <w:spacing w:before="0" w:beforeAutospacing="0" w:after="0" w:afterAutospacing="0"/>
      </w:pPr>
      <w:proofErr w:type="spellStart"/>
      <w:proofErr w:type="gramStart"/>
      <w:r>
        <w:rPr>
          <w:rStyle w:val="language-text"/>
          <w:rFonts w:ascii="Consolas" w:hAnsi="Consolas"/>
          <w:color w:val="ABB2BF"/>
          <w:shd w:val="clear" w:color="auto" w:fill="282C34"/>
        </w:rPr>
        <w:t>dest</w:t>
      </w:r>
      <w:proofErr w:type="spellEnd"/>
      <w:proofErr w:type="gramEnd"/>
      <w:r>
        <w:rPr>
          <w:rStyle w:val="language-text"/>
          <w:rFonts w:ascii="Consolas" w:hAnsi="Consolas"/>
          <w:color w:val="ABB2BF"/>
          <w:shd w:val="clear" w:color="auto" w:fill="282C34"/>
        </w:rPr>
        <w:t>: .</w:t>
      </w:r>
      <w:r>
        <w:t> </w:t>
      </w:r>
      <w:proofErr w:type="gramStart"/>
      <w:r>
        <w:t>means</w:t>
      </w:r>
      <w:proofErr w:type="gramEnd"/>
      <w:r>
        <w:t>:</w:t>
      </w:r>
    </w:p>
    <w:p w:rsidR="00406119" w:rsidRDefault="00406119" w:rsidP="00406119">
      <w:pPr>
        <w:pStyle w:val="text-neutral-a12"/>
        <w:spacing w:before="274" w:beforeAutospacing="0" w:after="274" w:afterAutospacing="0"/>
        <w:rPr>
          <w:i/>
          <w:iCs/>
        </w:rPr>
      </w:pPr>
      <w:proofErr w:type="gramStart"/>
      <w:r>
        <w:rPr>
          <w:i/>
          <w:iCs/>
        </w:rPr>
        <w:t>copy</w:t>
      </w:r>
      <w:proofErr w:type="gramEnd"/>
      <w:r>
        <w:rPr>
          <w:i/>
          <w:iCs/>
        </w:rPr>
        <w:t xml:space="preserve"> the changed file into the container relative to the app working directory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 xml:space="preserve">If </w:t>
      </w:r>
      <w:proofErr w:type="gramStart"/>
      <w:r>
        <w:t>your</w:t>
      </w:r>
      <w:proofErr w:type="gramEnd"/>
      <w:r>
        <w:t xml:space="preserve"> </w:t>
      </w:r>
      <w:proofErr w:type="spellStart"/>
      <w:r>
        <w:t>Dockerfile</w:t>
      </w:r>
      <w:proofErr w:type="spellEnd"/>
      <w:r>
        <w:t xml:space="preserve"> has: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dockerfile</w:t>
      </w:r>
      <w:proofErr w:type="spellEnd"/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C678DD"/>
          <w:sz w:val="17"/>
          <w:szCs w:val="17"/>
          <w:shd w:val="clear" w:color="auto" w:fill="282C34"/>
        </w:rPr>
        <w:t>WORKDIR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usr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/app</w:t>
      </w:r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C678DD"/>
          <w:sz w:val="17"/>
          <w:szCs w:val="17"/>
          <w:shd w:val="clear" w:color="auto" w:fill="282C34"/>
        </w:rPr>
        <w:t>COPY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then</w:t>
      </w:r>
      <w:proofErr w:type="gramEnd"/>
      <w:r>
        <w:t xml:space="preserve"> </w:t>
      </w:r>
      <w:proofErr w:type="spellStart"/>
      <w:r>
        <w:t>Skaffold</w:t>
      </w:r>
      <w:proofErr w:type="spellEnd"/>
      <w:r>
        <w:t xml:space="preserve"> syncs into that app directory structure.</w:t>
      </w:r>
    </w:p>
    <w:p w:rsidR="00406119" w:rsidRDefault="00406119" w:rsidP="00406119">
      <w:pPr>
        <w:spacing w:before="686" w:after="686"/>
      </w:pPr>
      <w:r>
        <w:pict>
          <v:rect id="_x0000_i1277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>Example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>Suppose you change: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text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/components/PostList.js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and</w:t>
      </w:r>
      <w:proofErr w:type="gramEnd"/>
      <w:r>
        <w:t xml:space="preserve"> your sync rule is: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src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spellStart"/>
      <w:r>
        <w:t>Skaffold</w:t>
      </w:r>
      <w:proofErr w:type="spellEnd"/>
      <w:r>
        <w:t xml:space="preserve"> syncs that changed file into the container under the matching path inside the working directory.</w:t>
      </w:r>
    </w:p>
    <w:p w:rsidR="00406119" w:rsidRDefault="00406119" w:rsidP="00406119">
      <w:pPr>
        <w:spacing w:before="686" w:after="686"/>
      </w:pPr>
      <w:r>
        <w:pict>
          <v:rect id="_x0000_i1278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Short answer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text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/**/*.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css</w:t>
      </w:r>
      <w:proofErr w:type="spellEnd"/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means</w:t>
      </w:r>
      <w:proofErr w:type="gramEnd"/>
      <w:r>
        <w:t>:</w:t>
      </w:r>
    </w:p>
    <w:p w:rsidR="00406119" w:rsidRDefault="00406119" w:rsidP="00406119">
      <w:pPr>
        <w:pStyle w:val="text-neutral-a12"/>
        <w:spacing w:before="0" w:beforeAutospacing="0" w:after="0" w:afterAutospacing="0"/>
        <w:rPr>
          <w:i/>
          <w:iCs/>
        </w:rPr>
      </w:pPr>
      <w:proofErr w:type="gramStart"/>
      <w:r>
        <w:rPr>
          <w:i/>
          <w:iCs/>
        </w:rPr>
        <w:t>every</w:t>
      </w:r>
      <w:proofErr w:type="gramEnd"/>
      <w:r>
        <w:rPr>
          <w:i/>
          <w:iCs/>
        </w:rPr>
        <w:t xml:space="preserve"> CSS file inside </w:t>
      </w:r>
      <w:proofErr w:type="spellStart"/>
      <w:r>
        <w:rPr>
          <w:rStyle w:val="language-text"/>
          <w:rFonts w:ascii="Consolas" w:hAnsi="Consolas"/>
          <w:i/>
          <w:iCs/>
          <w:color w:val="ABB2BF"/>
          <w:shd w:val="clear" w:color="auto" w:fill="282C34"/>
        </w:rPr>
        <w:t>src</w:t>
      </w:r>
      <w:proofErr w:type="spellEnd"/>
      <w:r>
        <w:rPr>
          <w:i/>
          <w:iCs/>
        </w:rPr>
        <w:t> and any folder under </w:t>
      </w:r>
      <w:proofErr w:type="spellStart"/>
      <w:r>
        <w:rPr>
          <w:rStyle w:val="language-text"/>
          <w:rFonts w:ascii="Consolas" w:hAnsi="Consolas"/>
          <w:i/>
          <w:iCs/>
          <w:color w:val="ABB2BF"/>
          <w:shd w:val="clear" w:color="auto" w:fill="282C34"/>
        </w:rPr>
        <w:t>src</w:t>
      </w:r>
      <w:proofErr w:type="spellEnd"/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>Examples:</w:t>
      </w:r>
    </w:p>
    <w:p w:rsidR="00406119" w:rsidRDefault="00406119" w:rsidP="00A413C8">
      <w:pPr>
        <w:numPr>
          <w:ilvl w:val="0"/>
          <w:numId w:val="152"/>
        </w:numPr>
        <w:spacing w:after="0" w:line="240" w:lineRule="auto"/>
        <w:ind w:left="0"/>
      </w:pP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src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/App.css</w:t>
      </w:r>
    </w:p>
    <w:p w:rsidR="00406119" w:rsidRDefault="00406119" w:rsidP="00A413C8">
      <w:pPr>
        <w:numPr>
          <w:ilvl w:val="0"/>
          <w:numId w:val="152"/>
        </w:numPr>
        <w:spacing w:after="0" w:line="240" w:lineRule="auto"/>
        <w:ind w:left="0"/>
      </w:pP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src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/components/test.css</w:t>
      </w:r>
    </w:p>
    <w:p w:rsidR="00406119" w:rsidRDefault="00406119" w:rsidP="00406119">
      <w:pPr>
        <w:spacing w:before="686" w:after="686"/>
      </w:pPr>
      <w:r>
        <w:pict>
          <v:rect id="_x0000_i1279" style="width:0;height:0" o:hralign="center" o:hrstd="t" o:hr="t" fillcolor="#a0a0a0" stroked="f"/>
        </w:pict>
      </w:r>
    </w:p>
    <w:p w:rsidR="00406119" w:rsidRDefault="00406119" w:rsidP="00406119">
      <w:pPr>
        <w:pStyle w:val="text-neutral-a12"/>
        <w:spacing w:before="0" w:beforeAutospacing="0" w:after="274" w:afterAutospacing="0"/>
      </w:pPr>
      <w:r>
        <w:t>If you want, I can also explain:</w:t>
      </w:r>
    </w:p>
    <w:p w:rsidR="00406119" w:rsidRDefault="00406119" w:rsidP="00A413C8">
      <w:pPr>
        <w:numPr>
          <w:ilvl w:val="0"/>
          <w:numId w:val="153"/>
        </w:numPr>
        <w:spacing w:after="0" w:line="240" w:lineRule="auto"/>
        <w:ind w:left="0"/>
      </w:pPr>
      <w:r>
        <w:t>difference between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*</w:t>
      </w:r>
      <w:r>
        <w:t> and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**</w:t>
      </w:r>
    </w:p>
    <w:p w:rsidR="00406119" w:rsidRDefault="00406119" w:rsidP="00A413C8">
      <w:pPr>
        <w:numPr>
          <w:ilvl w:val="0"/>
          <w:numId w:val="153"/>
        </w:numPr>
        <w:spacing w:after="0" w:line="240" w:lineRule="auto"/>
        <w:ind w:left="0"/>
      </w:pPr>
      <w:proofErr w:type="gramStart"/>
      <w:r>
        <w:t>what</w:t>
      </w:r>
      <w:proofErr w:type="gramEnd"/>
      <w:r>
        <w:t>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dest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: .</w:t>
      </w:r>
      <w:r>
        <w:t> really maps to inside the container</w:t>
      </w:r>
    </w:p>
    <w:p w:rsidR="00406119" w:rsidRDefault="00406119" w:rsidP="00A413C8">
      <w:pPr>
        <w:numPr>
          <w:ilvl w:val="0"/>
          <w:numId w:val="153"/>
        </w:numPr>
        <w:spacing w:before="68" w:after="68" w:line="240" w:lineRule="auto"/>
        <w:ind w:left="0"/>
      </w:pPr>
      <w:proofErr w:type="gramStart"/>
      <w:r>
        <w:t>and</w:t>
      </w:r>
      <w:proofErr w:type="gramEnd"/>
      <w:r>
        <w:t xml:space="preserve"> show a concrete </w:t>
      </w:r>
      <w:proofErr w:type="spellStart"/>
      <w:r>
        <w:t>Skaffold</w:t>
      </w:r>
      <w:proofErr w:type="spellEnd"/>
      <w:r>
        <w:t xml:space="preserve"> sync example with your React app.</w:t>
      </w:r>
    </w:p>
    <w:p w:rsidR="00406119" w:rsidRDefault="00406119" w:rsidP="00406119">
      <w:pPr>
        <w:spacing w:after="0"/>
      </w:pPr>
      <w:r>
        <w:rPr>
          <w:rStyle w:val="text-xs"/>
          <w:color w:val="B8AFC9"/>
        </w:rPr>
        <w:lastRenderedPageBreak/>
        <w:t>GPT-5.4 mini</w:t>
      </w:r>
    </w:p>
    <w:p w:rsidR="00406119" w:rsidRDefault="00406119" w:rsidP="00406119">
      <w:pPr>
        <w:pStyle w:val="text-neutral-a12"/>
        <w:shd w:val="clear" w:color="auto" w:fill="221D29"/>
        <w:spacing w:before="0" w:beforeAutospacing="0" w:after="0" w:afterAutospacing="0"/>
      </w:pPr>
      <w:proofErr w:type="gramStart"/>
      <w:r>
        <w:t>what</w:t>
      </w:r>
      <w:proofErr w:type="gramEnd"/>
      <w:r>
        <w:t xml:space="preserve"> does </w:t>
      </w:r>
      <w:proofErr w:type="spellStart"/>
      <w:r>
        <w:t>dest</w:t>
      </w:r>
      <w:proofErr w:type="spellEnd"/>
      <w:r>
        <w:t xml:space="preserve"> . </w:t>
      </w:r>
      <w:proofErr w:type="gramStart"/>
      <w:r>
        <w:t>mean ?</w:t>
      </w:r>
      <w:proofErr w:type="gramEnd"/>
    </w:p>
    <w:p w:rsidR="00406119" w:rsidRDefault="00406119" w:rsidP="00406119"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ctangle 1" descr="https://outlier-images.s3.us-west-2.amazonaws.com/GPT-5.4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B4E183" id="Rectangle 1" o:spid="_x0000_s1026" alt="https://outlier-images.s3.us-west-2.amazonaws.com/GPT-5.4.sv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" filled="f" stroked="f">
                <o:lock v:ext="edit" aspectratio="t"/>
                <w10:anchorlock/>
              </v:rect>
            </w:pict>
          </mc:Fallback>
        </mc:AlternateContent>
      </w:r>
      <w:bookmarkStart w:id="0" w:name="_GoBack"/>
      <w:bookmarkEnd w:id="0"/>
    </w:p>
    <w:p w:rsidR="00406119" w:rsidRDefault="00406119" w:rsidP="00406119">
      <w:pPr>
        <w:pStyle w:val="text-neutral-a12"/>
        <w:spacing w:before="0" w:beforeAutospacing="0" w:after="0" w:afterAutospacing="0"/>
      </w:pPr>
      <w:proofErr w:type="spellStart"/>
      <w:proofErr w:type="gramStart"/>
      <w:r>
        <w:rPr>
          <w:rStyle w:val="language-text"/>
          <w:rFonts w:ascii="Consolas" w:hAnsi="Consolas"/>
          <w:color w:val="ABB2BF"/>
          <w:shd w:val="clear" w:color="auto" w:fill="282C34"/>
        </w:rPr>
        <w:t>dest</w:t>
      </w:r>
      <w:proofErr w:type="spellEnd"/>
      <w:proofErr w:type="gramEnd"/>
      <w:r>
        <w:t> means </w:t>
      </w:r>
      <w:r>
        <w:rPr>
          <w:rStyle w:val="Strong"/>
        </w:rPr>
        <w:t>destination inside the container</w:t>
      </w:r>
      <w:r>
        <w:t>.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 xml:space="preserve">In </w:t>
      </w:r>
      <w:proofErr w:type="spellStart"/>
      <w:r>
        <w:t>Skaffold</w:t>
      </w:r>
      <w:proofErr w:type="spellEnd"/>
      <w:r>
        <w:t xml:space="preserve"> file sync: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sync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manual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src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it</w:t>
      </w:r>
      <w:proofErr w:type="gramEnd"/>
      <w:r>
        <w:t xml:space="preserve"> means:</w:t>
      </w:r>
    </w:p>
    <w:p w:rsidR="00406119" w:rsidRDefault="00406119" w:rsidP="00406119">
      <w:pPr>
        <w:pStyle w:val="text-neutral-a12"/>
        <w:spacing w:before="0" w:beforeAutospacing="0" w:after="0" w:afterAutospacing="0"/>
        <w:rPr>
          <w:i/>
          <w:iCs/>
        </w:rPr>
      </w:pPr>
      <w:proofErr w:type="gramStart"/>
      <w:r>
        <w:rPr>
          <w:i/>
          <w:iCs/>
        </w:rPr>
        <w:t>when</w:t>
      </w:r>
      <w:proofErr w:type="gramEnd"/>
      <w:r>
        <w:rPr>
          <w:i/>
          <w:iCs/>
        </w:rPr>
        <w:t xml:space="preserve"> files matching </w:t>
      </w:r>
      <w:proofErr w:type="spellStart"/>
      <w:r>
        <w:rPr>
          <w:rStyle w:val="language-text"/>
          <w:rFonts w:ascii="Consolas" w:hAnsi="Consolas"/>
          <w:i/>
          <w:iCs/>
          <w:color w:val="ABB2BF"/>
          <w:shd w:val="clear" w:color="auto" w:fill="282C34"/>
        </w:rPr>
        <w:t>src</w:t>
      </w:r>
      <w:proofErr w:type="spellEnd"/>
      <w:r>
        <w:rPr>
          <w:rStyle w:val="language-text"/>
          <w:rFonts w:ascii="Consolas" w:hAnsi="Consolas"/>
          <w:i/>
          <w:iCs/>
          <w:color w:val="ABB2BF"/>
          <w:shd w:val="clear" w:color="auto" w:fill="282C34"/>
        </w:rPr>
        <w:t>/**/*.</w:t>
      </w:r>
      <w:proofErr w:type="spellStart"/>
      <w:r>
        <w:rPr>
          <w:rStyle w:val="language-text"/>
          <w:rFonts w:ascii="Consolas" w:hAnsi="Consolas"/>
          <w:i/>
          <w:iCs/>
          <w:color w:val="ABB2BF"/>
          <w:shd w:val="clear" w:color="auto" w:fill="282C34"/>
        </w:rPr>
        <w:t>js</w:t>
      </w:r>
      <w:proofErr w:type="spellEnd"/>
      <w:r>
        <w:rPr>
          <w:i/>
          <w:iCs/>
        </w:rPr>
        <w:t> change on your machine, copy them to the destination path inside the running container</w:t>
      </w:r>
    </w:p>
    <w:p w:rsidR="00406119" w:rsidRDefault="00406119" w:rsidP="00406119">
      <w:pPr>
        <w:spacing w:before="686" w:after="686"/>
      </w:pPr>
      <w:r>
        <w:pict>
          <v:rect id="_x0000_i1281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/>
        <w:rPr>
          <w:sz w:val="51"/>
          <w:szCs w:val="51"/>
        </w:rPr>
      </w:pPr>
      <w:r>
        <w:rPr>
          <w:sz w:val="51"/>
          <w:szCs w:val="51"/>
        </w:rPr>
        <w:t>What </w:t>
      </w:r>
      <w:proofErr w:type="spellStart"/>
      <w:r>
        <w:rPr>
          <w:rStyle w:val="language-text"/>
          <w:rFonts w:ascii="Consolas" w:hAnsi="Consolas"/>
          <w:color w:val="ABB2BF"/>
          <w:sz w:val="51"/>
          <w:szCs w:val="51"/>
          <w:shd w:val="clear" w:color="auto" w:fill="282C34"/>
        </w:rPr>
        <w:t>dest</w:t>
      </w:r>
      <w:proofErr w:type="spellEnd"/>
      <w:proofErr w:type="gramStart"/>
      <w:r>
        <w:rPr>
          <w:rStyle w:val="language-text"/>
          <w:rFonts w:ascii="Consolas" w:hAnsi="Consolas"/>
          <w:color w:val="ABB2BF"/>
          <w:sz w:val="51"/>
          <w:szCs w:val="51"/>
          <w:shd w:val="clear" w:color="auto" w:fill="282C34"/>
        </w:rPr>
        <w:t>: .</w:t>
      </w:r>
      <w:r>
        <w:rPr>
          <w:sz w:val="51"/>
          <w:szCs w:val="51"/>
        </w:rPr>
        <w:t> means</w:t>
      </w:r>
      <w:proofErr w:type="gramEnd"/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means</w:t>
      </w:r>
      <w:proofErr w:type="gramEnd"/>
      <w:r>
        <w:t>:</w:t>
      </w:r>
    </w:p>
    <w:p w:rsidR="00406119" w:rsidRDefault="00406119" w:rsidP="00406119">
      <w:pPr>
        <w:pStyle w:val="text-neutral-a12"/>
        <w:spacing w:before="274" w:beforeAutospacing="0" w:after="274" w:afterAutospacing="0"/>
        <w:rPr>
          <w:i/>
          <w:iCs/>
        </w:rPr>
      </w:pPr>
      <w:proofErr w:type="gramStart"/>
      <w:r>
        <w:rPr>
          <w:i/>
          <w:iCs/>
        </w:rPr>
        <w:t>copy</w:t>
      </w:r>
      <w:proofErr w:type="gramEnd"/>
      <w:r>
        <w:rPr>
          <w:i/>
          <w:iCs/>
        </w:rPr>
        <w:t xml:space="preserve"> into the current app directory inside the container</w:t>
      </w:r>
    </w:p>
    <w:p w:rsidR="00406119" w:rsidRDefault="00406119" w:rsidP="00406119">
      <w:pPr>
        <w:pStyle w:val="text-neutral-a12"/>
        <w:spacing w:before="0" w:beforeAutospacing="0" w:after="0" w:afterAutospacing="0"/>
      </w:pPr>
      <w:r>
        <w:t xml:space="preserve">Usually this is based on your </w:t>
      </w:r>
      <w:proofErr w:type="spellStart"/>
      <w:r>
        <w:t>Dockerfile</w:t>
      </w:r>
      <w:proofErr w:type="spellEnd"/>
      <w:r>
        <w:t>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WORKDIR</w:t>
      </w:r>
      <w:r>
        <w:t>.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 xml:space="preserve">For example, if </w:t>
      </w:r>
      <w:proofErr w:type="gramStart"/>
      <w:r>
        <w:t>your</w:t>
      </w:r>
      <w:proofErr w:type="gramEnd"/>
      <w:r>
        <w:t xml:space="preserve"> </w:t>
      </w:r>
      <w:proofErr w:type="spellStart"/>
      <w:r>
        <w:t>Dockerfile</w:t>
      </w:r>
      <w:proofErr w:type="spellEnd"/>
      <w:r>
        <w:t xml:space="preserve"> has: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dockerfile</w:t>
      </w:r>
      <w:proofErr w:type="spellEnd"/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C678DD"/>
          <w:sz w:val="17"/>
          <w:szCs w:val="17"/>
          <w:shd w:val="clear" w:color="auto" w:fill="282C34"/>
        </w:rPr>
        <w:t>WORKDIR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usr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/app</w:t>
      </w:r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C678DD"/>
          <w:sz w:val="17"/>
          <w:szCs w:val="17"/>
          <w:shd w:val="clear" w:color="auto" w:fill="282C34"/>
        </w:rPr>
        <w:t>COPY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then</w:t>
      </w:r>
      <w:proofErr w:type="gramEnd"/>
      <w:r>
        <w:t>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usually</w:t>
      </w:r>
      <w:proofErr w:type="gramEnd"/>
      <w:r>
        <w:t xml:space="preserve"> means the destination starts from: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lastRenderedPageBreak/>
        <w:t>text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usr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/app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>So a changed file like: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text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/App.js</w:t>
      </w:r>
      <w:proofErr w:type="gramEnd"/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gets</w:t>
      </w:r>
      <w:proofErr w:type="gramEnd"/>
      <w:r>
        <w:t xml:space="preserve"> synced into something like: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text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usr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/app/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/App.js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inside</w:t>
      </w:r>
      <w:proofErr w:type="gramEnd"/>
      <w:r>
        <w:t xml:space="preserve"> the container.</w:t>
      </w:r>
    </w:p>
    <w:p w:rsidR="00406119" w:rsidRDefault="00406119" w:rsidP="00406119">
      <w:pPr>
        <w:spacing w:before="686" w:after="686"/>
      </w:pPr>
      <w:r>
        <w:pict>
          <v:rect id="_x0000_i1282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Simple meaning</w:t>
      </w:r>
    </w:p>
    <w:p w:rsidR="00406119" w:rsidRDefault="00406119" w:rsidP="00A413C8">
      <w:pPr>
        <w:numPr>
          <w:ilvl w:val="0"/>
          <w:numId w:val="154"/>
        </w:numPr>
        <w:spacing w:after="0" w:line="240" w:lineRule="auto"/>
        <w:ind w:left="0"/>
      </w:pP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src</w:t>
      </w:r>
      <w:proofErr w:type="spellEnd"/>
      <w:r>
        <w:t> = which files on your computer to watch</w:t>
      </w:r>
    </w:p>
    <w:p w:rsidR="00406119" w:rsidRDefault="00406119" w:rsidP="00A413C8">
      <w:pPr>
        <w:numPr>
          <w:ilvl w:val="0"/>
          <w:numId w:val="154"/>
        </w:numPr>
        <w:spacing w:after="0" w:line="240" w:lineRule="auto"/>
        <w:ind w:left="0"/>
      </w:pP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dest</w:t>
      </w:r>
      <w:proofErr w:type="spellEnd"/>
      <w:r>
        <w:t> = where to put them inside the container</w:t>
      </w:r>
    </w:p>
    <w:p w:rsidR="00406119" w:rsidRDefault="00406119" w:rsidP="00406119">
      <w:pPr>
        <w:spacing w:before="686" w:after="686"/>
      </w:pPr>
      <w:r>
        <w:pict>
          <v:rect id="_x0000_i1283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Example</w:t>
      </w:r>
    </w:p>
    <w:p w:rsidR="00406119" w:rsidRDefault="00406119" w:rsidP="00406119">
      <w:pPr>
        <w:pStyle w:val="Heading2"/>
        <w:spacing w:before="384" w:beforeAutospacing="0" w:after="192" w:afterAutospacing="0"/>
        <w:rPr>
          <w:sz w:val="34"/>
          <w:szCs w:val="34"/>
        </w:rPr>
      </w:pPr>
      <w:proofErr w:type="spellStart"/>
      <w:r>
        <w:rPr>
          <w:sz w:val="34"/>
          <w:szCs w:val="34"/>
        </w:rPr>
        <w:t>Dockerfile</w:t>
      </w:r>
      <w:proofErr w:type="spellEnd"/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dockerfile</w:t>
      </w:r>
      <w:proofErr w:type="spellEnd"/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C678DD"/>
          <w:sz w:val="17"/>
          <w:szCs w:val="17"/>
          <w:shd w:val="clear" w:color="auto" w:fill="282C34"/>
        </w:rPr>
        <w:t>WORKDIR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usr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/app</w:t>
      </w:r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C678DD"/>
          <w:sz w:val="17"/>
          <w:szCs w:val="17"/>
          <w:shd w:val="clear" w:color="auto" w:fill="282C34"/>
        </w:rPr>
        <w:t>COPY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Heading2"/>
        <w:spacing w:before="384" w:beforeAutospacing="0" w:after="192" w:afterAutospacing="0"/>
        <w:rPr>
          <w:sz w:val="34"/>
          <w:szCs w:val="34"/>
        </w:rPr>
      </w:pPr>
      <w:proofErr w:type="spellStart"/>
      <w:r>
        <w:rPr>
          <w:sz w:val="34"/>
          <w:szCs w:val="34"/>
        </w:rPr>
        <w:t>Skaffold</w:t>
      </w:r>
      <w:proofErr w:type="spellEnd"/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sync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manual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src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lastRenderedPageBreak/>
        <w:t>Local changed file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text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/components/PostList.js</w:t>
      </w:r>
    </w:p>
    <w:p w:rsidR="00406119" w:rsidRDefault="00406119" w:rsidP="00406119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Synced to container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text</w:t>
      </w:r>
      <w:proofErr w:type="gramEnd"/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usr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/app/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src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/components/PostList.js</w:t>
      </w:r>
    </w:p>
    <w:p w:rsidR="00406119" w:rsidRDefault="00406119" w:rsidP="00406119">
      <w:pPr>
        <w:spacing w:before="686" w:after="686"/>
        <w:rPr>
          <w:rFonts w:ascii="Times New Roman" w:hAnsi="Times New Roman"/>
        </w:rPr>
      </w:pPr>
      <w:r>
        <w:pict>
          <v:rect id="_x0000_i1284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/>
        <w:rPr>
          <w:sz w:val="51"/>
          <w:szCs w:val="51"/>
        </w:rPr>
      </w:pPr>
      <w:r>
        <w:rPr>
          <w:sz w:val="51"/>
          <w:szCs w:val="51"/>
        </w:rPr>
        <w:t>If </w:t>
      </w:r>
      <w:proofErr w:type="spellStart"/>
      <w:r>
        <w:rPr>
          <w:rStyle w:val="language-text"/>
          <w:rFonts w:ascii="Consolas" w:hAnsi="Consolas"/>
          <w:color w:val="ABB2BF"/>
          <w:sz w:val="51"/>
          <w:szCs w:val="51"/>
          <w:shd w:val="clear" w:color="auto" w:fill="282C34"/>
        </w:rPr>
        <w:t>dest</w:t>
      </w:r>
      <w:proofErr w:type="spellEnd"/>
      <w:r>
        <w:rPr>
          <w:sz w:val="51"/>
          <w:szCs w:val="51"/>
        </w:rPr>
        <w:t> was different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>Example: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src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usr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/app</w:t>
      </w:r>
    </w:p>
    <w:p w:rsidR="00406119" w:rsidRDefault="00406119" w:rsidP="00406119">
      <w:pPr>
        <w:pStyle w:val="text-neutral-a12"/>
        <w:spacing w:before="0" w:beforeAutospacing="0" w:after="0" w:afterAutospacing="0"/>
      </w:pPr>
      <w:r>
        <w:t>That explicitly means copy files under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usr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/app</w:t>
      </w:r>
      <w:r>
        <w:t>.</w:t>
      </w:r>
    </w:p>
    <w:p w:rsidR="00406119" w:rsidRDefault="00406119" w:rsidP="00406119">
      <w:pPr>
        <w:pStyle w:val="text-neutral-a12"/>
        <w:spacing w:before="0" w:beforeAutospacing="0" w:after="0" w:afterAutospacing="0"/>
      </w:pPr>
      <w:r>
        <w:t>So these two are often effectively similar if the working directory is already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usr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/app</w:t>
      </w:r>
      <w:r>
        <w:t>.</w:t>
      </w:r>
    </w:p>
    <w:p w:rsidR="00406119" w:rsidRDefault="00406119" w:rsidP="00406119">
      <w:pPr>
        <w:spacing w:before="686" w:after="686"/>
      </w:pPr>
      <w:r>
        <w:pict>
          <v:rect id="_x0000_i1285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/>
        <w:rPr>
          <w:sz w:val="51"/>
          <w:szCs w:val="51"/>
        </w:rPr>
      </w:pPr>
      <w:r>
        <w:rPr>
          <w:sz w:val="51"/>
          <w:szCs w:val="51"/>
        </w:rPr>
        <w:t>Why </w:t>
      </w:r>
      <w:proofErr w:type="spellStart"/>
      <w:r>
        <w:rPr>
          <w:rStyle w:val="language-text"/>
          <w:rFonts w:ascii="Consolas" w:hAnsi="Consolas"/>
          <w:color w:val="ABB2BF"/>
          <w:sz w:val="51"/>
          <w:szCs w:val="51"/>
          <w:shd w:val="clear" w:color="auto" w:fill="282C34"/>
        </w:rPr>
        <w:t>dest</w:t>
      </w:r>
      <w:proofErr w:type="spellEnd"/>
      <w:r>
        <w:rPr>
          <w:sz w:val="51"/>
          <w:szCs w:val="51"/>
        </w:rPr>
        <w:t> matters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spellStart"/>
      <w:r>
        <w:t>Skaffold</w:t>
      </w:r>
      <w:proofErr w:type="spellEnd"/>
      <w:r>
        <w:t xml:space="preserve"> must know where your app files live inside the container.</w:t>
      </w:r>
    </w:p>
    <w:p w:rsidR="00406119" w:rsidRDefault="00406119" w:rsidP="00406119">
      <w:pPr>
        <w:pStyle w:val="text-neutral-a12"/>
        <w:spacing w:before="0" w:beforeAutospacing="0" w:after="0" w:afterAutospacing="0"/>
      </w:pPr>
      <w:r>
        <w:t xml:space="preserve">If your </w:t>
      </w:r>
      <w:proofErr w:type="spellStart"/>
      <w:r>
        <w:t>Dockerfile</w:t>
      </w:r>
      <w:proofErr w:type="spellEnd"/>
      <w:r>
        <w:t xml:space="preserve"> copies app files into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usr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/app</w:t>
      </w:r>
      <w:r>
        <w:t xml:space="preserve">, but </w:t>
      </w:r>
      <w:proofErr w:type="spellStart"/>
      <w:r>
        <w:t>Skaffold</w:t>
      </w:r>
      <w:proofErr w:type="spellEnd"/>
      <w:r>
        <w:t xml:space="preserve"> syncs somewhere else, hot reload won’t work properly.</w:t>
      </w:r>
    </w:p>
    <w:p w:rsidR="00406119" w:rsidRDefault="00406119" w:rsidP="00406119">
      <w:pPr>
        <w:spacing w:before="686" w:after="686"/>
      </w:pPr>
      <w:r>
        <w:pict>
          <v:rect id="_x0000_i1286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>For your React app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r>
        <w:t xml:space="preserve">If your </w:t>
      </w:r>
      <w:proofErr w:type="spellStart"/>
      <w:r>
        <w:t>Dockerfile</w:t>
      </w:r>
      <w:proofErr w:type="spellEnd"/>
      <w:r>
        <w:t xml:space="preserve"> is: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dockerfile</w:t>
      </w:r>
      <w:proofErr w:type="spellEnd"/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C678DD"/>
          <w:sz w:val="17"/>
          <w:szCs w:val="17"/>
          <w:shd w:val="clear" w:color="auto" w:fill="282C34"/>
        </w:rPr>
        <w:t>WORKDIR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usr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/app</w:t>
      </w:r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gramStart"/>
      <w:r>
        <w:rPr>
          <w:rStyle w:val="token"/>
          <w:rFonts w:ascii="Consolas" w:hAnsi="Consolas"/>
          <w:color w:val="C678DD"/>
          <w:sz w:val="17"/>
          <w:szCs w:val="17"/>
          <w:shd w:val="clear" w:color="auto" w:fill="282C34"/>
        </w:rPr>
        <w:t>COPY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then</w:t>
      </w:r>
      <w:proofErr w:type="gramEnd"/>
      <w:r>
        <w:t xml:space="preserve"> this is correct: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sync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manual</w:t>
      </w:r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src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js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src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src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/**/*.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css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text-neutral-a12"/>
        <w:spacing w:before="0" w:beforeAutospacing="0" w:after="0" w:afterAutospacing="0"/>
      </w:pPr>
      <w:proofErr w:type="gramStart"/>
      <w:r>
        <w:t>because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.</w:t>
      </w:r>
      <w:r>
        <w:t> refers</w:t>
      </w:r>
      <w:proofErr w:type="gramEnd"/>
      <w:r>
        <w:t xml:space="preserve"> to the app directory in the container.</w:t>
      </w:r>
    </w:p>
    <w:p w:rsidR="00406119" w:rsidRDefault="00406119" w:rsidP="00406119">
      <w:pPr>
        <w:spacing w:before="686" w:after="686"/>
      </w:pPr>
      <w:r>
        <w:pict>
          <v:rect id="_x0000_i1287" style="width:0;height:0" o:hralign="center" o:hrstd="t" o:hr="t" fillcolor="#a0a0a0" stroked="f"/>
        </w:pict>
      </w:r>
    </w:p>
    <w:p w:rsidR="00406119" w:rsidRDefault="00406119" w:rsidP="00406119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Short answer</w:t>
      </w:r>
    </w:p>
    <w:p w:rsidR="00406119" w:rsidRDefault="00406119" w:rsidP="00406119">
      <w:pPr>
        <w:pStyle w:val="text-neutral-a12"/>
        <w:spacing w:before="0" w:beforeAutospacing="0" w:after="0" w:afterAutospacing="0"/>
      </w:pPr>
      <w:proofErr w:type="spellStart"/>
      <w:proofErr w:type="gramStart"/>
      <w:r>
        <w:rPr>
          <w:rStyle w:val="language-text"/>
          <w:rFonts w:ascii="Consolas" w:hAnsi="Consolas"/>
          <w:color w:val="ABB2BF"/>
          <w:shd w:val="clear" w:color="auto" w:fill="282C34"/>
        </w:rPr>
        <w:t>dest</w:t>
      </w:r>
      <w:proofErr w:type="spellEnd"/>
      <w:proofErr w:type="gramEnd"/>
      <w:r>
        <w:t> means:</w:t>
      </w:r>
    </w:p>
    <w:p w:rsidR="00406119" w:rsidRDefault="00406119" w:rsidP="00406119">
      <w:pPr>
        <w:pStyle w:val="text-neutral-a12"/>
        <w:spacing w:before="274" w:beforeAutospacing="0" w:after="274" w:afterAutospacing="0"/>
        <w:rPr>
          <w:i/>
          <w:iCs/>
        </w:rPr>
      </w:pPr>
      <w:proofErr w:type="gramStart"/>
      <w:r>
        <w:rPr>
          <w:i/>
          <w:iCs/>
        </w:rPr>
        <w:t>the</w:t>
      </w:r>
      <w:proofErr w:type="gramEnd"/>
      <w:r>
        <w:rPr>
          <w:i/>
          <w:iCs/>
        </w:rPr>
        <w:t xml:space="preserve"> folder path inside the container where changed files should be copied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and</w:t>
      </w:r>
      <w:proofErr w:type="gramEnd"/>
      <w:r>
        <w:t>:</w:t>
      </w:r>
    </w:p>
    <w:p w:rsidR="00406119" w:rsidRDefault="00406119" w:rsidP="00406119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proofErr w:type="gram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  <w:proofErr w:type="gramEnd"/>
    </w:p>
    <w:p w:rsidR="00406119" w:rsidRDefault="00406119" w:rsidP="00406119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proofErr w:type="gram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dest</w:t>
      </w:r>
      <w:proofErr w:type="spellEnd"/>
      <w:proofErr w:type="gram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</w:t>
      </w:r>
    </w:p>
    <w:p w:rsidR="00406119" w:rsidRDefault="00406119" w:rsidP="00406119">
      <w:pPr>
        <w:pStyle w:val="text-neutral-a12"/>
        <w:spacing w:before="274" w:beforeAutospacing="0" w:after="274" w:afterAutospacing="0"/>
      </w:pPr>
      <w:proofErr w:type="gramStart"/>
      <w:r>
        <w:t>usually</w:t>
      </w:r>
      <w:proofErr w:type="gramEnd"/>
      <w:r>
        <w:t xml:space="preserve"> means:</w:t>
      </w:r>
    </w:p>
    <w:p w:rsidR="00406119" w:rsidRDefault="00406119" w:rsidP="00406119">
      <w:pPr>
        <w:pStyle w:val="text-neutral-a12"/>
        <w:spacing w:before="274" w:beforeAutospacing="0" w:after="274" w:afterAutospacing="0"/>
        <w:rPr>
          <w:i/>
          <w:iCs/>
        </w:rPr>
      </w:pPr>
      <w:proofErr w:type="gramStart"/>
      <w:r>
        <w:rPr>
          <w:i/>
          <w:iCs/>
        </w:rPr>
        <w:t>copy</w:t>
      </w:r>
      <w:proofErr w:type="gramEnd"/>
      <w:r>
        <w:rPr>
          <w:i/>
          <w:iCs/>
        </w:rPr>
        <w:t xml:space="preserve"> to the app’s working directory inside the container</w:t>
      </w:r>
    </w:p>
    <w:p w:rsidR="00406119" w:rsidRDefault="00406119" w:rsidP="00406119">
      <w:pPr>
        <w:spacing w:before="686" w:after="686"/>
      </w:pPr>
      <w:r>
        <w:pict>
          <v:rect id="_x0000_i1288" style="width:0;height:0" o:hralign="center" o:hrstd="t" o:hr="t" fillcolor="#a0a0a0" stroked="f"/>
        </w:pict>
      </w:r>
    </w:p>
    <w:p w:rsidR="00406119" w:rsidRDefault="00406119" w:rsidP="00406119">
      <w:pPr>
        <w:pStyle w:val="text-neutral-a12"/>
        <w:spacing w:before="0" w:beforeAutospacing="0" w:after="274" w:afterAutospacing="0"/>
      </w:pPr>
      <w:r>
        <w:t>If you want, I can show you a </w:t>
      </w:r>
      <w:r>
        <w:rPr>
          <w:rStyle w:val="Strong"/>
        </w:rPr>
        <w:t>visual mapping</w:t>
      </w:r>
      <w:r>
        <w:t> like:</w:t>
      </w:r>
    </w:p>
    <w:p w:rsidR="00406119" w:rsidRDefault="00406119" w:rsidP="00A413C8">
      <w:pPr>
        <w:numPr>
          <w:ilvl w:val="0"/>
          <w:numId w:val="155"/>
        </w:numPr>
        <w:spacing w:before="68" w:after="68" w:line="240" w:lineRule="auto"/>
        <w:ind w:left="0"/>
      </w:pPr>
      <w:r>
        <w:lastRenderedPageBreak/>
        <w:t>local file path</w:t>
      </w:r>
    </w:p>
    <w:p w:rsidR="00406119" w:rsidRDefault="00406119" w:rsidP="00A413C8">
      <w:pPr>
        <w:numPr>
          <w:ilvl w:val="0"/>
          <w:numId w:val="155"/>
        </w:numPr>
        <w:spacing w:before="68" w:after="68" w:line="240" w:lineRule="auto"/>
        <w:ind w:left="0"/>
      </w:pPr>
      <w:r>
        <w:t>container file path</w:t>
      </w:r>
    </w:p>
    <w:p w:rsidR="00406119" w:rsidRDefault="00406119" w:rsidP="00A413C8">
      <w:pPr>
        <w:numPr>
          <w:ilvl w:val="0"/>
          <w:numId w:val="155"/>
        </w:numPr>
        <w:spacing w:before="68" w:after="68" w:line="240" w:lineRule="auto"/>
        <w:ind w:left="0"/>
      </w:pPr>
      <w:proofErr w:type="gramStart"/>
      <w:r>
        <w:t>how</w:t>
      </w:r>
      <w:proofErr w:type="gramEnd"/>
      <w:r>
        <w:t xml:space="preserve"> </w:t>
      </w:r>
      <w:proofErr w:type="spellStart"/>
      <w:r>
        <w:t>Skaffold</w:t>
      </w:r>
      <w:proofErr w:type="spellEnd"/>
      <w:r>
        <w:t xml:space="preserve"> calculates it for your </w:t>
      </w:r>
      <w:proofErr w:type="spellStart"/>
      <w:r>
        <w:t>Dockerfile</w:t>
      </w:r>
      <w:proofErr w:type="spellEnd"/>
      <w:r>
        <w:t>.</w:t>
      </w:r>
    </w:p>
    <w:p w:rsidR="00406119" w:rsidRDefault="00406119"/>
    <w:sectPr w:rsidR="004061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A3665"/>
    <w:multiLevelType w:val="multilevel"/>
    <w:tmpl w:val="0DC6D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F55406"/>
    <w:multiLevelType w:val="multilevel"/>
    <w:tmpl w:val="79869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6462D4"/>
    <w:multiLevelType w:val="multilevel"/>
    <w:tmpl w:val="66346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2E419EE"/>
    <w:multiLevelType w:val="multilevel"/>
    <w:tmpl w:val="EAAA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4822E61"/>
    <w:multiLevelType w:val="multilevel"/>
    <w:tmpl w:val="0BF62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5BE0C91"/>
    <w:multiLevelType w:val="multilevel"/>
    <w:tmpl w:val="8118E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AAC0B91"/>
    <w:multiLevelType w:val="multilevel"/>
    <w:tmpl w:val="BE22B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B062078"/>
    <w:multiLevelType w:val="multilevel"/>
    <w:tmpl w:val="A5F0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C59657E"/>
    <w:multiLevelType w:val="multilevel"/>
    <w:tmpl w:val="CC66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DE65791"/>
    <w:multiLevelType w:val="multilevel"/>
    <w:tmpl w:val="2764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F6F48AB"/>
    <w:multiLevelType w:val="multilevel"/>
    <w:tmpl w:val="2F36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FC22C9B"/>
    <w:multiLevelType w:val="multilevel"/>
    <w:tmpl w:val="C5D28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DE7863"/>
    <w:multiLevelType w:val="multilevel"/>
    <w:tmpl w:val="78B06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0814625"/>
    <w:multiLevelType w:val="multilevel"/>
    <w:tmpl w:val="5ED4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17746EF"/>
    <w:multiLevelType w:val="multilevel"/>
    <w:tmpl w:val="1EC24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1D96BC5"/>
    <w:multiLevelType w:val="multilevel"/>
    <w:tmpl w:val="6AB4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25632DB"/>
    <w:multiLevelType w:val="multilevel"/>
    <w:tmpl w:val="54A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2E175A8"/>
    <w:multiLevelType w:val="multilevel"/>
    <w:tmpl w:val="F6C2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2FC746B"/>
    <w:multiLevelType w:val="multilevel"/>
    <w:tmpl w:val="DA02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35969E5"/>
    <w:multiLevelType w:val="multilevel"/>
    <w:tmpl w:val="7C66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54D4D6C"/>
    <w:multiLevelType w:val="multilevel"/>
    <w:tmpl w:val="D490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5842070"/>
    <w:multiLevelType w:val="multilevel"/>
    <w:tmpl w:val="60D8A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6834D4F"/>
    <w:multiLevelType w:val="multilevel"/>
    <w:tmpl w:val="5026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8B344D7"/>
    <w:multiLevelType w:val="multilevel"/>
    <w:tmpl w:val="455E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C301AD9"/>
    <w:multiLevelType w:val="multilevel"/>
    <w:tmpl w:val="4BF6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CCA1B1D"/>
    <w:multiLevelType w:val="multilevel"/>
    <w:tmpl w:val="E122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D3B1490"/>
    <w:multiLevelType w:val="multilevel"/>
    <w:tmpl w:val="F8B03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D5E495F"/>
    <w:multiLevelType w:val="multilevel"/>
    <w:tmpl w:val="2A58E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E223784"/>
    <w:multiLevelType w:val="multilevel"/>
    <w:tmpl w:val="F01C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E346C54"/>
    <w:multiLevelType w:val="multilevel"/>
    <w:tmpl w:val="4A8A0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ED92CD2"/>
    <w:multiLevelType w:val="multilevel"/>
    <w:tmpl w:val="46744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EFB4981"/>
    <w:multiLevelType w:val="multilevel"/>
    <w:tmpl w:val="5DE48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F0655A2"/>
    <w:multiLevelType w:val="multilevel"/>
    <w:tmpl w:val="DFF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0551194"/>
    <w:multiLevelType w:val="multilevel"/>
    <w:tmpl w:val="05002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0A76DF3"/>
    <w:multiLevelType w:val="multilevel"/>
    <w:tmpl w:val="AACCE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0D71547"/>
    <w:multiLevelType w:val="multilevel"/>
    <w:tmpl w:val="F632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27A664F"/>
    <w:multiLevelType w:val="multilevel"/>
    <w:tmpl w:val="64E8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32D3AC3"/>
    <w:multiLevelType w:val="multilevel"/>
    <w:tmpl w:val="F84C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3855B31"/>
    <w:multiLevelType w:val="multilevel"/>
    <w:tmpl w:val="6B96B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3C275E4"/>
    <w:multiLevelType w:val="multilevel"/>
    <w:tmpl w:val="1202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400570E"/>
    <w:multiLevelType w:val="multilevel"/>
    <w:tmpl w:val="0F60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6DF6093"/>
    <w:multiLevelType w:val="multilevel"/>
    <w:tmpl w:val="4508B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6FE0872"/>
    <w:multiLevelType w:val="multilevel"/>
    <w:tmpl w:val="5E8CA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28C2423F"/>
    <w:multiLevelType w:val="multilevel"/>
    <w:tmpl w:val="56B2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29112DCB"/>
    <w:multiLevelType w:val="multilevel"/>
    <w:tmpl w:val="1CB2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9F30418"/>
    <w:multiLevelType w:val="multilevel"/>
    <w:tmpl w:val="809EA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AD90ADC"/>
    <w:multiLevelType w:val="multilevel"/>
    <w:tmpl w:val="800A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AEF6051"/>
    <w:multiLevelType w:val="multilevel"/>
    <w:tmpl w:val="7946F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2E6935A3"/>
    <w:multiLevelType w:val="multilevel"/>
    <w:tmpl w:val="D81EB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0126313"/>
    <w:multiLevelType w:val="multilevel"/>
    <w:tmpl w:val="3BB2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0D1711A"/>
    <w:multiLevelType w:val="multilevel"/>
    <w:tmpl w:val="8C6E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0FA2F9D"/>
    <w:multiLevelType w:val="multilevel"/>
    <w:tmpl w:val="C862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104162A"/>
    <w:multiLevelType w:val="multilevel"/>
    <w:tmpl w:val="0FB8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17934CB"/>
    <w:multiLevelType w:val="multilevel"/>
    <w:tmpl w:val="1320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31914234"/>
    <w:multiLevelType w:val="multilevel"/>
    <w:tmpl w:val="1652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31C75F66"/>
    <w:multiLevelType w:val="multilevel"/>
    <w:tmpl w:val="0E008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339D4B73"/>
    <w:multiLevelType w:val="multilevel"/>
    <w:tmpl w:val="88CA1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4055E43"/>
    <w:multiLevelType w:val="multilevel"/>
    <w:tmpl w:val="EDE03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342822BA"/>
    <w:multiLevelType w:val="multilevel"/>
    <w:tmpl w:val="031CA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34D210C3"/>
    <w:multiLevelType w:val="multilevel"/>
    <w:tmpl w:val="8774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4D50EB0"/>
    <w:multiLevelType w:val="multilevel"/>
    <w:tmpl w:val="7174C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4EC0FF4"/>
    <w:multiLevelType w:val="multilevel"/>
    <w:tmpl w:val="683E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77717DC"/>
    <w:multiLevelType w:val="multilevel"/>
    <w:tmpl w:val="F9A26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78E6F22"/>
    <w:multiLevelType w:val="multilevel"/>
    <w:tmpl w:val="7EF6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85271B9"/>
    <w:multiLevelType w:val="multilevel"/>
    <w:tmpl w:val="37C2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38D75D94"/>
    <w:multiLevelType w:val="multilevel"/>
    <w:tmpl w:val="99AAB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B266D96"/>
    <w:multiLevelType w:val="multilevel"/>
    <w:tmpl w:val="CF824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C623D36"/>
    <w:multiLevelType w:val="multilevel"/>
    <w:tmpl w:val="F266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D1F15A6"/>
    <w:multiLevelType w:val="multilevel"/>
    <w:tmpl w:val="7662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D825B7C"/>
    <w:multiLevelType w:val="multilevel"/>
    <w:tmpl w:val="ED848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3E226CF9"/>
    <w:multiLevelType w:val="multilevel"/>
    <w:tmpl w:val="A7608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3E68677F"/>
    <w:multiLevelType w:val="multilevel"/>
    <w:tmpl w:val="5E4A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3F6D0562"/>
    <w:multiLevelType w:val="multilevel"/>
    <w:tmpl w:val="3CD8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3F7F3556"/>
    <w:multiLevelType w:val="multilevel"/>
    <w:tmpl w:val="BF88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401E0096"/>
    <w:multiLevelType w:val="multilevel"/>
    <w:tmpl w:val="4E94D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40931BDF"/>
    <w:multiLevelType w:val="multilevel"/>
    <w:tmpl w:val="D0A2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40F65FC3"/>
    <w:multiLevelType w:val="multilevel"/>
    <w:tmpl w:val="1C88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421D1795"/>
    <w:multiLevelType w:val="multilevel"/>
    <w:tmpl w:val="A476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25C7A2D"/>
    <w:multiLevelType w:val="multilevel"/>
    <w:tmpl w:val="BD3C4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46B7538"/>
    <w:multiLevelType w:val="multilevel"/>
    <w:tmpl w:val="814E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44CA3610"/>
    <w:multiLevelType w:val="multilevel"/>
    <w:tmpl w:val="7B9ED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44D7286D"/>
    <w:multiLevelType w:val="multilevel"/>
    <w:tmpl w:val="11040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44F8127A"/>
    <w:multiLevelType w:val="multilevel"/>
    <w:tmpl w:val="F856B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5E64547"/>
    <w:multiLevelType w:val="multilevel"/>
    <w:tmpl w:val="D39CC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48757210"/>
    <w:multiLevelType w:val="multilevel"/>
    <w:tmpl w:val="4B96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4A597E12"/>
    <w:multiLevelType w:val="multilevel"/>
    <w:tmpl w:val="B4B88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4AD20F6C"/>
    <w:multiLevelType w:val="multilevel"/>
    <w:tmpl w:val="936C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4B386134"/>
    <w:multiLevelType w:val="multilevel"/>
    <w:tmpl w:val="9F68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B4B4923"/>
    <w:multiLevelType w:val="multilevel"/>
    <w:tmpl w:val="12801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4B8A443A"/>
    <w:multiLevelType w:val="multilevel"/>
    <w:tmpl w:val="29D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4BA829CF"/>
    <w:multiLevelType w:val="multilevel"/>
    <w:tmpl w:val="6B96E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4BC341E7"/>
    <w:multiLevelType w:val="multilevel"/>
    <w:tmpl w:val="0AC21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E514672"/>
    <w:multiLevelType w:val="multilevel"/>
    <w:tmpl w:val="8CFC0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4EE3161D"/>
    <w:multiLevelType w:val="multilevel"/>
    <w:tmpl w:val="16CA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4F886A85"/>
    <w:multiLevelType w:val="multilevel"/>
    <w:tmpl w:val="8876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51765C3D"/>
    <w:multiLevelType w:val="multilevel"/>
    <w:tmpl w:val="9FBC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51D35E89"/>
    <w:multiLevelType w:val="multilevel"/>
    <w:tmpl w:val="0B1A5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52776809"/>
    <w:multiLevelType w:val="multilevel"/>
    <w:tmpl w:val="F8904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53A81FA4"/>
    <w:multiLevelType w:val="multilevel"/>
    <w:tmpl w:val="4248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53E23977"/>
    <w:multiLevelType w:val="multilevel"/>
    <w:tmpl w:val="9888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5489575C"/>
    <w:multiLevelType w:val="multilevel"/>
    <w:tmpl w:val="33EA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54CC4CBD"/>
    <w:multiLevelType w:val="multilevel"/>
    <w:tmpl w:val="6D06F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55C94BAA"/>
    <w:multiLevelType w:val="multilevel"/>
    <w:tmpl w:val="F534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56B824FC"/>
    <w:multiLevelType w:val="multilevel"/>
    <w:tmpl w:val="13C25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56DC099A"/>
    <w:multiLevelType w:val="multilevel"/>
    <w:tmpl w:val="2924D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58161DAD"/>
    <w:multiLevelType w:val="multilevel"/>
    <w:tmpl w:val="45600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58EF0101"/>
    <w:multiLevelType w:val="multilevel"/>
    <w:tmpl w:val="4BC67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59B65569"/>
    <w:multiLevelType w:val="multilevel"/>
    <w:tmpl w:val="DFE2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5A4D1455"/>
    <w:multiLevelType w:val="multilevel"/>
    <w:tmpl w:val="4F5A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5B774035"/>
    <w:multiLevelType w:val="multilevel"/>
    <w:tmpl w:val="C14C2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5C057725"/>
    <w:multiLevelType w:val="multilevel"/>
    <w:tmpl w:val="2ED27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5C38212C"/>
    <w:multiLevelType w:val="multilevel"/>
    <w:tmpl w:val="791E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5CDD5CE0"/>
    <w:multiLevelType w:val="multilevel"/>
    <w:tmpl w:val="A3C68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5D000809"/>
    <w:multiLevelType w:val="multilevel"/>
    <w:tmpl w:val="D4D8E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5D153A59"/>
    <w:multiLevelType w:val="multilevel"/>
    <w:tmpl w:val="2BEC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61281917"/>
    <w:multiLevelType w:val="multilevel"/>
    <w:tmpl w:val="6E9A8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61A71DCA"/>
    <w:multiLevelType w:val="multilevel"/>
    <w:tmpl w:val="2424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62EC37E2"/>
    <w:multiLevelType w:val="multilevel"/>
    <w:tmpl w:val="4BE6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641C4558"/>
    <w:multiLevelType w:val="multilevel"/>
    <w:tmpl w:val="26088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649F6400"/>
    <w:multiLevelType w:val="multilevel"/>
    <w:tmpl w:val="4402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672F3A1F"/>
    <w:multiLevelType w:val="multilevel"/>
    <w:tmpl w:val="F1A4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67493490"/>
    <w:multiLevelType w:val="multilevel"/>
    <w:tmpl w:val="77A8F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7DE7BE5"/>
    <w:multiLevelType w:val="multilevel"/>
    <w:tmpl w:val="8D1C1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69ED09CB"/>
    <w:multiLevelType w:val="multilevel"/>
    <w:tmpl w:val="E194A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69FB2059"/>
    <w:multiLevelType w:val="multilevel"/>
    <w:tmpl w:val="7F38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6A1C00FA"/>
    <w:multiLevelType w:val="multilevel"/>
    <w:tmpl w:val="646A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6B8C1CCD"/>
    <w:multiLevelType w:val="multilevel"/>
    <w:tmpl w:val="555C4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6BF01FF2"/>
    <w:multiLevelType w:val="multilevel"/>
    <w:tmpl w:val="64CE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6C1528C4"/>
    <w:multiLevelType w:val="multilevel"/>
    <w:tmpl w:val="41802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6C233F80"/>
    <w:multiLevelType w:val="multilevel"/>
    <w:tmpl w:val="9568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6C9D7FB7"/>
    <w:multiLevelType w:val="multilevel"/>
    <w:tmpl w:val="E95E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6CEF5EF9"/>
    <w:multiLevelType w:val="multilevel"/>
    <w:tmpl w:val="A266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6D604F39"/>
    <w:multiLevelType w:val="multilevel"/>
    <w:tmpl w:val="24461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6D785B61"/>
    <w:multiLevelType w:val="multilevel"/>
    <w:tmpl w:val="D92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6D9245F7"/>
    <w:multiLevelType w:val="multilevel"/>
    <w:tmpl w:val="90EA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6D9776A1"/>
    <w:multiLevelType w:val="multilevel"/>
    <w:tmpl w:val="C0A2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6FB4104A"/>
    <w:multiLevelType w:val="multilevel"/>
    <w:tmpl w:val="1566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700C5723"/>
    <w:multiLevelType w:val="multilevel"/>
    <w:tmpl w:val="2654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70DE3226"/>
    <w:multiLevelType w:val="multilevel"/>
    <w:tmpl w:val="1E38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718C5684"/>
    <w:multiLevelType w:val="multilevel"/>
    <w:tmpl w:val="A27C0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72685FD4"/>
    <w:multiLevelType w:val="multilevel"/>
    <w:tmpl w:val="1646C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728A6EA0"/>
    <w:multiLevelType w:val="multilevel"/>
    <w:tmpl w:val="9A649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73171A59"/>
    <w:multiLevelType w:val="multilevel"/>
    <w:tmpl w:val="1068D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73846A88"/>
    <w:multiLevelType w:val="multilevel"/>
    <w:tmpl w:val="4DA29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73861B31"/>
    <w:multiLevelType w:val="multilevel"/>
    <w:tmpl w:val="99863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758D70C2"/>
    <w:multiLevelType w:val="multilevel"/>
    <w:tmpl w:val="181E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767D737B"/>
    <w:multiLevelType w:val="multilevel"/>
    <w:tmpl w:val="2D66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772D4BA6"/>
    <w:multiLevelType w:val="multilevel"/>
    <w:tmpl w:val="CDC0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" w15:restartNumberingAfterBreak="0">
    <w:nsid w:val="782502B9"/>
    <w:multiLevelType w:val="multilevel"/>
    <w:tmpl w:val="4D2A9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790E52C1"/>
    <w:multiLevelType w:val="multilevel"/>
    <w:tmpl w:val="0D14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7A9E5A36"/>
    <w:multiLevelType w:val="multilevel"/>
    <w:tmpl w:val="038C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7BFE25CE"/>
    <w:multiLevelType w:val="multilevel"/>
    <w:tmpl w:val="19CC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7D6A2409"/>
    <w:multiLevelType w:val="multilevel"/>
    <w:tmpl w:val="41F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" w15:restartNumberingAfterBreak="0">
    <w:nsid w:val="7DEB6182"/>
    <w:multiLevelType w:val="multilevel"/>
    <w:tmpl w:val="E898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7E350755"/>
    <w:multiLevelType w:val="multilevel"/>
    <w:tmpl w:val="FF449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3"/>
  </w:num>
  <w:num w:numId="2">
    <w:abstractNumId w:val="9"/>
  </w:num>
  <w:num w:numId="3">
    <w:abstractNumId w:val="111"/>
  </w:num>
  <w:num w:numId="4">
    <w:abstractNumId w:val="72"/>
  </w:num>
  <w:num w:numId="5">
    <w:abstractNumId w:val="8"/>
  </w:num>
  <w:num w:numId="6">
    <w:abstractNumId w:val="154"/>
  </w:num>
  <w:num w:numId="7">
    <w:abstractNumId w:val="17"/>
  </w:num>
  <w:num w:numId="8">
    <w:abstractNumId w:val="104"/>
  </w:num>
  <w:num w:numId="9">
    <w:abstractNumId w:val="20"/>
  </w:num>
  <w:num w:numId="10">
    <w:abstractNumId w:val="126"/>
  </w:num>
  <w:num w:numId="11">
    <w:abstractNumId w:val="33"/>
  </w:num>
  <w:num w:numId="12">
    <w:abstractNumId w:val="43"/>
  </w:num>
  <w:num w:numId="13">
    <w:abstractNumId w:val="107"/>
  </w:num>
  <w:num w:numId="14">
    <w:abstractNumId w:val="124"/>
  </w:num>
  <w:num w:numId="15">
    <w:abstractNumId w:val="135"/>
  </w:num>
  <w:num w:numId="16">
    <w:abstractNumId w:val="4"/>
  </w:num>
  <w:num w:numId="17">
    <w:abstractNumId w:val="128"/>
  </w:num>
  <w:num w:numId="18">
    <w:abstractNumId w:val="57"/>
  </w:num>
  <w:num w:numId="19">
    <w:abstractNumId w:val="21"/>
  </w:num>
  <w:num w:numId="20">
    <w:abstractNumId w:val="118"/>
  </w:num>
  <w:num w:numId="21">
    <w:abstractNumId w:val="152"/>
  </w:num>
  <w:num w:numId="22">
    <w:abstractNumId w:val="77"/>
  </w:num>
  <w:num w:numId="23">
    <w:abstractNumId w:val="144"/>
  </w:num>
  <w:num w:numId="24">
    <w:abstractNumId w:val="23"/>
  </w:num>
  <w:num w:numId="25">
    <w:abstractNumId w:val="55"/>
  </w:num>
  <w:num w:numId="26">
    <w:abstractNumId w:val="53"/>
  </w:num>
  <w:num w:numId="27">
    <w:abstractNumId w:val="97"/>
  </w:num>
  <w:num w:numId="28">
    <w:abstractNumId w:val="79"/>
  </w:num>
  <w:num w:numId="29">
    <w:abstractNumId w:val="84"/>
  </w:num>
  <w:num w:numId="30">
    <w:abstractNumId w:val="146"/>
  </w:num>
  <w:num w:numId="31">
    <w:abstractNumId w:val="44"/>
  </w:num>
  <w:num w:numId="32">
    <w:abstractNumId w:val="64"/>
  </w:num>
  <w:num w:numId="33">
    <w:abstractNumId w:val="145"/>
  </w:num>
  <w:num w:numId="34">
    <w:abstractNumId w:val="73"/>
  </w:num>
  <w:num w:numId="35">
    <w:abstractNumId w:val="106"/>
  </w:num>
  <w:num w:numId="36">
    <w:abstractNumId w:val="81"/>
  </w:num>
  <w:num w:numId="37">
    <w:abstractNumId w:val="16"/>
  </w:num>
  <w:num w:numId="38">
    <w:abstractNumId w:val="52"/>
  </w:num>
  <w:num w:numId="39">
    <w:abstractNumId w:val="89"/>
  </w:num>
  <w:num w:numId="40">
    <w:abstractNumId w:val="148"/>
  </w:num>
  <w:num w:numId="41">
    <w:abstractNumId w:val="93"/>
  </w:num>
  <w:num w:numId="42">
    <w:abstractNumId w:val="40"/>
  </w:num>
  <w:num w:numId="43">
    <w:abstractNumId w:val="92"/>
  </w:num>
  <w:num w:numId="44">
    <w:abstractNumId w:val="48"/>
  </w:num>
  <w:num w:numId="45">
    <w:abstractNumId w:val="133"/>
  </w:num>
  <w:num w:numId="46">
    <w:abstractNumId w:val="105"/>
  </w:num>
  <w:num w:numId="47">
    <w:abstractNumId w:val="25"/>
  </w:num>
  <w:num w:numId="48">
    <w:abstractNumId w:val="7"/>
  </w:num>
  <w:num w:numId="49">
    <w:abstractNumId w:val="46"/>
  </w:num>
  <w:num w:numId="50">
    <w:abstractNumId w:val="122"/>
  </w:num>
  <w:num w:numId="51">
    <w:abstractNumId w:val="50"/>
  </w:num>
  <w:num w:numId="52">
    <w:abstractNumId w:val="114"/>
  </w:num>
  <w:num w:numId="53">
    <w:abstractNumId w:val="127"/>
  </w:num>
  <w:num w:numId="54">
    <w:abstractNumId w:val="87"/>
  </w:num>
  <w:num w:numId="55">
    <w:abstractNumId w:val="15"/>
  </w:num>
  <w:num w:numId="56">
    <w:abstractNumId w:val="26"/>
  </w:num>
  <w:num w:numId="57">
    <w:abstractNumId w:val="150"/>
  </w:num>
  <w:num w:numId="58">
    <w:abstractNumId w:val="125"/>
  </w:num>
  <w:num w:numId="59">
    <w:abstractNumId w:val="94"/>
  </w:num>
  <w:num w:numId="60">
    <w:abstractNumId w:val="142"/>
  </w:num>
  <w:num w:numId="61">
    <w:abstractNumId w:val="68"/>
  </w:num>
  <w:num w:numId="62">
    <w:abstractNumId w:val="108"/>
  </w:num>
  <w:num w:numId="63">
    <w:abstractNumId w:val="3"/>
  </w:num>
  <w:num w:numId="64">
    <w:abstractNumId w:val="29"/>
  </w:num>
  <w:num w:numId="65">
    <w:abstractNumId w:val="116"/>
  </w:num>
  <w:num w:numId="66">
    <w:abstractNumId w:val="131"/>
  </w:num>
  <w:num w:numId="67">
    <w:abstractNumId w:val="36"/>
  </w:num>
  <w:num w:numId="68">
    <w:abstractNumId w:val="139"/>
  </w:num>
  <w:num w:numId="69">
    <w:abstractNumId w:val="35"/>
  </w:num>
  <w:num w:numId="70">
    <w:abstractNumId w:val="27"/>
  </w:num>
  <w:num w:numId="71">
    <w:abstractNumId w:val="113"/>
  </w:num>
  <w:num w:numId="72">
    <w:abstractNumId w:val="123"/>
  </w:num>
  <w:num w:numId="73">
    <w:abstractNumId w:val="103"/>
  </w:num>
  <w:num w:numId="74">
    <w:abstractNumId w:val="88"/>
  </w:num>
  <w:num w:numId="75">
    <w:abstractNumId w:val="18"/>
  </w:num>
  <w:num w:numId="76">
    <w:abstractNumId w:val="51"/>
  </w:num>
  <w:num w:numId="77">
    <w:abstractNumId w:val="71"/>
  </w:num>
  <w:num w:numId="78">
    <w:abstractNumId w:val="76"/>
  </w:num>
  <w:num w:numId="79">
    <w:abstractNumId w:val="74"/>
  </w:num>
  <w:num w:numId="80">
    <w:abstractNumId w:val="39"/>
  </w:num>
  <w:num w:numId="81">
    <w:abstractNumId w:val="31"/>
  </w:num>
  <w:num w:numId="82">
    <w:abstractNumId w:val="119"/>
  </w:num>
  <w:num w:numId="83">
    <w:abstractNumId w:val="120"/>
  </w:num>
  <w:num w:numId="84">
    <w:abstractNumId w:val="30"/>
  </w:num>
  <w:num w:numId="85">
    <w:abstractNumId w:val="83"/>
  </w:num>
  <w:num w:numId="86">
    <w:abstractNumId w:val="86"/>
  </w:num>
  <w:num w:numId="87">
    <w:abstractNumId w:val="60"/>
  </w:num>
  <w:num w:numId="88">
    <w:abstractNumId w:val="121"/>
  </w:num>
  <w:num w:numId="89">
    <w:abstractNumId w:val="117"/>
  </w:num>
  <w:num w:numId="90">
    <w:abstractNumId w:val="11"/>
  </w:num>
  <w:num w:numId="91">
    <w:abstractNumId w:val="62"/>
  </w:num>
  <w:num w:numId="92">
    <w:abstractNumId w:val="14"/>
  </w:num>
  <w:num w:numId="93">
    <w:abstractNumId w:val="32"/>
  </w:num>
  <w:num w:numId="94">
    <w:abstractNumId w:val="42"/>
  </w:num>
  <w:num w:numId="95">
    <w:abstractNumId w:val="90"/>
  </w:num>
  <w:num w:numId="96">
    <w:abstractNumId w:val="149"/>
  </w:num>
  <w:num w:numId="97">
    <w:abstractNumId w:val="70"/>
  </w:num>
  <w:num w:numId="98">
    <w:abstractNumId w:val="67"/>
  </w:num>
  <w:num w:numId="99">
    <w:abstractNumId w:val="61"/>
  </w:num>
  <w:num w:numId="100">
    <w:abstractNumId w:val="24"/>
  </w:num>
  <w:num w:numId="101">
    <w:abstractNumId w:val="38"/>
  </w:num>
  <w:num w:numId="102">
    <w:abstractNumId w:val="19"/>
  </w:num>
  <w:num w:numId="103">
    <w:abstractNumId w:val="101"/>
  </w:num>
  <w:num w:numId="104">
    <w:abstractNumId w:val="153"/>
  </w:num>
  <w:num w:numId="105">
    <w:abstractNumId w:val="151"/>
  </w:num>
  <w:num w:numId="106">
    <w:abstractNumId w:val="99"/>
  </w:num>
  <w:num w:numId="107">
    <w:abstractNumId w:val="37"/>
  </w:num>
  <w:num w:numId="108">
    <w:abstractNumId w:val="2"/>
  </w:num>
  <w:num w:numId="109">
    <w:abstractNumId w:val="141"/>
  </w:num>
  <w:num w:numId="110">
    <w:abstractNumId w:val="28"/>
  </w:num>
  <w:num w:numId="111">
    <w:abstractNumId w:val="96"/>
  </w:num>
  <w:num w:numId="112">
    <w:abstractNumId w:val="22"/>
  </w:num>
  <w:num w:numId="113">
    <w:abstractNumId w:val="56"/>
  </w:num>
  <w:num w:numId="114">
    <w:abstractNumId w:val="54"/>
  </w:num>
  <w:num w:numId="115">
    <w:abstractNumId w:val="115"/>
  </w:num>
  <w:num w:numId="116">
    <w:abstractNumId w:val="47"/>
  </w:num>
  <w:num w:numId="117">
    <w:abstractNumId w:val="5"/>
  </w:num>
  <w:num w:numId="118">
    <w:abstractNumId w:val="59"/>
  </w:num>
  <w:num w:numId="119">
    <w:abstractNumId w:val="58"/>
  </w:num>
  <w:num w:numId="120">
    <w:abstractNumId w:val="1"/>
  </w:num>
  <w:num w:numId="121">
    <w:abstractNumId w:val="132"/>
  </w:num>
  <w:num w:numId="122">
    <w:abstractNumId w:val="6"/>
  </w:num>
  <w:num w:numId="123">
    <w:abstractNumId w:val="91"/>
  </w:num>
  <w:num w:numId="124">
    <w:abstractNumId w:val="82"/>
  </w:num>
  <w:num w:numId="125">
    <w:abstractNumId w:val="140"/>
  </w:num>
  <w:num w:numId="126">
    <w:abstractNumId w:val="134"/>
  </w:num>
  <w:num w:numId="127">
    <w:abstractNumId w:val="129"/>
  </w:num>
  <w:num w:numId="128">
    <w:abstractNumId w:val="138"/>
  </w:num>
  <w:num w:numId="129">
    <w:abstractNumId w:val="143"/>
  </w:num>
  <w:num w:numId="130">
    <w:abstractNumId w:val="34"/>
  </w:num>
  <w:num w:numId="131">
    <w:abstractNumId w:val="102"/>
  </w:num>
  <w:num w:numId="132">
    <w:abstractNumId w:val="85"/>
  </w:num>
  <w:num w:numId="133">
    <w:abstractNumId w:val="136"/>
  </w:num>
  <w:num w:numId="134">
    <w:abstractNumId w:val="75"/>
  </w:num>
  <w:num w:numId="135">
    <w:abstractNumId w:val="65"/>
  </w:num>
  <w:num w:numId="136">
    <w:abstractNumId w:val="10"/>
  </w:num>
  <w:num w:numId="137">
    <w:abstractNumId w:val="137"/>
  </w:num>
  <w:num w:numId="138">
    <w:abstractNumId w:val="69"/>
  </w:num>
  <w:num w:numId="139">
    <w:abstractNumId w:val="112"/>
  </w:num>
  <w:num w:numId="140">
    <w:abstractNumId w:val="109"/>
  </w:num>
  <w:num w:numId="141">
    <w:abstractNumId w:val="66"/>
  </w:num>
  <w:num w:numId="142">
    <w:abstractNumId w:val="78"/>
  </w:num>
  <w:num w:numId="143">
    <w:abstractNumId w:val="80"/>
  </w:num>
  <w:num w:numId="144">
    <w:abstractNumId w:val="41"/>
  </w:num>
  <w:num w:numId="145">
    <w:abstractNumId w:val="12"/>
  </w:num>
  <w:num w:numId="146">
    <w:abstractNumId w:val="95"/>
  </w:num>
  <w:num w:numId="147">
    <w:abstractNumId w:val="100"/>
  </w:num>
  <w:num w:numId="148">
    <w:abstractNumId w:val="45"/>
  </w:num>
  <w:num w:numId="149">
    <w:abstractNumId w:val="49"/>
  </w:num>
  <w:num w:numId="150">
    <w:abstractNumId w:val="110"/>
  </w:num>
  <w:num w:numId="151">
    <w:abstractNumId w:val="98"/>
  </w:num>
  <w:num w:numId="152">
    <w:abstractNumId w:val="130"/>
  </w:num>
  <w:num w:numId="153">
    <w:abstractNumId w:val="13"/>
  </w:num>
  <w:num w:numId="154">
    <w:abstractNumId w:val="0"/>
  </w:num>
  <w:num w:numId="155">
    <w:abstractNumId w:val="147"/>
  </w:num>
  <w:numIdMacAtCleanup w:val="1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748E"/>
    <w:rsid w:val="00406119"/>
    <w:rsid w:val="00417487"/>
    <w:rsid w:val="0046064B"/>
    <w:rsid w:val="005509AB"/>
    <w:rsid w:val="00584DBB"/>
    <w:rsid w:val="007712CD"/>
    <w:rsid w:val="0092748E"/>
    <w:rsid w:val="00A216DF"/>
    <w:rsid w:val="00A413C8"/>
    <w:rsid w:val="00B56503"/>
    <w:rsid w:val="00E20BBF"/>
    <w:rsid w:val="00FE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1863B"/>
  <w15:chartTrackingRefBased/>
  <w15:docId w15:val="{4A3DB53C-1848-43B3-B8A9-408E9F59F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67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216D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A216D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7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216DF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216DF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customStyle="1" w:styleId="text-neutral-a12">
    <w:name w:val="!text-neutral-a12"/>
    <w:basedOn w:val="Normal"/>
    <w:rsid w:val="00A216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216D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E6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7C2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language-text">
    <w:name w:val="language-text"/>
    <w:basedOn w:val="DefaultParagraphFont"/>
    <w:rsid w:val="00FE67C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0B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0BB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ext-var--slate-11">
    <w:name w:val="text-[var(--slate-11)]"/>
    <w:basedOn w:val="DefaultParagraphFont"/>
    <w:rsid w:val="00E20BBF"/>
  </w:style>
  <w:style w:type="character" w:styleId="HTMLCode">
    <w:name w:val="HTML Code"/>
    <w:basedOn w:val="DefaultParagraphFont"/>
    <w:uiPriority w:val="99"/>
    <w:semiHidden/>
    <w:unhideWhenUsed/>
    <w:rsid w:val="00E20BBF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E20BBF"/>
  </w:style>
  <w:style w:type="paragraph" w:customStyle="1" w:styleId="msonormal0">
    <w:name w:val="msonormal"/>
    <w:basedOn w:val="Normal"/>
    <w:rsid w:val="004174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417487"/>
    <w:rPr>
      <w:i/>
      <w:iCs/>
    </w:rPr>
  </w:style>
  <w:style w:type="character" w:customStyle="1" w:styleId="text-xs">
    <w:name w:val="text-xs"/>
    <w:basedOn w:val="DefaultParagraphFont"/>
    <w:rsid w:val="004061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8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68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00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40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209316">
                          <w:blockQuote w:val="1"/>
                          <w:marLeft w:val="0"/>
                          <w:marRight w:val="0"/>
                          <w:marTop w:val="320"/>
                          <w:marBottom w:val="3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770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449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719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18167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43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554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9886039">
                          <w:blockQuote w:val="1"/>
                          <w:marLeft w:val="0"/>
                          <w:marRight w:val="0"/>
                          <w:marTop w:val="320"/>
                          <w:marBottom w:val="3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329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892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144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534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07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715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28352544">
                          <w:blockQuote w:val="1"/>
                          <w:marLeft w:val="0"/>
                          <w:marRight w:val="0"/>
                          <w:marTop w:val="320"/>
                          <w:marBottom w:val="3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211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616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260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4379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895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168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72057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096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607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8946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318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43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61242508">
                          <w:blockQuote w:val="1"/>
                          <w:marLeft w:val="0"/>
                          <w:marRight w:val="0"/>
                          <w:marTop w:val="320"/>
                          <w:marBottom w:val="3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0055543">
                      <w:marLeft w:val="0"/>
                      <w:marRight w:val="0"/>
                      <w:marTop w:val="1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833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09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22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38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454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21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310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112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990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939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9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621255420">
                          <w:blockQuote w:val="1"/>
                          <w:marLeft w:val="0"/>
                          <w:marRight w:val="0"/>
                          <w:marTop w:val="320"/>
                          <w:marBottom w:val="3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6089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196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19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41192103">
                          <w:blockQuote w:val="1"/>
                          <w:marLeft w:val="0"/>
                          <w:marRight w:val="0"/>
                          <w:marTop w:val="320"/>
                          <w:marBottom w:val="3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7791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80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078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79536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802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320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80478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987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782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609505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67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581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8854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253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536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09824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253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160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918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662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630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053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960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57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18580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86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97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8207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531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745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7521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506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933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5626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62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483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23338804">
                          <w:blockQuote w:val="1"/>
                          <w:marLeft w:val="0"/>
                          <w:marRight w:val="0"/>
                          <w:marTop w:val="320"/>
                          <w:marBottom w:val="3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7037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17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900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12211509">
                          <w:blockQuote w:val="1"/>
                          <w:marLeft w:val="0"/>
                          <w:marRight w:val="0"/>
                          <w:marTop w:val="320"/>
                          <w:marBottom w:val="3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31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924105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1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75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724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04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6061332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1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17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17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6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5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58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88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2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55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00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14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1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393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50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74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60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94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322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78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658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427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26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30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94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79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327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02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01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3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360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0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413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780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15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17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02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2721927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98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44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339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264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149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140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12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98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25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604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478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056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8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19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456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5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31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78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4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9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75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570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406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491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8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46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9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159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54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233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76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64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2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0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433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51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62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26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98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104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05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9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96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30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481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3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6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943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03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17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616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82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63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01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488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644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78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98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5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02937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99936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771419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06509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14134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12748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1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99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9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0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58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615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641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91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920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21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05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00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311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63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1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8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8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4221345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180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03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86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918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29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10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008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651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74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55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7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0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83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88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39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6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885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89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01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359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17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245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66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38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26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10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1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63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58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9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939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8726039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60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17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5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51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5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9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14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76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6321366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32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98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44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4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902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6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82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806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5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2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18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47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672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771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79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41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34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01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1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739936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8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617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74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00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26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97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48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80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6115597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70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961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29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72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96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84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216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09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856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822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7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4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623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61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72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897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17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54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229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03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9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6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7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21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72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56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71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25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25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85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388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11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098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33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846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07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8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10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627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75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200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5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94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5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57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14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20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84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87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066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98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91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340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10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59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62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6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917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00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160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325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70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32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0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48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18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42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17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621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91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9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4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73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586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03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71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10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2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35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651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057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24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31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931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38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59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988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06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094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5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455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81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05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821723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63024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010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10970</TotalTime>
  <Pages>118</Pages>
  <Words>10293</Words>
  <Characters>58671</Characters>
  <Application>Microsoft Office Word</Application>
  <DocSecurity>0</DocSecurity>
  <Lines>488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عبدالرحمن محمود محمد محمد حسن</dc:creator>
  <cp:keywords/>
  <dc:description/>
  <cp:lastModifiedBy>عبدالرحمن محمود محمد محمد حسن</cp:lastModifiedBy>
  <cp:revision>6</cp:revision>
  <dcterms:created xsi:type="dcterms:W3CDTF">2026-08-10T01:11:00Z</dcterms:created>
  <dcterms:modified xsi:type="dcterms:W3CDTF">2026-09-07T12:10:00Z</dcterms:modified>
</cp:coreProperties>
</file>