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Junín 1100 (Recoleta)</w:t>
      </w:r>
    </w:p>
    <w:p>
      <w:r>
        <w:rPr>
          <w:sz w:val="24"/>
        </w:rPr>
        <w:t>DEPARTAMENTO · 2 ambientes · Contrafrente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https://www.zonaprop.com.ar/propiedades/clasificado/alclapin-recoleta-junin-al-1100-2-ambientes-con-balcon-59341876.html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Alquiler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$ 800.000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$ 150.000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46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42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Contrafrente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45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Ubicación</w:t>
      </w:r>
    </w:p>
    <w:p>
      <w:r/>
    </w:p>
    <w:p/>
    <w:p>
      <w:pPr>
        <w:pStyle w:val="Heading2"/>
      </w:pPr>
      <w:r>
        <w:t>Características clave</w:t>
      </w:r>
    </w:p>
    <w:p>
      <w:pPr>
        <w:pStyle w:val="ListBullet"/>
      </w:pPr>
      <w:r>
        <w:t>EXCLENETE DEPARTAMENTO DE 2 AMBIENTES- AL CONTRAFRENTE - CON BALCÓN.</w:t>
      </w:r>
    </w:p>
    <w:p>
      <w:pPr>
        <w:pStyle w:val="ListBullet"/>
      </w:pPr>
      <w:r>
        <w:t>EL DEPARTAMENTO CUENTA CON:</w:t>
      </w:r>
    </w:p>
    <w:p>
      <w:pPr>
        <w:pStyle w:val="ListBullet"/>
      </w:pPr>
      <w:r>
        <w:t>-HALL DE ENTRADA.</w:t>
      </w:r>
    </w:p>
    <w:p>
      <w:pPr>
        <w:pStyle w:val="ListBullet"/>
      </w:pPr>
      <w:r>
        <w:t>AMPLIO LIVING COMEDOR CON PISOS EN PARQUÉ Y UN PLACARD DE GUARDADO.</w:t>
      </w:r>
    </w:p>
    <w:p>
      <w:pPr>
        <w:pStyle w:val="ListBullet"/>
      </w:pPr>
      <w:r>
        <w:t>-SALIDA AL BALCÓN.</w:t>
      </w:r>
    </w:p>
    <w:p>
      <w:pPr>
        <w:pStyle w:val="ListBullet"/>
      </w:pPr>
      <w:r>
        <w:t>-COCINA SEPARADA CON AMOBLAMIENTOS ALYOS Y BAJOS, COCINA A GAS NUEVA.</w:t>
      </w:r>
    </w:p>
    <w:p>
      <w:pPr>
        <w:pStyle w:val="ListBullet"/>
      </w:pPr>
      <w:r>
        <w:t>-LAVADERO INDEPENDIENTE.</w:t>
      </w:r>
    </w:p>
    <w:p>
      <w:pPr>
        <w:pStyle w:val="ListBullet"/>
      </w:pPr>
      <w:r>
        <w:t>-PASILLO DE DISTRIBUCIÓN CON OTRO PLACARD DE GUARDADO.</w:t>
      </w:r>
    </w:p>
    <w:p>
      <w:pPr>
        <w:pStyle w:val="ListBullet"/>
      </w:pPr>
      <w:r>
        <w:t>-BAÑO COMPLETO.</w:t>
      </w:r>
    </w:p>
    <w:p>
      <w:pPr>
        <w:pStyle w:val="ListBullet"/>
      </w:pPr>
      <w:r>
        <w:t>-DORMITORIO CON PISOS EN PARQUÉ Y PLACARD EMPOTRADO.</w:t>
      </w:r>
    </w:p>
    <w:p>
      <w:pPr>
        <w:pStyle w:val="ListBullet"/>
      </w:pPr>
      <w:r>
        <w:t>-SERVICIOS DE AGUA CALIENTE Y CALEFACCIÓN INDIVIDUAL.</w:t>
      </w:r>
    </w:p>
    <w:p>
      <w:pPr>
        <w:pStyle w:val="ListBullet"/>
      </w:pPr>
      <w:r>
        <w:t>- LA UNIDAD SE ENTREGA RECIÉN PINTADA, CON CALEFÓN, CALEFACTOR Y COCINA NUEVOS. INSTALACIÓN ELÉCTRICA TODA A NUEVO.</w:t>
      </w:r>
    </w:p>
    <w:p>
      <w:pPr>
        <w:pStyle w:val="ListBullet"/>
      </w:pPr>
      <w:r>
        <w:t>-AIRE ACONDICIONADO INSTALADO EN LIVING COMEDOR.</w:t>
      </w:r>
    </w:p>
    <w:p>
      <w:pPr>
        <w:pStyle w:val="ListBullet"/>
      </w:pPr>
      <w:r>
        <w:t>EL EDIFICIO TIENE ENCARGADO PERMANENTE.</w:t>
      </w:r>
    </w:p>
    <w:p>
      <w:pPr>
        <w:pStyle w:val="ListBullet"/>
      </w:pPr>
      <w:r>
        <w:t>A MEDIA CUADRA DE Av. Sta. FÉ, A 3 DE Av. LAS HERAS, A 4 DE Av. PUEYRREDÓN.</w:t>
      </w:r>
    </w:p>
    <w:p>
      <w:pPr>
        <w:pStyle w:val="ListBullet"/>
      </w:pPr>
      <w:r>
        <w:t>CONSÚLTENOS.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apin-recoleta-junin-al-1100-2-ambientes-con-balcon-5934187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