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0165E6" w:rsidRDefault="000165E6" w14:paraId="672A6659" wp14:textId="77777777">
      <w:pPr>
        <w:pStyle w:val="Subttulo"/>
        <w:widowControl/>
        <w:ind w:left="-15" w:right="-30"/>
        <w:rPr>
          <w:sz w:val="12"/>
          <w:szCs w:val="12"/>
        </w:rPr>
      </w:pPr>
      <w:bookmarkStart w:name="_5v9kfwo7fo1p" w:colFirst="0" w:colLast="0" w:id="0"/>
      <w:bookmarkEnd w:id="0"/>
    </w:p>
    <w:tbl>
      <w:tblPr>
        <w:tblW w:w="11055" w:type="dxa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7890"/>
        <w:gridCol w:w="3165"/>
      </w:tblGrid>
      <w:tr xmlns:wp14="http://schemas.microsoft.com/office/word/2010/wordml" w:rsidR="000165E6" w:rsidTr="09075C2F" w14:paraId="3C1E51A5" wp14:textId="77777777">
        <w:trPr>
          <w:trHeight w:val="1365"/>
        </w:trPr>
        <w:tc>
          <w:tcPr>
            <w:tcW w:w="7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0165E6" w:rsidP="09075C2F" w:rsidRDefault="0090334E" w14:paraId="6097069B" wp14:textId="49370E3E">
            <w:pPr>
              <w:pStyle w:val="Ttulo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ind w:left="-270" w:right="270"/>
            </w:pPr>
            <w:bookmarkStart w:name="_x8fm1uorkbaw" w:id="1"/>
            <w:bookmarkEnd w:id="1"/>
            <w:r w:rsidR="09075C2F">
              <w:rPr/>
              <w:t>ELTON J. D. GONÇALVES</w:t>
            </w:r>
          </w:p>
          <w:p w:rsidR="000165E6" w:rsidP="09075C2F" w:rsidRDefault="000165E6" w14:paraId="0A37501D" wp14:textId="77777777">
            <w:pPr>
              <w:pStyle w:val="Subttulo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ind w:left="-270" w:right="270"/>
              <w:rPr>
                <w:b w:val="1"/>
                <w:bCs w:val="1"/>
              </w:rPr>
            </w:pPr>
            <w:bookmarkStart w:name="_ymi089liagec" w:id="2"/>
            <w:bookmarkEnd w:id="2"/>
          </w:p>
        </w:tc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9075C2F" w:rsidP="09075C2F" w:rsidRDefault="09075C2F" w14:paraId="5C8AA64B" w14:textId="0C1A3116">
            <w:pPr>
              <w:pStyle w:val="Normal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300"/>
              <w:jc w:val="left"/>
            </w:pPr>
            <w:r w:rsidRPr="09075C2F" w:rsidR="09075C2F">
              <w:rPr>
                <w:rFonts w:ascii="Open Sans" w:hAnsi="Open Sans" w:eastAsia="Open Sans" w:cs="Open Sans"/>
                <w:color w:val="000000" w:themeColor="text1" w:themeTint="FF" w:themeShade="FF"/>
              </w:rPr>
              <w:t xml:space="preserve">Tv. </w:t>
            </w:r>
            <w:proofErr w:type="spellStart"/>
            <w:r w:rsidRPr="09075C2F" w:rsidR="09075C2F">
              <w:rPr>
                <w:rFonts w:ascii="Open Sans" w:hAnsi="Open Sans" w:eastAsia="Open Sans" w:cs="Open Sans"/>
                <w:color w:val="000000" w:themeColor="text1" w:themeTint="FF" w:themeShade="FF"/>
              </w:rPr>
              <w:t>Humaitá</w:t>
            </w:r>
            <w:proofErr w:type="spellEnd"/>
            <w:r w:rsidRPr="09075C2F" w:rsidR="09075C2F">
              <w:rPr>
                <w:rFonts w:ascii="Open Sans" w:hAnsi="Open Sans" w:eastAsia="Open Sans" w:cs="Open Sans"/>
                <w:color w:val="000000" w:themeColor="text1" w:themeTint="FF" w:themeShade="FF"/>
              </w:rPr>
              <w:t>, 2240</w:t>
            </w:r>
          </w:p>
          <w:p w:rsidR="09075C2F" w:rsidP="09075C2F" w:rsidRDefault="09075C2F" w14:paraId="09D1C642" w14:textId="1FC126AF">
            <w:pPr>
              <w:pStyle w:val="Normal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300"/>
              <w:jc w:val="left"/>
              <w:rPr>
                <w:rFonts w:ascii="Open Sans" w:hAnsi="Open Sans" w:eastAsia="Open Sans" w:cs="Open Sans"/>
                <w:color w:val="000000" w:themeColor="text1" w:themeTint="FF" w:themeShade="FF"/>
              </w:rPr>
            </w:pPr>
            <w:r w:rsidRPr="09075C2F" w:rsidR="09075C2F">
              <w:rPr>
                <w:rFonts w:ascii="Open Sans" w:hAnsi="Open Sans" w:eastAsia="Open Sans" w:cs="Open Sans"/>
                <w:color w:val="000000" w:themeColor="text1" w:themeTint="FF" w:themeShade="FF"/>
              </w:rPr>
              <w:t>Belém | PA</w:t>
            </w:r>
          </w:p>
          <w:p w:rsidR="000165E6" w:rsidRDefault="000165E6" w14:paraId="5DAB6C7B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hAnsi="Open Sans" w:eastAsia="Open Sans" w:cs="Open Sans"/>
                <w:b/>
                <w:color w:val="000000"/>
              </w:rPr>
            </w:pPr>
          </w:p>
          <w:p w:rsidR="000165E6" w:rsidP="09075C2F" w:rsidRDefault="0090334E" w14:paraId="1636A300" wp14:textId="0AE324AD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line="276" w:lineRule="auto"/>
              <w:rPr>
                <w:rFonts w:ascii="Open Sans" w:hAnsi="Open Sans" w:eastAsia="Open Sans" w:cs="Open Sans"/>
                <w:color w:val="000000"/>
              </w:rPr>
            </w:pPr>
            <w:r w:rsidRPr="09075C2F" w:rsidR="09075C2F">
              <w:rPr>
                <w:rFonts w:ascii="Open Sans" w:hAnsi="Open Sans" w:eastAsia="Open Sans" w:cs="Open Sans"/>
                <w:color w:val="000000" w:themeColor="text1" w:themeTint="FF" w:themeShade="FF"/>
              </w:rPr>
              <w:t>Fone: +55 9198353-8941</w:t>
            </w:r>
          </w:p>
          <w:p w:rsidR="000165E6" w:rsidRDefault="000165E6" w14:paraId="02EB378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hAnsi="Open Sans" w:eastAsia="Open Sans" w:cs="Open Sans"/>
                <w:color w:val="000000"/>
              </w:rPr>
            </w:pPr>
          </w:p>
          <w:p w:rsidR="000165E6" w:rsidRDefault="0090334E" w14:paraId="084443D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hAnsi="Open Sans" w:eastAsia="Open Sans" w:cs="Open Sans"/>
                <w:color w:val="000000"/>
              </w:rPr>
            </w:pPr>
            <w:r>
              <w:rPr>
                <w:rFonts w:ascii="Open Sans" w:hAnsi="Open Sans" w:eastAsia="Open Sans" w:cs="Open Sans"/>
                <w:color w:val="000000"/>
              </w:rPr>
              <w:t>Email:</w:t>
            </w:r>
          </w:p>
          <w:p w:rsidR="000165E6" w:rsidP="09075C2F" w:rsidRDefault="0090334E" w14:paraId="23963A04" wp14:textId="1FC9A500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line="276" w:lineRule="auto"/>
              <w:rPr>
                <w:rFonts w:ascii="Open Sans" w:hAnsi="Open Sans" w:eastAsia="Open Sans" w:cs="Open Sans"/>
                <w:color w:val="000000"/>
              </w:rPr>
            </w:pPr>
            <w:r w:rsidRPr="09075C2F" w:rsidR="09075C2F">
              <w:rPr>
                <w:rFonts w:ascii="Open Sans" w:hAnsi="Open Sans" w:eastAsia="Open Sans" w:cs="Open Sans"/>
                <w:color w:val="000000" w:themeColor="text1" w:themeTint="FF" w:themeShade="FF"/>
              </w:rPr>
              <w:t>elton.jd.goncalves@gmail.com</w:t>
            </w:r>
          </w:p>
        </w:tc>
      </w:tr>
      <w:tr xmlns:wp14="http://schemas.microsoft.com/office/word/2010/wordml" w:rsidR="000165E6" w:rsidTr="09075C2F" w14:paraId="43C326D9" wp14:textId="77777777">
        <w:trPr>
          <w:trHeight w:val="11760"/>
        </w:trPr>
        <w:tc>
          <w:tcPr>
            <w:tcW w:w="7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25BDBA69" w:rsidP="09075C2F" w:rsidRDefault="25BDBA69" w14:paraId="608BA2D2" w14:textId="29C43CD0">
            <w:pPr>
              <w:pStyle w:val="Ttulo1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600" w:beforeAutospacing="off" w:after="0" w:afterAutospacing="off" w:line="240" w:lineRule="auto"/>
              <w:ind w:left="0" w:right="0"/>
              <w:jc w:val="left"/>
            </w:pPr>
            <w:r w:rsidR="09075C2F">
              <w:rPr/>
              <w:t>EXPERIÊNCIA</w:t>
            </w:r>
          </w:p>
          <w:p w:rsidR="547E430C" w:rsidP="09075C2F" w:rsidRDefault="547E430C" w14:paraId="2E341B49" w14:textId="09C47087">
            <w:pPr>
              <w:pStyle w:val="Ttulo2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320" w:beforeAutospacing="off" w:after="0" w:afterAutospacing="off" w:line="240" w:lineRule="auto"/>
              <w:ind w:left="0" w:right="0"/>
              <w:jc w:val="left"/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" w:eastAsia="ja-JP" w:bidi="ar-SA"/>
              </w:rPr>
            </w:pPr>
            <w:r w:rsidRPr="09075C2F" w:rsidR="09075C2F">
              <w:rPr>
                <w:noProof w:val="0"/>
                <w:lang w:val="en"/>
              </w:rPr>
              <w:t xml:space="preserve">CONQUEST COMPANY | SP -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" w:eastAsia="ja-JP" w:bidi="ar-SA"/>
              </w:rPr>
              <w:t>Desenvolvedor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" w:eastAsia="ja-JP" w:bidi="ar-SA"/>
              </w:rPr>
              <w:t xml:space="preserve"> de Software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" w:eastAsia="ja-JP" w:bidi="ar-SA"/>
              </w:rPr>
              <w:t>Sênior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" w:eastAsia="ja-JP" w:bidi="ar-SA"/>
              </w:rPr>
              <w:t xml:space="preserve"> </w:t>
            </w:r>
            <w:proofErr w:type="spellStart"/>
            <w:proofErr w:type="spellEnd"/>
          </w:p>
          <w:p w:rsidR="547E430C" w:rsidP="09075C2F" w:rsidRDefault="547E430C" w14:paraId="03BB40F5" w14:textId="70DF8BE7">
            <w:pPr>
              <w:pStyle w:val="Ttulo3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ind w:left="0" w:right="0"/>
            </w:pPr>
            <w:r w:rsidR="09075C2F">
              <w:rPr/>
              <w:t>NOV 2024 - JAN 2025</w:t>
            </w:r>
          </w:p>
          <w:p w:rsidR="547E430C" w:rsidP="09075C2F" w:rsidRDefault="547E430C" w14:paraId="3B153A4C" w14:textId="7EEA8220">
            <w:pPr>
              <w:pStyle w:val="Normal"/>
              <w:shd w:val="clear" w:color="auto" w:fill="FFFFFF" w:themeFill="background1"/>
              <w:spacing w:before="240" w:beforeAutospacing="off" w:after="240" w:afterAutospacing="off"/>
              <w:ind w:left="0" w:right="0"/>
              <w:jc w:val="both"/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</w:pP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Atuação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no Banco Panamericano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na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squad de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cartões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faturas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,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realizando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as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seguintes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atividades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:</w:t>
            </w:r>
          </w:p>
          <w:p w:rsidR="547E430C" w:rsidP="09075C2F" w:rsidRDefault="547E430C" w14:paraId="066592E2" w14:textId="1A0A45AC">
            <w:pPr>
              <w:pStyle w:val="Normal"/>
              <w:shd w:val="clear" w:color="auto" w:fill="FFFFFF" w:themeFill="background1"/>
              <w:spacing w:before="240" w:beforeAutospacing="off" w:after="240" w:afterAutospacing="off"/>
              <w:ind w:left="0" w:right="0"/>
              <w:jc w:val="both"/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</w:pP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Desenvolvimento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da feature "Retentativa de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Pagamento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em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Débito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em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Conta",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utilizando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Java 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integração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com AWS SQS para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gerenciar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re-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tentativas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de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pagamento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aplicar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validações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complexas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conforme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regras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de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negócio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.</w:t>
            </w:r>
          </w:p>
          <w:p w:rsidR="547E430C" w:rsidP="09075C2F" w:rsidRDefault="547E430C" w14:paraId="4C8487D9" w14:textId="48138C47">
            <w:pPr>
              <w:pStyle w:val="Normal"/>
              <w:shd w:val="clear" w:color="auto" w:fill="FFFFFF" w:themeFill="background1"/>
              <w:spacing w:before="240" w:beforeAutospacing="off" w:after="240" w:afterAutospacing="off"/>
              <w:ind w:left="0" w:right="0"/>
              <w:jc w:val="both"/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</w:pP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Implementação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da "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Portabilidade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de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Dívidas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"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conforme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a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normativa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do BACEN,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usando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AWS SQS, AWS Batch, API Gateway, Spring Cloud e Feign Client,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criando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soluções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escaláveis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regulamentadas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,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incluindo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relatórios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em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PDF.</w:t>
            </w:r>
          </w:p>
          <w:p w:rsidR="547E430C" w:rsidP="09075C2F" w:rsidRDefault="547E430C" w14:paraId="47E931D3" w14:textId="55BF6D83">
            <w:pPr>
              <w:pStyle w:val="Normal"/>
              <w:shd w:val="clear" w:color="auto" w:fill="FFFFFF" w:themeFill="background1"/>
              <w:spacing w:before="240" w:beforeAutospacing="off" w:after="240" w:afterAutospacing="off"/>
              <w:ind w:left="0" w:right="0"/>
              <w:jc w:val="both"/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</w:pP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Criação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de testes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unitários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validação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de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qualidade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com SonarQube.</w:t>
            </w:r>
          </w:p>
          <w:p w:rsidR="547E430C" w:rsidP="09075C2F" w:rsidRDefault="547E430C" w14:paraId="450448A0" w14:textId="21C5E9A3">
            <w:pPr>
              <w:pStyle w:val="Normal"/>
              <w:shd w:val="clear" w:color="auto" w:fill="FFFFFF" w:themeFill="background1"/>
              <w:spacing w:before="240" w:beforeAutospacing="off" w:after="240" w:afterAutospacing="off"/>
              <w:ind w:left="0" w:right="0"/>
              <w:jc w:val="both"/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</w:pP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Realização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de deploys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nos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ambientes DEV, HML e PRD,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garantindo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estabilidade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entrega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contínua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.</w:t>
            </w:r>
          </w:p>
          <w:p w:rsidR="547E430C" w:rsidP="09075C2F" w:rsidRDefault="547E430C" w14:paraId="55996F52" w14:textId="046B7BB3">
            <w:pPr>
              <w:pStyle w:val="Normal"/>
              <w:shd w:val="clear" w:color="auto" w:fill="FFFFFF" w:themeFill="background1"/>
              <w:spacing w:before="240" w:beforeAutospacing="off" w:after="240" w:afterAutospacing="off"/>
              <w:ind w:left="0" w:right="0"/>
              <w:jc w:val="both"/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</w:pP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Suporte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técnico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orientação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à equipe,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promovendo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boas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práticas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 xml:space="preserve"> de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desenvolvimento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.</w:t>
            </w:r>
          </w:p>
          <w:p w:rsidR="547E430C" w:rsidP="09075C2F" w:rsidRDefault="547E430C" w14:paraId="342F63E3" w14:textId="2E90C5EB">
            <w:pPr>
              <w:pStyle w:val="Normal"/>
              <w:suppressLineNumbers w:val="0"/>
              <w:shd w:val="clear" w:color="auto" w:fill="FFFFFF" w:themeFill="background1"/>
              <w:bidi w:val="0"/>
              <w:spacing w:before="240" w:beforeAutospacing="off" w:after="240" w:afterAutospacing="off" w:line="312" w:lineRule="auto"/>
              <w:ind w:left="0" w:right="0"/>
              <w:jc w:val="both"/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</w:pPr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Tecnologias</w:t>
            </w:r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7F7F7F" w:themeColor="text1" w:themeTint="80" w:themeShade="FF"/>
                <w:sz w:val="18"/>
                <w:szCs w:val="18"/>
                <w:u w:val="none"/>
                <w:lang w:val="en"/>
              </w:rPr>
              <w:t>: Java 17 e 21, Spring Boot, Spring Cloud, Feign Client, JPA, MySQL, AWS (Batch, SQS, ECR, ECS, API Gateway, Roles,...), JUnit, Sonar</w:t>
            </w:r>
          </w:p>
          <w:p w:rsidR="3D561775" w:rsidP="09075C2F" w:rsidRDefault="3D561775" w14:paraId="1260377F" w14:textId="099DC69D">
            <w:pPr>
              <w:pStyle w:val="Normal"/>
              <w:shd w:val="clear" w:color="auto" w:fill="FFFFFF" w:themeFill="background1"/>
              <w:spacing w:before="0" w:beforeAutospacing="off" w:after="0" w:afterAutospacing="off"/>
              <w:ind w:left="0" w:right="0"/>
              <w:jc w:val="both"/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</w:pPr>
          </w:p>
          <w:p w:rsidR="3D561775" w:rsidP="09075C2F" w:rsidRDefault="3D561775" w14:paraId="4656AD8D" w14:textId="64967CA1">
            <w:pPr>
              <w:pStyle w:val="Normal"/>
              <w:suppressLineNumbers w:val="0"/>
              <w:shd w:val="clear" w:color="auto" w:fill="FFFFFF" w:themeFill="background1"/>
              <w:spacing w:before="0" w:beforeAutospacing="off" w:after="0" w:afterAutospacing="off" w:line="312" w:lineRule="auto"/>
              <w:ind w:left="0" w:right="0"/>
              <w:jc w:val="both"/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"/>
              </w:rPr>
            </w:pPr>
            <w:proofErr w:type="spellStart"/>
            <w:r w:rsidRPr="09075C2F" w:rsidR="09075C2F">
              <w:rPr>
                <w:rFonts w:ascii="Merriweather" w:hAnsi="Merriweather" w:eastAsia="Merriweather" w:cs="Merriweather"/>
                <w:b w:val="1"/>
                <w:bCs w:val="1"/>
                <w:noProof w:val="0"/>
                <w:color w:val="000000" w:themeColor="text1" w:themeTint="FF" w:themeShade="FF"/>
                <w:sz w:val="22"/>
                <w:szCs w:val="22"/>
                <w:lang w:val="en" w:eastAsia="ja-JP" w:bidi="ar-SA"/>
              </w:rPr>
              <w:t xml:space="preserve">MINSAIT BRASIL LTDA | SP -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" w:eastAsia="ja-JP" w:bidi="ar-SA"/>
              </w:rPr>
              <w:t>Arquiteto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" w:eastAsia="ja-JP" w:bidi="ar-SA"/>
              </w:rPr>
              <w:t xml:space="preserve"> de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" w:eastAsia="ja-JP" w:bidi="ar-SA"/>
              </w:rPr>
              <w:t>Soluções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" w:eastAsia="ja-JP" w:bidi="ar-SA"/>
              </w:rPr>
              <w:t xml:space="preserve"> 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" w:eastAsia="ja-JP" w:bidi="ar-SA"/>
              </w:rPr>
              <w:t>Desenvolvedor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" w:eastAsia="ja-JP" w:bidi="ar-SA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" w:eastAsia="ja-JP" w:bidi="ar-SA"/>
              </w:rPr>
              <w:t>Sênior</w:t>
            </w:r>
            <w:proofErr w:type="spellEnd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:rsidR="3D561775" w:rsidP="09075C2F" w:rsidRDefault="3D561775" w14:paraId="3B850128" w14:textId="276E9E54">
            <w:pPr>
              <w:pStyle w:val="Ttulo3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beforeAutospacing="off" w:after="0" w:afterAutospacing="off"/>
              <w:ind w:left="0" w:right="0"/>
            </w:pPr>
            <w:r w:rsidR="09075C2F">
              <w:rPr/>
              <w:t>JUN 2023 - OUT 2024</w:t>
            </w:r>
          </w:p>
          <w:p w:rsidR="3D561775" w:rsidP="09075C2F" w:rsidRDefault="3D561775" w14:paraId="7A6BD34D" w14:textId="7CF7D3C6">
            <w:pPr>
              <w:pStyle w:val="Normal"/>
              <w:suppressLineNumbers w:val="0"/>
              <w:shd w:val="clear" w:color="auto" w:fill="FFFFFF" w:themeFill="background1"/>
              <w:bidi w:val="0"/>
              <w:spacing w:before="240" w:beforeAutospacing="off" w:after="240" w:afterAutospacing="off" w:line="312" w:lineRule="auto"/>
              <w:ind w:left="0" w:right="0"/>
              <w:jc w:val="both"/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</w:pP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Atuei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como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arquiteto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de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soluções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desenvolvedor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back-end no Banco do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Brasil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,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oferecendo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consultoria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sobre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a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implantação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de APIs 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aplicações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robustas,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além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de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desenvolver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soluções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completas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,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abrangendo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codificação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atividades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de DevOps. </w:t>
            </w:r>
          </w:p>
          <w:p w:rsidR="3D561775" w:rsidP="09075C2F" w:rsidRDefault="3D561775" w14:paraId="560D56F9" w14:textId="69EBE1A7">
            <w:pPr>
              <w:pStyle w:val="Normal"/>
              <w:suppressLineNumbers w:val="0"/>
              <w:shd w:val="clear" w:color="auto" w:fill="FFFFFF" w:themeFill="background1"/>
              <w:bidi w:val="0"/>
              <w:spacing w:before="240" w:beforeAutospacing="off" w:after="240" w:afterAutospacing="off" w:line="312" w:lineRule="auto"/>
              <w:ind w:left="0" w:right="0"/>
              <w:jc w:val="both"/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</w:pP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Participei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da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implantação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da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Solução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H2O,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uma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ferramenta de IA para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análise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de dados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automatizada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,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enfrentando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o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desafio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de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adaptá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-la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ao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ambiente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de cloud interna do banco. </w:t>
            </w:r>
          </w:p>
          <w:p w:rsidR="3D561775" w:rsidP="09075C2F" w:rsidRDefault="3D561775" w14:paraId="6C10B837" w14:textId="3C364BA6">
            <w:pPr>
              <w:pStyle w:val="Normal"/>
              <w:suppressLineNumbers w:val="0"/>
              <w:shd w:val="clear" w:color="auto" w:fill="FFFFFF" w:themeFill="background1"/>
              <w:bidi w:val="0"/>
              <w:spacing w:before="240" w:beforeAutospacing="off" w:after="240" w:afterAutospacing="off" w:line="312" w:lineRule="auto"/>
              <w:ind w:left="0" w:right="0"/>
              <w:jc w:val="both"/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</w:pP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Desenvolvi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a API de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Desagendamento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Spotfire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em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Java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utilizando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o framework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Quarkus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,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além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de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realizar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o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planejamento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,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desenho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técnico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,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documentação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implantação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em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produção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. </w:t>
            </w:r>
          </w:p>
          <w:p w:rsidR="3D561775" w:rsidP="09075C2F" w:rsidRDefault="3D561775" w14:paraId="3E8D0C88" w14:textId="0490903A">
            <w:pPr>
              <w:pStyle w:val="Normal"/>
              <w:suppressLineNumbers w:val="0"/>
              <w:shd w:val="clear" w:color="auto" w:fill="FFFFFF" w:themeFill="background1"/>
              <w:bidi w:val="0"/>
              <w:spacing w:before="240" w:beforeAutospacing="off" w:after="240" w:afterAutospacing="off" w:line="312" w:lineRule="auto"/>
              <w:ind w:left="0" w:right="0"/>
              <w:jc w:val="both"/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</w:pP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Treinei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novos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funcionários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,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oferecendo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treinamentos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sobre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tecnologias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soluções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implantadas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,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além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de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orientar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sobre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melhores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práticas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apresentação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de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soluções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à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alta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administração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.</w:t>
            </w:r>
          </w:p>
          <w:p w:rsidR="3D561775" w:rsidP="09075C2F" w:rsidRDefault="3D561775" w14:paraId="7F15B9A5" w14:textId="539821E3">
            <w:pPr>
              <w:pStyle w:val="Normal"/>
              <w:ind w:left="0" w:right="0"/>
              <w:jc w:val="both"/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</w:pPr>
            <w:r w:rsidRPr="09075C2F" w:rsidR="09075C2F">
              <w:rPr>
                <w:rFonts w:ascii="Merriweather" w:hAnsi="Merriweather" w:eastAsia="Merriweather" w:cs="Merriweather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Tecnologias</w:t>
            </w:r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: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Openshift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,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Kubernets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, Helm, Terraform, Java, Python, Argo CD, Kibana, Java,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Quarkus</w:t>
            </w:r>
            <w:proofErr w:type="spellEnd"/>
          </w:p>
          <w:p w:rsidR="3D561775" w:rsidP="09075C2F" w:rsidRDefault="3D561775" w14:paraId="160A7D80" w14:textId="07E99C05">
            <w:pPr>
              <w:pStyle w:val="Normal"/>
              <w:shd w:val="clear" w:color="auto" w:fill="FFFFFF" w:themeFill="background1"/>
              <w:spacing w:before="0" w:beforeAutospacing="off" w:after="0" w:afterAutospacing="off"/>
              <w:ind w:left="0" w:right="0"/>
              <w:jc w:val="both"/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</w:pPr>
          </w:p>
          <w:p w:rsidR="4831F269" w:rsidP="09075C2F" w:rsidRDefault="4831F269" w14:paraId="1883BFF1" w14:textId="25F15FAB">
            <w:pPr>
              <w:shd w:val="clear" w:color="auto" w:fill="FFFFFF" w:themeFill="background1"/>
              <w:spacing w:before="40" w:beforeAutospacing="off" w:after="0" w:afterAutospacing="off"/>
              <w:ind w:left="0" w:right="0"/>
              <w:jc w:val="both"/>
            </w:pPr>
            <w:r w:rsidRPr="09075C2F" w:rsidR="09075C2F">
              <w:rPr>
                <w:rFonts w:ascii="Merriweather" w:hAnsi="Merriweather" w:eastAsia="Merriweather" w:cs="Merriweather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"/>
              </w:rPr>
              <w:t xml:space="preserve">NTT DATA Business Solutions Brazil | SP </w:t>
            </w:r>
          </w:p>
          <w:p w:rsidR="4831F269" w:rsidP="09075C2F" w:rsidRDefault="4831F269" w14:paraId="649595A3" w14:textId="1E1306B6">
            <w:pPr>
              <w:shd w:val="clear" w:color="auto" w:fill="FFFFFF" w:themeFill="background1"/>
              <w:spacing w:before="0" w:beforeAutospacing="off" w:after="0" w:afterAutospacing="off"/>
              <w:ind w:left="0" w:right="0"/>
              <w:jc w:val="both"/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"/>
              </w:rPr>
            </w:pP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"/>
              </w:rPr>
              <w:t>Arquiteto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"/>
              </w:rPr>
              <w:t xml:space="preserve"> de software |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"/>
              </w:rPr>
              <w:t>Desenvolvedor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"/>
              </w:rPr>
              <w:t xml:space="preserve"> de Software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n"/>
              </w:rPr>
              <w:t>Sênior</w:t>
            </w:r>
            <w:proofErr w:type="spellEnd"/>
          </w:p>
          <w:p w:rsidR="4831F269" w:rsidP="09075C2F" w:rsidRDefault="4831F269" w14:paraId="37BE5D21" w14:textId="639A4A60">
            <w:pPr>
              <w:shd w:val="clear" w:color="auto" w:fill="FFFFFF" w:themeFill="background1"/>
              <w:spacing w:before="100" w:beforeAutospacing="off" w:after="0" w:afterAutospacing="off"/>
              <w:ind w:left="0" w:right="0"/>
              <w:jc w:val="both"/>
            </w:pPr>
            <w:r w:rsidRPr="09075C2F" w:rsidR="09075C2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666666"/>
                <w:sz w:val="16"/>
                <w:szCs w:val="16"/>
                <w:u w:val="none"/>
                <w:lang w:val="en"/>
              </w:rPr>
              <w:t xml:space="preserve">JUN 2021 - MAR  2023 </w:t>
            </w:r>
          </w:p>
          <w:p w:rsidR="4831F269" w:rsidP="09075C2F" w:rsidRDefault="4831F269" w14:paraId="3BC60C82" w14:textId="3DF264A7">
            <w:pPr>
              <w:pStyle w:val="Normal"/>
              <w:shd w:val="clear" w:color="auto" w:fill="FFFFFF" w:themeFill="background1"/>
              <w:spacing w:before="180" w:beforeAutospacing="off" w:after="180" w:afterAutospacing="off"/>
              <w:ind w:left="0" w:right="0"/>
              <w:jc w:val="both"/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</w:pPr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Banco Itaú: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Contribuí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para a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migração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de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tecnologia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mainframe para AWS,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desenvolvendo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soluções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arquitetônicas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com Terraform e CloudFormation.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Implementei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micro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serviços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em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Python e Java,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integrando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Lambda, ECS, Kafka, SQS e Aurora (MySQL).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Também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gerenciei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rotinas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em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mainframe,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integrando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com MQ e Kafka para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processamento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de dados.</w:t>
            </w:r>
          </w:p>
          <w:p w:rsidR="4831F269" w:rsidP="09075C2F" w:rsidRDefault="4831F269" w14:paraId="6AD7112A" w14:textId="642276A9">
            <w:pPr>
              <w:pStyle w:val="Normal"/>
              <w:shd w:val="clear" w:color="auto" w:fill="FFFFFF" w:themeFill="background1"/>
              <w:spacing w:before="180" w:beforeAutospacing="off" w:after="180" w:afterAutospacing="off"/>
              <w:ind w:left="0" w:right="0"/>
              <w:jc w:val="both"/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</w:pP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Conselho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Nacional de Justiça (CNJ):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Atuando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no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projeto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Domicílio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Eletrônico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,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utilizei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Java,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Quarkus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e AWS,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aplicando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o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padrão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Hexagonal para APIs.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Identifiquei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resolvi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falhas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de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integração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entre back-end e front-end,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propondo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a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criação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de um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servidor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de mock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em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Node.js para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agilizar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os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testes 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entrega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,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garantindo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o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cumprimento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do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prazo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.</w:t>
            </w:r>
          </w:p>
          <w:p w:rsidR="4831F269" w:rsidP="09075C2F" w:rsidRDefault="4831F269" w14:paraId="4826045B" w14:textId="0E1DDFC6">
            <w:pPr>
              <w:pStyle w:val="Normal"/>
              <w:shd w:val="clear" w:color="auto" w:fill="FFFFFF" w:themeFill="background1"/>
              <w:spacing w:before="180" w:beforeAutospacing="off" w:after="180" w:afterAutospacing="off"/>
              <w:ind w:left="0" w:right="0"/>
              <w:jc w:val="both"/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</w:pPr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Ambev: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Responsável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pelo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desenvolvimento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de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relatório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crítico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para a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abertura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de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uma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operação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no Panamá.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Substituí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a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tecnologia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Jasper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por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Thymeleaf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,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utilizando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Spring Boot para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gerar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relatórios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em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HTML/CSS 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convertê-los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em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PDF,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entregando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uma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solução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ágil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em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duas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semanas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reduzindo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o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prazo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de 3 meses.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Demonstrei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habilidade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em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tomar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decisões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rápidas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e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implementar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novas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soluções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para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atender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a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necessidades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urgentes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.</w:t>
            </w:r>
          </w:p>
          <w:p w:rsidR="4831F269" w:rsidP="09075C2F" w:rsidRDefault="4831F269" w14:paraId="4AC946E2" w14:textId="2EC836D4">
            <w:pPr>
              <w:shd w:val="clear" w:color="auto" w:fill="FFFFFF" w:themeFill="background1"/>
              <w:spacing w:before="40" w:beforeAutospacing="off" w:after="0" w:afterAutospacing="off"/>
              <w:ind w:left="0" w:right="0"/>
              <w:jc w:val="both"/>
            </w:pPr>
          </w:p>
          <w:p w:rsidR="4831F269" w:rsidP="09075C2F" w:rsidRDefault="4831F269" w14:paraId="3264B35E" w14:textId="5ABCC855">
            <w:pPr>
              <w:shd w:val="clear" w:color="auto" w:fill="FFFFFF" w:themeFill="background1"/>
              <w:spacing w:before="0" w:beforeAutospacing="off" w:after="0" w:afterAutospacing="off"/>
              <w:ind w:left="0" w:right="0" w:firstLine="0"/>
              <w:jc w:val="both"/>
            </w:pPr>
            <w:r w:rsidRPr="09075C2F" w:rsidR="09075C2F">
              <w:rPr>
                <w:rFonts w:ascii="Merriweather" w:hAnsi="Merriweather" w:eastAsia="Merriweather" w:cs="Merriweather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Tecnologias</w:t>
            </w:r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: Java 11, Spring boot, Python, Angular, TypeScript, HTML e CSS, AWS(SQS, RDS,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DynamoDB,cloudformation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 xml:space="preserve">), Azure,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Kubernets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  <w:t>, robots</w:t>
            </w:r>
          </w:p>
          <w:p w:rsidR="4831F269" w:rsidP="09075C2F" w:rsidRDefault="4831F269" w14:paraId="0E35B468" w14:textId="37E7DECF">
            <w:pPr>
              <w:ind w:left="0" w:right="0"/>
              <w:jc w:val="both"/>
            </w:pPr>
          </w:p>
          <w:p w:rsidR="4831F269" w:rsidP="09075C2F" w:rsidRDefault="4831F269" w14:paraId="685F51A3" w14:textId="4EA461A1">
            <w:pPr>
              <w:pStyle w:val="Normal"/>
              <w:shd w:val="clear" w:color="auto" w:fill="FFFFFF" w:themeFill="background1"/>
              <w:spacing w:before="0" w:beforeAutospacing="off" w:after="0" w:afterAutospacing="off"/>
              <w:ind w:left="0" w:right="0"/>
              <w:jc w:val="both"/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</w:pPr>
          </w:p>
          <w:p w:rsidR="3D561775" w:rsidP="09075C2F" w:rsidRDefault="3D561775" w14:paraId="1127DD4F" w14:textId="644872F4">
            <w:pPr>
              <w:shd w:val="clear" w:color="auto" w:fill="FFFFFF" w:themeFill="background1"/>
              <w:spacing w:before="0" w:beforeAutospacing="off" w:after="0" w:afterAutospacing="off"/>
              <w:ind w:left="0" w:right="0"/>
              <w:jc w:val="both"/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</w:pPr>
          </w:p>
          <w:p w:rsidR="3D561775" w:rsidP="09075C2F" w:rsidRDefault="3D561775" w14:paraId="7206C777" w14:textId="56DD1185">
            <w:pPr>
              <w:pStyle w:val="Normal"/>
              <w:shd w:val="clear" w:color="auto" w:fill="FFFFFF" w:themeFill="background1"/>
              <w:spacing w:before="0" w:beforeAutospacing="off" w:after="0" w:afterAutospacing="off"/>
              <w:ind w:left="0" w:right="0"/>
              <w:jc w:val="both"/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808080" w:themeColor="background1" w:themeTint="FF" w:themeShade="80"/>
                <w:sz w:val="18"/>
                <w:szCs w:val="18"/>
                <w:u w:val="none"/>
                <w:lang w:val="en"/>
              </w:rPr>
            </w:pPr>
          </w:p>
          <w:p w:rsidR="000165E6" w:rsidP="09075C2F" w:rsidRDefault="0090334E" w14:paraId="07DEE553" wp14:textId="77777777">
            <w:pPr>
              <w:pStyle w:val="Ttulo1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ind w:left="0" w:right="0"/>
              <w:rPr>
                <w:color w:val="B7B7B7"/>
              </w:rPr>
            </w:pPr>
            <w:bookmarkStart w:name="_yk8luflkpwij" w:id="16"/>
            <w:bookmarkEnd w:id="16"/>
            <w:r w:rsidR="09075C2F">
              <w:rPr/>
              <w:t>EDUCATION</w:t>
            </w:r>
          </w:p>
          <w:p w:rsidR="000165E6" w:rsidP="09075C2F" w:rsidRDefault="0090334E" w14:paraId="0CC95653" wp14:textId="77777777">
            <w:pPr>
              <w:pStyle w:val="Ttulo2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ind w:left="0" w:right="0"/>
              <w:rPr>
                <w:b w:val="0"/>
                <w:bCs w:val="0"/>
                <w:i w:val="1"/>
                <w:iCs w:val="1"/>
              </w:rPr>
            </w:pPr>
            <w:bookmarkStart w:name="_6wymnhinx9q5" w:id="17"/>
            <w:bookmarkEnd w:id="17"/>
            <w:proofErr w:type="spellStart"/>
            <w:r w:rsidR="09075C2F">
              <w:rPr/>
              <w:t>Positivo</w:t>
            </w:r>
            <w:proofErr w:type="spellEnd"/>
            <w:r w:rsidR="09075C2F">
              <w:rPr/>
              <w:t xml:space="preserve"> University </w:t>
            </w:r>
            <w:r w:rsidR="09075C2F">
              <w:rPr>
                <w:b w:val="0"/>
                <w:bCs w:val="0"/>
              </w:rPr>
              <w:t xml:space="preserve">— </w:t>
            </w:r>
            <w:r w:rsidRPr="09075C2F" w:rsidR="09075C2F">
              <w:rPr>
                <w:b w:val="0"/>
                <w:bCs w:val="0"/>
                <w:i w:val="1"/>
                <w:iCs w:val="1"/>
              </w:rPr>
              <w:t>MBA in Business Intelligence</w:t>
            </w:r>
          </w:p>
          <w:p w:rsidR="000165E6" w:rsidP="09075C2F" w:rsidRDefault="0090334E" w14:paraId="64DCB6A8" wp14:textId="77777777">
            <w:pPr>
              <w:pStyle w:val="Ttulo3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ind w:left="0" w:right="0"/>
            </w:pPr>
            <w:bookmarkStart w:name="_7vtcyzeczjot" w:id="18"/>
            <w:bookmarkEnd w:id="18"/>
            <w:r w:rsidR="09075C2F">
              <w:rPr/>
              <w:t>JAN  2013 - DEC 2014</w:t>
            </w:r>
          </w:p>
          <w:p w:rsidR="000165E6" w:rsidP="09075C2F" w:rsidRDefault="0090334E" w14:paraId="5DD5E891" wp14:textId="77777777">
            <w:pPr>
              <w:pStyle w:val="Ttulo2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ind w:left="0" w:right="0"/>
              <w:rPr>
                <w:b w:val="0"/>
                <w:bCs w:val="0"/>
                <w:i w:val="1"/>
                <w:iCs w:val="1"/>
              </w:rPr>
            </w:pPr>
            <w:bookmarkStart w:name="_czfiadnsgnzp" w:id="19"/>
            <w:bookmarkEnd w:id="19"/>
            <w:proofErr w:type="spellStart"/>
            <w:r w:rsidR="09075C2F">
              <w:rPr/>
              <w:t>Positivo</w:t>
            </w:r>
            <w:proofErr w:type="spellEnd"/>
            <w:r w:rsidR="09075C2F">
              <w:rPr/>
              <w:t xml:space="preserve"> University </w:t>
            </w:r>
            <w:r w:rsidR="09075C2F">
              <w:rPr>
                <w:b w:val="0"/>
                <w:bCs w:val="0"/>
              </w:rPr>
              <w:t>— Bachelors in  Information Technology</w:t>
            </w:r>
          </w:p>
          <w:p w:rsidR="000165E6" w:rsidP="09075C2F" w:rsidRDefault="0090334E" w14:paraId="753AB071" wp14:textId="77777777">
            <w:pPr>
              <w:pStyle w:val="Ttulo3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ind w:left="0" w:right="0"/>
            </w:pPr>
            <w:bookmarkStart w:name="_miiyt1y6sl7g" w:id="20"/>
            <w:bookmarkEnd w:id="20"/>
            <w:r w:rsidR="09075C2F">
              <w:rPr/>
              <w:t>JAN  2009 - DEC 2012</w:t>
            </w:r>
          </w:p>
          <w:p w:rsidR="000165E6" w:rsidP="09075C2F" w:rsidRDefault="000165E6" w14:paraId="0E27B00A" wp14:textId="77777777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ind w:left="0" w:right="0"/>
            </w:pPr>
          </w:p>
        </w:tc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1FEB2C09" w:rsidP="09075C2F" w:rsidRDefault="1FEB2C09" w14:paraId="1053A9D7" w14:textId="219005E1">
            <w:pPr>
              <w:shd w:val="clear" w:color="auto" w:fill="FFFFFF" w:themeFill="background1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2079C7"/>
                <w:sz w:val="18"/>
                <w:szCs w:val="18"/>
                <w:u w:val="none"/>
                <w:lang w:val="en"/>
              </w:rPr>
            </w:pPr>
          </w:p>
          <w:p w:rsidR="1FEB2C09" w:rsidP="09075C2F" w:rsidRDefault="1FEB2C09" w14:paraId="4A7CA5C5" w14:textId="2591E1E0">
            <w:pPr>
              <w:shd w:val="clear" w:color="auto" w:fill="FFFFFF" w:themeFill="background1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2079C7"/>
                <w:sz w:val="18"/>
                <w:szCs w:val="18"/>
                <w:u w:val="none"/>
                <w:lang w:val="en"/>
              </w:rPr>
            </w:pPr>
          </w:p>
          <w:p w:rsidR="09075C2F" w:rsidP="09075C2F" w:rsidRDefault="09075C2F" w14:paraId="637522BB" w14:textId="28B44B49">
            <w:pPr>
              <w:pStyle w:val="Normal"/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312" w:lineRule="auto"/>
              <w:ind w:left="0" w:right="0"/>
              <w:jc w:val="left"/>
            </w:pPr>
            <w:r w:rsidRPr="09075C2F" w:rsidR="09075C2F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2079C7"/>
                <w:sz w:val="18"/>
                <w:szCs w:val="18"/>
                <w:u w:val="none"/>
                <w:lang w:val="en"/>
              </w:rPr>
              <w:t>PERFIL</w:t>
            </w:r>
          </w:p>
          <w:p w:rsidR="1FEB2C09" w:rsidP="09075C2F" w:rsidRDefault="1FEB2C09" w14:paraId="49A2666A" w14:textId="28B502FB">
            <w:pPr>
              <w:pStyle w:val="Normal"/>
              <w:shd w:val="clear" w:color="auto" w:fill="FFFFFF" w:themeFill="background1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2079C7"/>
                <w:sz w:val="18"/>
                <w:szCs w:val="18"/>
                <w:u w:val="none"/>
                <w:lang w:val="en"/>
              </w:rPr>
            </w:pPr>
          </w:p>
          <w:p w:rsidR="1FEB2C09" w:rsidP="09075C2F" w:rsidRDefault="1FEB2C09" w14:paraId="735F2455" w14:textId="2C4274BB">
            <w:pPr>
              <w:pStyle w:val="Normal"/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312" w:lineRule="auto"/>
              <w:ind w:left="0" w:right="0"/>
              <w:jc w:val="left"/>
              <w:rPr>
                <w:rFonts w:ascii="Merriweather" w:hAnsi="Merriweather" w:eastAsia="Merriweather" w:cs="Merriweather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666666"/>
                <w:sz w:val="18"/>
                <w:szCs w:val="18"/>
                <w:u w:val="none"/>
                <w:lang w:val="en"/>
              </w:rPr>
            </w:pPr>
            <w:proofErr w:type="spellStart"/>
            <w:r w:rsidRPr="09075C2F" w:rsidR="09075C2F">
              <w:rPr>
                <w:rFonts w:ascii="Merriweather" w:hAnsi="Merriweather" w:eastAsia="Merriweather" w:cs="Merriweather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666666"/>
                <w:sz w:val="18"/>
                <w:szCs w:val="18"/>
                <w:u w:val="none"/>
                <w:lang w:val="en"/>
              </w:rPr>
              <w:t>Liderança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666666"/>
                <w:sz w:val="18"/>
                <w:szCs w:val="18"/>
                <w:u w:val="none"/>
                <w:lang w:val="en"/>
              </w:rPr>
              <w:t xml:space="preserve"> Técnica </w:t>
            </w:r>
          </w:p>
          <w:p w:rsidR="1FEB2C09" w:rsidP="09075C2F" w:rsidRDefault="1FEB2C09" w14:paraId="0C4380CC" w14:textId="43A3D296">
            <w:pPr>
              <w:pStyle w:val="Normal"/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312" w:lineRule="auto"/>
              <w:ind w:left="0" w:right="0"/>
              <w:jc w:val="left"/>
              <w:rPr>
                <w:rFonts w:ascii="Merriweather" w:hAnsi="Merriweather" w:eastAsia="Merriweather" w:cs="Merriweather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666666"/>
                <w:sz w:val="18"/>
                <w:szCs w:val="18"/>
                <w:u w:val="none"/>
                <w:lang w:val="en"/>
              </w:rPr>
            </w:pPr>
            <w:proofErr w:type="spellStart"/>
            <w:r w:rsidRPr="09075C2F" w:rsidR="09075C2F">
              <w:rPr>
                <w:rFonts w:ascii="Merriweather" w:hAnsi="Merriweather" w:eastAsia="Merriweather" w:cs="Merriweather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666666"/>
                <w:sz w:val="18"/>
                <w:szCs w:val="18"/>
                <w:u w:val="none"/>
                <w:lang w:val="en"/>
              </w:rPr>
              <w:t>Fácil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666666"/>
                <w:sz w:val="18"/>
                <w:szCs w:val="18"/>
                <w:u w:val="none"/>
                <w:lang w:val="en"/>
              </w:rPr>
              <w:t xml:space="preserve"> 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666666"/>
                <w:sz w:val="18"/>
                <w:szCs w:val="18"/>
                <w:u w:val="none"/>
                <w:lang w:val="en"/>
              </w:rPr>
              <w:t>Comunicação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666666"/>
                <w:sz w:val="18"/>
                <w:szCs w:val="18"/>
                <w:u w:val="none"/>
                <w:lang w:val="en"/>
              </w:rPr>
              <w:t xml:space="preserve"> </w:t>
            </w:r>
          </w:p>
          <w:p w:rsidR="1FEB2C09" w:rsidP="09075C2F" w:rsidRDefault="1FEB2C09" w14:paraId="715F12BC" w14:textId="45532161">
            <w:pPr>
              <w:pStyle w:val="Normal"/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312" w:lineRule="auto"/>
              <w:ind w:left="0" w:right="0"/>
              <w:jc w:val="left"/>
              <w:rPr>
                <w:rFonts w:ascii="Merriweather" w:hAnsi="Merriweather" w:eastAsia="Merriweather" w:cs="Merriweather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666666"/>
                <w:sz w:val="18"/>
                <w:szCs w:val="18"/>
                <w:u w:val="none"/>
                <w:lang w:val="en"/>
              </w:rPr>
            </w:pPr>
            <w:proofErr w:type="spellStart"/>
            <w:r w:rsidRPr="09075C2F" w:rsidR="09075C2F">
              <w:rPr>
                <w:rFonts w:ascii="Merriweather" w:hAnsi="Merriweather" w:eastAsia="Merriweather" w:cs="Merriweather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666666"/>
                <w:sz w:val="18"/>
                <w:szCs w:val="18"/>
                <w:u w:val="none"/>
                <w:lang w:val="en"/>
              </w:rPr>
              <w:t>Criatividade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666666"/>
                <w:sz w:val="18"/>
                <w:szCs w:val="18"/>
                <w:u w:val="none"/>
                <w:lang w:val="en"/>
              </w:rPr>
              <w:t xml:space="preserve"> </w:t>
            </w:r>
          </w:p>
          <w:p w:rsidR="09075C2F" w:rsidP="09075C2F" w:rsidRDefault="09075C2F" w14:paraId="03E51189" w14:textId="22FA5374">
            <w:pPr>
              <w:pStyle w:val="Normal"/>
              <w:suppressLineNumbers w:val="0"/>
              <w:bidi w:val="0"/>
              <w:spacing w:before="240" w:beforeAutospacing="off" w:after="240" w:afterAutospacing="off" w:line="312" w:lineRule="auto"/>
              <w:ind w:left="0" w:right="0"/>
              <w:jc w:val="left"/>
            </w:pPr>
            <w:r w:rsidRPr="09075C2F" w:rsidR="09075C2F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2079C7"/>
                <w:sz w:val="18"/>
                <w:szCs w:val="18"/>
                <w:u w:val="none"/>
                <w:lang w:val="en"/>
              </w:rPr>
              <w:t>METODOLOGIAS ÁGEIS</w:t>
            </w:r>
          </w:p>
          <w:p w:rsidR="1FEB2C09" w:rsidP="09075C2F" w:rsidRDefault="1FEB2C09" w14:paraId="505D7533" w14:textId="1D1BE4CA">
            <w:pPr>
              <w:pStyle w:val="Normal"/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312" w:lineRule="auto"/>
              <w:ind w:left="0" w:right="0"/>
              <w:jc w:val="left"/>
              <w:rPr>
                <w:rFonts w:ascii="Merriweather" w:hAnsi="Merriweather" w:eastAsia="Merriweather" w:cs="Merriweather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666666"/>
                <w:sz w:val="18"/>
                <w:szCs w:val="18"/>
                <w:u w:val="none"/>
                <w:lang w:val="en"/>
              </w:rPr>
            </w:pPr>
            <w:r w:rsidRPr="09075C2F" w:rsidR="09075C2F">
              <w:rPr>
                <w:rFonts w:ascii="Merriweather" w:hAnsi="Merriweather" w:eastAsia="Merriweather" w:cs="Merriweather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666666"/>
                <w:sz w:val="18"/>
                <w:szCs w:val="18"/>
                <w:u w:val="none"/>
                <w:lang w:val="en"/>
              </w:rPr>
              <w:t>Scrum</w:t>
            </w:r>
          </w:p>
          <w:p w:rsidR="1FEB2C09" w:rsidP="09075C2F" w:rsidRDefault="1FEB2C09" w14:paraId="305D2B4D" w14:textId="1DE45EDE">
            <w:pPr>
              <w:pStyle w:val="Normal"/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312" w:lineRule="auto"/>
              <w:ind w:left="0" w:right="0"/>
              <w:jc w:val="left"/>
              <w:rPr>
                <w:rFonts w:ascii="Merriweather" w:hAnsi="Merriweather" w:eastAsia="Merriweather" w:cs="Merriweather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666666"/>
                <w:sz w:val="18"/>
                <w:szCs w:val="18"/>
                <w:u w:val="none"/>
                <w:lang w:val="en"/>
              </w:rPr>
            </w:pPr>
            <w:r w:rsidRPr="09075C2F" w:rsidR="09075C2F">
              <w:rPr>
                <w:rFonts w:ascii="Merriweather" w:hAnsi="Merriweather" w:eastAsia="Merriweather" w:cs="Merriweather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666666"/>
                <w:sz w:val="18"/>
                <w:szCs w:val="18"/>
                <w:u w:val="none"/>
                <w:lang w:val="en"/>
              </w:rPr>
              <w:t>Kanban</w:t>
            </w:r>
          </w:p>
          <w:p w:rsidR="1FEB2C09" w:rsidP="09075C2F" w:rsidRDefault="1FEB2C09" w14:paraId="51EB28AB" w14:textId="5B48C455">
            <w:pPr>
              <w:pStyle w:val="Normal"/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312" w:lineRule="auto"/>
              <w:ind w:left="0" w:right="0"/>
              <w:jc w:val="left"/>
              <w:rPr>
                <w:rFonts w:ascii="Merriweather" w:hAnsi="Merriweather" w:eastAsia="Merriweather" w:cs="Merriweather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666666"/>
                <w:sz w:val="18"/>
                <w:szCs w:val="18"/>
                <w:u w:val="none"/>
                <w:lang w:val="en"/>
              </w:rPr>
            </w:pPr>
            <w:r w:rsidRPr="09075C2F" w:rsidR="09075C2F">
              <w:rPr>
                <w:rFonts w:ascii="Merriweather" w:hAnsi="Merriweather" w:eastAsia="Merriweather" w:cs="Merriweather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666666"/>
                <w:sz w:val="18"/>
                <w:szCs w:val="18"/>
                <w:u w:val="none"/>
                <w:lang w:val="en"/>
              </w:rPr>
              <w:t>MPS BR</w:t>
            </w:r>
          </w:p>
          <w:p w:rsidR="09075C2F" w:rsidP="09075C2F" w:rsidRDefault="09075C2F" w14:paraId="202C103C" w14:textId="2ADF20C7">
            <w:pPr>
              <w:pStyle w:val="Normal"/>
              <w:suppressLineNumbers w:val="0"/>
              <w:bidi w:val="0"/>
              <w:spacing w:before="240" w:beforeAutospacing="off" w:after="240" w:afterAutospacing="off" w:line="312" w:lineRule="auto"/>
              <w:ind w:left="0" w:right="0"/>
              <w:jc w:val="left"/>
            </w:pPr>
            <w:r w:rsidRPr="09075C2F" w:rsidR="09075C2F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2079C7"/>
                <w:sz w:val="18"/>
                <w:szCs w:val="18"/>
                <w:u w:val="none"/>
                <w:lang w:val="en"/>
              </w:rPr>
              <w:t>ARQUITETURAS</w:t>
            </w:r>
          </w:p>
          <w:p w:rsidR="1FEB2C09" w:rsidP="09075C2F" w:rsidRDefault="1FEB2C09" w14:paraId="32856193" w14:textId="4A87FE6F">
            <w:pPr>
              <w:pStyle w:val="Normal"/>
              <w:shd w:val="clear" w:color="auto" w:fill="FFFFFF" w:themeFill="background1"/>
              <w:spacing w:before="0" w:beforeAutospacing="off" w:after="0" w:afterAutospacing="off"/>
              <w:ind w:left="0" w:right="0"/>
              <w:rPr>
                <w:rFonts w:ascii="Merriweather" w:hAnsi="Merriweather" w:eastAsia="Merriweather" w:cs="Merriweather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666666"/>
                <w:sz w:val="18"/>
                <w:szCs w:val="18"/>
                <w:u w:val="none"/>
                <w:lang w:val="en"/>
              </w:rPr>
            </w:pPr>
            <w:r w:rsidRPr="09075C2F" w:rsidR="09075C2F">
              <w:rPr>
                <w:rFonts w:ascii="Merriweather" w:hAnsi="Merriweather" w:eastAsia="Merriweather" w:cs="Merriweather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666666"/>
                <w:sz w:val="18"/>
                <w:szCs w:val="18"/>
                <w:u w:val="none"/>
                <w:lang w:val="en"/>
              </w:rPr>
              <w:t>Microservices Architecture</w:t>
            </w:r>
          </w:p>
          <w:p w:rsidR="1FEB2C09" w:rsidP="09075C2F" w:rsidRDefault="1FEB2C09" w14:paraId="0CFEAF0F" w14:textId="4169C2ED">
            <w:pPr>
              <w:pStyle w:val="Normal"/>
              <w:shd w:val="clear" w:color="auto" w:fill="FFFFFF" w:themeFill="background1"/>
              <w:spacing w:before="0" w:beforeAutospacing="off" w:after="0" w:afterAutospacing="off"/>
              <w:ind w:left="0" w:right="0"/>
              <w:rPr>
                <w:rFonts w:ascii="Merriweather" w:hAnsi="Merriweather" w:eastAsia="Merriweather" w:cs="Merriweather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666666"/>
                <w:sz w:val="18"/>
                <w:szCs w:val="18"/>
                <w:u w:val="none"/>
                <w:lang w:val="en"/>
              </w:rPr>
            </w:pPr>
            <w:r w:rsidRPr="09075C2F" w:rsidR="09075C2F">
              <w:rPr>
                <w:rFonts w:ascii="Merriweather" w:hAnsi="Merriweather" w:eastAsia="Merriweather" w:cs="Merriweather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666666"/>
                <w:sz w:val="18"/>
                <w:szCs w:val="18"/>
                <w:u w:val="none"/>
                <w:lang w:val="en"/>
              </w:rPr>
              <w:t xml:space="preserve">Event-Driven Architecture </w:t>
            </w:r>
          </w:p>
          <w:p w:rsidR="1FEB2C09" w:rsidP="09075C2F" w:rsidRDefault="1FEB2C09" w14:paraId="21AAC4AD" w14:textId="4145683B">
            <w:pPr>
              <w:pStyle w:val="Normal"/>
              <w:shd w:val="clear" w:color="auto" w:fill="FFFFFF" w:themeFill="background1"/>
              <w:spacing w:before="0" w:beforeAutospacing="off" w:after="0" w:afterAutospacing="off"/>
              <w:ind w:left="0" w:right="0"/>
              <w:rPr>
                <w:rFonts w:ascii="Merriweather" w:hAnsi="Merriweather" w:eastAsia="Merriweather" w:cs="Merriweather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666666"/>
                <w:sz w:val="18"/>
                <w:szCs w:val="18"/>
                <w:u w:val="none"/>
                <w:lang w:val="en"/>
              </w:rPr>
            </w:pPr>
            <w:r w:rsidRPr="09075C2F" w:rsidR="09075C2F">
              <w:rPr>
                <w:rFonts w:ascii="Merriweather" w:hAnsi="Merriweather" w:eastAsia="Merriweather" w:cs="Merriweather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666666"/>
                <w:sz w:val="18"/>
                <w:szCs w:val="18"/>
                <w:u w:val="none"/>
                <w:lang w:val="en"/>
              </w:rPr>
              <w:t>Hexagonal Architecture</w:t>
            </w:r>
          </w:p>
          <w:p w:rsidR="1FEB2C09" w:rsidP="09075C2F" w:rsidRDefault="1FEB2C09" w14:paraId="688A64F0" w14:textId="7FFCF992">
            <w:pPr>
              <w:pStyle w:val="Normal"/>
              <w:shd w:val="clear" w:color="auto" w:fill="FFFFFF" w:themeFill="background1"/>
              <w:spacing w:before="0" w:beforeAutospacing="off" w:after="0" w:afterAutospacing="off"/>
              <w:ind w:left="0" w:right="0"/>
              <w:rPr>
                <w:rFonts w:ascii="Merriweather" w:hAnsi="Merriweather" w:eastAsia="Merriweather" w:cs="Merriweather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666666"/>
                <w:sz w:val="18"/>
                <w:szCs w:val="18"/>
                <w:u w:val="none"/>
                <w:lang w:val="en"/>
              </w:rPr>
            </w:pPr>
            <w:r w:rsidRPr="09075C2F" w:rsidR="09075C2F">
              <w:rPr>
                <w:rFonts w:ascii="Merriweather" w:hAnsi="Merriweather" w:eastAsia="Merriweather" w:cs="Merriweather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666666"/>
                <w:sz w:val="18"/>
                <w:szCs w:val="18"/>
                <w:u w:val="none"/>
                <w:lang w:val="en"/>
              </w:rPr>
              <w:t>Clean Architecture</w:t>
            </w:r>
          </w:p>
          <w:p w:rsidR="1FEB2C09" w:rsidP="09075C2F" w:rsidRDefault="1FEB2C09" w14:paraId="1480CC82" w14:textId="4189AAA0">
            <w:pPr>
              <w:pStyle w:val="Normal"/>
              <w:suppressLineNumbers w:val="0"/>
              <w:bidi w:val="0"/>
              <w:spacing w:before="240" w:beforeAutospacing="off" w:after="240" w:afterAutospacing="off" w:line="312" w:lineRule="auto"/>
              <w:ind w:left="0" w:right="0"/>
              <w:jc w:val="left"/>
            </w:pPr>
            <w:r w:rsidRPr="09075C2F" w:rsidR="09075C2F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2079C7"/>
                <w:sz w:val="18"/>
                <w:szCs w:val="18"/>
                <w:u w:val="none"/>
                <w:lang w:val="en"/>
              </w:rPr>
              <w:t>PADRÕES DESENVOLVIMENTO</w:t>
            </w:r>
          </w:p>
          <w:p w:rsidR="1FEB2C09" w:rsidP="09075C2F" w:rsidRDefault="1FEB2C09" w14:paraId="3232E900" w14:textId="17F556BD">
            <w:pPr>
              <w:shd w:val="clear" w:color="auto" w:fill="FFFFFF" w:themeFill="background1"/>
              <w:spacing w:before="0" w:beforeAutospacing="off" w:after="0" w:afterAutospacing="off"/>
              <w:ind w:left="0" w:right="0"/>
            </w:pPr>
            <w:r w:rsidRPr="09075C2F" w:rsidR="09075C2F">
              <w:rPr>
                <w:rFonts w:ascii="Merriweather" w:hAnsi="Merriweather" w:eastAsia="Merriweather" w:cs="Merriweather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666666"/>
                <w:sz w:val="18"/>
                <w:szCs w:val="18"/>
                <w:u w:val="none"/>
                <w:lang w:val="en"/>
              </w:rPr>
              <w:t>SOLID, DDD, TDD</w:t>
            </w:r>
          </w:p>
          <w:p w:rsidR="1FEB2C09" w:rsidP="09075C2F" w:rsidRDefault="1FEB2C09" w14:paraId="4E940DB5" w14:textId="748B65CA">
            <w:pPr>
              <w:shd w:val="clear" w:color="auto" w:fill="FFFFFF" w:themeFill="background1"/>
              <w:spacing w:before="0" w:beforeAutospacing="off" w:after="0" w:afterAutospacing="off"/>
              <w:ind w:left="0" w:right="0"/>
            </w:pPr>
            <w:r w:rsidRPr="09075C2F" w:rsidR="09075C2F">
              <w:rPr>
                <w:rFonts w:ascii="Merriweather" w:hAnsi="Merriweather" w:eastAsia="Merriweather" w:cs="Merriweather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666666"/>
                <w:sz w:val="18"/>
                <w:szCs w:val="18"/>
                <w:u w:val="none"/>
                <w:lang w:val="en"/>
              </w:rPr>
              <w:t>Clean Code</w:t>
            </w:r>
          </w:p>
          <w:p w:rsidR="1FEB2C09" w:rsidP="09075C2F" w:rsidRDefault="1FEB2C09" w14:paraId="6838842E" w14:textId="77E5273F">
            <w:pPr>
              <w:shd w:val="clear" w:color="auto" w:fill="FFFFFF" w:themeFill="background1"/>
              <w:spacing w:before="0" w:beforeAutospacing="off" w:after="0" w:afterAutospacing="off"/>
              <w:ind w:left="0" w:right="0"/>
            </w:pPr>
            <w:r w:rsidRPr="09075C2F" w:rsidR="09075C2F">
              <w:rPr>
                <w:rFonts w:ascii="Merriweather" w:hAnsi="Merriweather" w:eastAsia="Merriweather" w:cs="Merriweather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666666"/>
                <w:sz w:val="18"/>
                <w:szCs w:val="18"/>
                <w:u w:val="none"/>
                <w:lang w:val="en"/>
              </w:rPr>
              <w:t>Design Patterns (</w:t>
            </w:r>
            <w:proofErr w:type="spellStart"/>
            <w:r w:rsidRPr="09075C2F" w:rsidR="09075C2F">
              <w:rPr>
                <w:rFonts w:ascii="Merriweather" w:hAnsi="Merriweather" w:eastAsia="Merriweather" w:cs="Merriweather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666666"/>
                <w:sz w:val="18"/>
                <w:szCs w:val="18"/>
                <w:u w:val="none"/>
                <w:lang w:val="en"/>
              </w:rPr>
              <w:t>GoF</w:t>
            </w:r>
            <w:proofErr w:type="spellEnd"/>
            <w:r w:rsidRPr="09075C2F" w:rsidR="09075C2F">
              <w:rPr>
                <w:rFonts w:ascii="Merriweather" w:hAnsi="Merriweather" w:eastAsia="Merriweather" w:cs="Merriweather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666666"/>
                <w:sz w:val="18"/>
                <w:szCs w:val="18"/>
                <w:u w:val="none"/>
                <w:lang w:val="en"/>
              </w:rPr>
              <w:t>)</w:t>
            </w:r>
          </w:p>
          <w:p w:rsidR="1FEB2C09" w:rsidP="09075C2F" w:rsidRDefault="1FEB2C09" w14:paraId="64EE0FA4" w14:textId="4EE030BC">
            <w:pPr>
              <w:ind w:left="0" w:right="0"/>
            </w:pPr>
          </w:p>
          <w:p w:rsidR="1FEB2C09" w:rsidP="09075C2F" w:rsidRDefault="1FEB2C09" w14:paraId="1E3CA321" w14:textId="5521E398">
            <w:pPr>
              <w:pStyle w:val="Normal"/>
              <w:shd w:val="clear" w:color="auto" w:fill="FFFFFF" w:themeFill="background1"/>
              <w:spacing w:before="0" w:beforeAutospacing="off" w:after="0" w:afterAutospacing="off"/>
              <w:ind w:left="0" w:right="0"/>
              <w:rPr>
                <w:rFonts w:ascii="Merriweather" w:hAnsi="Merriweather" w:eastAsia="Merriweather" w:cs="Merriweather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666666"/>
                <w:sz w:val="18"/>
                <w:szCs w:val="18"/>
                <w:u w:val="none"/>
                <w:lang w:val="en"/>
              </w:rPr>
            </w:pPr>
          </w:p>
          <w:p w:rsidR="235A3D73" w:rsidP="09075C2F" w:rsidRDefault="235A3D73" w14:paraId="7D82882E" w14:textId="2C3F2A57">
            <w:pPr>
              <w:ind w:left="0" w:right="0"/>
            </w:pPr>
          </w:p>
          <w:p w:rsidR="235A3D73" w:rsidP="09075C2F" w:rsidRDefault="235A3D73" w14:paraId="55BE6BB0" w14:textId="385D58CB">
            <w:pPr>
              <w:pStyle w:val="Normal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ind w:left="0" w:right="0"/>
            </w:pPr>
          </w:p>
          <w:p w:rsidR="000165E6" w:rsidP="09075C2F" w:rsidRDefault="0090334E" w14:paraId="71E6CE69" wp14:textId="2DA6BF03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320"/>
              <w:ind w:left="0" w:right="0"/>
            </w:pPr>
          </w:p>
        </w:tc>
      </w:tr>
    </w:tbl>
    <w:p xmlns:wp14="http://schemas.microsoft.com/office/word/2010/wordml" w:rsidR="000165E6" w:rsidRDefault="000165E6" w14:paraId="60061E4C" wp14:textId="77777777">
      <w:pPr>
        <w:widowControl/>
        <w:spacing w:before="0" w:line="256" w:lineRule="auto"/>
        <w:ind w:right="1590"/>
      </w:pPr>
    </w:p>
    <w:sectPr w:rsidR="000165E6">
      <w:pgSz w:w="12240" w:h="15840" w:orient="portrait"/>
      <w:pgMar w:top="576" w:right="863" w:bottom="863" w:left="86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panose1 w:val="00000500000000000000"/>
    <w:charset w:val="00"/>
    <w:family w:val="auto"/>
    <w:pitch w:val="variable"/>
    <w:sig w:usb0="20000207" w:usb1="00000002" w:usb2="00000000" w:usb3="00000000" w:csb0="00000197" w:csb1="00000000"/>
    <w:embedRegular w:fontKey="{08ACD1D9-4971-4BD1-AD57-8BCD086FEE8D}" r:id="rId1"/>
    <w:embedBold w:fontKey="{52191DB3-F338-4A42-8E25-B36F8B8342E2}" r:id="rId2"/>
    <w:embedItalic w:fontKey="{45429A39-3FC6-410F-BC85-E848419E3AA6}" r:id="rId3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w:fontKey="{DA922B6C-376B-4E2B-B6E6-0D022FA91678}" r:id="rId4"/>
    <w:embedBold w:fontKey="{D2E1949D-8B68-41D6-89CA-A8F6F30902A0}" r:id="rId5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w:fontKey="{644CB2B3-58C7-4BE5-833C-567A5BCA156B}" r:id="rId6"/>
    <w:embedItalic w:fontKey="{44875BF9-FDBC-4573-9651-C5FB31BB60A1}" r:id="rId7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33A9886E-2C59-42F8-8EB9-384E8271A9BA}" r:id="rId8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692B3DD-45F2-452B-B7A2-CF4E13DA4287}" r:id="rId9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2">
    <w:nsid w:val="246a7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19387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13452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74395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▫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03cfb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6ad83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​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48498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​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daaf9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​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21877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e3851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666ae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1a96a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0B23AEA"/>
    <w:multiLevelType w:val="multilevel"/>
    <w:tmpl w:val="FFFFFFFF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152228406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5E6"/>
    <w:rsid w:val="000165E6"/>
    <w:rsid w:val="001B4695"/>
    <w:rsid w:val="09075C2F"/>
    <w:rsid w:val="1C886BF4"/>
    <w:rsid w:val="1FEB2C09"/>
    <w:rsid w:val="235A3D73"/>
    <w:rsid w:val="25BDBA69"/>
    <w:rsid w:val="3D561775"/>
    <w:rsid w:val="4831F269"/>
    <w:rsid w:val="547E430C"/>
    <w:rsid w:val="600CD1B0"/>
    <w:rsid w:val="75C80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D4BCA8"/>
  <w15:docId w15:val="{B96BB9D3-D33A-45E8-A042-01CE0ECEE9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Merriweather" w:hAnsi="Merriweather" w:eastAsia="Merriweather" w:cs="Merriweather"/>
        <w:color w:val="666666"/>
        <w:sz w:val="18"/>
        <w:szCs w:val="18"/>
        <w:lang w:val="en" w:eastAsia="ja-JP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600" w:line="240" w:lineRule="auto"/>
      <w:outlineLvl w:val="0"/>
    </w:pPr>
    <w:rPr>
      <w:rFonts w:ascii="Open Sans" w:hAnsi="Open Sans" w:eastAsia="Open Sans" w:cs="Open Sans"/>
      <w:b/>
      <w:color w:val="2079C7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00" w:after="100" w:line="240" w:lineRule="auto"/>
      <w:outlineLvl w:val="2"/>
    </w:pPr>
    <w:rPr>
      <w:rFonts w:ascii="Open Sans" w:hAnsi="Open Sans" w:eastAsia="Open Sans" w:cs="Open Sans"/>
      <w:sz w:val="16"/>
      <w:szCs w:val="1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hAnsi="Trebuchet MS" w:eastAsia="Trebuchet MS" w:cs="Trebuchet MS"/>
      <w:sz w:val="22"/>
      <w:szCs w:val="22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hAnsi="Trebuchet MS" w:eastAsia="Trebuchet MS" w:cs="Trebuchet MS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hAnsi="Trebuchet MS" w:eastAsia="Trebuchet MS" w:cs="Trebuchet MS"/>
      <w:i/>
      <w:sz w:val="22"/>
      <w:szCs w:val="22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spacing w:before="0" w:line="276" w:lineRule="auto"/>
    </w:pPr>
    <w:rPr>
      <w:rFonts w:ascii="Open Sans" w:hAnsi="Open Sans" w:eastAsia="Open Sans" w:cs="Open Sans"/>
      <w:color w:val="00000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Elton Gonçalves</lastModifiedBy>
  <revision>11</revision>
  <dcterms:created xsi:type="dcterms:W3CDTF">2025-01-24T14:20:00.0000000Z</dcterms:created>
  <dcterms:modified xsi:type="dcterms:W3CDTF">2025-01-24T15:41:11.1766454Z</dcterms:modified>
</coreProperties>
</file>