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0C02DB" w:rsidRPr="00D67A24" w:rsidRDefault="000C02DB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 w:rsidR="004C2E5A">
                              <w:t>4</w:t>
                            </w:r>
                            <w:r w:rsidR="00820B00">
                              <w:t>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CA53AB" w:rsidRDefault="00820B00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820B00" w:rsidRPr="00D67A24" w:rsidRDefault="00820B00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130D56D2" w:rsidR="000C02DB" w:rsidRPr="00D67A24" w:rsidRDefault="007A600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13/06/2018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0C02DB" w:rsidRPr="00D67A24" w:rsidRDefault="000C02DB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 w:rsidR="004C2E5A">
                        <w:t>4</w:t>
                      </w:r>
                      <w:r w:rsidR="00820B00">
                        <w:t>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CA53AB" w:rsidRDefault="00820B00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820B00" w:rsidRPr="00D67A24" w:rsidRDefault="00820B00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130D56D2" w:rsidR="000C02DB" w:rsidRPr="00D67A24" w:rsidRDefault="007A6001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13/06/2018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26707E19" w14:textId="77777777" w:rsidR="00791280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101833" w:history="1">
        <w:r w:rsidR="00791280" w:rsidRPr="0095629D">
          <w:rPr>
            <w:rStyle w:val="Hyperlink"/>
            <w:noProof/>
            <w:lang w:val="en-US"/>
          </w:rPr>
          <w:t>1.</w:t>
        </w:r>
        <w:r w:rsidR="00791280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91280" w:rsidRPr="0095629D">
          <w:rPr>
            <w:rStyle w:val="Hyperlink"/>
            <w:noProof/>
          </w:rPr>
          <w:t>Dados Ge</w:t>
        </w:r>
        <w:r w:rsidR="00791280" w:rsidRPr="0095629D">
          <w:rPr>
            <w:rStyle w:val="Hyperlink"/>
            <w:noProof/>
            <w:lang w:val="en-US"/>
          </w:rPr>
          <w:t>rais</w:t>
        </w:r>
        <w:r w:rsidR="00791280">
          <w:rPr>
            <w:noProof/>
            <w:webHidden/>
          </w:rPr>
          <w:tab/>
        </w:r>
        <w:r w:rsidR="00791280">
          <w:rPr>
            <w:noProof/>
            <w:webHidden/>
          </w:rPr>
          <w:fldChar w:fldCharType="begin"/>
        </w:r>
        <w:r w:rsidR="00791280">
          <w:rPr>
            <w:noProof/>
            <w:webHidden/>
          </w:rPr>
          <w:instrText xml:space="preserve"> PAGEREF _Toc517101833 \h </w:instrText>
        </w:r>
        <w:r w:rsidR="00791280">
          <w:rPr>
            <w:noProof/>
            <w:webHidden/>
          </w:rPr>
        </w:r>
        <w:r w:rsidR="00791280">
          <w:rPr>
            <w:noProof/>
            <w:webHidden/>
          </w:rPr>
          <w:fldChar w:fldCharType="separate"/>
        </w:r>
        <w:r w:rsidR="00791280">
          <w:rPr>
            <w:noProof/>
            <w:webHidden/>
          </w:rPr>
          <w:t>3</w:t>
        </w:r>
        <w:r w:rsidR="00791280">
          <w:rPr>
            <w:noProof/>
            <w:webHidden/>
          </w:rPr>
          <w:fldChar w:fldCharType="end"/>
        </w:r>
      </w:hyperlink>
    </w:p>
    <w:p w14:paraId="44A24C91" w14:textId="77777777" w:rsidR="00791280" w:rsidRDefault="003E1AC9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1834" w:history="1">
        <w:r w:rsidR="00791280" w:rsidRPr="0095629D">
          <w:rPr>
            <w:rStyle w:val="Hyperlink"/>
            <w:noProof/>
          </w:rPr>
          <w:t>2.</w:t>
        </w:r>
        <w:r w:rsidR="00791280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91280" w:rsidRPr="0095629D">
          <w:rPr>
            <w:rStyle w:val="Hyperlink"/>
            <w:noProof/>
          </w:rPr>
          <w:t>Dados da Personalização</w:t>
        </w:r>
        <w:r w:rsidR="00791280">
          <w:rPr>
            <w:noProof/>
            <w:webHidden/>
          </w:rPr>
          <w:tab/>
        </w:r>
        <w:r w:rsidR="00791280">
          <w:rPr>
            <w:noProof/>
            <w:webHidden/>
          </w:rPr>
          <w:fldChar w:fldCharType="begin"/>
        </w:r>
        <w:r w:rsidR="00791280">
          <w:rPr>
            <w:noProof/>
            <w:webHidden/>
          </w:rPr>
          <w:instrText xml:space="preserve"> PAGEREF _Toc517101834 \h </w:instrText>
        </w:r>
        <w:r w:rsidR="00791280">
          <w:rPr>
            <w:noProof/>
            <w:webHidden/>
          </w:rPr>
        </w:r>
        <w:r w:rsidR="00791280">
          <w:rPr>
            <w:noProof/>
            <w:webHidden/>
          </w:rPr>
          <w:fldChar w:fldCharType="separate"/>
        </w:r>
        <w:r w:rsidR="00791280">
          <w:rPr>
            <w:noProof/>
            <w:webHidden/>
          </w:rPr>
          <w:t>3</w:t>
        </w:r>
        <w:r w:rsidR="00791280">
          <w:rPr>
            <w:noProof/>
            <w:webHidden/>
          </w:rPr>
          <w:fldChar w:fldCharType="end"/>
        </w:r>
      </w:hyperlink>
    </w:p>
    <w:p w14:paraId="21602098" w14:textId="77777777" w:rsidR="00791280" w:rsidRDefault="003E1AC9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1835" w:history="1">
        <w:r w:rsidR="00791280" w:rsidRPr="0095629D">
          <w:rPr>
            <w:rStyle w:val="Hyperlink"/>
            <w:noProof/>
          </w:rPr>
          <w:t>3.</w:t>
        </w:r>
        <w:r w:rsidR="00791280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91280" w:rsidRPr="0095629D">
          <w:rPr>
            <w:rStyle w:val="Hyperlink"/>
            <w:noProof/>
          </w:rPr>
          <w:t>Especificação da Personalização</w:t>
        </w:r>
        <w:r w:rsidR="00791280">
          <w:rPr>
            <w:noProof/>
            <w:webHidden/>
          </w:rPr>
          <w:tab/>
        </w:r>
        <w:r w:rsidR="00791280">
          <w:rPr>
            <w:noProof/>
            <w:webHidden/>
          </w:rPr>
          <w:fldChar w:fldCharType="begin"/>
        </w:r>
        <w:r w:rsidR="00791280">
          <w:rPr>
            <w:noProof/>
            <w:webHidden/>
          </w:rPr>
          <w:instrText xml:space="preserve"> PAGEREF _Toc517101835 \h </w:instrText>
        </w:r>
        <w:r w:rsidR="00791280">
          <w:rPr>
            <w:noProof/>
            <w:webHidden/>
          </w:rPr>
        </w:r>
        <w:r w:rsidR="00791280">
          <w:rPr>
            <w:noProof/>
            <w:webHidden/>
          </w:rPr>
          <w:fldChar w:fldCharType="separate"/>
        </w:r>
        <w:r w:rsidR="00791280">
          <w:rPr>
            <w:noProof/>
            <w:webHidden/>
          </w:rPr>
          <w:t>3</w:t>
        </w:r>
        <w:r w:rsidR="00791280">
          <w:rPr>
            <w:noProof/>
            <w:webHidden/>
          </w:rPr>
          <w:fldChar w:fldCharType="end"/>
        </w:r>
      </w:hyperlink>
    </w:p>
    <w:p w14:paraId="7FCF3524" w14:textId="77777777" w:rsidR="00791280" w:rsidRDefault="003E1AC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1836" w:history="1">
        <w:r w:rsidR="00791280" w:rsidRPr="0095629D">
          <w:rPr>
            <w:rStyle w:val="Hyperlink"/>
            <w:noProof/>
            <w:lang w:eastAsia="pt-BR"/>
          </w:rPr>
          <w:t>a.</w:t>
        </w:r>
        <w:r w:rsidR="00791280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91280" w:rsidRPr="0095629D">
          <w:rPr>
            <w:rStyle w:val="Hyperlink"/>
            <w:noProof/>
            <w:lang w:eastAsia="pt-BR"/>
          </w:rPr>
          <w:t>Processo Proposto</w:t>
        </w:r>
        <w:r w:rsidR="00791280">
          <w:rPr>
            <w:noProof/>
            <w:webHidden/>
          </w:rPr>
          <w:tab/>
        </w:r>
        <w:r w:rsidR="00791280">
          <w:rPr>
            <w:noProof/>
            <w:webHidden/>
          </w:rPr>
          <w:fldChar w:fldCharType="begin"/>
        </w:r>
        <w:r w:rsidR="00791280">
          <w:rPr>
            <w:noProof/>
            <w:webHidden/>
          </w:rPr>
          <w:instrText xml:space="preserve"> PAGEREF _Toc517101836 \h </w:instrText>
        </w:r>
        <w:r w:rsidR="00791280">
          <w:rPr>
            <w:noProof/>
            <w:webHidden/>
          </w:rPr>
        </w:r>
        <w:r w:rsidR="00791280">
          <w:rPr>
            <w:noProof/>
            <w:webHidden/>
          </w:rPr>
          <w:fldChar w:fldCharType="separate"/>
        </w:r>
        <w:r w:rsidR="00791280">
          <w:rPr>
            <w:noProof/>
            <w:webHidden/>
          </w:rPr>
          <w:t>3</w:t>
        </w:r>
        <w:r w:rsidR="00791280">
          <w:rPr>
            <w:noProof/>
            <w:webHidden/>
          </w:rPr>
          <w:fldChar w:fldCharType="end"/>
        </w:r>
      </w:hyperlink>
    </w:p>
    <w:p w14:paraId="4B36A2AF" w14:textId="77777777" w:rsidR="00791280" w:rsidRDefault="003E1AC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1837" w:history="1">
        <w:r w:rsidR="00791280" w:rsidRPr="0095629D">
          <w:rPr>
            <w:rStyle w:val="Hyperlink"/>
            <w:noProof/>
            <w:lang w:eastAsia="pt-BR"/>
          </w:rPr>
          <w:t>i.</w:t>
        </w:r>
        <w:r w:rsidR="00791280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91280" w:rsidRPr="0095629D">
          <w:rPr>
            <w:rStyle w:val="Hyperlink"/>
            <w:noProof/>
            <w:lang w:eastAsia="pt-BR"/>
          </w:rPr>
          <w:t>Itens Atendidos da Proposta Comercial</w:t>
        </w:r>
        <w:r w:rsidR="00791280">
          <w:rPr>
            <w:noProof/>
            <w:webHidden/>
          </w:rPr>
          <w:tab/>
        </w:r>
        <w:r w:rsidR="00791280">
          <w:rPr>
            <w:noProof/>
            <w:webHidden/>
          </w:rPr>
          <w:fldChar w:fldCharType="begin"/>
        </w:r>
        <w:r w:rsidR="00791280">
          <w:rPr>
            <w:noProof/>
            <w:webHidden/>
          </w:rPr>
          <w:instrText xml:space="preserve"> PAGEREF _Toc517101837 \h </w:instrText>
        </w:r>
        <w:r w:rsidR="00791280">
          <w:rPr>
            <w:noProof/>
            <w:webHidden/>
          </w:rPr>
        </w:r>
        <w:r w:rsidR="00791280">
          <w:rPr>
            <w:noProof/>
            <w:webHidden/>
          </w:rPr>
          <w:fldChar w:fldCharType="separate"/>
        </w:r>
        <w:r w:rsidR="00791280">
          <w:rPr>
            <w:noProof/>
            <w:webHidden/>
          </w:rPr>
          <w:t>3</w:t>
        </w:r>
        <w:r w:rsidR="00791280">
          <w:rPr>
            <w:noProof/>
            <w:webHidden/>
          </w:rPr>
          <w:fldChar w:fldCharType="end"/>
        </w:r>
      </w:hyperlink>
    </w:p>
    <w:p w14:paraId="0A0BF01D" w14:textId="77777777" w:rsidR="00791280" w:rsidRDefault="003E1AC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1838" w:history="1">
        <w:r w:rsidR="00791280" w:rsidRPr="0095629D">
          <w:rPr>
            <w:rStyle w:val="Hyperlink"/>
            <w:noProof/>
            <w:lang w:eastAsia="pt-BR"/>
          </w:rPr>
          <w:t>ii.</w:t>
        </w:r>
        <w:r w:rsidR="00791280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91280" w:rsidRPr="0095629D">
          <w:rPr>
            <w:rStyle w:val="Hyperlink"/>
            <w:noProof/>
            <w:lang w:eastAsia="pt-BR"/>
          </w:rPr>
          <w:t>Parametrizações</w:t>
        </w:r>
        <w:r w:rsidR="00791280">
          <w:rPr>
            <w:noProof/>
            <w:webHidden/>
          </w:rPr>
          <w:tab/>
        </w:r>
        <w:r w:rsidR="00791280">
          <w:rPr>
            <w:noProof/>
            <w:webHidden/>
          </w:rPr>
          <w:fldChar w:fldCharType="begin"/>
        </w:r>
        <w:r w:rsidR="00791280">
          <w:rPr>
            <w:noProof/>
            <w:webHidden/>
          </w:rPr>
          <w:instrText xml:space="preserve"> PAGEREF _Toc517101838 \h </w:instrText>
        </w:r>
        <w:r w:rsidR="00791280">
          <w:rPr>
            <w:noProof/>
            <w:webHidden/>
          </w:rPr>
        </w:r>
        <w:r w:rsidR="00791280">
          <w:rPr>
            <w:noProof/>
            <w:webHidden/>
          </w:rPr>
          <w:fldChar w:fldCharType="separate"/>
        </w:r>
        <w:r w:rsidR="00791280">
          <w:rPr>
            <w:noProof/>
            <w:webHidden/>
          </w:rPr>
          <w:t>3</w:t>
        </w:r>
        <w:r w:rsidR="00791280">
          <w:rPr>
            <w:noProof/>
            <w:webHidden/>
          </w:rPr>
          <w:fldChar w:fldCharType="end"/>
        </w:r>
      </w:hyperlink>
    </w:p>
    <w:p w14:paraId="07074887" w14:textId="77777777" w:rsidR="00791280" w:rsidRDefault="003E1AC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1839" w:history="1">
        <w:r w:rsidR="00791280" w:rsidRPr="0095629D">
          <w:rPr>
            <w:rStyle w:val="Hyperlink"/>
            <w:noProof/>
            <w:lang w:eastAsia="pt-BR"/>
          </w:rPr>
          <w:t>iii.</w:t>
        </w:r>
        <w:r w:rsidR="00791280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91280" w:rsidRPr="0095629D">
          <w:rPr>
            <w:rStyle w:val="Hyperlink"/>
            <w:noProof/>
            <w:lang w:eastAsia="pt-BR"/>
          </w:rPr>
          <w:t>Execução</w:t>
        </w:r>
        <w:r w:rsidR="00791280">
          <w:rPr>
            <w:noProof/>
            <w:webHidden/>
          </w:rPr>
          <w:tab/>
        </w:r>
        <w:r w:rsidR="00791280">
          <w:rPr>
            <w:noProof/>
            <w:webHidden/>
          </w:rPr>
          <w:fldChar w:fldCharType="begin"/>
        </w:r>
        <w:r w:rsidR="00791280">
          <w:rPr>
            <w:noProof/>
            <w:webHidden/>
          </w:rPr>
          <w:instrText xml:space="preserve"> PAGEREF _Toc517101839 \h </w:instrText>
        </w:r>
        <w:r w:rsidR="00791280">
          <w:rPr>
            <w:noProof/>
            <w:webHidden/>
          </w:rPr>
        </w:r>
        <w:r w:rsidR="00791280">
          <w:rPr>
            <w:noProof/>
            <w:webHidden/>
          </w:rPr>
          <w:fldChar w:fldCharType="separate"/>
        </w:r>
        <w:r w:rsidR="00791280">
          <w:rPr>
            <w:noProof/>
            <w:webHidden/>
          </w:rPr>
          <w:t>4</w:t>
        </w:r>
        <w:r w:rsidR="00791280">
          <w:rPr>
            <w:noProof/>
            <w:webHidden/>
          </w:rPr>
          <w:fldChar w:fldCharType="end"/>
        </w:r>
      </w:hyperlink>
    </w:p>
    <w:p w14:paraId="3D761B2A" w14:textId="77777777" w:rsidR="00791280" w:rsidRDefault="003E1AC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1840" w:history="1">
        <w:r w:rsidR="00791280" w:rsidRPr="0095629D">
          <w:rPr>
            <w:rStyle w:val="Hyperlink"/>
            <w:noProof/>
            <w:lang w:eastAsia="pt-BR"/>
          </w:rPr>
          <w:t>iv.</w:t>
        </w:r>
        <w:r w:rsidR="00791280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91280" w:rsidRPr="0095629D">
          <w:rPr>
            <w:rStyle w:val="Hyperlink"/>
            <w:noProof/>
            <w:lang w:eastAsia="pt-BR"/>
          </w:rPr>
          <w:t>Customizações</w:t>
        </w:r>
        <w:r w:rsidR="00791280">
          <w:rPr>
            <w:noProof/>
            <w:webHidden/>
          </w:rPr>
          <w:tab/>
        </w:r>
        <w:r w:rsidR="00791280">
          <w:rPr>
            <w:noProof/>
            <w:webHidden/>
          </w:rPr>
          <w:fldChar w:fldCharType="begin"/>
        </w:r>
        <w:r w:rsidR="00791280">
          <w:rPr>
            <w:noProof/>
            <w:webHidden/>
          </w:rPr>
          <w:instrText xml:space="preserve"> PAGEREF _Toc517101840 \h </w:instrText>
        </w:r>
        <w:r w:rsidR="00791280">
          <w:rPr>
            <w:noProof/>
            <w:webHidden/>
          </w:rPr>
        </w:r>
        <w:r w:rsidR="00791280">
          <w:rPr>
            <w:noProof/>
            <w:webHidden/>
          </w:rPr>
          <w:fldChar w:fldCharType="separate"/>
        </w:r>
        <w:r w:rsidR="00791280">
          <w:rPr>
            <w:noProof/>
            <w:webHidden/>
          </w:rPr>
          <w:t>4</w:t>
        </w:r>
        <w:r w:rsidR="00791280">
          <w:rPr>
            <w:noProof/>
            <w:webHidden/>
          </w:rPr>
          <w:fldChar w:fldCharType="end"/>
        </w:r>
      </w:hyperlink>
    </w:p>
    <w:p w14:paraId="76FCF5F8" w14:textId="77777777" w:rsidR="00791280" w:rsidRDefault="003E1AC9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1841" w:history="1">
        <w:r w:rsidR="00791280" w:rsidRPr="0095629D">
          <w:rPr>
            <w:rStyle w:val="Hyperlink"/>
            <w:noProof/>
          </w:rPr>
          <w:t>4.</w:t>
        </w:r>
        <w:r w:rsidR="00791280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91280" w:rsidRPr="0095629D">
          <w:rPr>
            <w:rStyle w:val="Hyperlink"/>
            <w:noProof/>
          </w:rPr>
          <w:t>Aprovação</w:t>
        </w:r>
        <w:r w:rsidR="00791280">
          <w:rPr>
            <w:noProof/>
            <w:webHidden/>
          </w:rPr>
          <w:tab/>
        </w:r>
        <w:r w:rsidR="00791280">
          <w:rPr>
            <w:noProof/>
            <w:webHidden/>
          </w:rPr>
          <w:fldChar w:fldCharType="begin"/>
        </w:r>
        <w:r w:rsidR="00791280">
          <w:rPr>
            <w:noProof/>
            <w:webHidden/>
          </w:rPr>
          <w:instrText xml:space="preserve"> PAGEREF _Toc517101841 \h </w:instrText>
        </w:r>
        <w:r w:rsidR="00791280">
          <w:rPr>
            <w:noProof/>
            <w:webHidden/>
          </w:rPr>
        </w:r>
        <w:r w:rsidR="00791280">
          <w:rPr>
            <w:noProof/>
            <w:webHidden/>
          </w:rPr>
          <w:fldChar w:fldCharType="separate"/>
        </w:r>
        <w:r w:rsidR="00791280">
          <w:rPr>
            <w:noProof/>
            <w:webHidden/>
          </w:rPr>
          <w:t>5</w:t>
        </w:r>
        <w:r w:rsidR="00791280">
          <w:rPr>
            <w:noProof/>
            <w:webHidden/>
          </w:rPr>
          <w:fldChar w:fldCharType="end"/>
        </w:r>
      </w:hyperlink>
    </w:p>
    <w:p w14:paraId="61751185" w14:textId="77777777" w:rsidR="00791280" w:rsidRDefault="003E1AC9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1842" w:history="1">
        <w:r w:rsidR="00791280" w:rsidRPr="0095629D">
          <w:rPr>
            <w:rStyle w:val="Hyperlink"/>
            <w:noProof/>
          </w:rPr>
          <w:t>4.1.</w:t>
        </w:r>
        <w:r w:rsidR="00791280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91280" w:rsidRPr="0095629D">
          <w:rPr>
            <w:rStyle w:val="Hyperlink"/>
            <w:noProof/>
          </w:rPr>
          <w:t>Aprovação Totvs</w:t>
        </w:r>
        <w:r w:rsidR="00791280">
          <w:rPr>
            <w:noProof/>
            <w:webHidden/>
          </w:rPr>
          <w:tab/>
        </w:r>
        <w:r w:rsidR="00791280">
          <w:rPr>
            <w:noProof/>
            <w:webHidden/>
          </w:rPr>
          <w:fldChar w:fldCharType="begin"/>
        </w:r>
        <w:r w:rsidR="00791280">
          <w:rPr>
            <w:noProof/>
            <w:webHidden/>
          </w:rPr>
          <w:instrText xml:space="preserve"> PAGEREF _Toc517101842 \h </w:instrText>
        </w:r>
        <w:r w:rsidR="00791280">
          <w:rPr>
            <w:noProof/>
            <w:webHidden/>
          </w:rPr>
        </w:r>
        <w:r w:rsidR="00791280">
          <w:rPr>
            <w:noProof/>
            <w:webHidden/>
          </w:rPr>
          <w:fldChar w:fldCharType="separate"/>
        </w:r>
        <w:r w:rsidR="00791280">
          <w:rPr>
            <w:noProof/>
            <w:webHidden/>
          </w:rPr>
          <w:t>5</w:t>
        </w:r>
        <w:r w:rsidR="00791280">
          <w:rPr>
            <w:noProof/>
            <w:webHidden/>
          </w:rPr>
          <w:fldChar w:fldCharType="end"/>
        </w:r>
      </w:hyperlink>
    </w:p>
    <w:p w14:paraId="632E00D8" w14:textId="77777777" w:rsidR="00791280" w:rsidRDefault="003E1AC9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1843" w:history="1">
        <w:r w:rsidR="00791280" w:rsidRPr="0095629D">
          <w:rPr>
            <w:rStyle w:val="Hyperlink"/>
            <w:noProof/>
          </w:rPr>
          <w:t>4.2.</w:t>
        </w:r>
        <w:r w:rsidR="00791280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91280" w:rsidRPr="0095629D">
          <w:rPr>
            <w:rStyle w:val="Hyperlink"/>
            <w:noProof/>
          </w:rPr>
          <w:t>Aprovação Cliente</w:t>
        </w:r>
        <w:r w:rsidR="00791280">
          <w:rPr>
            <w:noProof/>
            <w:webHidden/>
          </w:rPr>
          <w:tab/>
        </w:r>
        <w:r w:rsidR="00791280">
          <w:rPr>
            <w:noProof/>
            <w:webHidden/>
          </w:rPr>
          <w:fldChar w:fldCharType="begin"/>
        </w:r>
        <w:r w:rsidR="00791280">
          <w:rPr>
            <w:noProof/>
            <w:webHidden/>
          </w:rPr>
          <w:instrText xml:space="preserve"> PAGEREF _Toc517101843 \h </w:instrText>
        </w:r>
        <w:r w:rsidR="00791280">
          <w:rPr>
            <w:noProof/>
            <w:webHidden/>
          </w:rPr>
        </w:r>
        <w:r w:rsidR="00791280">
          <w:rPr>
            <w:noProof/>
            <w:webHidden/>
          </w:rPr>
          <w:fldChar w:fldCharType="separate"/>
        </w:r>
        <w:r w:rsidR="00791280">
          <w:rPr>
            <w:noProof/>
            <w:webHidden/>
          </w:rPr>
          <w:t>6</w:t>
        </w:r>
        <w:r w:rsidR="00791280"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0" w:name="_Toc517101833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2AB28E3" w:rsidR="008931A5" w:rsidRPr="001C1301" w:rsidRDefault="008931A5" w:rsidP="003A6E98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INDT  INSTITUTO DE DESENVOLVIMENTO TECNOLOGICO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361D378C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8931A5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2F2B708C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A6E98">
              <w:rPr>
                <w:rFonts w:eastAsia="Times New Roman"/>
                <w:szCs w:val="24"/>
                <w:lang w:val="it-IT"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626ACBC6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 w:rsidR="00E30B4C">
              <w:rPr>
                <w:rFonts w:eastAsia="Times New Roman" w:cs="Tahoma"/>
                <w:szCs w:val="24"/>
                <w:lang w:eastAsia="pt-BR"/>
              </w:rPr>
              <w:t xml:space="preserve"> SIGAEST</w:t>
            </w:r>
          </w:p>
        </w:tc>
      </w:tr>
      <w:tr w:rsidR="008931A5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108F3912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13/06/2018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38183C2E" w:rsidR="008931A5" w:rsidRDefault="008931A5" w:rsidP="004B4574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  <w:r w:rsidR="008E3DF9">
              <w:rPr>
                <w:rFonts w:eastAsia="Times New Roman" w:cs="Tahoma"/>
                <w:szCs w:val="24"/>
                <w:lang w:eastAsia="pt-BR"/>
              </w:rPr>
              <w:t xml:space="preserve"> Pesquisa de Produtos</w:t>
            </w:r>
          </w:p>
        </w:tc>
      </w:tr>
      <w:tr w:rsidR="008931A5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19E8BC5F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4" w:name="_Toc462666109"/>
      <w:bookmarkStart w:id="5" w:name="_Toc517101834"/>
      <w:bookmarkStart w:id="6" w:name="_Toc462218024"/>
      <w:bookmarkStart w:id="7" w:name="_Toc463027529"/>
      <w:bookmarkEnd w:id="1"/>
      <w:bookmarkEnd w:id="2"/>
      <w:bookmarkEnd w:id="3"/>
      <w:r w:rsidRPr="00FE7F10">
        <w:t>Dados da Personalização</w:t>
      </w:r>
      <w:bookmarkEnd w:id="4"/>
      <w:bookmarkEnd w:id="5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E374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E3741">
        <w:tc>
          <w:tcPr>
            <w:tcW w:w="10773" w:type="dxa"/>
          </w:tcPr>
          <w:p w14:paraId="50853C98" w14:textId="77777777" w:rsidR="00820B00" w:rsidRPr="0066105E" w:rsidRDefault="00820B00" w:rsidP="003E374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3E1AC9">
              <w:rPr>
                <w:rFonts w:eastAsia="Times New Roman"/>
                <w:b/>
                <w:lang w:eastAsia="pt-BR"/>
              </w:rPr>
            </w:r>
            <w:r w:rsidR="003E1AC9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3E1AC9">
              <w:rPr>
                <w:rFonts w:eastAsia="Times New Roman"/>
                <w:b/>
                <w:lang w:eastAsia="pt-BR"/>
              </w:rPr>
            </w:r>
            <w:r w:rsidR="003E1AC9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E3741">
        <w:tc>
          <w:tcPr>
            <w:tcW w:w="10773" w:type="dxa"/>
          </w:tcPr>
          <w:p w14:paraId="1DF945A7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Qtd. Horas: </w:t>
            </w:r>
          </w:p>
        </w:tc>
      </w:tr>
      <w:tr w:rsidR="00820B00" w:rsidRPr="0066105E" w14:paraId="282D9F27" w14:textId="77777777" w:rsidTr="003E3741">
        <w:tc>
          <w:tcPr>
            <w:tcW w:w="10773" w:type="dxa"/>
          </w:tcPr>
          <w:p w14:paraId="210A6E13" w14:textId="77777777" w:rsidR="00820B00" w:rsidRDefault="00820B00" w:rsidP="003E374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3E1AC9">
              <w:rPr>
                <w:rFonts w:eastAsia="Times New Roman" w:cs="Tahoma"/>
                <w:b/>
                <w:lang w:eastAsia="pt-BR"/>
              </w:rPr>
            </w:r>
            <w:r w:rsidR="003E1AC9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3E1AC9">
              <w:rPr>
                <w:rFonts w:eastAsia="Times New Roman" w:cs="Tahoma"/>
                <w:b/>
                <w:lang w:eastAsia="pt-BR"/>
              </w:rPr>
            </w:r>
            <w:r w:rsidR="003E1AC9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3E1AC9">
              <w:rPr>
                <w:rFonts w:eastAsia="Times New Roman" w:cs="Tahoma"/>
                <w:b/>
                <w:lang w:eastAsia="pt-BR"/>
              </w:rPr>
            </w:r>
            <w:r w:rsidR="003E1AC9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E3741">
        <w:tc>
          <w:tcPr>
            <w:tcW w:w="10773" w:type="dxa"/>
          </w:tcPr>
          <w:p w14:paraId="793F633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3E3741">
        <w:tc>
          <w:tcPr>
            <w:tcW w:w="10773" w:type="dxa"/>
          </w:tcPr>
          <w:p w14:paraId="2157DD6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8" w:name="_Toc462666110"/>
      <w:bookmarkStart w:id="9" w:name="_Toc517101835"/>
      <w:r w:rsidRPr="00FE7F10">
        <w:t>Especificação da Personalização</w:t>
      </w:r>
      <w:bookmarkEnd w:id="8"/>
      <w:bookmarkEnd w:id="9"/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0" w:name="_Toc444764035"/>
      <w:bookmarkStart w:id="11" w:name="_Toc462666112"/>
      <w:bookmarkStart w:id="12" w:name="_Toc517101836"/>
      <w:r w:rsidRPr="00472886">
        <w:rPr>
          <w:sz w:val="26"/>
          <w:szCs w:val="26"/>
          <w:lang w:eastAsia="pt-BR"/>
        </w:rPr>
        <w:t>Processo Proposto</w:t>
      </w:r>
      <w:bookmarkEnd w:id="10"/>
      <w:bookmarkEnd w:id="11"/>
      <w:bookmarkEnd w:id="12"/>
    </w:p>
    <w:p w14:paraId="752D52BE" w14:textId="4184648D" w:rsidR="002C10EF" w:rsidRDefault="002C10EF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3" w:name="_Toc517099608"/>
      <w:bookmarkStart w:id="14" w:name="_Toc517101837"/>
      <w:bookmarkStart w:id="15" w:name="_Toc462666113"/>
      <w:r>
        <w:rPr>
          <w:sz w:val="26"/>
          <w:szCs w:val="26"/>
          <w:lang w:eastAsia="pt-BR"/>
        </w:rPr>
        <w:t>Itens Atendidos da Proposta Comercial</w:t>
      </w:r>
      <w:bookmarkEnd w:id="13"/>
      <w:bookmarkEnd w:id="14"/>
    </w:p>
    <w:p w14:paraId="590847AB" w14:textId="77777777" w:rsidR="002C10EF" w:rsidRDefault="002C10EF" w:rsidP="002C10EF">
      <w:pPr>
        <w:rPr>
          <w:lang w:val="en-US" w:eastAsia="pt-BR"/>
        </w:rPr>
      </w:pPr>
    </w:p>
    <w:p w14:paraId="08F4F1A4" w14:textId="77777777" w:rsidR="002C10EF" w:rsidRPr="002C10EF" w:rsidRDefault="002C10EF" w:rsidP="00934789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2C10EF">
        <w:rPr>
          <w:szCs w:val="20"/>
        </w:rPr>
        <w:t>Pesquisa do Cadastro de Produtos</w:t>
      </w:r>
    </w:p>
    <w:p w14:paraId="37E6D16F" w14:textId="77777777" w:rsidR="002C10EF" w:rsidRPr="002C10EF" w:rsidRDefault="002C10EF" w:rsidP="00934789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2C10EF">
        <w:rPr>
          <w:szCs w:val="20"/>
        </w:rPr>
        <w:t>Pesquisa da Estrutura de Produtos (BOM)</w:t>
      </w:r>
    </w:p>
    <w:p w14:paraId="2DB245C9" w14:textId="7A7D03D7" w:rsidR="002C10EF" w:rsidRPr="002C10EF" w:rsidRDefault="002C10EF" w:rsidP="00934789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2C10EF">
        <w:rPr>
          <w:szCs w:val="20"/>
        </w:rPr>
        <w:t>Pesquisa do Saldo disponível em estoque</w:t>
      </w:r>
    </w:p>
    <w:p w14:paraId="2B2C019E" w14:textId="77777777" w:rsidR="002C10EF" w:rsidRPr="002C10EF" w:rsidRDefault="002C10EF" w:rsidP="002C10EF">
      <w:pPr>
        <w:rPr>
          <w:lang w:val="en-US" w:eastAsia="pt-BR"/>
        </w:rPr>
      </w:pPr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6" w:name="_Toc517101838"/>
      <w:r>
        <w:rPr>
          <w:sz w:val="26"/>
          <w:szCs w:val="26"/>
          <w:lang w:eastAsia="pt-BR"/>
        </w:rPr>
        <w:t>Parametrizações</w:t>
      </w:r>
      <w:bookmarkEnd w:id="15"/>
      <w:bookmarkEnd w:id="16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934789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>ão e disponibilização de um Web Service procolo SOAP no servidor do Protheus.</w:t>
      </w:r>
    </w:p>
    <w:p w14:paraId="581BA9B4" w14:textId="341355F5" w:rsidR="004A7B7E" w:rsidRDefault="00C93FAB" w:rsidP="00EA4B72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C93FAB">
        <w:rPr>
          <w:szCs w:val="20"/>
        </w:rPr>
        <w:t>Pode-se definir este Web Service com a propriedade PrepareIn para fixar a Empresa e Filial do Ambiente de execução o que garente maior performance, neste caso os parâmetro Empresa e Filial das requisições dos métodos abaixo podem ser deconsideradas.</w:t>
      </w:r>
    </w:p>
    <w:p w14:paraId="64D57271" w14:textId="77777777" w:rsidR="004A7B7E" w:rsidRDefault="004A7B7E">
      <w:pPr>
        <w:jc w:val="left"/>
        <w:rPr>
          <w:szCs w:val="20"/>
        </w:rPr>
      </w:pPr>
      <w:r>
        <w:rPr>
          <w:szCs w:val="20"/>
        </w:rPr>
        <w:br w:type="page"/>
      </w:r>
    </w:p>
    <w:p w14:paraId="384A3D67" w14:textId="2CDCF436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7" w:name="_Toc462666114"/>
      <w:bookmarkStart w:id="18" w:name="_Toc517101839"/>
      <w:r>
        <w:rPr>
          <w:sz w:val="26"/>
          <w:szCs w:val="26"/>
          <w:lang w:eastAsia="pt-BR"/>
        </w:rPr>
        <w:lastRenderedPageBreak/>
        <w:t>Execução</w:t>
      </w:r>
      <w:bookmarkEnd w:id="17"/>
      <w:bookmarkEnd w:id="18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02CFA6D3" w14:textId="56D0F5AD" w:rsidR="00E67D2B" w:rsidRDefault="003F6B0A" w:rsidP="00B524A6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um método para o Web Service acima que permita buscar </w:t>
      </w:r>
      <w:r w:rsidR="007E2AD4">
        <w:rPr>
          <w:szCs w:val="20"/>
        </w:rPr>
        <w:t xml:space="preserve">uma lista de cadastro de </w:t>
      </w:r>
      <w:r w:rsidR="008E3DF9">
        <w:rPr>
          <w:szCs w:val="20"/>
        </w:rPr>
        <w:t>produtos,</w:t>
      </w:r>
      <w:r w:rsidR="009F119A">
        <w:rPr>
          <w:szCs w:val="20"/>
        </w:rPr>
        <w:t xml:space="preserve"> sua </w:t>
      </w:r>
      <w:r w:rsidR="008E3DF9">
        <w:rPr>
          <w:szCs w:val="20"/>
        </w:rPr>
        <w:t>estrutura e posição de saldo</w:t>
      </w:r>
      <w:r w:rsidR="00BD302D">
        <w:rPr>
          <w:szCs w:val="20"/>
        </w:rPr>
        <w:t xml:space="preserve"> disponível</w:t>
      </w:r>
      <w:r w:rsidR="008E3DF9">
        <w:rPr>
          <w:szCs w:val="20"/>
        </w:rPr>
        <w:t xml:space="preserve"> </w:t>
      </w:r>
      <w:r w:rsidR="007E2AD4">
        <w:rPr>
          <w:szCs w:val="20"/>
        </w:rPr>
        <w:t>mediante um filtro de pesquisa em formato SQL</w:t>
      </w:r>
      <w:r>
        <w:rPr>
          <w:szCs w:val="20"/>
        </w:rPr>
        <w:t xml:space="preserve"> e que se possa também definir que campos do cadastro </w:t>
      </w:r>
      <w:r w:rsidR="00AD2CD3">
        <w:rPr>
          <w:szCs w:val="20"/>
        </w:rPr>
        <w:t xml:space="preserve">de </w:t>
      </w:r>
      <w:r w:rsidR="008E3DF9">
        <w:rPr>
          <w:szCs w:val="20"/>
        </w:rPr>
        <w:t>produtos, estrutura e</w:t>
      </w:r>
      <w:r w:rsidR="009F119A">
        <w:rPr>
          <w:szCs w:val="20"/>
        </w:rPr>
        <w:t xml:space="preserve"> </w:t>
      </w:r>
      <w:r w:rsidR="00BD302D">
        <w:rPr>
          <w:szCs w:val="20"/>
        </w:rPr>
        <w:t>saldo di</w:t>
      </w:r>
      <w:r w:rsidR="008E3DF9">
        <w:rPr>
          <w:szCs w:val="20"/>
        </w:rPr>
        <w:t>sponível</w:t>
      </w:r>
      <w:r w:rsidR="009F119A">
        <w:rPr>
          <w:szCs w:val="20"/>
        </w:rPr>
        <w:t xml:space="preserve"> </w:t>
      </w:r>
      <w:r>
        <w:rPr>
          <w:szCs w:val="20"/>
        </w:rPr>
        <w:t xml:space="preserve">do Protheus </w:t>
      </w:r>
      <w:r w:rsidR="00FE18B9">
        <w:rPr>
          <w:szCs w:val="20"/>
        </w:rPr>
        <w:t xml:space="preserve">que </w:t>
      </w:r>
      <w:r>
        <w:rPr>
          <w:szCs w:val="20"/>
        </w:rPr>
        <w:t>se deseja retornar</w:t>
      </w:r>
      <w:r w:rsidR="007E2AD4">
        <w:rPr>
          <w:szCs w:val="20"/>
        </w:rPr>
        <w:t>.</w:t>
      </w:r>
    </w:p>
    <w:p w14:paraId="22A26FAA" w14:textId="77777777" w:rsidR="00AD2CD3" w:rsidRDefault="003F6B0A" w:rsidP="00B524A6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 xml:space="preserve">Será utilizado neste processo os recursos em MVC do ADVPL que possuem </w:t>
      </w:r>
      <w:r w:rsidR="00AD2CD3">
        <w:rPr>
          <w:szCs w:val="20"/>
        </w:rPr>
        <w:t>funções prontas que permitem converter um Modelo de Dados para XML e retorná-lo no método descrito acima.</w:t>
      </w:r>
    </w:p>
    <w:p w14:paraId="0FB17637" w14:textId="6FB24F77" w:rsidR="003F6B0A" w:rsidRPr="00E67D2B" w:rsidRDefault="00AD2CD3" w:rsidP="00B524A6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 xml:space="preserve">Como este XML terá seu conteúdo dinâmico dependendo de campos criados </w:t>
      </w:r>
      <w:r w:rsidR="009F119A">
        <w:rPr>
          <w:szCs w:val="20"/>
        </w:rPr>
        <w:t xml:space="preserve">na base </w:t>
      </w:r>
      <w:r>
        <w:rPr>
          <w:szCs w:val="20"/>
        </w:rPr>
        <w:t>e solicitados na pesquisa o mesmo não constará da documentação do WSDL do Web Service e será retornado dentro de um</w:t>
      </w:r>
      <w:r w:rsidR="00C963A5">
        <w:rPr>
          <w:szCs w:val="20"/>
        </w:rPr>
        <w:t xml:space="preserve">a seção CDATA do XML de retorno, mas </w:t>
      </w:r>
      <w:r w:rsidR="004E0636">
        <w:rPr>
          <w:szCs w:val="20"/>
        </w:rPr>
        <w:t>será possível solicitar o</w:t>
      </w:r>
      <w:r w:rsidR="00974341">
        <w:rPr>
          <w:szCs w:val="20"/>
        </w:rPr>
        <w:t xml:space="preserve"> seu Schema XSD n</w:t>
      </w:r>
      <w:r>
        <w:rPr>
          <w:szCs w:val="20"/>
        </w:rPr>
        <w:t>o mesmo método de pesquisa.</w:t>
      </w:r>
    </w:p>
    <w:p w14:paraId="279DCCA8" w14:textId="77777777" w:rsidR="00820B00" w:rsidRPr="00390DF0" w:rsidRDefault="00820B00" w:rsidP="00820B00">
      <w:pPr>
        <w:rPr>
          <w:b/>
          <w:u w:val="single"/>
        </w:rPr>
      </w:pPr>
    </w:p>
    <w:p w14:paraId="239BCFC6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17101840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2B7E927B" w14:textId="77777777" w:rsidR="00820B00" w:rsidRDefault="00820B00" w:rsidP="00820B00">
      <w:pPr>
        <w:rPr>
          <w:lang w:val="en-US"/>
        </w:rPr>
      </w:pPr>
    </w:p>
    <w:p w14:paraId="0741B3F8" w14:textId="753449B8" w:rsidR="00671941" w:rsidRDefault="00671941" w:rsidP="00A728D2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r>
        <w:rPr>
          <w:lang w:val="en-US"/>
        </w:rPr>
        <w:t>As Tabelas envolvidas na pesquisa são:</w:t>
      </w:r>
    </w:p>
    <w:p w14:paraId="0F6E6B96" w14:textId="7A43E19B" w:rsidR="004E0636" w:rsidRPr="003A124C" w:rsidRDefault="004E0636" w:rsidP="003A124C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 w:rsidRPr="003A124C">
        <w:rPr>
          <w:lang w:val="en-US"/>
        </w:rPr>
        <w:t>SM0 –</w:t>
      </w:r>
      <w:r w:rsidR="00BD302D" w:rsidRPr="003A124C">
        <w:rPr>
          <w:lang w:val="en-US"/>
        </w:rPr>
        <w:t xml:space="preserve"> Filial</w:t>
      </w:r>
    </w:p>
    <w:p w14:paraId="217DE12D" w14:textId="1932F09F" w:rsidR="00671941" w:rsidRPr="003A124C" w:rsidRDefault="00671941" w:rsidP="003A124C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 w:rsidRPr="003A124C">
        <w:rPr>
          <w:lang w:val="en-US"/>
        </w:rPr>
        <w:t>S</w:t>
      </w:r>
      <w:r w:rsidR="00BD302D" w:rsidRPr="003A124C">
        <w:rPr>
          <w:lang w:val="en-US"/>
        </w:rPr>
        <w:t>B</w:t>
      </w:r>
      <w:r w:rsidRPr="003A124C">
        <w:rPr>
          <w:lang w:val="en-US"/>
        </w:rPr>
        <w:t xml:space="preserve">1 – </w:t>
      </w:r>
      <w:r w:rsidR="00BD302D" w:rsidRPr="003A124C">
        <w:rPr>
          <w:lang w:val="en-US"/>
        </w:rPr>
        <w:t>Descrição Genérica do Produto</w:t>
      </w:r>
    </w:p>
    <w:p w14:paraId="24874E1E" w14:textId="0BC9A4BC" w:rsidR="00671941" w:rsidRPr="003A124C" w:rsidRDefault="00BE02C3" w:rsidP="003A124C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 w:rsidRPr="003A124C">
        <w:rPr>
          <w:lang w:val="en-US"/>
        </w:rPr>
        <w:t>SB2</w:t>
      </w:r>
      <w:r w:rsidR="00671941" w:rsidRPr="003A124C">
        <w:rPr>
          <w:lang w:val="en-US"/>
        </w:rPr>
        <w:t xml:space="preserve"> – </w:t>
      </w:r>
      <w:r w:rsidRPr="003A124C">
        <w:rPr>
          <w:lang w:val="en-US"/>
        </w:rPr>
        <w:t>Saldo Físico e Financeiro</w:t>
      </w:r>
      <w:r w:rsidR="00671941" w:rsidRPr="003A124C">
        <w:rPr>
          <w:lang w:val="en-US"/>
        </w:rPr>
        <w:t xml:space="preserve"> </w:t>
      </w:r>
    </w:p>
    <w:p w14:paraId="57ED1FD6" w14:textId="52EC2CF6" w:rsidR="00671941" w:rsidRPr="003A124C" w:rsidRDefault="00BE02C3" w:rsidP="003A124C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 w:rsidRPr="003A124C">
        <w:rPr>
          <w:lang w:val="en-US"/>
        </w:rPr>
        <w:t>SG1</w:t>
      </w:r>
      <w:r w:rsidR="00671941" w:rsidRPr="003A124C">
        <w:rPr>
          <w:lang w:val="en-US"/>
        </w:rPr>
        <w:t xml:space="preserve"> – </w:t>
      </w:r>
      <w:r w:rsidRPr="003A124C">
        <w:rPr>
          <w:lang w:val="en-US"/>
        </w:rPr>
        <w:t>Estrutura dos Produtos</w:t>
      </w:r>
    </w:p>
    <w:p w14:paraId="135B4EB8" w14:textId="2033542D" w:rsidR="00844DC1" w:rsidRPr="00417909" w:rsidRDefault="00671941" w:rsidP="00A728D2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r>
        <w:rPr>
          <w:szCs w:val="20"/>
        </w:rPr>
        <w:t>O M</w:t>
      </w:r>
      <w:r w:rsidR="00844DC1">
        <w:rPr>
          <w:szCs w:val="20"/>
        </w:rPr>
        <w:t>odel</w:t>
      </w:r>
      <w:r>
        <w:rPr>
          <w:szCs w:val="20"/>
        </w:rPr>
        <w:t>o de Dados</w:t>
      </w:r>
      <w:r w:rsidR="00844DC1">
        <w:rPr>
          <w:szCs w:val="20"/>
        </w:rPr>
        <w:t xml:space="preserve"> a ser montado para retornar a pesquisa efetuada deve considerar </w:t>
      </w:r>
      <w:r w:rsidR="00624774">
        <w:rPr>
          <w:szCs w:val="20"/>
        </w:rPr>
        <w:t xml:space="preserve">o desenho definido na </w:t>
      </w:r>
      <w:r w:rsidR="00624774" w:rsidRPr="00435050">
        <w:rPr>
          <w:b/>
          <w:szCs w:val="20"/>
        </w:rPr>
        <w:t>imagem 1</w:t>
      </w:r>
      <w:r w:rsidR="00624774">
        <w:rPr>
          <w:szCs w:val="20"/>
        </w:rPr>
        <w:t xml:space="preserve"> a seguir,</w:t>
      </w:r>
      <w:r w:rsidR="00844DC1">
        <w:rPr>
          <w:szCs w:val="20"/>
        </w:rPr>
        <w:t xml:space="preserve"> considerando o filtro passado como parâmetro no Método do Web Service.</w:t>
      </w:r>
      <w:r w:rsidR="00417909">
        <w:rPr>
          <w:szCs w:val="20"/>
        </w:rPr>
        <w:br/>
      </w:r>
      <w:r w:rsidR="00417909">
        <w:rPr>
          <w:szCs w:val="20"/>
        </w:rPr>
        <w:br/>
      </w:r>
      <w:r w:rsidR="00DC71AA">
        <w:rPr>
          <w:noProof/>
          <w:szCs w:val="20"/>
          <w:lang w:eastAsia="pt-BR"/>
        </w:rPr>
        <w:drawing>
          <wp:inline distT="0" distB="0" distL="0" distR="0" wp14:anchorId="6C30F599" wp14:editId="2A35CFFC">
            <wp:extent cx="4943475" cy="1962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909">
        <w:rPr>
          <w:szCs w:val="20"/>
        </w:rPr>
        <w:br/>
      </w:r>
    </w:p>
    <w:p w14:paraId="459A90CC" w14:textId="6507FF91" w:rsidR="004E0636" w:rsidRDefault="004E0636" w:rsidP="0087047F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r>
        <w:rPr>
          <w:lang w:val="en-US"/>
        </w:rPr>
        <w:t>Mesmo com a tabela S</w:t>
      </w:r>
      <w:r w:rsidR="00BE02C3">
        <w:rPr>
          <w:lang w:val="en-US"/>
        </w:rPr>
        <w:t>B</w:t>
      </w:r>
      <w:r>
        <w:rPr>
          <w:lang w:val="en-US"/>
        </w:rPr>
        <w:t>1 definida como compartilhada será montado o Model com o Field da Tabela SM0 - Filial.</w:t>
      </w:r>
    </w:p>
    <w:p w14:paraId="67231D08" w14:textId="77777777" w:rsidR="00B55387" w:rsidRDefault="00417909" w:rsidP="0087047F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r w:rsidRPr="00417909">
        <w:rPr>
          <w:lang w:val="en-US"/>
        </w:rPr>
        <w:t>Na requisição do Método do Web Service são esperados os seguintes parâmetros:</w:t>
      </w:r>
    </w:p>
    <w:p w14:paraId="61670FE2" w14:textId="3AFC2D14" w:rsidR="00417909" w:rsidRPr="00021409" w:rsidRDefault="00B55387" w:rsidP="00021409">
      <w:pPr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0B1D60" w:rsidRPr="00B817D5" w14:paraId="369F56C2" w14:textId="77777777" w:rsidTr="00F925D2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563EAAEF" w14:textId="679AE7B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r w:rsidRPr="00B817D5">
              <w:rPr>
                <w:color w:val="FFFFFF" w:themeColor="background1"/>
                <w:lang w:val="en-US"/>
              </w:rPr>
              <w:lastRenderedPageBreak/>
              <w:t>Parâmetro</w:t>
            </w:r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D3088B0" w14:textId="7CFC6296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r w:rsidRPr="00B817D5">
              <w:rPr>
                <w:color w:val="FFFFFF" w:themeColor="background1"/>
                <w:lang w:val="en-US"/>
              </w:rPr>
              <w:t>Descrição</w:t>
            </w:r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09F89711" w14:textId="795F1C7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r w:rsidRPr="00B817D5">
              <w:rPr>
                <w:color w:val="FFFFFF" w:themeColor="background1"/>
                <w:lang w:val="en-US"/>
              </w:rPr>
              <w:t>Tipo</w:t>
            </w:r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3903264" w14:textId="734D2488" w:rsidR="00B817D5" w:rsidRPr="00B817D5" w:rsidRDefault="00B817D5" w:rsidP="00A44173">
            <w:pPr>
              <w:pStyle w:val="PargrafodaLista"/>
              <w:tabs>
                <w:tab w:val="left" w:pos="435"/>
              </w:tabs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0C81376" w14:textId="6FE94886" w:rsidR="00B817D5" w:rsidRPr="00B817D5" w:rsidRDefault="00B817D5" w:rsidP="0089063E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r w:rsidRPr="00B817D5">
              <w:rPr>
                <w:color w:val="FFFFFF" w:themeColor="background1"/>
                <w:lang w:val="en-US"/>
              </w:rPr>
              <w:t>Obrigatório</w:t>
            </w:r>
          </w:p>
        </w:tc>
      </w:tr>
      <w:tr w:rsidR="000B1D60" w14:paraId="3A0043BA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19D00F7E" w14:textId="3A720A7D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5DEF2565" w14:textId="38BFD2F4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 a ser pesquisada</w:t>
            </w:r>
          </w:p>
        </w:tc>
        <w:tc>
          <w:tcPr>
            <w:tcW w:w="473" w:type="pct"/>
            <w:vAlign w:val="center"/>
          </w:tcPr>
          <w:p w14:paraId="3A7A7E9D" w14:textId="071084A4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07262B80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8582E98" w14:textId="549B66B2" w:rsidR="00B817D5" w:rsidRDefault="005B012C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0B1D60" w14:paraId="53BE2407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7330D7D" w14:textId="44092BA3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3C9942DC" w14:textId="320CAE30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 a Ser Pesquisada</w:t>
            </w:r>
          </w:p>
        </w:tc>
        <w:tc>
          <w:tcPr>
            <w:tcW w:w="473" w:type="pct"/>
            <w:vAlign w:val="center"/>
          </w:tcPr>
          <w:p w14:paraId="5EA6D294" w14:textId="2790975C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122B79C1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0E95DBE" w14:textId="1771D8E5" w:rsidR="00B817D5" w:rsidRDefault="005B012C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5B012C" w14:paraId="61956946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407910DC" w14:textId="6E414947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FIELDS_SB1</w:t>
            </w:r>
          </w:p>
        </w:tc>
        <w:tc>
          <w:tcPr>
            <w:tcW w:w="2530" w:type="pct"/>
            <w:vAlign w:val="center"/>
          </w:tcPr>
          <w:p w14:paraId="7F88AC79" w14:textId="632BCAB2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Campos a serem retornados da Tabela SB1 – Descrição Genérica do Produto</w:t>
            </w:r>
          </w:p>
        </w:tc>
        <w:tc>
          <w:tcPr>
            <w:tcW w:w="473" w:type="pct"/>
            <w:vAlign w:val="center"/>
          </w:tcPr>
          <w:p w14:paraId="394D9505" w14:textId="2C3DF1DE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48D7C799" w14:textId="77777777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05AAC6B" w14:textId="1FAAC616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5B012C" w14:paraId="5C39254E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BF48B8E" w14:textId="2B4E87FF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FIELDS_SB2</w:t>
            </w:r>
          </w:p>
        </w:tc>
        <w:tc>
          <w:tcPr>
            <w:tcW w:w="2530" w:type="pct"/>
            <w:vAlign w:val="center"/>
          </w:tcPr>
          <w:p w14:paraId="2F9A9A5B" w14:textId="569A6C18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Campos a serem retornados da Tabela SB2 – Saldo Físico e Financeiro</w:t>
            </w:r>
          </w:p>
        </w:tc>
        <w:tc>
          <w:tcPr>
            <w:tcW w:w="473" w:type="pct"/>
            <w:vAlign w:val="center"/>
          </w:tcPr>
          <w:p w14:paraId="592071BE" w14:textId="576C6030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3FF3BFC9" w14:textId="77777777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CB87A50" w14:textId="00026D1C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5B012C" w14:paraId="1925EB5B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1758FDCD" w14:textId="40B2F348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FIELDS_SG1</w:t>
            </w:r>
          </w:p>
        </w:tc>
        <w:tc>
          <w:tcPr>
            <w:tcW w:w="2530" w:type="pct"/>
            <w:vAlign w:val="center"/>
          </w:tcPr>
          <w:p w14:paraId="4C0D5A7E" w14:textId="26404BD4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Campos a serem retornados do cadastro da Tabela SG1 – Estrutura dos Produtos</w:t>
            </w:r>
          </w:p>
        </w:tc>
        <w:tc>
          <w:tcPr>
            <w:tcW w:w="473" w:type="pct"/>
            <w:vAlign w:val="center"/>
          </w:tcPr>
          <w:p w14:paraId="37557661" w14:textId="089C5DE9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048DE927" w14:textId="77777777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4AB4293" w14:textId="0ED31892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63C18F54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2705E8A0" w14:textId="17884CA8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 w:rsidRPr="00417909">
              <w:rPr>
                <w:lang w:val="en-US"/>
              </w:rPr>
              <w:t>WHERE</w:t>
            </w:r>
            <w:r>
              <w:rPr>
                <w:lang w:val="en-US"/>
              </w:rPr>
              <w:t>_SB1</w:t>
            </w:r>
          </w:p>
        </w:tc>
        <w:tc>
          <w:tcPr>
            <w:tcW w:w="2530" w:type="pct"/>
            <w:vAlign w:val="center"/>
          </w:tcPr>
          <w:p w14:paraId="28BA04D0" w14:textId="66A64649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Filtro em format SQL aplicado a Grid da Tabela SB1 – Descrição Genérica do Produto</w:t>
            </w:r>
            <w:bookmarkStart w:id="22" w:name="_GoBack"/>
            <w:bookmarkEnd w:id="22"/>
          </w:p>
        </w:tc>
        <w:tc>
          <w:tcPr>
            <w:tcW w:w="473" w:type="pct"/>
            <w:vAlign w:val="center"/>
          </w:tcPr>
          <w:p w14:paraId="03576C5E" w14:textId="46CBA4CB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4BE50C98" w14:textId="77777777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2D20F0C5" w14:textId="0D7DE308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0272862A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5EC2AF63" w14:textId="2C8F828D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 w:rsidRPr="00417909">
              <w:rPr>
                <w:lang w:val="en-US"/>
              </w:rPr>
              <w:t>WHERE</w:t>
            </w:r>
            <w:r>
              <w:rPr>
                <w:lang w:val="en-US"/>
              </w:rPr>
              <w:t>_SB2</w:t>
            </w:r>
          </w:p>
        </w:tc>
        <w:tc>
          <w:tcPr>
            <w:tcW w:w="2530" w:type="pct"/>
            <w:vAlign w:val="center"/>
          </w:tcPr>
          <w:p w14:paraId="6DCF650B" w14:textId="0EB685FA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Filtro em format SQL aplicado a Grid da Tabela SB2 – Saldo Físico e Financeiro</w:t>
            </w:r>
          </w:p>
        </w:tc>
        <w:tc>
          <w:tcPr>
            <w:tcW w:w="473" w:type="pct"/>
            <w:vAlign w:val="center"/>
          </w:tcPr>
          <w:p w14:paraId="48644F68" w14:textId="23B4304E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5F73CCF1" w14:textId="77777777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B471EB9" w14:textId="7F8B19B0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2F01F811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7E919C65" w14:textId="3941FDD3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WHERE_SG1</w:t>
            </w:r>
          </w:p>
        </w:tc>
        <w:tc>
          <w:tcPr>
            <w:tcW w:w="2530" w:type="pct"/>
            <w:vAlign w:val="center"/>
          </w:tcPr>
          <w:p w14:paraId="3329D62A" w14:textId="798267F5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Filtro em format SQL aplicado a Grid da Tabela SG1 – Estrutura dos Produtos</w:t>
            </w:r>
          </w:p>
        </w:tc>
        <w:tc>
          <w:tcPr>
            <w:tcW w:w="473" w:type="pct"/>
            <w:vAlign w:val="center"/>
          </w:tcPr>
          <w:p w14:paraId="6709E365" w14:textId="256DA27A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664A1BA6" w14:textId="77777777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165873E" w14:textId="4C0F860D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05923B70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F59D298" w14:textId="72E1758A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SEND_SB2</w:t>
            </w:r>
          </w:p>
        </w:tc>
        <w:tc>
          <w:tcPr>
            <w:tcW w:w="2530" w:type="pct"/>
            <w:vAlign w:val="center"/>
          </w:tcPr>
          <w:p w14:paraId="2871A205" w14:textId="116C738E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Indica se Retorna na Pesquisa a Tabela SB2 – Saldo Físico e Financeiro:</w:t>
            </w:r>
          </w:p>
          <w:p w14:paraId="6BAAA808" w14:textId="77777777" w:rsidR="007D0BA5" w:rsidRDefault="007D0BA5" w:rsidP="007D0BA5">
            <w:pPr>
              <w:pStyle w:val="PargrafodaLista"/>
              <w:numPr>
                <w:ilvl w:val="0"/>
                <w:numId w:val="40"/>
              </w:numPr>
              <w:ind w:left="371"/>
              <w:jc w:val="left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  <w:p w14:paraId="73F0E9C8" w14:textId="6CD6AA1B" w:rsidR="007D0BA5" w:rsidRDefault="007D0BA5" w:rsidP="007D0BA5">
            <w:pPr>
              <w:pStyle w:val="PargrafodaLista"/>
              <w:numPr>
                <w:ilvl w:val="0"/>
                <w:numId w:val="40"/>
              </w:numPr>
              <w:ind w:left="371"/>
              <w:jc w:val="left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  <w:tc>
          <w:tcPr>
            <w:tcW w:w="473" w:type="pct"/>
            <w:vAlign w:val="center"/>
          </w:tcPr>
          <w:p w14:paraId="7C459251" w14:textId="23CFD38D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Inteiro</w:t>
            </w:r>
          </w:p>
        </w:tc>
        <w:tc>
          <w:tcPr>
            <w:tcW w:w="474" w:type="pct"/>
            <w:vAlign w:val="center"/>
          </w:tcPr>
          <w:p w14:paraId="140B2696" w14:textId="6F1158C3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1" w:type="pct"/>
            <w:vAlign w:val="center"/>
          </w:tcPr>
          <w:p w14:paraId="0AD41765" w14:textId="49D498E4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12E44437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1274523" w14:textId="676645FC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SEND_SG1</w:t>
            </w:r>
          </w:p>
        </w:tc>
        <w:tc>
          <w:tcPr>
            <w:tcW w:w="2530" w:type="pct"/>
            <w:vAlign w:val="center"/>
          </w:tcPr>
          <w:p w14:paraId="77A05891" w14:textId="0EDB0FD8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Indica se Retorna na Pesquisa a Tabela SG1 – Estrutura dos Produtos:</w:t>
            </w:r>
          </w:p>
          <w:p w14:paraId="5D72A983" w14:textId="77777777" w:rsidR="007D0BA5" w:rsidRPr="009A69E7" w:rsidRDefault="007D0BA5" w:rsidP="007D0BA5">
            <w:pPr>
              <w:pStyle w:val="PargrafodaLista"/>
              <w:numPr>
                <w:ilvl w:val="0"/>
                <w:numId w:val="41"/>
              </w:numPr>
              <w:ind w:left="371"/>
              <w:jc w:val="left"/>
              <w:rPr>
                <w:lang w:val="en-US"/>
              </w:rPr>
            </w:pPr>
            <w:r w:rsidRPr="009A69E7">
              <w:rPr>
                <w:lang w:val="en-US"/>
              </w:rPr>
              <w:t>Sim</w:t>
            </w:r>
          </w:p>
          <w:p w14:paraId="4A9415C6" w14:textId="12DDE3BB" w:rsidR="007D0BA5" w:rsidRDefault="007D0BA5" w:rsidP="007D0BA5">
            <w:pPr>
              <w:pStyle w:val="PargrafodaLista"/>
              <w:numPr>
                <w:ilvl w:val="0"/>
                <w:numId w:val="41"/>
              </w:numPr>
              <w:ind w:left="371"/>
              <w:jc w:val="left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  <w:tc>
          <w:tcPr>
            <w:tcW w:w="473" w:type="pct"/>
            <w:vAlign w:val="center"/>
          </w:tcPr>
          <w:p w14:paraId="2E142067" w14:textId="657627F1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Inteiro</w:t>
            </w:r>
          </w:p>
        </w:tc>
        <w:tc>
          <w:tcPr>
            <w:tcW w:w="474" w:type="pct"/>
            <w:vAlign w:val="center"/>
          </w:tcPr>
          <w:p w14:paraId="552BD03B" w14:textId="078722A9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1" w:type="pct"/>
            <w:vAlign w:val="center"/>
          </w:tcPr>
          <w:p w14:paraId="0CE045D9" w14:textId="4877EEFE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1372CB3F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014F581C" w14:textId="0CFD1B6B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TYPE_RESPONSE</w:t>
            </w:r>
          </w:p>
        </w:tc>
        <w:tc>
          <w:tcPr>
            <w:tcW w:w="2530" w:type="pct"/>
            <w:vAlign w:val="center"/>
          </w:tcPr>
          <w:p w14:paraId="6CE37DA9" w14:textId="77777777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Tipo de retorno da pesquisa:</w:t>
            </w:r>
          </w:p>
          <w:p w14:paraId="171901E1" w14:textId="2C0E0E89" w:rsidR="007D0BA5" w:rsidRDefault="007D0BA5" w:rsidP="007D0BA5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>XML com os dados da pesquisa</w:t>
            </w:r>
          </w:p>
          <w:p w14:paraId="5BF3DD59" w14:textId="5A333E91" w:rsidR="007D0BA5" w:rsidRDefault="007D0BA5" w:rsidP="007D0BA5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>XSD com o Schema do XML da pesquisa</w:t>
            </w:r>
          </w:p>
        </w:tc>
        <w:tc>
          <w:tcPr>
            <w:tcW w:w="473" w:type="pct"/>
            <w:vAlign w:val="center"/>
          </w:tcPr>
          <w:p w14:paraId="357F7B7F" w14:textId="79FEDB30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Inteiro</w:t>
            </w:r>
          </w:p>
        </w:tc>
        <w:tc>
          <w:tcPr>
            <w:tcW w:w="474" w:type="pct"/>
            <w:vAlign w:val="center"/>
          </w:tcPr>
          <w:p w14:paraId="41E4E409" w14:textId="66495D92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76B1861C" w14:textId="0FC437D9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338DE1BF" w14:textId="3569D2A1" w:rsidR="00417909" w:rsidRPr="00417909" w:rsidRDefault="00417909" w:rsidP="00417909">
      <w:pPr>
        <w:jc w:val="left"/>
        <w:rPr>
          <w:lang w:val="en-US"/>
        </w:rPr>
      </w:pPr>
    </w:p>
    <w:p w14:paraId="0EF9D679" w14:textId="7084B791" w:rsidR="000442F2" w:rsidRDefault="000442F2" w:rsidP="00C06493">
      <w:pPr>
        <w:pStyle w:val="Ttulo1"/>
      </w:pPr>
      <w:bookmarkStart w:id="23" w:name="_Toc517101841"/>
      <w:r w:rsidRPr="0036463E">
        <w:t>Aprovação</w:t>
      </w:r>
      <w:bookmarkEnd w:id="23"/>
    </w:p>
    <w:p w14:paraId="21A58E44" w14:textId="7AD948EE" w:rsidR="000442F2" w:rsidRDefault="000442F2" w:rsidP="000442F2">
      <w:pPr>
        <w:pStyle w:val="Ttulo1"/>
        <w:numPr>
          <w:ilvl w:val="1"/>
          <w:numId w:val="5"/>
        </w:numPr>
      </w:pPr>
      <w:bookmarkStart w:id="24" w:name="_Toc517101842"/>
      <w:r w:rsidRPr="0036463E">
        <w:t>Aprovação</w:t>
      </w:r>
      <w:r>
        <w:t xml:space="preserve"> Totvs</w:t>
      </w:r>
      <w:bookmarkEnd w:id="24"/>
    </w:p>
    <w:p w14:paraId="4B223D78" w14:textId="77777777" w:rsidR="000442F2" w:rsidRDefault="000442F2" w:rsidP="000442F2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0442F2" w:rsidRPr="00E5321D" w14:paraId="32BA3B0B" w14:textId="77777777" w:rsidTr="00A34B79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3BC7854" w14:textId="77777777" w:rsidR="000442F2" w:rsidRPr="0061512B" w:rsidRDefault="000442F2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06105CF" w14:textId="77777777" w:rsidR="000442F2" w:rsidRPr="0061512B" w:rsidRDefault="000442F2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528A120" w14:textId="77777777" w:rsidR="000442F2" w:rsidRPr="0061512B" w:rsidRDefault="000442F2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0442F2" w:rsidRPr="00E5321D" w14:paraId="13DE6B5C" w14:textId="77777777" w:rsidTr="00A34B79">
        <w:tc>
          <w:tcPr>
            <w:tcW w:w="1589" w:type="pct"/>
          </w:tcPr>
          <w:p w14:paraId="2D77D68F" w14:textId="77777777" w:rsidR="000442F2" w:rsidRDefault="000442F2" w:rsidP="00A34B79">
            <w:pPr>
              <w:rPr>
                <w:bCs/>
              </w:rPr>
            </w:pPr>
          </w:p>
          <w:p w14:paraId="696F0350" w14:textId="77777777" w:rsidR="000442F2" w:rsidRDefault="000442F2" w:rsidP="00A34B79">
            <w:pPr>
              <w:rPr>
                <w:bCs/>
              </w:rPr>
            </w:pPr>
          </w:p>
          <w:p w14:paraId="62DF0C52" w14:textId="77777777" w:rsidR="000442F2" w:rsidRDefault="000442F2" w:rsidP="00A34B79">
            <w:pPr>
              <w:rPr>
                <w:bCs/>
              </w:rPr>
            </w:pPr>
            <w:r w:rsidRPr="00B11DF0">
              <w:rPr>
                <w:bCs/>
              </w:rPr>
              <w:t>Claudia Cicera Soares de Gusmao</w:t>
            </w:r>
          </w:p>
          <w:p w14:paraId="21E89416" w14:textId="77777777" w:rsidR="000442F2" w:rsidRDefault="000442F2" w:rsidP="00A34B79">
            <w:pPr>
              <w:rPr>
                <w:bCs/>
              </w:rPr>
            </w:pPr>
          </w:p>
          <w:p w14:paraId="7285D1DA" w14:textId="77777777" w:rsidR="000442F2" w:rsidRDefault="000442F2" w:rsidP="00A34B79">
            <w:pPr>
              <w:rPr>
                <w:bCs/>
              </w:rPr>
            </w:pPr>
          </w:p>
          <w:p w14:paraId="12D08B70" w14:textId="77777777" w:rsidR="000442F2" w:rsidRPr="007C5319" w:rsidRDefault="000442F2" w:rsidP="00A34B79">
            <w:pPr>
              <w:rPr>
                <w:bCs/>
              </w:rPr>
            </w:pPr>
          </w:p>
        </w:tc>
        <w:tc>
          <w:tcPr>
            <w:tcW w:w="2738" w:type="pct"/>
          </w:tcPr>
          <w:p w14:paraId="6582093F" w14:textId="77777777" w:rsidR="000442F2" w:rsidRPr="00E84676" w:rsidRDefault="000442F2" w:rsidP="00A34B79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48A9B39E" w14:textId="77777777" w:rsidR="000442F2" w:rsidRDefault="000442F2" w:rsidP="00A34B79">
            <w:pPr>
              <w:rPr>
                <w:b/>
                <w:bCs/>
              </w:rPr>
            </w:pPr>
          </w:p>
          <w:p w14:paraId="315C864C" w14:textId="77777777" w:rsidR="000442F2" w:rsidRDefault="000442F2" w:rsidP="00A34B79">
            <w:pPr>
              <w:rPr>
                <w:b/>
                <w:bCs/>
              </w:rPr>
            </w:pPr>
          </w:p>
          <w:p w14:paraId="4598D98A" w14:textId="77777777" w:rsidR="000442F2" w:rsidRPr="00E5321D" w:rsidRDefault="000442F2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0442F2" w:rsidRPr="00E5321D" w14:paraId="7B042B53" w14:textId="77777777" w:rsidTr="00A34B79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56C9754C" w14:textId="77777777" w:rsidR="000442F2" w:rsidRDefault="000442F2" w:rsidP="00A34B79">
            <w:pPr>
              <w:rPr>
                <w:bCs/>
              </w:rPr>
            </w:pPr>
          </w:p>
          <w:p w14:paraId="09A5CC64" w14:textId="77777777" w:rsidR="000442F2" w:rsidRDefault="000442F2" w:rsidP="00A34B79">
            <w:pPr>
              <w:rPr>
                <w:bCs/>
              </w:rPr>
            </w:pPr>
          </w:p>
          <w:p w14:paraId="389EBB65" w14:textId="77777777" w:rsidR="000442F2" w:rsidRDefault="000442F2" w:rsidP="00A34B79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3C87EBD5" w14:textId="77777777" w:rsidR="000442F2" w:rsidRDefault="000442F2" w:rsidP="00A34B79">
            <w:pPr>
              <w:rPr>
                <w:bCs/>
              </w:rPr>
            </w:pPr>
          </w:p>
          <w:p w14:paraId="456F1190" w14:textId="77777777" w:rsidR="000442F2" w:rsidRDefault="000442F2" w:rsidP="00A34B79">
            <w:pPr>
              <w:rPr>
                <w:bCs/>
              </w:rPr>
            </w:pPr>
          </w:p>
          <w:p w14:paraId="51018A38" w14:textId="77777777" w:rsidR="000442F2" w:rsidRDefault="000442F2" w:rsidP="00A34B79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43205611" w14:textId="77777777" w:rsidR="000442F2" w:rsidRDefault="000442F2" w:rsidP="00A34B79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4A92AE34" w14:textId="77777777" w:rsidR="000442F2" w:rsidRDefault="000442F2" w:rsidP="00A34B79">
            <w:pPr>
              <w:rPr>
                <w:b/>
                <w:bCs/>
              </w:rPr>
            </w:pPr>
          </w:p>
          <w:p w14:paraId="7831ED89" w14:textId="77777777" w:rsidR="000442F2" w:rsidRDefault="000442F2" w:rsidP="00A34B79">
            <w:pPr>
              <w:rPr>
                <w:b/>
                <w:bCs/>
              </w:rPr>
            </w:pPr>
          </w:p>
          <w:p w14:paraId="2E728925" w14:textId="77777777" w:rsidR="000442F2" w:rsidRDefault="000442F2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504FC034" w14:textId="61F985B4" w:rsidR="00764728" w:rsidRDefault="00764728" w:rsidP="000442F2">
      <w:pPr>
        <w:rPr>
          <w:lang w:eastAsia="pt-BR"/>
        </w:rPr>
      </w:pPr>
    </w:p>
    <w:p w14:paraId="3C8B2DBF" w14:textId="77777777" w:rsidR="00764728" w:rsidRDefault="00764728">
      <w:pPr>
        <w:jc w:val="left"/>
        <w:rPr>
          <w:lang w:eastAsia="pt-BR"/>
        </w:rPr>
      </w:pPr>
      <w:r>
        <w:rPr>
          <w:lang w:eastAsia="pt-BR"/>
        </w:rPr>
        <w:br w:type="page"/>
      </w:r>
    </w:p>
    <w:p w14:paraId="0060D3A2" w14:textId="7CCFCE17" w:rsidR="00C06493" w:rsidRPr="0036463E" w:rsidRDefault="00C06493" w:rsidP="000442F2">
      <w:pPr>
        <w:pStyle w:val="Ttulo1"/>
        <w:numPr>
          <w:ilvl w:val="1"/>
          <w:numId w:val="5"/>
        </w:numPr>
      </w:pPr>
      <w:bookmarkStart w:id="25" w:name="_Toc517101843"/>
      <w:r w:rsidRPr="0036463E">
        <w:lastRenderedPageBreak/>
        <w:t>Aprovação</w:t>
      </w:r>
      <w:bookmarkEnd w:id="6"/>
      <w:bookmarkEnd w:id="7"/>
      <w:r w:rsidRPr="0036463E">
        <w:t xml:space="preserve"> </w:t>
      </w:r>
      <w:r w:rsidR="000442F2">
        <w:t>Cliente</w:t>
      </w:r>
      <w:bookmarkEnd w:id="25"/>
    </w:p>
    <w:p w14:paraId="1DA39CE9" w14:textId="77777777" w:rsidR="00C06493" w:rsidRPr="004D0DC9" w:rsidRDefault="00C06493" w:rsidP="00C06493"/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2330C2" w:rsidRPr="00E5321D" w14:paraId="45063FBA" w14:textId="77777777" w:rsidTr="00A34B79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413BE2D" w14:textId="77777777" w:rsidR="002330C2" w:rsidRPr="0061512B" w:rsidRDefault="002330C2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473926C" w14:textId="77777777" w:rsidR="002330C2" w:rsidRPr="0061512B" w:rsidRDefault="002330C2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0C51D6A" w14:textId="77777777" w:rsidR="002330C2" w:rsidRPr="0061512B" w:rsidRDefault="002330C2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2330C2" w:rsidRPr="00E5321D" w14:paraId="052B516C" w14:textId="77777777" w:rsidTr="00A34B79">
        <w:tc>
          <w:tcPr>
            <w:tcW w:w="1536" w:type="pct"/>
          </w:tcPr>
          <w:p w14:paraId="1BC7A2B5" w14:textId="77777777" w:rsidR="002330C2" w:rsidRDefault="002330C2" w:rsidP="00A34B79">
            <w:pPr>
              <w:rPr>
                <w:bCs/>
              </w:rPr>
            </w:pPr>
          </w:p>
          <w:p w14:paraId="54B9AEF4" w14:textId="77777777" w:rsidR="002330C2" w:rsidRDefault="002330C2" w:rsidP="00A34B79">
            <w:pPr>
              <w:rPr>
                <w:bCs/>
              </w:rPr>
            </w:pPr>
          </w:p>
          <w:p w14:paraId="72799F21" w14:textId="77777777" w:rsidR="002330C2" w:rsidRDefault="002330C2" w:rsidP="00A34B79">
            <w:pPr>
              <w:rPr>
                <w:bCs/>
              </w:rPr>
            </w:pPr>
            <w:r>
              <w:rPr>
                <w:bCs/>
              </w:rPr>
              <w:t>José Gaton (INDT)</w:t>
            </w:r>
          </w:p>
          <w:p w14:paraId="3EDAA2AF" w14:textId="77777777" w:rsidR="002330C2" w:rsidRDefault="002330C2" w:rsidP="00A34B79">
            <w:pPr>
              <w:rPr>
                <w:bCs/>
              </w:rPr>
            </w:pPr>
          </w:p>
          <w:p w14:paraId="649FEA6A" w14:textId="77777777" w:rsidR="002330C2" w:rsidRDefault="002330C2" w:rsidP="00A34B79">
            <w:pPr>
              <w:rPr>
                <w:bCs/>
              </w:rPr>
            </w:pPr>
          </w:p>
          <w:p w14:paraId="65F0D25A" w14:textId="77777777" w:rsidR="002330C2" w:rsidRPr="007C5319" w:rsidRDefault="002330C2" w:rsidP="00A34B79">
            <w:pPr>
              <w:rPr>
                <w:bCs/>
              </w:rPr>
            </w:pPr>
          </w:p>
        </w:tc>
        <w:tc>
          <w:tcPr>
            <w:tcW w:w="2685" w:type="pct"/>
          </w:tcPr>
          <w:p w14:paraId="62C2AB79" w14:textId="77777777" w:rsidR="002330C2" w:rsidRPr="00E84676" w:rsidRDefault="002330C2" w:rsidP="00A34B79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6139268F" w14:textId="77777777" w:rsidR="002330C2" w:rsidRDefault="002330C2" w:rsidP="00A34B79">
            <w:pPr>
              <w:rPr>
                <w:b/>
                <w:bCs/>
              </w:rPr>
            </w:pPr>
          </w:p>
          <w:p w14:paraId="6889217A" w14:textId="77777777" w:rsidR="002330C2" w:rsidRDefault="002330C2" w:rsidP="00A34B79">
            <w:pPr>
              <w:rPr>
                <w:b/>
                <w:bCs/>
              </w:rPr>
            </w:pPr>
          </w:p>
          <w:p w14:paraId="6FD623E1" w14:textId="77777777" w:rsidR="002330C2" w:rsidRPr="00E5321D" w:rsidRDefault="002330C2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2330C2" w:rsidRPr="00E5321D" w14:paraId="3A35CFA6" w14:textId="77777777" w:rsidTr="00A34B79">
        <w:tc>
          <w:tcPr>
            <w:tcW w:w="1536" w:type="pct"/>
          </w:tcPr>
          <w:p w14:paraId="69DF5840" w14:textId="77777777" w:rsidR="002330C2" w:rsidRDefault="002330C2" w:rsidP="00A34B79">
            <w:pPr>
              <w:rPr>
                <w:bCs/>
              </w:rPr>
            </w:pPr>
          </w:p>
          <w:p w14:paraId="38497C0C" w14:textId="77777777" w:rsidR="002330C2" w:rsidRDefault="002330C2" w:rsidP="00A34B79">
            <w:pPr>
              <w:rPr>
                <w:bCs/>
              </w:rPr>
            </w:pPr>
          </w:p>
          <w:p w14:paraId="7628A84E" w14:textId="77777777" w:rsidR="002330C2" w:rsidRDefault="002330C2" w:rsidP="00A34B79">
            <w:pPr>
              <w:rPr>
                <w:bCs/>
              </w:rPr>
            </w:pPr>
            <w:r>
              <w:rPr>
                <w:bCs/>
              </w:rPr>
              <w:t>Alexandre Rocha(INDT)</w:t>
            </w:r>
          </w:p>
          <w:p w14:paraId="10CDB146" w14:textId="77777777" w:rsidR="002330C2" w:rsidRDefault="002330C2" w:rsidP="00A34B79">
            <w:pPr>
              <w:rPr>
                <w:bCs/>
              </w:rPr>
            </w:pPr>
          </w:p>
          <w:p w14:paraId="3E168480" w14:textId="77777777" w:rsidR="002330C2" w:rsidRDefault="002330C2" w:rsidP="00A34B79">
            <w:pPr>
              <w:rPr>
                <w:bCs/>
              </w:rPr>
            </w:pPr>
          </w:p>
          <w:p w14:paraId="00E5F394" w14:textId="77777777" w:rsidR="002330C2" w:rsidRDefault="002330C2" w:rsidP="00A34B79">
            <w:pPr>
              <w:rPr>
                <w:bCs/>
              </w:rPr>
            </w:pPr>
          </w:p>
        </w:tc>
        <w:tc>
          <w:tcPr>
            <w:tcW w:w="2685" w:type="pct"/>
          </w:tcPr>
          <w:p w14:paraId="10BE1669" w14:textId="77777777" w:rsidR="002330C2" w:rsidRDefault="002330C2" w:rsidP="00A34B79"/>
        </w:tc>
        <w:tc>
          <w:tcPr>
            <w:tcW w:w="779" w:type="pct"/>
          </w:tcPr>
          <w:p w14:paraId="676E82F9" w14:textId="77777777" w:rsidR="002330C2" w:rsidRDefault="002330C2" w:rsidP="00A34B79">
            <w:pPr>
              <w:rPr>
                <w:b/>
                <w:bCs/>
              </w:rPr>
            </w:pPr>
          </w:p>
          <w:p w14:paraId="15A38515" w14:textId="77777777" w:rsidR="002330C2" w:rsidRDefault="002330C2" w:rsidP="00A34B79">
            <w:pPr>
              <w:rPr>
                <w:b/>
                <w:bCs/>
              </w:rPr>
            </w:pPr>
          </w:p>
          <w:p w14:paraId="3D3520BD" w14:textId="77777777" w:rsidR="002330C2" w:rsidRDefault="002330C2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2330C2" w:rsidRPr="00E5321D" w14:paraId="282B40F5" w14:textId="77777777" w:rsidTr="00A34B7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3D6BD6BE" w14:textId="77777777" w:rsidR="002330C2" w:rsidRDefault="002330C2" w:rsidP="00A34B79">
            <w:pPr>
              <w:rPr>
                <w:bCs/>
              </w:rPr>
            </w:pPr>
          </w:p>
          <w:p w14:paraId="6D19FCC7" w14:textId="77777777" w:rsidR="002330C2" w:rsidRDefault="002330C2" w:rsidP="00A34B79">
            <w:pPr>
              <w:rPr>
                <w:bCs/>
              </w:rPr>
            </w:pPr>
          </w:p>
          <w:p w14:paraId="1903629E" w14:textId="77777777" w:rsidR="002330C2" w:rsidRDefault="002330C2" w:rsidP="00A34B79">
            <w:pPr>
              <w:rPr>
                <w:bCs/>
              </w:rPr>
            </w:pPr>
            <w:r>
              <w:rPr>
                <w:bCs/>
              </w:rPr>
              <w:t>Alex Costa (Tellescon)</w:t>
            </w:r>
          </w:p>
          <w:p w14:paraId="31EB18D9" w14:textId="77777777" w:rsidR="002330C2" w:rsidRDefault="002330C2" w:rsidP="00A34B79">
            <w:pPr>
              <w:rPr>
                <w:bCs/>
              </w:rPr>
            </w:pPr>
          </w:p>
          <w:p w14:paraId="23250152" w14:textId="77777777" w:rsidR="002330C2" w:rsidRDefault="002330C2" w:rsidP="00A34B79">
            <w:pPr>
              <w:rPr>
                <w:bCs/>
              </w:rPr>
            </w:pPr>
          </w:p>
          <w:p w14:paraId="5DB05B03" w14:textId="77777777" w:rsidR="002330C2" w:rsidRDefault="002330C2" w:rsidP="00A34B79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51A07315" w14:textId="77777777" w:rsidR="002330C2" w:rsidRDefault="002330C2" w:rsidP="00A34B79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136BC32D" w14:textId="77777777" w:rsidR="002330C2" w:rsidRDefault="002330C2" w:rsidP="00A34B79">
            <w:pPr>
              <w:rPr>
                <w:b/>
                <w:bCs/>
              </w:rPr>
            </w:pPr>
          </w:p>
        </w:tc>
      </w:tr>
    </w:tbl>
    <w:p w14:paraId="278FF9B5" w14:textId="16C0B880" w:rsidR="00C84BDF" w:rsidRDefault="00C84BDF" w:rsidP="00C06493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BA8BF" w14:textId="77777777" w:rsidR="003E1AC9" w:rsidRDefault="003E1AC9" w:rsidP="00CA5701">
      <w:r>
        <w:separator/>
      </w:r>
    </w:p>
  </w:endnote>
  <w:endnote w:type="continuationSeparator" w:id="0">
    <w:p w14:paraId="3AFC49D9" w14:textId="77777777" w:rsidR="003E1AC9" w:rsidRDefault="003E1AC9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DEB0FB35-4A0D-4465-A586-D7E043916BC4}"/>
    <w:embedBold r:id="rId2" w:fontKey="{48263FB6-C752-4AEA-A52F-31E76F9F20B3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3690AEFB-0AE2-4DBC-A62E-4DCDE1871FC2}"/>
    <w:embedBold r:id="rId4" w:fontKey="{7F0E1CE6-814E-45F0-9482-C4266601FFBC}"/>
    <w:embedItalic r:id="rId5" w:fontKey="{DF375F75-405E-4D70-AB0A-188E9AE2B13C}"/>
    <w:embedBoldItalic r:id="rId6" w:fontKey="{36D6A215-DD7D-488A-9EE0-26A91D7B0214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C937927D-C30B-448C-819F-18E415627528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0BA5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7D0BA5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41544" w14:textId="77777777" w:rsidR="003E1AC9" w:rsidRDefault="003E1AC9" w:rsidP="00CA5701">
      <w:r>
        <w:separator/>
      </w:r>
    </w:p>
  </w:footnote>
  <w:footnote w:type="continuationSeparator" w:id="0">
    <w:p w14:paraId="7BAAD6C1" w14:textId="77777777" w:rsidR="003E1AC9" w:rsidRDefault="003E1AC9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0C38DB" w:rsidRPr="00A95481" w:rsidRDefault="000C02D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53322A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="00820B00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CA53AB"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 w:rsidR="00820B00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41"/>
      </v:shape>
    </w:pict>
  </w:numPicBullet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9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D71AED"/>
    <w:multiLevelType w:val="hybridMultilevel"/>
    <w:tmpl w:val="792E4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2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4" w15:restartNumberingAfterBreak="0">
    <w:nsid w:val="4B1E0825"/>
    <w:multiLevelType w:val="hybridMultilevel"/>
    <w:tmpl w:val="6B3EC940"/>
    <w:lvl w:ilvl="0" w:tplc="0416000F">
      <w:start w:val="1"/>
      <w:numFmt w:val="decimal"/>
      <w:lvlText w:val="%1."/>
      <w:lvlJc w:val="left"/>
      <w:pPr>
        <w:ind w:left="1720" w:hanging="360"/>
      </w:p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5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6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D7A01"/>
    <w:multiLevelType w:val="hybridMultilevel"/>
    <w:tmpl w:val="A170C3D6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4" w15:restartNumberingAfterBreak="0">
    <w:nsid w:val="763F1384"/>
    <w:multiLevelType w:val="hybridMultilevel"/>
    <w:tmpl w:val="DB109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B3B3B"/>
    <w:multiLevelType w:val="hybridMultilevel"/>
    <w:tmpl w:val="F40E7A58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3"/>
  </w:num>
  <w:num w:numId="4">
    <w:abstractNumId w:val="8"/>
  </w:num>
  <w:num w:numId="5">
    <w:abstractNumId w:val="7"/>
  </w:num>
  <w:num w:numId="6">
    <w:abstractNumId w:val="17"/>
  </w:num>
  <w:num w:numId="7">
    <w:abstractNumId w:val="21"/>
  </w:num>
  <w:num w:numId="8">
    <w:abstractNumId w:val="16"/>
  </w:num>
  <w:num w:numId="9">
    <w:abstractNumId w:val="9"/>
  </w:num>
  <w:num w:numId="10">
    <w:abstractNumId w:val="1"/>
  </w:num>
  <w:num w:numId="11">
    <w:abstractNumId w:val="2"/>
  </w:num>
  <w:num w:numId="12">
    <w:abstractNumId w:val="0"/>
  </w:num>
  <w:num w:numId="13">
    <w:abstractNumId w:val="18"/>
  </w:num>
  <w:num w:numId="14">
    <w:abstractNumId w:val="3"/>
  </w:num>
  <w:num w:numId="15">
    <w:abstractNumId w:val="15"/>
  </w:num>
  <w:num w:numId="16">
    <w:abstractNumId w:val="5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4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19"/>
  </w:num>
  <w:num w:numId="32">
    <w:abstractNumId w:val="6"/>
  </w:num>
  <w:num w:numId="33">
    <w:abstractNumId w:val="12"/>
  </w:num>
  <w:num w:numId="34">
    <w:abstractNumId w:val="7"/>
  </w:num>
  <w:num w:numId="35">
    <w:abstractNumId w:val="7"/>
  </w:num>
  <w:num w:numId="36">
    <w:abstractNumId w:val="26"/>
  </w:num>
  <w:num w:numId="37">
    <w:abstractNumId w:val="14"/>
  </w:num>
  <w:num w:numId="38">
    <w:abstractNumId w:val="11"/>
  </w:num>
  <w:num w:numId="39">
    <w:abstractNumId w:val="25"/>
  </w:num>
  <w:num w:numId="40">
    <w:abstractNumId w:val="24"/>
  </w:num>
  <w:num w:numId="41">
    <w:abstractNumId w:val="10"/>
  </w:num>
  <w:num w:numId="42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hideSpellingErrors/>
  <w:hideGrammaticalErrors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4B38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409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5141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42F2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192A"/>
    <w:rsid w:val="000A1BCC"/>
    <w:rsid w:val="000A3F57"/>
    <w:rsid w:val="000A43A7"/>
    <w:rsid w:val="000A5A6C"/>
    <w:rsid w:val="000A6202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1CF0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0C2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87C57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0EF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124C"/>
    <w:rsid w:val="003A1937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1AC9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4AEB"/>
    <w:rsid w:val="003F6B0A"/>
    <w:rsid w:val="004004CD"/>
    <w:rsid w:val="0040081A"/>
    <w:rsid w:val="00400934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2324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1CEE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B7E"/>
    <w:rsid w:val="004A7F3C"/>
    <w:rsid w:val="004B1EBC"/>
    <w:rsid w:val="004B202C"/>
    <w:rsid w:val="004B313F"/>
    <w:rsid w:val="004B399E"/>
    <w:rsid w:val="004B407B"/>
    <w:rsid w:val="004B44BE"/>
    <w:rsid w:val="004B4574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95C"/>
    <w:rsid w:val="00556C4E"/>
    <w:rsid w:val="00557CA3"/>
    <w:rsid w:val="00557DF0"/>
    <w:rsid w:val="005612E2"/>
    <w:rsid w:val="00561581"/>
    <w:rsid w:val="0056214A"/>
    <w:rsid w:val="005624AA"/>
    <w:rsid w:val="0056290C"/>
    <w:rsid w:val="00562AC8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12C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3E87"/>
    <w:rsid w:val="005E4143"/>
    <w:rsid w:val="005E421F"/>
    <w:rsid w:val="005E43C2"/>
    <w:rsid w:val="005E4D3F"/>
    <w:rsid w:val="005E56EA"/>
    <w:rsid w:val="005E662D"/>
    <w:rsid w:val="005F185B"/>
    <w:rsid w:val="005F22F5"/>
    <w:rsid w:val="005F40E9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774"/>
    <w:rsid w:val="00624A9F"/>
    <w:rsid w:val="00625976"/>
    <w:rsid w:val="006259FD"/>
    <w:rsid w:val="00626072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172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059E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4728"/>
    <w:rsid w:val="00765893"/>
    <w:rsid w:val="00765A6A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1280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0BA5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047F"/>
    <w:rsid w:val="0087391A"/>
    <w:rsid w:val="00874014"/>
    <w:rsid w:val="00874782"/>
    <w:rsid w:val="0087595C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48B5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4789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1D8E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341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139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28D2"/>
    <w:rsid w:val="00A731CB"/>
    <w:rsid w:val="00A74F9E"/>
    <w:rsid w:val="00A75961"/>
    <w:rsid w:val="00A7603D"/>
    <w:rsid w:val="00A8093A"/>
    <w:rsid w:val="00A81581"/>
    <w:rsid w:val="00A81B2F"/>
    <w:rsid w:val="00A821BE"/>
    <w:rsid w:val="00A8364A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70B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4A6"/>
    <w:rsid w:val="00B5254F"/>
    <w:rsid w:val="00B532E3"/>
    <w:rsid w:val="00B535DB"/>
    <w:rsid w:val="00B54E56"/>
    <w:rsid w:val="00B55211"/>
    <w:rsid w:val="00B55387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B56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575A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120B"/>
    <w:rsid w:val="00C92650"/>
    <w:rsid w:val="00C93285"/>
    <w:rsid w:val="00C93459"/>
    <w:rsid w:val="00C937CC"/>
    <w:rsid w:val="00C93FAB"/>
    <w:rsid w:val="00C942C4"/>
    <w:rsid w:val="00C94AC0"/>
    <w:rsid w:val="00C94AE3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08A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915"/>
    <w:rsid w:val="00D36D2C"/>
    <w:rsid w:val="00D4072D"/>
    <w:rsid w:val="00D41C44"/>
    <w:rsid w:val="00D432E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296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16982"/>
    <w:rsid w:val="00E209C5"/>
    <w:rsid w:val="00E24ED5"/>
    <w:rsid w:val="00E261DB"/>
    <w:rsid w:val="00E304C9"/>
    <w:rsid w:val="00E30B4C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4C95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9BA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4B72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8B9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46F50-0FB8-46C0-8A2F-195E4473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825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5270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53</cp:revision>
  <cp:lastPrinted>2018-02-06T15:21:00Z</cp:lastPrinted>
  <dcterms:created xsi:type="dcterms:W3CDTF">2018-06-13T17:22:00Z</dcterms:created>
  <dcterms:modified xsi:type="dcterms:W3CDTF">2018-06-19T20:12:00Z</dcterms:modified>
</cp:coreProperties>
</file>