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50D91" w14:textId="77777777" w:rsidR="000C02DB" w:rsidRDefault="000C02DB" w:rsidP="000C02DB">
      <w:pPr>
        <w:rPr>
          <w:lang w:val="en-US"/>
        </w:rPr>
      </w:pPr>
    </w:p>
    <w:p w14:paraId="38C653F6" w14:textId="2D7BEEB3" w:rsidR="000C02DB" w:rsidRDefault="000C02DB" w:rsidP="000C02DB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E6E4CEA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4D650D06" w:rsidR="000C02DB" w:rsidRPr="002C054F" w:rsidRDefault="000C02DB" w:rsidP="00AD77B0">
                            <w:pPr>
                              <w:pStyle w:val="TtulodaCapa"/>
                            </w:pPr>
                            <w:r w:rsidRPr="002C054F">
                              <w:t>MIT0</w:t>
                            </w:r>
                            <w:r w:rsidR="00B535DB">
                              <w:t>10</w:t>
                            </w:r>
                            <w:r w:rsidRPr="002C054F">
                              <w:t xml:space="preserve"> </w:t>
                            </w:r>
                          </w:p>
                          <w:p w14:paraId="6E98118B" w14:textId="7461ACE8" w:rsidR="000C02DB" w:rsidRPr="002C054F" w:rsidRDefault="00B535DB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 w:rsidRPr="00B535DB">
                              <w:t>Validação de Etapa</w:t>
                            </w:r>
                          </w:p>
                          <w:p w14:paraId="625D70E1" w14:textId="77777777" w:rsidR="00B535DB" w:rsidRDefault="00B535DB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28D22840" w14:textId="0D794F9A" w:rsidR="000C02DB" w:rsidRPr="002C054F" w:rsidRDefault="000C02DB" w:rsidP="00AD77B0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  <w:r w:rsidRPr="002C054F">
                              <w:rPr>
                                <w:sz w:val="40"/>
                              </w:rPr>
                              <w:t>DD/MM/</w:t>
                            </w:r>
                            <w:r w:rsidR="00B535DB">
                              <w:rPr>
                                <w:sz w:val="40"/>
                              </w:rPr>
                              <w:t>AAAA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0.8pt;margin-top:8.05pt;width:422.45pt;height:135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" filled="f" stroked="f">
                <v:textbox>
                  <w:txbxContent>
                    <w:p w14:paraId="60118D19" w14:textId="4D650D06" w:rsidR="000C02DB" w:rsidRPr="002C054F" w:rsidRDefault="000C02DB" w:rsidP="00AD77B0">
                      <w:pPr>
                        <w:pStyle w:val="TtulodaCapa"/>
                      </w:pPr>
                      <w:r w:rsidRPr="002C054F">
                        <w:t>MIT0</w:t>
                      </w:r>
                      <w:r w:rsidR="00B535DB">
                        <w:t>10</w:t>
                      </w:r>
                      <w:r w:rsidRPr="002C054F">
                        <w:t xml:space="preserve"> </w:t>
                      </w:r>
                    </w:p>
                    <w:p w14:paraId="6E98118B" w14:textId="7461ACE8" w:rsidR="000C02DB" w:rsidRPr="002C054F" w:rsidRDefault="00B535DB" w:rsidP="00AD77B0">
                      <w:pPr>
                        <w:pStyle w:val="TtulodaCapa"/>
                        <w:rPr>
                          <w:sz w:val="40"/>
                        </w:rPr>
                      </w:pPr>
                      <w:r w:rsidRPr="00B535DB">
                        <w:t>Validação de Etapa</w:t>
                      </w:r>
                    </w:p>
                    <w:p w14:paraId="625D70E1" w14:textId="77777777" w:rsidR="00B535DB" w:rsidRDefault="00B535DB" w:rsidP="00AD77B0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28D22840" w14:textId="0D794F9A" w:rsidR="000C02DB" w:rsidRPr="002C054F" w:rsidRDefault="000C02DB" w:rsidP="00AD77B0">
                      <w:pPr>
                        <w:pStyle w:val="TtulodaCapa"/>
                        <w:rPr>
                          <w:sz w:val="40"/>
                        </w:rPr>
                      </w:pPr>
                      <w:r w:rsidRPr="002C054F">
                        <w:rPr>
                          <w:sz w:val="40"/>
                        </w:rPr>
                        <w:t>DD/MM/</w:t>
                      </w:r>
                      <w:r w:rsidR="00B535DB">
                        <w:rPr>
                          <w:sz w:val="40"/>
                        </w:rPr>
                        <w:t>AAAA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2B8FC781" w14:textId="67045D4B" w:rsidR="000C02DB" w:rsidRDefault="000C02DB" w:rsidP="000C02DB">
      <w:pPr>
        <w:rPr>
          <w:lang w:val="en-US"/>
        </w:rPr>
      </w:pPr>
    </w:p>
    <w:p w14:paraId="45E5701D" w14:textId="794C9244" w:rsidR="000C02DB" w:rsidRDefault="000C02DB" w:rsidP="000C02DB">
      <w:pPr>
        <w:rPr>
          <w:lang w:val="en-US"/>
        </w:rPr>
      </w:pPr>
    </w:p>
    <w:p w14:paraId="0E0AD09F" w14:textId="2789284F" w:rsidR="000C02DB" w:rsidRDefault="000C02DB" w:rsidP="000C02DB">
      <w:pPr>
        <w:rPr>
          <w:lang w:val="en-US"/>
        </w:rPr>
      </w:pPr>
    </w:p>
    <w:p w14:paraId="4FF20D32" w14:textId="09C29562" w:rsidR="000C02DB" w:rsidRDefault="000C02DB" w:rsidP="000C02DB">
      <w:pPr>
        <w:rPr>
          <w:lang w:val="en-US"/>
        </w:rPr>
      </w:pPr>
    </w:p>
    <w:p w14:paraId="13F1222A" w14:textId="20306D78" w:rsidR="000C02DB" w:rsidRDefault="000C02DB" w:rsidP="000C02DB">
      <w:pPr>
        <w:rPr>
          <w:lang w:val="en-US"/>
        </w:rPr>
      </w:pPr>
    </w:p>
    <w:p w14:paraId="24B8676C" w14:textId="3DB0495F" w:rsidR="000C02DB" w:rsidRDefault="000C02DB" w:rsidP="000C02DB">
      <w:pPr>
        <w:rPr>
          <w:lang w:val="en-US"/>
        </w:rPr>
      </w:pPr>
    </w:p>
    <w:p w14:paraId="51645C9F" w14:textId="77777777" w:rsidR="000C02DB" w:rsidRDefault="000C02DB" w:rsidP="000C02DB">
      <w:pPr>
        <w:rPr>
          <w:lang w:val="en-US"/>
        </w:rPr>
      </w:pPr>
    </w:p>
    <w:p w14:paraId="1242170E" w14:textId="4E9B0523" w:rsidR="000C02DB" w:rsidRDefault="000C02DB" w:rsidP="000C02DB">
      <w:pPr>
        <w:rPr>
          <w:lang w:val="en-US"/>
        </w:rPr>
      </w:pPr>
    </w:p>
    <w:p w14:paraId="0C7B3F05" w14:textId="4B4CA57B" w:rsidR="000C02DB" w:rsidRDefault="000C02DB" w:rsidP="000C02DB">
      <w:pPr>
        <w:rPr>
          <w:lang w:val="en-US"/>
        </w:rPr>
      </w:pPr>
    </w:p>
    <w:p w14:paraId="6F2D4881" w14:textId="7612A5F1" w:rsidR="000C02DB" w:rsidRDefault="000C02DB" w:rsidP="000C02DB">
      <w:pPr>
        <w:rPr>
          <w:lang w:val="en-US"/>
        </w:rPr>
      </w:pPr>
    </w:p>
    <w:p w14:paraId="374364B7" w14:textId="1FB633A8" w:rsidR="000C02DB" w:rsidRDefault="000C02DB" w:rsidP="000C02DB">
      <w:pPr>
        <w:rPr>
          <w:lang w:val="en-US"/>
        </w:rPr>
      </w:pPr>
    </w:p>
    <w:p w14:paraId="2F7B9108" w14:textId="08CACE1C" w:rsidR="000C02DB" w:rsidRDefault="000C02DB" w:rsidP="000C02DB">
      <w:pPr>
        <w:rPr>
          <w:lang w:val="en-US"/>
        </w:rPr>
      </w:pPr>
    </w:p>
    <w:p w14:paraId="32779D80" w14:textId="5D6C4DB4" w:rsidR="000C02DB" w:rsidRDefault="000C02DB" w:rsidP="000C02DB">
      <w:pPr>
        <w:rPr>
          <w:lang w:val="en-US"/>
        </w:rPr>
      </w:pPr>
    </w:p>
    <w:p w14:paraId="31E1F6D1" w14:textId="22E0DEE0" w:rsidR="000C02DB" w:rsidRDefault="000C02DB" w:rsidP="000C02DB">
      <w:pPr>
        <w:rPr>
          <w:lang w:val="en-US"/>
        </w:rPr>
      </w:pPr>
    </w:p>
    <w:p w14:paraId="44C6760F" w14:textId="3E967479" w:rsidR="000C02DB" w:rsidRDefault="000C02DB" w:rsidP="000C02DB">
      <w:pPr>
        <w:rPr>
          <w:lang w:val="en-US"/>
        </w:rPr>
      </w:pPr>
    </w:p>
    <w:p w14:paraId="0CABF7E4" w14:textId="450BA86F" w:rsidR="000C02DB" w:rsidRDefault="000C02DB" w:rsidP="000C02DB">
      <w:pPr>
        <w:rPr>
          <w:lang w:val="en-US"/>
        </w:rPr>
      </w:pPr>
    </w:p>
    <w:p w14:paraId="3C51A285" w14:textId="3FA49814" w:rsidR="000C02DB" w:rsidRDefault="000C02DB" w:rsidP="000C02DB">
      <w:pPr>
        <w:rPr>
          <w:lang w:val="en-US"/>
        </w:rPr>
      </w:pPr>
    </w:p>
    <w:p w14:paraId="22D4A71A" w14:textId="373C817E" w:rsidR="000C02DB" w:rsidRDefault="000C02DB" w:rsidP="000C02DB">
      <w:pPr>
        <w:rPr>
          <w:lang w:val="en-US"/>
        </w:rPr>
      </w:pPr>
    </w:p>
    <w:p w14:paraId="531B61AB" w14:textId="4FF81C67" w:rsidR="000C02DB" w:rsidRDefault="000C02DB" w:rsidP="000C02DB">
      <w:pPr>
        <w:rPr>
          <w:lang w:val="en-US"/>
        </w:rPr>
      </w:pPr>
    </w:p>
    <w:p w14:paraId="5C7EB310" w14:textId="77777777" w:rsidR="000C02DB" w:rsidRDefault="000C02DB" w:rsidP="000C02DB">
      <w:pPr>
        <w:rPr>
          <w:lang w:val="en-US"/>
        </w:rPr>
      </w:pPr>
    </w:p>
    <w:p w14:paraId="03A853C5" w14:textId="6FD72E09" w:rsidR="000C02DB" w:rsidRDefault="000C02DB" w:rsidP="000C02DB">
      <w:pPr>
        <w:rPr>
          <w:lang w:val="en-US"/>
        </w:rPr>
      </w:pPr>
    </w:p>
    <w:p w14:paraId="6BA24FB5" w14:textId="77777777" w:rsidR="000C02DB" w:rsidRDefault="000C02DB" w:rsidP="000C02DB">
      <w:pPr>
        <w:rPr>
          <w:lang w:val="en-US"/>
        </w:rPr>
      </w:pPr>
    </w:p>
    <w:p w14:paraId="4CD8B3DC" w14:textId="4FC39F39" w:rsidR="000C02DB" w:rsidRDefault="000C02DB" w:rsidP="000C02DB">
      <w:pPr>
        <w:rPr>
          <w:lang w:val="en-US"/>
        </w:rPr>
      </w:pPr>
    </w:p>
    <w:p w14:paraId="3078E859" w14:textId="07B3691E" w:rsidR="000C02DB" w:rsidRDefault="000C02DB" w:rsidP="000C02DB">
      <w:pPr>
        <w:rPr>
          <w:lang w:val="en-US"/>
        </w:rPr>
      </w:pPr>
    </w:p>
    <w:p w14:paraId="2976679D" w14:textId="4AFC5FCA" w:rsidR="000C02DB" w:rsidRDefault="000C02DB" w:rsidP="000C02DB">
      <w:pPr>
        <w:rPr>
          <w:lang w:val="en-US"/>
        </w:rPr>
      </w:pPr>
    </w:p>
    <w:p w14:paraId="3E71BE3D" w14:textId="3AC02AD1" w:rsidR="000C02DB" w:rsidRDefault="000C02DB" w:rsidP="000C02DB">
      <w:pPr>
        <w:rPr>
          <w:lang w:val="en-US"/>
        </w:rPr>
      </w:pPr>
    </w:p>
    <w:p w14:paraId="2C9BF996" w14:textId="388A29C8" w:rsidR="000C02DB" w:rsidRDefault="000C02DB" w:rsidP="000C02DB">
      <w:pPr>
        <w:rPr>
          <w:lang w:val="en-US"/>
        </w:rPr>
      </w:pPr>
    </w:p>
    <w:p w14:paraId="76C2B7A5" w14:textId="51794CEA" w:rsidR="000C02DB" w:rsidRDefault="000C02DB" w:rsidP="000C02DB">
      <w:pPr>
        <w:rPr>
          <w:lang w:val="en-US"/>
        </w:rPr>
      </w:pPr>
    </w:p>
    <w:p w14:paraId="270C3213" w14:textId="4DBA1F25" w:rsidR="000C02DB" w:rsidRDefault="000C02DB" w:rsidP="000C02DB">
      <w:pPr>
        <w:rPr>
          <w:lang w:val="en-US"/>
        </w:rPr>
      </w:pPr>
    </w:p>
    <w:p w14:paraId="19E9C391" w14:textId="0E644D24" w:rsidR="000C02DB" w:rsidRDefault="000C02DB" w:rsidP="000C02DB">
      <w:pPr>
        <w:rPr>
          <w:lang w:val="en-US"/>
        </w:rPr>
      </w:pPr>
    </w:p>
    <w:p w14:paraId="38006226" w14:textId="76615986" w:rsidR="000C02DB" w:rsidRDefault="000C02DB" w:rsidP="000C02DB">
      <w:pPr>
        <w:rPr>
          <w:lang w:val="en-US"/>
        </w:rPr>
      </w:pPr>
    </w:p>
    <w:p w14:paraId="01C228CB" w14:textId="3DF5105F" w:rsidR="000C02DB" w:rsidRDefault="000C02DB" w:rsidP="000C02DB">
      <w:pPr>
        <w:rPr>
          <w:lang w:val="en-US"/>
        </w:rPr>
      </w:pPr>
    </w:p>
    <w:p w14:paraId="10A3B72F" w14:textId="20EEEB1A" w:rsidR="000C02DB" w:rsidRDefault="000C02DB" w:rsidP="000C02DB">
      <w:pPr>
        <w:rPr>
          <w:lang w:val="en-US"/>
        </w:rPr>
      </w:pPr>
    </w:p>
    <w:p w14:paraId="73B74BD5" w14:textId="7C79717B" w:rsidR="000C02DB" w:rsidRDefault="000C02DB" w:rsidP="000C02DB">
      <w:pPr>
        <w:rPr>
          <w:lang w:val="en-US"/>
        </w:rPr>
      </w:pPr>
    </w:p>
    <w:p w14:paraId="59E51F57" w14:textId="2F960474" w:rsidR="000C02DB" w:rsidRDefault="000C02DB" w:rsidP="000C02DB">
      <w:pPr>
        <w:rPr>
          <w:lang w:val="en-US"/>
        </w:rPr>
      </w:pPr>
    </w:p>
    <w:p w14:paraId="45F03B46" w14:textId="43B40BD2" w:rsidR="000C02DB" w:rsidRDefault="000C02DB" w:rsidP="000C02DB">
      <w:pPr>
        <w:rPr>
          <w:lang w:val="en-US"/>
        </w:rPr>
      </w:pPr>
    </w:p>
    <w:p w14:paraId="2C1ED123" w14:textId="5F926183" w:rsidR="000C02DB" w:rsidRDefault="000C02DB" w:rsidP="000C02DB">
      <w:pPr>
        <w:rPr>
          <w:lang w:val="en-US"/>
        </w:rPr>
      </w:pPr>
    </w:p>
    <w:p w14:paraId="3549E3FD" w14:textId="11B682CD" w:rsidR="000C02DB" w:rsidRDefault="000C02DB" w:rsidP="000C02DB">
      <w:pPr>
        <w:rPr>
          <w:lang w:val="en-US"/>
        </w:rPr>
      </w:pPr>
    </w:p>
    <w:p w14:paraId="6EBC2431" w14:textId="77777777" w:rsidR="000C02DB" w:rsidRDefault="000C02DB" w:rsidP="000C02DB">
      <w:pPr>
        <w:rPr>
          <w:lang w:val="en-US"/>
        </w:rPr>
      </w:pPr>
    </w:p>
    <w:p w14:paraId="42C57059" w14:textId="67F87786" w:rsidR="000C02DB" w:rsidRDefault="000C02DB" w:rsidP="000C02DB">
      <w:pPr>
        <w:rPr>
          <w:lang w:val="en-US"/>
        </w:rPr>
      </w:pPr>
    </w:p>
    <w:p w14:paraId="2B73EC9C" w14:textId="77777777" w:rsidR="000C02DB" w:rsidRDefault="000C02DB" w:rsidP="000C02DB">
      <w:pPr>
        <w:rPr>
          <w:lang w:val="en-US"/>
        </w:rPr>
      </w:pPr>
    </w:p>
    <w:p w14:paraId="1948F431" w14:textId="1AEBFB72" w:rsidR="000C02DB" w:rsidRDefault="000C02DB" w:rsidP="000C02DB">
      <w:pPr>
        <w:rPr>
          <w:lang w:val="en-US"/>
        </w:rPr>
      </w:pPr>
    </w:p>
    <w:p w14:paraId="1ECCB546" w14:textId="403F56D9" w:rsidR="000C02DB" w:rsidRDefault="000C02DB" w:rsidP="000C02DB">
      <w:pPr>
        <w:rPr>
          <w:lang w:val="en-US"/>
        </w:rPr>
      </w:pPr>
    </w:p>
    <w:p w14:paraId="2E52FE1F" w14:textId="77777777" w:rsidR="000C02DB" w:rsidRDefault="000C02DB" w:rsidP="000C02DB">
      <w:pPr>
        <w:rPr>
          <w:lang w:val="en-US"/>
        </w:rPr>
      </w:pPr>
    </w:p>
    <w:p w14:paraId="40EBADE0" w14:textId="77777777" w:rsidR="000C02DB" w:rsidRDefault="000C02DB" w:rsidP="000C02DB">
      <w:pPr>
        <w:rPr>
          <w:lang w:val="en-US"/>
        </w:rPr>
      </w:pPr>
    </w:p>
    <w:p w14:paraId="2C7A3036" w14:textId="1A5FD318" w:rsidR="000C02DB" w:rsidRDefault="000C02DB" w:rsidP="000C02DB">
      <w:pPr>
        <w:rPr>
          <w:lang w:val="en-US"/>
        </w:rPr>
      </w:pPr>
    </w:p>
    <w:p w14:paraId="6698462E" w14:textId="2BA04461" w:rsidR="000C02DB" w:rsidRDefault="000C02DB" w:rsidP="000C02DB">
      <w:pPr>
        <w:rPr>
          <w:lang w:val="en-US"/>
        </w:rPr>
      </w:pPr>
    </w:p>
    <w:p w14:paraId="7AC9463F" w14:textId="77777777" w:rsidR="000C02DB" w:rsidRDefault="000C02DB" w:rsidP="000C02DB">
      <w:pPr>
        <w:rPr>
          <w:lang w:val="en-US"/>
        </w:rPr>
      </w:pPr>
    </w:p>
    <w:p w14:paraId="1698E28A" w14:textId="2B8F878A" w:rsidR="000C02DB" w:rsidRDefault="000C02DB" w:rsidP="000C02DB">
      <w:pPr>
        <w:rPr>
          <w:lang w:val="en-US"/>
        </w:rPr>
      </w:pPr>
    </w:p>
    <w:p w14:paraId="02378128" w14:textId="77777777" w:rsidR="000C02DB" w:rsidRDefault="000C02DB" w:rsidP="000C02DB">
      <w:pPr>
        <w:rPr>
          <w:lang w:val="en-US"/>
        </w:rPr>
      </w:pPr>
    </w:p>
    <w:p w14:paraId="266297C7" w14:textId="3E9B990A" w:rsidR="000C02DB" w:rsidRDefault="000C02DB" w:rsidP="000C02DB">
      <w:pPr>
        <w:rPr>
          <w:lang w:val="en-US"/>
        </w:rPr>
      </w:pPr>
    </w:p>
    <w:p w14:paraId="2F656245" w14:textId="77777777" w:rsidR="000C02DB" w:rsidRDefault="000C02DB" w:rsidP="000C02DB">
      <w:pPr>
        <w:rPr>
          <w:lang w:val="en-US"/>
        </w:rPr>
      </w:pPr>
    </w:p>
    <w:p w14:paraId="5F77CBA7" w14:textId="6A99EE3E" w:rsidR="000C02DB" w:rsidRDefault="000C02DB" w:rsidP="000C02DB">
      <w:pPr>
        <w:rPr>
          <w:lang w:val="en-US"/>
        </w:rPr>
      </w:pPr>
    </w:p>
    <w:p w14:paraId="11CCB6AA" w14:textId="77777777" w:rsidR="000C02DB" w:rsidRDefault="000C02DB" w:rsidP="000C02DB">
      <w:pPr>
        <w:rPr>
          <w:lang w:val="en-US"/>
        </w:rPr>
      </w:pPr>
    </w:p>
    <w:p w14:paraId="758847EF" w14:textId="26C673C4" w:rsidR="000C02DB" w:rsidRDefault="000C02DB" w:rsidP="000C02DB">
      <w:pPr>
        <w:rPr>
          <w:lang w:val="en-US"/>
        </w:rPr>
      </w:pPr>
    </w:p>
    <w:p w14:paraId="083C942A" w14:textId="77777777" w:rsidR="000C02DB" w:rsidRDefault="000C02DB" w:rsidP="000C02DB">
      <w:pPr>
        <w:rPr>
          <w:lang w:val="en-US"/>
        </w:rPr>
      </w:pPr>
    </w:p>
    <w:p w14:paraId="170CB7F2" w14:textId="77777777" w:rsidR="000C02DB" w:rsidRDefault="000C02DB" w:rsidP="000C02DB">
      <w:pPr>
        <w:rPr>
          <w:lang w:val="en-US"/>
        </w:rPr>
      </w:pPr>
    </w:p>
    <w:p w14:paraId="5DF98A97" w14:textId="5CB1E619" w:rsidR="000C02DB" w:rsidRDefault="000C02DB" w:rsidP="000C02DB">
      <w:pPr>
        <w:rPr>
          <w:lang w:val="en-US"/>
        </w:rPr>
      </w:pPr>
    </w:p>
    <w:p w14:paraId="4946AE3A" w14:textId="647C81EF" w:rsidR="000C02DB" w:rsidRDefault="000C02DB" w:rsidP="000C02DB">
      <w:pPr>
        <w:rPr>
          <w:lang w:val="en-US"/>
        </w:rPr>
      </w:pPr>
    </w:p>
    <w:p w14:paraId="79FE104F" w14:textId="77777777" w:rsidR="00B535DB" w:rsidRPr="00B535DB" w:rsidRDefault="00B535DB" w:rsidP="00B535DB">
      <w:pPr>
        <w:pStyle w:val="Ttulo1"/>
        <w:rPr>
          <w:lang w:val="en-US"/>
        </w:rPr>
      </w:pPr>
      <w:r w:rsidRPr="00B535DB">
        <w:rPr>
          <w:lang w:val="en-US"/>
        </w:rPr>
        <w:lastRenderedPageBreak/>
        <w:t>Dados Gerais</w:t>
      </w:r>
    </w:p>
    <w:p w14:paraId="22C4AA20" w14:textId="77777777" w:rsidR="00B535DB" w:rsidRPr="00BC667F" w:rsidRDefault="00B535DB" w:rsidP="00B535DB">
      <w:pPr>
        <w:pStyle w:val="TOTVSItlico"/>
      </w:pPr>
      <w:r w:rsidRPr="00BC667F">
        <w:tab/>
      </w:r>
      <w:r w:rsidRPr="00BC667F">
        <w:tab/>
      </w:r>
      <w:r w:rsidRPr="00BC667F">
        <w:tab/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B535DB" w:rsidRPr="00BC667F" w14:paraId="752C42C2" w14:textId="77777777" w:rsidTr="00B535DB">
        <w:trPr>
          <w:cantSplit/>
          <w:trHeight w:val="443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</w:tcPr>
          <w:p w14:paraId="6DBF582D" w14:textId="77777777" w:rsidR="00B535DB" w:rsidRPr="00BC667F" w:rsidRDefault="00B535DB" w:rsidP="00F265AB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0A6AC48" w14:textId="77777777" w:rsidR="00B535DB" w:rsidRPr="00BC667F" w:rsidRDefault="00B535DB" w:rsidP="00F265AB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B535DB" w:rsidRPr="00BC667F" w14:paraId="668D3167" w14:textId="77777777" w:rsidTr="00F265AB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3E0A0F4D" w14:textId="77777777" w:rsidR="00B535DB" w:rsidRPr="001C1301" w:rsidRDefault="00B535DB" w:rsidP="00F265AB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Nome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2F9DC82" w14:textId="77777777" w:rsidR="00B535DB" w:rsidRPr="001C1301" w:rsidRDefault="00B535DB" w:rsidP="00F265AB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Código do 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Cliente:</w:t>
            </w:r>
          </w:p>
        </w:tc>
      </w:tr>
      <w:tr w:rsidR="00B535DB" w:rsidRPr="00BC667F" w14:paraId="6D7A4E8D" w14:textId="77777777" w:rsidTr="00F265AB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1AD35E0" w14:textId="77777777" w:rsidR="00B535DB" w:rsidRPr="001C1301" w:rsidRDefault="00B535DB" w:rsidP="00F265AB">
            <w:pPr>
              <w:jc w:val="left"/>
              <w:rPr>
                <w:rFonts w:eastAsia="Times New Roman"/>
                <w:szCs w:val="24"/>
                <w:lang w:val="it-IT" w:eastAsia="pt-BR"/>
              </w:rPr>
            </w:pPr>
            <w:r>
              <w:rPr>
                <w:rFonts w:eastAsia="Times New Roman"/>
                <w:szCs w:val="24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CF8BD12" w14:textId="77777777" w:rsidR="00B535DB" w:rsidRPr="001C1301" w:rsidRDefault="00B535DB" w:rsidP="00F265AB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Nº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 xml:space="preserve"> do Projeto: </w:t>
            </w:r>
          </w:p>
        </w:tc>
      </w:tr>
      <w:tr w:rsidR="00B535DB" w:rsidRPr="00BC667F" w14:paraId="40A99C63" w14:textId="77777777" w:rsidTr="00F265AB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8247089" w14:textId="77777777" w:rsidR="00B535DB" w:rsidRPr="001C1301" w:rsidRDefault="00B535DB" w:rsidP="00F265AB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8FDEE3D" w14:textId="77777777" w:rsidR="00B535DB" w:rsidRPr="001C1301" w:rsidRDefault="00B535DB" w:rsidP="00F265AB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Produto</w:t>
            </w:r>
            <w:r w:rsidRPr="001C1301">
              <w:rPr>
                <w:rFonts w:eastAsia="Times New Roman" w:cs="Tahoma"/>
                <w:szCs w:val="24"/>
                <w:lang w:eastAsia="pt-BR"/>
              </w:rPr>
              <w:t>:</w:t>
            </w:r>
          </w:p>
        </w:tc>
      </w:tr>
      <w:tr w:rsidR="00B535DB" w:rsidRPr="00BC667F" w14:paraId="665630AC" w14:textId="77777777" w:rsidTr="00B535DB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5E1501D" w14:textId="77777777" w:rsidR="00B535DB" w:rsidRPr="001C1301" w:rsidRDefault="00B535DB" w:rsidP="00F265AB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 xml:space="preserve">Data: 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FCB53AE" w14:textId="77777777" w:rsidR="00B535DB" w:rsidRDefault="00B535DB" w:rsidP="00F265AB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Assunto:</w:t>
            </w:r>
          </w:p>
        </w:tc>
      </w:tr>
      <w:tr w:rsidR="00B535DB" w:rsidRPr="00BC667F" w14:paraId="1262DF34" w14:textId="77777777" w:rsidTr="00B535DB">
        <w:trPr>
          <w:cantSplit/>
          <w:trHeight w:val="344"/>
        </w:trPr>
        <w:tc>
          <w:tcPr>
            <w:tcW w:w="480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13961712" w14:textId="77777777" w:rsidR="00B535DB" w:rsidRDefault="00B535DB" w:rsidP="00F265AB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 w:rsidRPr="001C1301">
              <w:rPr>
                <w:rFonts w:eastAsia="Times New Roman" w:cs="Tahoma"/>
                <w:szCs w:val="24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7FFFC62E" w14:textId="77777777" w:rsidR="00B535DB" w:rsidRDefault="00B535DB" w:rsidP="00F265AB">
            <w:pPr>
              <w:jc w:val="left"/>
              <w:rPr>
                <w:rFonts w:eastAsia="Times New Roman" w:cs="Tahoma"/>
                <w:szCs w:val="24"/>
                <w:lang w:eastAsia="pt-BR"/>
              </w:rPr>
            </w:pPr>
            <w:r>
              <w:rPr>
                <w:rFonts w:eastAsia="Times New Roman" w:cs="Tahoma"/>
                <w:szCs w:val="24"/>
                <w:lang w:eastAsia="pt-BR"/>
              </w:rPr>
              <w:t>Assinatura:</w:t>
            </w:r>
          </w:p>
        </w:tc>
      </w:tr>
    </w:tbl>
    <w:p w14:paraId="7619978B" w14:textId="77777777" w:rsidR="00B535DB" w:rsidRDefault="00B535DB" w:rsidP="00B535DB">
      <w:pPr>
        <w:ind w:left="142"/>
      </w:pPr>
    </w:p>
    <w:p w14:paraId="4ED79E8A" w14:textId="77777777" w:rsidR="00B535DB" w:rsidRDefault="00B535DB" w:rsidP="00B535DB">
      <w:pPr>
        <w:ind w:left="142"/>
      </w:pPr>
    </w:p>
    <w:p w14:paraId="40E9F577" w14:textId="77777777" w:rsidR="00B535DB" w:rsidRPr="00025654" w:rsidRDefault="00B535DB" w:rsidP="00B535DB">
      <w:pPr>
        <w:ind w:left="142"/>
      </w:pPr>
      <w:r w:rsidRPr="00025654">
        <w:t xml:space="preserve">Informo que foram concluídas as </w:t>
      </w:r>
      <w:r w:rsidRPr="00025654">
        <w:rPr>
          <w:color w:val="FF0000"/>
        </w:rPr>
        <w:t xml:space="preserve">&lt;etapas&gt; </w:t>
      </w:r>
      <w:r w:rsidRPr="00025654">
        <w:t xml:space="preserve">das atividades e rotinas relacionadas, estando o usuário apto para utilizar os processos referentes à frente </w:t>
      </w:r>
      <w:r w:rsidRPr="00025654">
        <w:rPr>
          <w:color w:val="FF0000"/>
        </w:rPr>
        <w:t>XXXXXXX</w:t>
      </w:r>
      <w:r w:rsidRPr="00025654">
        <w:t>.</w:t>
      </w:r>
    </w:p>
    <w:p w14:paraId="6A7AAE32" w14:textId="77777777" w:rsidR="00B535DB" w:rsidRPr="00025654" w:rsidRDefault="00B535DB" w:rsidP="00B535DB">
      <w:pPr>
        <w:ind w:left="142"/>
      </w:pPr>
    </w:p>
    <w:p w14:paraId="7F799771" w14:textId="77777777" w:rsidR="00B535DB" w:rsidRPr="00025654" w:rsidRDefault="00B535DB" w:rsidP="00B535DB">
      <w:pPr>
        <w:ind w:left="142"/>
        <w:rPr>
          <w:color w:val="FF0000"/>
          <w:szCs w:val="20"/>
        </w:rPr>
      </w:pPr>
      <w:r w:rsidRPr="00025654">
        <w:rPr>
          <w:color w:val="FF0000"/>
          <w:szCs w:val="20"/>
        </w:rPr>
        <w:t>As etapas podem ser: Capacitação, Parametrização</w:t>
      </w:r>
      <w:r>
        <w:rPr>
          <w:color w:val="FF0000"/>
          <w:szCs w:val="20"/>
        </w:rPr>
        <w:t>, Testes</w:t>
      </w:r>
      <w:r w:rsidRPr="00025654">
        <w:rPr>
          <w:color w:val="FF0000"/>
          <w:szCs w:val="20"/>
        </w:rPr>
        <w:t xml:space="preserve">, Acompanhamento. </w:t>
      </w:r>
    </w:p>
    <w:p w14:paraId="76B3BDBD" w14:textId="77777777" w:rsidR="00B535DB" w:rsidRPr="00025654" w:rsidRDefault="00B535DB" w:rsidP="00B535DB">
      <w:pPr>
        <w:ind w:left="142"/>
        <w:rPr>
          <w:color w:val="FF0000"/>
          <w:szCs w:val="20"/>
        </w:rPr>
      </w:pPr>
      <w:r w:rsidRPr="00025654">
        <w:rPr>
          <w:color w:val="FF0000"/>
          <w:szCs w:val="20"/>
        </w:rPr>
        <w:t>Esse documento deverá servir como check point de realização de uma etapa.</w:t>
      </w:r>
    </w:p>
    <w:p w14:paraId="6882E6E1" w14:textId="77777777" w:rsidR="00B535DB" w:rsidRPr="00025654" w:rsidRDefault="00B535DB" w:rsidP="00B535DB">
      <w:pPr>
        <w:ind w:left="142"/>
        <w:rPr>
          <w:color w:val="FF0000"/>
          <w:szCs w:val="20"/>
        </w:rPr>
      </w:pPr>
      <w:r w:rsidRPr="00025654">
        <w:rPr>
          <w:color w:val="FF0000"/>
          <w:szCs w:val="20"/>
        </w:rPr>
        <w:t>Preencher de acordo com os “entregáveis” definidos no início do projeto.</w:t>
      </w:r>
    </w:p>
    <w:p w14:paraId="00E0433F" w14:textId="77777777" w:rsidR="00B535DB" w:rsidRDefault="00B535DB" w:rsidP="00B535DB">
      <w:pPr>
        <w:ind w:left="142"/>
      </w:pPr>
    </w:p>
    <w:p w14:paraId="368084E1" w14:textId="77777777" w:rsidR="00B535DB" w:rsidRPr="00B535DB" w:rsidRDefault="00B535DB" w:rsidP="00B535DB">
      <w:pPr>
        <w:pStyle w:val="Ttulo1"/>
        <w:rPr>
          <w:lang w:val="en-US"/>
        </w:rPr>
      </w:pPr>
      <w:bookmarkStart w:id="2" w:name="_Toc381189056"/>
      <w:r w:rsidRPr="00B535DB">
        <w:rPr>
          <w:lang w:val="en-US"/>
        </w:rPr>
        <w:t>Processos</w:t>
      </w:r>
      <w:bookmarkEnd w:id="2"/>
      <w:r w:rsidRPr="00B535DB">
        <w:rPr>
          <w:lang w:val="en-US"/>
        </w:rPr>
        <w:tab/>
      </w:r>
    </w:p>
    <w:p w14:paraId="7B768008" w14:textId="77777777" w:rsidR="00B535DB" w:rsidRPr="00BD0AB1" w:rsidRDefault="00B535DB" w:rsidP="00B535DB"/>
    <w:tbl>
      <w:tblPr>
        <w:tblW w:w="0" w:type="auto"/>
        <w:tblInd w:w="118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shd w:val="clear" w:color="auto" w:fill="003366"/>
        <w:tblLook w:val="0000" w:firstRow="0" w:lastRow="0" w:firstColumn="0" w:lastColumn="0" w:noHBand="0" w:noVBand="0"/>
      </w:tblPr>
      <w:tblGrid>
        <w:gridCol w:w="1134"/>
        <w:gridCol w:w="3119"/>
        <w:gridCol w:w="1701"/>
        <w:gridCol w:w="2126"/>
        <w:gridCol w:w="2126"/>
      </w:tblGrid>
      <w:tr w:rsidR="00B535DB" w:rsidRPr="00B7145B" w14:paraId="14919C7A" w14:textId="77777777" w:rsidTr="00B535DB">
        <w:trPr>
          <w:trHeight w:val="44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C1AA57A" w14:textId="77777777" w:rsidR="00B535DB" w:rsidRPr="00DE15D3" w:rsidRDefault="00B535DB" w:rsidP="00F265AB">
            <w:pPr>
              <w:jc w:val="center"/>
              <w:rPr>
                <w:b/>
              </w:rPr>
            </w:pPr>
            <w:r w:rsidRPr="00DE15D3">
              <w:rPr>
                <w:b/>
              </w:rPr>
              <w:t>Código do Processo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754AE274" w14:textId="77777777" w:rsidR="00B535DB" w:rsidRPr="00DE15D3" w:rsidRDefault="00B535DB" w:rsidP="00F265AB">
            <w:pPr>
              <w:jc w:val="center"/>
              <w:rPr>
                <w:b/>
              </w:rPr>
            </w:pPr>
            <w:r w:rsidRPr="00DE15D3">
              <w:rPr>
                <w:b/>
              </w:rPr>
              <w:t>Nome do Processo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DE71A1" w14:textId="77777777" w:rsidR="00B535DB" w:rsidRPr="00DE15D3" w:rsidRDefault="00B535DB" w:rsidP="00F265AB">
            <w:pPr>
              <w:jc w:val="center"/>
              <w:rPr>
                <w:b/>
              </w:rPr>
            </w:pPr>
            <w:r w:rsidRPr="00DE15D3">
              <w:rPr>
                <w:b/>
              </w:rPr>
              <w:t>Data de Validação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4BA0022" w14:textId="77777777" w:rsidR="00B535DB" w:rsidRPr="00DE15D3" w:rsidRDefault="00B535DB" w:rsidP="00F265AB">
            <w:pPr>
              <w:jc w:val="center"/>
              <w:rPr>
                <w:b/>
              </w:rPr>
            </w:pPr>
            <w:r w:rsidRPr="00DE15D3">
              <w:rPr>
                <w:b/>
              </w:rPr>
              <w:t>Nome / Assinatura do Usuário Chave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A3FF9B" w14:textId="77777777" w:rsidR="00B535DB" w:rsidRPr="00DE15D3" w:rsidRDefault="00B535DB" w:rsidP="00F265AB">
            <w:pPr>
              <w:jc w:val="center"/>
              <w:rPr>
                <w:b/>
              </w:rPr>
            </w:pPr>
            <w:r w:rsidRPr="00DE15D3">
              <w:rPr>
                <w:b/>
              </w:rPr>
              <w:t>Nome / Assinatura do Analista de Implementação</w:t>
            </w:r>
          </w:p>
        </w:tc>
      </w:tr>
      <w:tr w:rsidR="00B535DB" w:rsidRPr="00DB0161" w14:paraId="58BF93F8" w14:textId="77777777" w:rsidTr="00F265AB">
        <w:tc>
          <w:tcPr>
            <w:tcW w:w="1134" w:type="dxa"/>
          </w:tcPr>
          <w:p w14:paraId="312CAC85" w14:textId="77777777" w:rsidR="00B535DB" w:rsidRPr="00025654" w:rsidRDefault="00B535DB" w:rsidP="00F265AB">
            <w:pPr>
              <w:jc w:val="right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19E326A3" w14:textId="77777777" w:rsidR="00B535DB" w:rsidRPr="00025654" w:rsidRDefault="00B535DB" w:rsidP="00F265AB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3A4DF728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126" w:type="dxa"/>
          </w:tcPr>
          <w:p w14:paraId="5C0F9F5B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126" w:type="dxa"/>
          </w:tcPr>
          <w:p w14:paraId="5E61607D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</w:tr>
      <w:tr w:rsidR="00B535DB" w:rsidRPr="00DB0161" w14:paraId="6F453AD3" w14:textId="77777777" w:rsidTr="00F265AB">
        <w:tc>
          <w:tcPr>
            <w:tcW w:w="1134" w:type="dxa"/>
          </w:tcPr>
          <w:p w14:paraId="489C74E6" w14:textId="77777777" w:rsidR="00B535DB" w:rsidRPr="00025654" w:rsidRDefault="00B535DB" w:rsidP="00F265AB">
            <w:pPr>
              <w:jc w:val="right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353D734C" w14:textId="77777777" w:rsidR="00B535DB" w:rsidRPr="00025654" w:rsidRDefault="00B535DB" w:rsidP="00F265AB">
            <w:pPr>
              <w:rPr>
                <w:color w:val="FF0000"/>
              </w:rPr>
            </w:pPr>
          </w:p>
        </w:tc>
        <w:tc>
          <w:tcPr>
            <w:tcW w:w="1701" w:type="dxa"/>
          </w:tcPr>
          <w:p w14:paraId="117CF8FD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126" w:type="dxa"/>
          </w:tcPr>
          <w:p w14:paraId="0268B53D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126" w:type="dxa"/>
          </w:tcPr>
          <w:p w14:paraId="05FDA8E6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</w:tr>
      <w:tr w:rsidR="00B535DB" w:rsidRPr="00DB0161" w14:paraId="345B8E9C" w14:textId="77777777" w:rsidTr="00B535DB">
        <w:tc>
          <w:tcPr>
            <w:tcW w:w="1134" w:type="dxa"/>
            <w:tcBorders>
              <w:bottom w:val="single" w:sz="4" w:space="0" w:color="ED9C2E" w:themeColor="accent5"/>
            </w:tcBorders>
          </w:tcPr>
          <w:p w14:paraId="4DEE951F" w14:textId="77777777" w:rsidR="00B535DB" w:rsidRPr="00025654" w:rsidRDefault="00B535DB" w:rsidP="00F265AB">
            <w:pPr>
              <w:jc w:val="right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bottom w:val="single" w:sz="4" w:space="0" w:color="ED9C2E" w:themeColor="accent5"/>
            </w:tcBorders>
          </w:tcPr>
          <w:p w14:paraId="54DBA725" w14:textId="77777777" w:rsidR="00B535DB" w:rsidRPr="00025654" w:rsidRDefault="00B535DB" w:rsidP="00F265AB">
            <w:pPr>
              <w:rPr>
                <w:color w:val="FF0000"/>
              </w:rPr>
            </w:pPr>
          </w:p>
        </w:tc>
        <w:tc>
          <w:tcPr>
            <w:tcW w:w="1701" w:type="dxa"/>
            <w:tcBorders>
              <w:bottom w:val="single" w:sz="4" w:space="0" w:color="ED9C2E" w:themeColor="accent5"/>
            </w:tcBorders>
          </w:tcPr>
          <w:p w14:paraId="09A80AF7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126" w:type="dxa"/>
            <w:tcBorders>
              <w:bottom w:val="single" w:sz="4" w:space="0" w:color="ED9C2E" w:themeColor="accent5"/>
            </w:tcBorders>
          </w:tcPr>
          <w:p w14:paraId="0EB95503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126" w:type="dxa"/>
            <w:tcBorders>
              <w:bottom w:val="single" w:sz="4" w:space="0" w:color="ED9C2E" w:themeColor="accent5"/>
            </w:tcBorders>
          </w:tcPr>
          <w:p w14:paraId="76FF1F2A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</w:tr>
      <w:tr w:rsidR="00B535DB" w:rsidRPr="00DB0161" w14:paraId="64A7FEE0" w14:textId="77777777" w:rsidTr="00B535DB">
        <w:tc>
          <w:tcPr>
            <w:tcW w:w="1134" w:type="dxa"/>
            <w:tcBorders>
              <w:bottom w:val="single" w:sz="8" w:space="0" w:color="ED9C2E" w:themeColor="accent5"/>
            </w:tcBorders>
          </w:tcPr>
          <w:p w14:paraId="377AD65B" w14:textId="77777777" w:rsidR="00B535DB" w:rsidRPr="00025654" w:rsidRDefault="00B535DB" w:rsidP="00F265AB">
            <w:pPr>
              <w:jc w:val="right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bottom w:val="single" w:sz="8" w:space="0" w:color="ED9C2E" w:themeColor="accent5"/>
            </w:tcBorders>
          </w:tcPr>
          <w:p w14:paraId="7E7E392C" w14:textId="77777777" w:rsidR="00B535DB" w:rsidRPr="00025654" w:rsidRDefault="00B535DB" w:rsidP="00F265AB">
            <w:pPr>
              <w:rPr>
                <w:color w:val="FF0000"/>
              </w:rPr>
            </w:pPr>
          </w:p>
        </w:tc>
        <w:tc>
          <w:tcPr>
            <w:tcW w:w="1701" w:type="dxa"/>
            <w:tcBorders>
              <w:bottom w:val="single" w:sz="8" w:space="0" w:color="ED9C2E" w:themeColor="accent5"/>
            </w:tcBorders>
          </w:tcPr>
          <w:p w14:paraId="4B643E33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126" w:type="dxa"/>
            <w:tcBorders>
              <w:bottom w:val="single" w:sz="8" w:space="0" w:color="ED9C2E" w:themeColor="accent5"/>
            </w:tcBorders>
          </w:tcPr>
          <w:p w14:paraId="5FB3160C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2126" w:type="dxa"/>
            <w:tcBorders>
              <w:bottom w:val="single" w:sz="8" w:space="0" w:color="ED9C2E" w:themeColor="accent5"/>
            </w:tcBorders>
          </w:tcPr>
          <w:p w14:paraId="7461BD4C" w14:textId="77777777" w:rsidR="00B535DB" w:rsidRPr="00DB0161" w:rsidRDefault="00B535DB" w:rsidP="00F265AB">
            <w:pPr>
              <w:rPr>
                <w:rFonts w:ascii="Calibri" w:hAnsi="Calibri"/>
                <w:b/>
                <w:bCs/>
              </w:rPr>
            </w:pPr>
          </w:p>
        </w:tc>
      </w:tr>
    </w:tbl>
    <w:p w14:paraId="1BE9B15E" w14:textId="77777777" w:rsidR="00B535DB" w:rsidRDefault="00B535DB" w:rsidP="00B535DB"/>
    <w:tbl>
      <w:tblPr>
        <w:tblW w:w="0" w:type="auto"/>
        <w:tblInd w:w="70" w:type="dxa"/>
        <w:tblBorders>
          <w:top w:val="single" w:sz="4" w:space="0" w:color="ED9C2E" w:themeColor="accent5"/>
          <w:left w:val="single" w:sz="4" w:space="0" w:color="ED9C2E" w:themeColor="accent5"/>
          <w:bottom w:val="single" w:sz="8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14"/>
      </w:tblGrid>
      <w:tr w:rsidR="00B535DB" w:rsidRPr="00B7145B" w14:paraId="6FBC1FD6" w14:textId="77777777" w:rsidTr="00B535DB">
        <w:trPr>
          <w:cantSplit/>
          <w:trHeight w:val="442"/>
        </w:trPr>
        <w:tc>
          <w:tcPr>
            <w:tcW w:w="10214" w:type="dxa"/>
            <w:shd w:val="clear" w:color="auto" w:fill="F2F2F2" w:themeFill="background1" w:themeFillShade="F2"/>
            <w:vAlign w:val="center"/>
          </w:tcPr>
          <w:p w14:paraId="6F461C64" w14:textId="77777777" w:rsidR="00B535DB" w:rsidRPr="00DE15D3" w:rsidRDefault="00B535DB" w:rsidP="00F265AB">
            <w:pPr>
              <w:pStyle w:val="TOTVSItlico"/>
            </w:pPr>
            <w:proofErr w:type="spellStart"/>
            <w:r w:rsidRPr="00DE15D3">
              <w:t>Observações</w:t>
            </w:r>
            <w:proofErr w:type="spellEnd"/>
          </w:p>
        </w:tc>
      </w:tr>
      <w:tr w:rsidR="00B535DB" w:rsidRPr="00DB0161" w14:paraId="4C583156" w14:textId="77777777" w:rsidTr="00B535DB">
        <w:trPr>
          <w:cantSplit/>
          <w:trHeight w:val="958"/>
        </w:trPr>
        <w:tc>
          <w:tcPr>
            <w:tcW w:w="10214" w:type="dxa"/>
          </w:tcPr>
          <w:p w14:paraId="1F1E4A28" w14:textId="77777777" w:rsidR="00B535DB" w:rsidRDefault="00B535DB" w:rsidP="00F265AB">
            <w:pPr>
              <w:autoSpaceDE w:val="0"/>
              <w:autoSpaceDN w:val="0"/>
              <w:adjustRightInd w:val="0"/>
              <w:rPr>
                <w:rFonts w:ascii="Calibri" w:hAnsi="Calibri" w:cs="Tahoma"/>
              </w:rPr>
            </w:pPr>
          </w:p>
          <w:p w14:paraId="680FAC48" w14:textId="77777777" w:rsidR="00B535DB" w:rsidRDefault="00B535DB" w:rsidP="00F265AB">
            <w:pPr>
              <w:autoSpaceDE w:val="0"/>
              <w:autoSpaceDN w:val="0"/>
              <w:adjustRightInd w:val="0"/>
              <w:rPr>
                <w:rFonts w:ascii="Calibri" w:hAnsi="Calibri" w:cs="Tahoma"/>
              </w:rPr>
            </w:pPr>
          </w:p>
          <w:p w14:paraId="3C51387F" w14:textId="77777777" w:rsidR="00B535DB" w:rsidRDefault="00B535DB" w:rsidP="00F265AB">
            <w:pPr>
              <w:autoSpaceDE w:val="0"/>
              <w:autoSpaceDN w:val="0"/>
              <w:adjustRightInd w:val="0"/>
              <w:rPr>
                <w:rFonts w:ascii="Calibri" w:hAnsi="Calibri" w:cs="Tahoma"/>
              </w:rPr>
            </w:pPr>
          </w:p>
          <w:p w14:paraId="12F14106" w14:textId="77777777" w:rsidR="00B535DB" w:rsidRPr="00DB0161" w:rsidRDefault="00B535DB" w:rsidP="00F265AB">
            <w:pPr>
              <w:autoSpaceDE w:val="0"/>
              <w:autoSpaceDN w:val="0"/>
              <w:adjustRightInd w:val="0"/>
              <w:rPr>
                <w:rFonts w:ascii="Calibri" w:hAnsi="Calibri" w:cs="Tahoma"/>
              </w:rPr>
            </w:pPr>
          </w:p>
        </w:tc>
      </w:tr>
    </w:tbl>
    <w:p w14:paraId="6E6985E2" w14:textId="77777777" w:rsidR="00B535DB" w:rsidRDefault="00B535DB" w:rsidP="00B535DB"/>
    <w:p w14:paraId="6142208B" w14:textId="77777777" w:rsidR="00B535DB" w:rsidRDefault="00B535DB" w:rsidP="00B535DB">
      <w:r w:rsidRPr="00ED67C8">
        <w:t>Sendo assim, declaro validados e aceitos os processos, os quais se encontram em conformidade com o solicitado.</w:t>
      </w:r>
    </w:p>
    <w:p w14:paraId="40E74EA3" w14:textId="77777777" w:rsidR="00B535DB" w:rsidRPr="00E5321D" w:rsidRDefault="00B535DB" w:rsidP="00B535DB">
      <w:pPr>
        <w:rPr>
          <w:lang w:val="it-IT"/>
        </w:rPr>
      </w:pPr>
    </w:p>
    <w:p w14:paraId="04C08A67" w14:textId="77777777" w:rsidR="00B535DB" w:rsidRPr="00E5321D" w:rsidRDefault="00B535DB" w:rsidP="00B535DB">
      <w:pPr>
        <w:rPr>
          <w:lang w:val="it-IT"/>
        </w:rPr>
      </w:pPr>
    </w:p>
    <w:p w14:paraId="698A33F5" w14:textId="77777777" w:rsidR="00B535DB" w:rsidRPr="00B535DB" w:rsidRDefault="00B535DB" w:rsidP="00B535DB">
      <w:pPr>
        <w:pStyle w:val="Ttulo1"/>
        <w:rPr>
          <w:lang w:val="en-US"/>
        </w:rPr>
      </w:pPr>
      <w:bookmarkStart w:id="3" w:name="_Toc381189057"/>
      <w:r w:rsidRPr="00B535DB">
        <w:rPr>
          <w:lang w:val="en-US"/>
        </w:rPr>
        <w:t>Aprovação</w:t>
      </w:r>
      <w:bookmarkEnd w:id="3"/>
    </w:p>
    <w:p w14:paraId="75F83417" w14:textId="77777777" w:rsidR="00B535DB" w:rsidRPr="00BD0AB1" w:rsidRDefault="00B535DB" w:rsidP="00B535DB"/>
    <w:tbl>
      <w:tblPr>
        <w:tblW w:w="0" w:type="auto"/>
        <w:tblInd w:w="118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B535DB" w:rsidRPr="00E5321D" w14:paraId="199B420C" w14:textId="77777777" w:rsidTr="00B535DB">
        <w:trPr>
          <w:trHeight w:val="442"/>
        </w:trPr>
        <w:tc>
          <w:tcPr>
            <w:tcW w:w="3402" w:type="dxa"/>
            <w:tcBorders>
              <w:bottom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DF33A62" w14:textId="77777777" w:rsidR="00B535DB" w:rsidRPr="00DE15D3" w:rsidRDefault="00B535DB" w:rsidP="00F265AB">
            <w:pPr>
              <w:rPr>
                <w:b/>
                <w:bCs/>
              </w:rPr>
            </w:pPr>
            <w:r>
              <w:rPr>
                <w:b/>
                <w:bCs/>
              </w:rPr>
              <w:t>Aprovador por</w:t>
            </w:r>
          </w:p>
        </w:tc>
        <w:tc>
          <w:tcPr>
            <w:tcW w:w="5358" w:type="dxa"/>
            <w:tcBorders>
              <w:bottom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713AE54" w14:textId="77777777" w:rsidR="00B535DB" w:rsidRPr="00DE15D3" w:rsidRDefault="00B535DB" w:rsidP="00F265AB">
            <w:pPr>
              <w:rPr>
                <w:b/>
                <w:bCs/>
              </w:rPr>
            </w:pPr>
            <w:r w:rsidRPr="00DE15D3">
              <w:rPr>
                <w:b/>
                <w:bCs/>
              </w:rPr>
              <w:t>Assinatura</w:t>
            </w:r>
          </w:p>
        </w:tc>
        <w:tc>
          <w:tcPr>
            <w:tcW w:w="1553" w:type="dxa"/>
            <w:tcBorders>
              <w:bottom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9136F23" w14:textId="77777777" w:rsidR="00B535DB" w:rsidRPr="00DE15D3" w:rsidRDefault="00B535DB" w:rsidP="00F265AB">
            <w:pPr>
              <w:rPr>
                <w:b/>
                <w:bCs/>
              </w:rPr>
            </w:pPr>
            <w:r w:rsidRPr="00DE15D3">
              <w:rPr>
                <w:b/>
                <w:bCs/>
              </w:rPr>
              <w:t>Data</w:t>
            </w:r>
          </w:p>
        </w:tc>
      </w:tr>
      <w:tr w:rsidR="00B535DB" w:rsidRPr="00E5321D" w14:paraId="2494237D" w14:textId="77777777" w:rsidTr="00B535DB">
        <w:tc>
          <w:tcPr>
            <w:tcW w:w="3402" w:type="dxa"/>
            <w:tcBorders>
              <w:bottom w:val="single" w:sz="8" w:space="0" w:color="ED9C2E" w:themeColor="accent5"/>
            </w:tcBorders>
          </w:tcPr>
          <w:p w14:paraId="74417FE7" w14:textId="77777777" w:rsidR="00B535DB" w:rsidRPr="00B7198F" w:rsidRDefault="00B535DB" w:rsidP="00F265AB">
            <w:pPr>
              <w:jc w:val="center"/>
              <w:rPr>
                <w:bCs/>
                <w:color w:val="FF0000"/>
              </w:rPr>
            </w:pPr>
          </w:p>
          <w:p w14:paraId="0FD4ADF1" w14:textId="77777777" w:rsidR="00B535DB" w:rsidRPr="00E5321D" w:rsidRDefault="00B535DB" w:rsidP="00F265AB">
            <w:pPr>
              <w:jc w:val="center"/>
              <w:rPr>
                <w:b/>
                <w:bCs/>
              </w:rPr>
            </w:pPr>
            <w:r w:rsidRPr="00B7198F">
              <w:rPr>
                <w:bCs/>
                <w:color w:val="FF0000"/>
              </w:rPr>
              <w:t>&lt;Nome e Função&gt;</w:t>
            </w:r>
          </w:p>
        </w:tc>
        <w:tc>
          <w:tcPr>
            <w:tcW w:w="5358" w:type="dxa"/>
            <w:tcBorders>
              <w:bottom w:val="single" w:sz="8" w:space="0" w:color="ED9C2E" w:themeColor="accent5"/>
            </w:tcBorders>
          </w:tcPr>
          <w:p w14:paraId="6D21B51D" w14:textId="77777777" w:rsidR="00B535DB" w:rsidRPr="00E5321D" w:rsidRDefault="00B535DB" w:rsidP="00F265AB"/>
        </w:tc>
        <w:tc>
          <w:tcPr>
            <w:tcW w:w="1553" w:type="dxa"/>
            <w:tcBorders>
              <w:bottom w:val="single" w:sz="8" w:space="0" w:color="ED9C2E" w:themeColor="accent5"/>
            </w:tcBorders>
          </w:tcPr>
          <w:p w14:paraId="412E0D13" w14:textId="77777777" w:rsidR="00B535DB" w:rsidRPr="00E5321D" w:rsidRDefault="00B535DB" w:rsidP="00F265AB">
            <w:pPr>
              <w:rPr>
                <w:b/>
                <w:bCs/>
              </w:rPr>
            </w:pPr>
          </w:p>
          <w:p w14:paraId="1EB86F57" w14:textId="77777777" w:rsidR="00B535DB" w:rsidRPr="00E5321D" w:rsidRDefault="00B535DB" w:rsidP="00F265AB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622245CE" w14:textId="77777777" w:rsidR="00B535DB" w:rsidRDefault="00B535DB" w:rsidP="00B535DB"/>
    <w:p w14:paraId="278FF9B5" w14:textId="16C0B880" w:rsidR="00C84BDF" w:rsidRDefault="00C84BDF" w:rsidP="00B535DB">
      <w:pPr>
        <w:pStyle w:val="Ttulo1"/>
        <w:numPr>
          <w:ilvl w:val="0"/>
          <w:numId w:val="0"/>
        </w:numPr>
        <w:ind w:left="1440"/>
      </w:pPr>
    </w:p>
    <w:sectPr w:rsidR="00C84BDF" w:rsidSect="00C84B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 w:code="9"/>
      <w:pgMar w:top="40" w:right="709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237AB" w14:textId="77777777" w:rsidR="00B5572A" w:rsidRDefault="00B5572A" w:rsidP="00CA5701">
      <w:r>
        <w:separator/>
      </w:r>
    </w:p>
  </w:endnote>
  <w:endnote w:type="continuationSeparator" w:id="0">
    <w:p w14:paraId="00C71448" w14:textId="77777777" w:rsidR="00B5572A" w:rsidRDefault="00B5572A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  <w:embedBold r:id="rId1" w:subsetted="1" w:fontKey="{1CD2953B-C929-4894-8A77-BCAE257A69D3}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  <w:embedRegular r:id="rId2" w:fontKey="{486F3BFF-664F-4300-AF19-505195A0B145}"/>
    <w:embedBold r:id="rId3" w:fontKey="{4084E6E4-4CDA-45C7-8FEB-7D07D9BBAD04}"/>
    <w:embedItalic r:id="rId4" w:fontKey="{F7510A9E-5A26-4896-B4C5-569D9E62671A}"/>
    <w:embedBoldItalic r:id="rId5" w:fontKey="{638C8D67-3BAF-4336-AF04-106F595F5CE1}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  <w:embedItalic r:id="rId6" w:subsetted="1" w:fontKey="{C5A03016-9ACD-4BA7-BBE5-7E4EADB39585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7" w:subsetted="1" w:fontKey="{BAA2E18C-A1CD-4E16-80FE-761C53ED0DE8}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0C38DB" w:rsidRDefault="000C38DB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0C38DB" w:rsidRPr="00150E63" w:rsidRDefault="000C38DB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0C38DB" w:rsidRPr="00150E63" w:rsidRDefault="000C38DB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0C38DB" w:rsidRPr="000239F1" w:rsidRDefault="000C38DB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0C38DB" w:rsidRPr="000239F1" w:rsidRDefault="000C38DB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0C38DB" w:rsidRPr="0053491F" w:rsidRDefault="00AD77B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0C38DB" w:rsidRPr="00A95481" w:rsidRDefault="000C38DB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535DB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0C38DB" w:rsidRPr="00A95481" w:rsidRDefault="000C38DB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B535DB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0C38DB"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122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3980D" w14:textId="77777777" w:rsidR="00B5572A" w:rsidRDefault="00B5572A" w:rsidP="00CA5701">
      <w:r>
        <w:separator/>
      </w:r>
    </w:p>
  </w:footnote>
  <w:footnote w:type="continuationSeparator" w:id="0">
    <w:p w14:paraId="582C80D6" w14:textId="77777777" w:rsidR="00B5572A" w:rsidRDefault="00B5572A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0C38DB" w:rsidRPr="00887F50" w:rsidRDefault="000C38DB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0C38DB" w:rsidRPr="005D5B9D" w:rsidRDefault="000C38DB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0C38DB" w:rsidRPr="005D5B9D" w:rsidRDefault="000C38DB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16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17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0C38DB" w:rsidRDefault="000C38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0C38DB" w:rsidRPr="00514315" w:rsidRDefault="000C38DB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0C38DB" w:rsidRPr="00514315" w:rsidRDefault="000C38DB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118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0C38DB" w:rsidRPr="00887F50" w:rsidRDefault="00A95481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3C8C9B2D" w:rsidR="000C38DB" w:rsidRPr="00A95481" w:rsidRDefault="000C02DB" w:rsidP="00A95481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 w:rsidR="00B535DB">
                            <w:rPr>
                              <w:b/>
                              <w:sz w:val="32"/>
                              <w:szCs w:val="32"/>
                            </w:rPr>
                            <w:t>10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2C054F"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B535D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VALIDAÇÃO DE ETAPA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3C8C9B2D" w:rsidR="000C38DB" w:rsidRPr="00A95481" w:rsidRDefault="000C02DB" w:rsidP="00A95481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 w:rsidR="00B535DB">
                      <w:rPr>
                        <w:b/>
                        <w:sz w:val="32"/>
                        <w:szCs w:val="32"/>
                      </w:rPr>
                      <w:t>10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2C054F"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="00B535D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VALIDAÇÃO DE ETAPA</w:t>
                    </w:r>
                  </w:p>
                </w:txbxContent>
              </v:textbox>
            </v:shape>
          </w:pict>
        </mc:Fallback>
      </mc:AlternateContent>
    </w:r>
    <w:r w:rsidR="00690FA2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119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38DB"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0C38DB" w:rsidRDefault="000C38DB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0C38DB" w:rsidRDefault="000C38DB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12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54E1A3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5pt;height:8.5pt" o:bullet="t">
        <v:imagedata r:id="rId1" o:title="Template_Word-2018_bullet"/>
      </v:shape>
    </w:pict>
  </w:numPicBullet>
  <w:abstractNum w:abstractNumId="0" w15:restartNumberingAfterBreak="0">
    <w:nsid w:val="010A1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C41AE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75C0E52"/>
    <w:multiLevelType w:val="hybridMultilevel"/>
    <w:tmpl w:val="A5622656"/>
    <w:lvl w:ilvl="0" w:tplc="B1F800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4" w15:restartNumberingAfterBreak="0">
    <w:nsid w:val="14DF6A6B"/>
    <w:multiLevelType w:val="hybridMultilevel"/>
    <w:tmpl w:val="CCF6925A"/>
    <w:lvl w:ilvl="0" w:tplc="8E9C67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6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C3020"/>
    <w:multiLevelType w:val="hybridMultilevel"/>
    <w:tmpl w:val="13B2141A"/>
    <w:lvl w:ilvl="0" w:tplc="BF664798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0" w:hanging="360"/>
      </w:pPr>
    </w:lvl>
    <w:lvl w:ilvl="2" w:tplc="0416001B" w:tentative="1">
      <w:start w:val="1"/>
      <w:numFmt w:val="lowerRoman"/>
      <w:lvlText w:val="%3."/>
      <w:lvlJc w:val="right"/>
      <w:pPr>
        <w:ind w:left="2800" w:hanging="180"/>
      </w:pPr>
    </w:lvl>
    <w:lvl w:ilvl="3" w:tplc="0416000F" w:tentative="1">
      <w:start w:val="1"/>
      <w:numFmt w:val="decimal"/>
      <w:lvlText w:val="%4."/>
      <w:lvlJc w:val="left"/>
      <w:pPr>
        <w:ind w:left="3520" w:hanging="360"/>
      </w:pPr>
    </w:lvl>
    <w:lvl w:ilvl="4" w:tplc="04160019" w:tentative="1">
      <w:start w:val="1"/>
      <w:numFmt w:val="lowerLetter"/>
      <w:lvlText w:val="%5."/>
      <w:lvlJc w:val="left"/>
      <w:pPr>
        <w:ind w:left="4240" w:hanging="360"/>
      </w:pPr>
    </w:lvl>
    <w:lvl w:ilvl="5" w:tplc="0416001B" w:tentative="1">
      <w:start w:val="1"/>
      <w:numFmt w:val="lowerRoman"/>
      <w:lvlText w:val="%6."/>
      <w:lvlJc w:val="right"/>
      <w:pPr>
        <w:ind w:left="4960" w:hanging="180"/>
      </w:pPr>
    </w:lvl>
    <w:lvl w:ilvl="6" w:tplc="0416000F" w:tentative="1">
      <w:start w:val="1"/>
      <w:numFmt w:val="decimal"/>
      <w:lvlText w:val="%7."/>
      <w:lvlJc w:val="left"/>
      <w:pPr>
        <w:ind w:left="5680" w:hanging="360"/>
      </w:pPr>
    </w:lvl>
    <w:lvl w:ilvl="7" w:tplc="04160019" w:tentative="1">
      <w:start w:val="1"/>
      <w:numFmt w:val="lowerLetter"/>
      <w:lvlText w:val="%8."/>
      <w:lvlJc w:val="left"/>
      <w:pPr>
        <w:ind w:left="6400" w:hanging="360"/>
      </w:pPr>
    </w:lvl>
    <w:lvl w:ilvl="8" w:tplc="0416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8" w15:restartNumberingAfterBreak="0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0" w15:restartNumberingAfterBreak="0">
    <w:nsid w:val="2BFC12E7"/>
    <w:multiLevelType w:val="hybridMultilevel"/>
    <w:tmpl w:val="FC40ABE8"/>
    <w:lvl w:ilvl="0" w:tplc="724C6EBC">
      <w:start w:val="1"/>
      <w:numFmt w:val="decimal"/>
      <w:pStyle w:val="Ttulo1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2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13" w15:restartNumberingAfterBreak="0">
    <w:nsid w:val="32C73494"/>
    <w:multiLevelType w:val="multilevel"/>
    <w:tmpl w:val="5EDA4D86"/>
    <w:numStyleLink w:val="ListaMultnivelTOTVS"/>
  </w:abstractNum>
  <w:abstractNum w:abstractNumId="14" w15:restartNumberingAfterBreak="0">
    <w:nsid w:val="36A93AB9"/>
    <w:multiLevelType w:val="multilevel"/>
    <w:tmpl w:val="ECAE7D2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5AB6307"/>
    <w:multiLevelType w:val="multilevel"/>
    <w:tmpl w:val="5EDA4D86"/>
    <w:numStyleLink w:val="ListaMultnivelTOTVS"/>
  </w:abstractNum>
  <w:abstractNum w:abstractNumId="16" w15:restartNumberingAfterBreak="0">
    <w:nsid w:val="470C51DB"/>
    <w:multiLevelType w:val="multilevel"/>
    <w:tmpl w:val="4BCA07A8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7386A78"/>
    <w:multiLevelType w:val="singleLevel"/>
    <w:tmpl w:val="256C05A6"/>
    <w:lvl w:ilvl="0">
      <w:start w:val="1"/>
      <w:numFmt w:val="bullet"/>
      <w:lvlText w:val="o"/>
      <w:lvlJc w:val="left"/>
      <w:pPr>
        <w:ind w:left="360" w:hanging="360"/>
      </w:pPr>
      <w:rPr>
        <w:rFonts w:ascii="Lato" w:hAnsi="Lato" w:hint="default"/>
        <w:b/>
        <w:bCs/>
        <w:i w:val="0"/>
        <w:iCs w:val="0"/>
        <w:color w:val="ED9C2E" w:themeColor="accent5"/>
        <w:sz w:val="24"/>
        <w:szCs w:val="20"/>
      </w:rPr>
    </w:lvl>
  </w:abstractNum>
  <w:abstractNum w:abstractNumId="18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9" w15:restartNumberingAfterBreak="0">
    <w:nsid w:val="50243C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5474739"/>
    <w:multiLevelType w:val="hybridMultilevel"/>
    <w:tmpl w:val="18BAD644"/>
    <w:lvl w:ilvl="0" w:tplc="236AEEB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60A0587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76A11E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82AEB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D0001F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9EF75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6B8C0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220AFD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E20B540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94732C7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C5D35F9"/>
    <w:multiLevelType w:val="hybridMultilevel"/>
    <w:tmpl w:val="819245B4"/>
    <w:lvl w:ilvl="0" w:tplc="59B28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27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5A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0E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EA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E89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81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B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DA30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E0ADA"/>
    <w:multiLevelType w:val="hybridMultilevel"/>
    <w:tmpl w:val="B20876EC"/>
    <w:lvl w:ilvl="0" w:tplc="D8A23BA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E4ECA"/>
    <w:multiLevelType w:val="multilevel"/>
    <w:tmpl w:val="5EDA4D86"/>
    <w:numStyleLink w:val="ListaMultnivelTOTVS"/>
  </w:abstractNum>
  <w:abstractNum w:abstractNumId="25" w15:restartNumberingAfterBreak="0">
    <w:nsid w:val="65DA1A8D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C2642A5"/>
    <w:multiLevelType w:val="hybridMultilevel"/>
    <w:tmpl w:val="F97CD434"/>
    <w:lvl w:ilvl="0" w:tplc="31AC1B26">
      <w:start w:val="1"/>
      <w:numFmt w:val="lowerLetter"/>
      <w:lvlText w:val="%1)"/>
      <w:lvlJc w:val="left"/>
      <w:pPr>
        <w:ind w:left="1287" w:hanging="360"/>
      </w:pPr>
    </w:lvl>
    <w:lvl w:ilvl="1" w:tplc="E2A45F68" w:tentative="1">
      <w:start w:val="1"/>
      <w:numFmt w:val="lowerLetter"/>
      <w:lvlText w:val="%2."/>
      <w:lvlJc w:val="left"/>
      <w:pPr>
        <w:ind w:left="2007" w:hanging="360"/>
      </w:pPr>
    </w:lvl>
    <w:lvl w:ilvl="2" w:tplc="AB880852" w:tentative="1">
      <w:start w:val="1"/>
      <w:numFmt w:val="lowerRoman"/>
      <w:lvlText w:val="%3."/>
      <w:lvlJc w:val="right"/>
      <w:pPr>
        <w:ind w:left="2727" w:hanging="180"/>
      </w:pPr>
    </w:lvl>
    <w:lvl w:ilvl="3" w:tplc="76C4D584" w:tentative="1">
      <w:start w:val="1"/>
      <w:numFmt w:val="decimal"/>
      <w:lvlText w:val="%4."/>
      <w:lvlJc w:val="left"/>
      <w:pPr>
        <w:ind w:left="3447" w:hanging="360"/>
      </w:pPr>
    </w:lvl>
    <w:lvl w:ilvl="4" w:tplc="A0E86894" w:tentative="1">
      <w:start w:val="1"/>
      <w:numFmt w:val="lowerLetter"/>
      <w:lvlText w:val="%5."/>
      <w:lvlJc w:val="left"/>
      <w:pPr>
        <w:ind w:left="4167" w:hanging="360"/>
      </w:pPr>
    </w:lvl>
    <w:lvl w:ilvl="5" w:tplc="73EC8B26" w:tentative="1">
      <w:start w:val="1"/>
      <w:numFmt w:val="lowerRoman"/>
      <w:lvlText w:val="%6."/>
      <w:lvlJc w:val="right"/>
      <w:pPr>
        <w:ind w:left="4887" w:hanging="180"/>
      </w:pPr>
    </w:lvl>
    <w:lvl w:ilvl="6" w:tplc="AD92572E" w:tentative="1">
      <w:start w:val="1"/>
      <w:numFmt w:val="decimal"/>
      <w:lvlText w:val="%7."/>
      <w:lvlJc w:val="left"/>
      <w:pPr>
        <w:ind w:left="5607" w:hanging="360"/>
      </w:pPr>
    </w:lvl>
    <w:lvl w:ilvl="7" w:tplc="E90022C2" w:tentative="1">
      <w:start w:val="1"/>
      <w:numFmt w:val="lowerLetter"/>
      <w:lvlText w:val="%8."/>
      <w:lvlJc w:val="left"/>
      <w:pPr>
        <w:ind w:left="6327" w:hanging="360"/>
      </w:pPr>
    </w:lvl>
    <w:lvl w:ilvl="8" w:tplc="F18E74B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29" w15:restartNumberingAfterBreak="0">
    <w:nsid w:val="75E10362"/>
    <w:multiLevelType w:val="hybridMultilevel"/>
    <w:tmpl w:val="2DE4FFB6"/>
    <w:lvl w:ilvl="0" w:tplc="72D49F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C5DB0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3"/>
  </w:num>
  <w:num w:numId="4">
    <w:abstractNumId w:val="11"/>
  </w:num>
  <w:num w:numId="5">
    <w:abstractNumId w:val="20"/>
  </w:num>
  <w:num w:numId="6">
    <w:abstractNumId w:val="26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2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30"/>
  </w:num>
  <w:num w:numId="15">
    <w:abstractNumId w:val="16"/>
  </w:num>
  <w:num w:numId="16">
    <w:abstractNumId w:val="14"/>
  </w:num>
  <w:num w:numId="17">
    <w:abstractNumId w:val="21"/>
  </w:num>
  <w:num w:numId="18">
    <w:abstractNumId w:val="25"/>
  </w:num>
  <w:num w:numId="19">
    <w:abstractNumId w:val="27"/>
  </w:num>
  <w:num w:numId="20">
    <w:abstractNumId w:val="28"/>
  </w:num>
  <w:num w:numId="21">
    <w:abstractNumId w:val="17"/>
  </w:num>
  <w:num w:numId="22">
    <w:abstractNumId w:val="0"/>
  </w:num>
  <w:num w:numId="23">
    <w:abstractNumId w:val="15"/>
  </w:num>
  <w:num w:numId="24">
    <w:abstractNumId w:val="24"/>
  </w:num>
  <w:num w:numId="25">
    <w:abstractNumId w:val="4"/>
  </w:num>
  <w:num w:numId="26">
    <w:abstractNumId w:val="19"/>
  </w:num>
  <w:num w:numId="27">
    <w:abstractNumId w:val="18"/>
  </w:num>
  <w:num w:numId="28">
    <w:abstractNumId w:val="12"/>
  </w:num>
  <w:num w:numId="29">
    <w:abstractNumId w:val="7"/>
  </w:num>
  <w:num w:numId="30">
    <w:abstractNumId w:val="29"/>
  </w:num>
  <w:num w:numId="31">
    <w:abstractNumId w:val="23"/>
  </w:num>
  <w:num w:numId="32">
    <w:abstractNumId w:val="2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E73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34C4"/>
    <w:rsid w:val="00095469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02DB"/>
    <w:rsid w:val="000C139D"/>
    <w:rsid w:val="000C1CA2"/>
    <w:rsid w:val="000C38DB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22F0"/>
    <w:rsid w:val="00133506"/>
    <w:rsid w:val="00133ED6"/>
    <w:rsid w:val="00135E96"/>
    <w:rsid w:val="00136086"/>
    <w:rsid w:val="0014065C"/>
    <w:rsid w:val="001409BA"/>
    <w:rsid w:val="00142BFF"/>
    <w:rsid w:val="00147BFE"/>
    <w:rsid w:val="00150E63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D28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46E2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3AE3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54F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091C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3BB1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430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6F6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02E5"/>
    <w:rsid w:val="00441A3A"/>
    <w:rsid w:val="004420BD"/>
    <w:rsid w:val="00444471"/>
    <w:rsid w:val="00444576"/>
    <w:rsid w:val="00444820"/>
    <w:rsid w:val="00444E3D"/>
    <w:rsid w:val="0044539C"/>
    <w:rsid w:val="00447C62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64FA"/>
    <w:rsid w:val="004679A0"/>
    <w:rsid w:val="0047124A"/>
    <w:rsid w:val="00472CC9"/>
    <w:rsid w:val="00472FFF"/>
    <w:rsid w:val="00473EC1"/>
    <w:rsid w:val="0047498D"/>
    <w:rsid w:val="0047561A"/>
    <w:rsid w:val="004757EA"/>
    <w:rsid w:val="00475A47"/>
    <w:rsid w:val="004763B3"/>
    <w:rsid w:val="00477011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49ED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2E2"/>
    <w:rsid w:val="00561581"/>
    <w:rsid w:val="0056214A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B68"/>
    <w:rsid w:val="00604FF7"/>
    <w:rsid w:val="0060555C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01B"/>
    <w:rsid w:val="00655062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B0240"/>
    <w:rsid w:val="007B03E1"/>
    <w:rsid w:val="007B12AE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0529"/>
    <w:rsid w:val="007F0C5E"/>
    <w:rsid w:val="007F23FE"/>
    <w:rsid w:val="007F3A0F"/>
    <w:rsid w:val="007F3B03"/>
    <w:rsid w:val="007F3F4A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4F6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3567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16E38"/>
    <w:rsid w:val="00A2064E"/>
    <w:rsid w:val="00A20CD5"/>
    <w:rsid w:val="00A21393"/>
    <w:rsid w:val="00A22D18"/>
    <w:rsid w:val="00A2335C"/>
    <w:rsid w:val="00A25430"/>
    <w:rsid w:val="00A258FE"/>
    <w:rsid w:val="00A2609A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D77B0"/>
    <w:rsid w:val="00AE025A"/>
    <w:rsid w:val="00AE053F"/>
    <w:rsid w:val="00AE0749"/>
    <w:rsid w:val="00AE18A6"/>
    <w:rsid w:val="00AE260B"/>
    <w:rsid w:val="00AE3391"/>
    <w:rsid w:val="00AE4010"/>
    <w:rsid w:val="00AE4591"/>
    <w:rsid w:val="00AE4C3E"/>
    <w:rsid w:val="00AE50D2"/>
    <w:rsid w:val="00AE7704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251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E99"/>
    <w:rsid w:val="00B44118"/>
    <w:rsid w:val="00B4456F"/>
    <w:rsid w:val="00B456A4"/>
    <w:rsid w:val="00B4595F"/>
    <w:rsid w:val="00B459EF"/>
    <w:rsid w:val="00B47AAD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7E71"/>
    <w:rsid w:val="00B60DF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21A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FF"/>
    <w:rsid w:val="00BA2E2F"/>
    <w:rsid w:val="00BA3A98"/>
    <w:rsid w:val="00BA497D"/>
    <w:rsid w:val="00BA52CA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6E0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3533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1C44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9749D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E21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608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EB2"/>
    <w:rsid w:val="00F11211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50BF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0B77"/>
    <w:rsid w:val="00F70C48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96E7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BB0F81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C02DB"/>
    <w:pPr>
      <w:keepNext/>
      <w:keepLines/>
      <w:numPr>
        <w:numId w:val="33"/>
      </w:numPr>
      <w:jc w:val="left"/>
      <w:outlineLvl w:val="0"/>
    </w:pPr>
    <w:rPr>
      <w:rFonts w:ascii="Lato Black" w:eastAsia="Times New Roman" w:hAnsi="Lato Black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C02DB"/>
    <w:rPr>
      <w:rFonts w:ascii="Lato Black" w:eastAsia="Times New Roman" w:hAnsi="Lato Black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9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0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27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28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28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28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28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28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28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28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0C02DB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0C02DB"/>
    <w:rPr>
      <w:rFonts w:ascii="Arial Narrow" w:hAnsi="Arial Narrow"/>
      <w:i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8DE29-8A55-43BA-9F87-21C9AE174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1001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APARECIDO SABINO DOS SANTOS JUNIOR</cp:lastModifiedBy>
  <cp:revision>2</cp:revision>
  <cp:lastPrinted>2018-02-06T15:21:00Z</cp:lastPrinted>
  <dcterms:created xsi:type="dcterms:W3CDTF">2018-03-19T21:10:00Z</dcterms:created>
  <dcterms:modified xsi:type="dcterms:W3CDTF">2018-03-19T21:10:00Z</dcterms:modified>
</cp:coreProperties>
</file>