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D2D2" w14:textId="77777777" w:rsidR="00E11C82" w:rsidRPr="008931A5" w:rsidRDefault="00E11C82" w:rsidP="009231CD">
      <w:pPr>
        <w:pStyle w:val="Ttulo1"/>
        <w:rPr>
          <w:lang w:val="en-US"/>
        </w:rPr>
      </w:pPr>
      <w:bookmarkStart w:id="0" w:name="_Toc53292138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ED6A79" w14:paraId="73B06512" w14:textId="77777777" w:rsidTr="00ED6A79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</w:tcPr>
          <w:p w14:paraId="77910B13" w14:textId="77777777" w:rsidR="00ED6A79" w:rsidRDefault="00ED6A79" w:rsidP="00ED6A7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</w:tcPr>
          <w:p w14:paraId="1262CF1E" w14:textId="77777777" w:rsidR="00ED6A79" w:rsidRDefault="00ED6A79" w:rsidP="00ED6A7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ED6A79" w14:paraId="68C6B567" w14:textId="77777777" w:rsidTr="00ED6A79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1226610" w14:textId="4BCB2988" w:rsidR="00ED6A79" w:rsidRDefault="00ED6A79" w:rsidP="00ED6A79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B66F32">
              <w:t xml:space="preserve">Nome do Cliente: LEVEL 4 </w:t>
            </w:r>
            <w:proofErr w:type="gramStart"/>
            <w:r w:rsidRPr="00B66F32">
              <w:t>CONSULTORIA  LTDA</w:t>
            </w:r>
            <w:proofErr w:type="gramEnd"/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FB25DD6" w14:textId="7AB5EDF0" w:rsidR="00ED6A79" w:rsidRDefault="00ED6A79" w:rsidP="00ED6A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B66F32">
              <w:t>Código do Cliente: CXGVJS</w:t>
            </w:r>
          </w:p>
        </w:tc>
      </w:tr>
      <w:tr w:rsidR="00ED6A79" w14:paraId="16399CBE" w14:textId="77777777" w:rsidTr="00ED6A79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A2A2861" w14:textId="39298310" w:rsidR="00ED6A79" w:rsidRDefault="00ED6A79" w:rsidP="00ED6A79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B66F32">
              <w:t>Nome do Projeto: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E5BE3A9" w14:textId="76BA7D73" w:rsidR="00ED6A79" w:rsidRDefault="00ED6A79" w:rsidP="00ED6A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B66F32">
              <w:t xml:space="preserve">Código do Projeto: </w:t>
            </w:r>
          </w:p>
        </w:tc>
      </w:tr>
      <w:tr w:rsidR="00ED6A79" w14:paraId="3140FC7F" w14:textId="77777777" w:rsidTr="00ED6A79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3B3EF067" w14:textId="1B0CA9DD" w:rsidR="00ED6A79" w:rsidRDefault="00ED6A79" w:rsidP="00ED6A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B66F32">
              <w:t>Data: 18/07/2022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8996EEA" w14:textId="74CFA568" w:rsidR="00ED6A79" w:rsidRDefault="00ED6A79" w:rsidP="00ED6A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B66F32">
              <w:t>Ref. Proposta Comercial: AAFAIY</w:t>
            </w:r>
          </w:p>
        </w:tc>
      </w:tr>
      <w:tr w:rsidR="00ED6A79" w14:paraId="3BF5C2A9" w14:textId="77777777" w:rsidTr="00ED6A79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252366C9" w14:textId="4E282A59" w:rsidR="00ED6A79" w:rsidRDefault="00ED6A79" w:rsidP="00ED6A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B66F32">
              <w:t xml:space="preserve">Gerente/Coordenador TOTVS: </w:t>
            </w:r>
            <w:proofErr w:type="spellStart"/>
            <w:r w:rsidRPr="00B66F32">
              <w:t>Hildepablo</w:t>
            </w:r>
            <w:proofErr w:type="spellEnd"/>
            <w:r w:rsidRPr="00B66F32">
              <w:t xml:space="preserve"> do Nascimento </w:t>
            </w:r>
            <w:proofErr w:type="spellStart"/>
            <w:r w:rsidRPr="00B66F32">
              <w:t>Belarmino</w:t>
            </w:r>
            <w:proofErr w:type="spellEnd"/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5A2AEDE8" w14:textId="34C58B2E" w:rsidR="00ED6A79" w:rsidRDefault="00ED6A79" w:rsidP="00ED6A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B66F32">
              <w:t>Gerente/Coordenador Cliente:</w:t>
            </w:r>
          </w:p>
        </w:tc>
      </w:tr>
    </w:tbl>
    <w:p w14:paraId="5E399E04" w14:textId="77777777" w:rsidR="00E11C82" w:rsidRDefault="00E11C82" w:rsidP="009231CD">
      <w:pPr>
        <w:pStyle w:val="Ttulo1"/>
        <w:numPr>
          <w:ilvl w:val="0"/>
          <w:numId w:val="0"/>
        </w:numPr>
        <w:ind w:left="357"/>
        <w:rPr>
          <w:lang w:val="en-US"/>
        </w:rPr>
      </w:pPr>
    </w:p>
    <w:p w14:paraId="636FEA60" w14:textId="77777777" w:rsidR="00E11C82" w:rsidRPr="008B6AF9" w:rsidRDefault="00E11C82" w:rsidP="009231CD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720E25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720E25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720E25">
        <w:tc>
          <w:tcPr>
            <w:tcW w:w="10210" w:type="dxa"/>
          </w:tcPr>
          <w:p w14:paraId="0D31B210" w14:textId="77777777" w:rsidR="00E11C82" w:rsidRPr="00EA2E21" w:rsidRDefault="00E11C82" w:rsidP="00720E25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4C62B2">
              <w:rPr>
                <w:rFonts w:eastAsia="Times New Roman"/>
                <w:lang w:eastAsia="pt-BR"/>
              </w:rPr>
            </w:r>
            <w:r w:rsidR="004C62B2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4C62B2">
              <w:rPr>
                <w:rFonts w:eastAsia="Times New Roman"/>
                <w:lang w:eastAsia="pt-BR"/>
              </w:rPr>
            </w:r>
            <w:r w:rsidR="004C62B2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720E25">
        <w:tc>
          <w:tcPr>
            <w:tcW w:w="10210" w:type="dxa"/>
          </w:tcPr>
          <w:p w14:paraId="08BE53CA" w14:textId="77777777" w:rsidR="00E11C82" w:rsidRPr="00EA2E21" w:rsidRDefault="00E11C82" w:rsidP="00720E25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720E25">
        <w:tc>
          <w:tcPr>
            <w:tcW w:w="10210" w:type="dxa"/>
          </w:tcPr>
          <w:p w14:paraId="29895E80" w14:textId="63955A6D" w:rsidR="00E11C82" w:rsidRPr="00EA2E21" w:rsidRDefault="00E11C82" w:rsidP="0063258A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4C62B2">
              <w:rPr>
                <w:rFonts w:eastAsia="Times New Roman" w:cs="Tahoma"/>
                <w:lang w:eastAsia="pt-BR"/>
              </w:rPr>
            </w:r>
            <w:r w:rsidR="004C62B2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4C62B2">
              <w:rPr>
                <w:rFonts w:eastAsia="Times New Roman" w:cs="Tahoma"/>
                <w:lang w:eastAsia="pt-BR"/>
              </w:rPr>
            </w:r>
            <w:r w:rsidR="004C62B2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4C62B2">
              <w:rPr>
                <w:rFonts w:eastAsia="Times New Roman" w:cs="Tahoma"/>
                <w:lang w:eastAsia="pt-BR"/>
              </w:rPr>
            </w:r>
            <w:r w:rsidR="004C62B2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720E25">
        <w:tc>
          <w:tcPr>
            <w:tcW w:w="10210" w:type="dxa"/>
          </w:tcPr>
          <w:p w14:paraId="5C08E0FF" w14:textId="77777777" w:rsidR="00E11C82" w:rsidRPr="00EA2E21" w:rsidRDefault="00E11C82" w:rsidP="00720E25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</w:p>
        </w:tc>
      </w:tr>
      <w:tr w:rsidR="00E11C82" w:rsidRPr="0066105E" w14:paraId="3293B591" w14:textId="77777777" w:rsidTr="00720E25">
        <w:tc>
          <w:tcPr>
            <w:tcW w:w="10210" w:type="dxa"/>
          </w:tcPr>
          <w:p w14:paraId="04FE807C" w14:textId="77777777" w:rsidR="00E11C82" w:rsidRPr="00EA2E21" w:rsidRDefault="00E11C82" w:rsidP="00720E25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9231CD">
      <w:pPr>
        <w:pStyle w:val="Ttulo1"/>
      </w:pPr>
      <w:bookmarkStart w:id="8" w:name="_Toc462666110"/>
      <w:bookmarkStart w:id="9" w:name="_Toc532921387"/>
      <w:r w:rsidRPr="00FE7F10">
        <w:t xml:space="preserve">Especificação da </w:t>
      </w:r>
      <w:bookmarkEnd w:id="8"/>
      <w:r>
        <w:t>Customização</w:t>
      </w:r>
      <w:bookmarkEnd w:id="9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0" w:name="_Toc444764034"/>
      <w:bookmarkStart w:id="11" w:name="_Toc462666111"/>
      <w:bookmarkStart w:id="12" w:name="_Toc532921388"/>
      <w:r w:rsidRPr="0066105E">
        <w:rPr>
          <w:sz w:val="26"/>
          <w:szCs w:val="26"/>
          <w:lang w:eastAsia="pt-BR"/>
        </w:rPr>
        <w:t>Processo Atual</w:t>
      </w:r>
      <w:bookmarkEnd w:id="10"/>
      <w:bookmarkEnd w:id="11"/>
      <w:r>
        <w:rPr>
          <w:sz w:val="26"/>
          <w:szCs w:val="26"/>
          <w:lang w:eastAsia="pt-BR"/>
        </w:rPr>
        <w:t xml:space="preserve"> (“AS IS”)</w:t>
      </w:r>
      <w:bookmarkEnd w:id="12"/>
    </w:p>
    <w:p w14:paraId="6E4B7FEB" w14:textId="77777777" w:rsidR="005067F1" w:rsidRDefault="005067F1" w:rsidP="005067F1">
      <w:pPr>
        <w:ind w:left="1000"/>
        <w:rPr>
          <w:color w:val="808080" w:themeColor="background1" w:themeShade="80"/>
        </w:rPr>
      </w:pPr>
    </w:p>
    <w:p w14:paraId="0022016F" w14:textId="11B914DD" w:rsidR="00E11C82" w:rsidRPr="005067F1" w:rsidRDefault="003D40CC" w:rsidP="00746229">
      <w:pPr>
        <w:ind w:left="100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 </w:t>
      </w:r>
      <w:r w:rsidRPr="003D40CC">
        <w:rPr>
          <w:color w:val="808080" w:themeColor="background1" w:themeShade="80"/>
        </w:rPr>
        <w:t>POCKET PAY</w:t>
      </w:r>
      <w:r>
        <w:rPr>
          <w:color w:val="808080" w:themeColor="background1" w:themeShade="80"/>
        </w:rPr>
        <w:t xml:space="preserve"> é uma empresa que </w:t>
      </w:r>
      <w:r w:rsidR="00746229">
        <w:rPr>
          <w:color w:val="808080" w:themeColor="background1" w:themeShade="80"/>
        </w:rPr>
        <w:t xml:space="preserve">fornece </w:t>
      </w:r>
      <w:r w:rsidR="00AA1D13">
        <w:rPr>
          <w:color w:val="808080" w:themeColor="background1" w:themeShade="80"/>
        </w:rPr>
        <w:t>um serviço de</w:t>
      </w:r>
      <w:r w:rsidR="00746229">
        <w:rPr>
          <w:color w:val="808080" w:themeColor="background1" w:themeShade="80"/>
        </w:rPr>
        <w:t xml:space="preserve"> meio de pagamento.</w:t>
      </w:r>
    </w:p>
    <w:p w14:paraId="43B33637" w14:textId="3214B4C9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3" w:name="_Toc444764035"/>
      <w:bookmarkStart w:id="14" w:name="_Toc462666112"/>
      <w:bookmarkStart w:id="15" w:name="_Toc532921389"/>
      <w:r w:rsidRPr="00472886">
        <w:rPr>
          <w:sz w:val="26"/>
          <w:szCs w:val="26"/>
          <w:lang w:eastAsia="pt-BR"/>
        </w:rPr>
        <w:t>Processo Proposto</w:t>
      </w:r>
      <w:bookmarkEnd w:id="13"/>
      <w:bookmarkEnd w:id="14"/>
      <w:r>
        <w:rPr>
          <w:sz w:val="26"/>
          <w:szCs w:val="26"/>
          <w:lang w:eastAsia="pt-BR"/>
        </w:rPr>
        <w:t xml:space="preserve"> (“TO BE”)</w:t>
      </w:r>
      <w:bookmarkEnd w:id="15"/>
    </w:p>
    <w:p w14:paraId="33990BD1" w14:textId="296A4E53" w:rsidR="005067F1" w:rsidRPr="005067F1" w:rsidRDefault="00E11C82" w:rsidP="005067F1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6" w:name="_Toc532921390"/>
      <w:r>
        <w:rPr>
          <w:sz w:val="26"/>
          <w:szCs w:val="26"/>
          <w:lang w:eastAsia="pt-BR"/>
        </w:rPr>
        <w:t>Descrição Funcional</w:t>
      </w:r>
      <w:bookmarkEnd w:id="16"/>
    </w:p>
    <w:p w14:paraId="6F8BDAAE" w14:textId="77777777" w:rsidR="00010AD3" w:rsidRDefault="00010AD3" w:rsidP="005067F1">
      <w:pPr>
        <w:ind w:left="1134"/>
        <w:rPr>
          <w:lang w:val="en-US" w:eastAsia="pt-BR"/>
        </w:rPr>
      </w:pPr>
    </w:p>
    <w:p w14:paraId="544BC587" w14:textId="46F61839" w:rsidR="00E11C82" w:rsidRDefault="005067F1" w:rsidP="005067F1">
      <w:pPr>
        <w:ind w:left="1134"/>
        <w:rPr>
          <w:lang w:val="en-US" w:eastAsia="pt-BR"/>
        </w:rPr>
      </w:pPr>
      <w:r>
        <w:rPr>
          <w:lang w:val="en-US" w:eastAsia="pt-BR"/>
        </w:rPr>
        <w:t xml:space="preserve">O </w:t>
      </w:r>
      <w:proofErr w:type="spellStart"/>
      <w:r>
        <w:rPr>
          <w:lang w:val="en-US" w:eastAsia="pt-BR"/>
        </w:rPr>
        <w:t>objetivo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desta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customização</w:t>
      </w:r>
      <w:proofErr w:type="spellEnd"/>
      <w:r>
        <w:rPr>
          <w:lang w:val="en-US" w:eastAsia="pt-BR"/>
        </w:rPr>
        <w:t xml:space="preserve"> é </w:t>
      </w:r>
      <w:proofErr w:type="spellStart"/>
      <w:r w:rsidR="001260B2">
        <w:rPr>
          <w:lang w:val="en-US" w:eastAsia="pt-BR"/>
        </w:rPr>
        <w:t>enviar</w:t>
      </w:r>
      <w:proofErr w:type="spellEnd"/>
      <w:r w:rsidR="001260B2">
        <w:rPr>
          <w:lang w:val="en-US" w:eastAsia="pt-BR"/>
        </w:rPr>
        <w:t xml:space="preserve"> para </w:t>
      </w:r>
      <w:proofErr w:type="gramStart"/>
      <w:r w:rsidR="001260B2">
        <w:rPr>
          <w:lang w:val="en-US" w:eastAsia="pt-BR"/>
        </w:rPr>
        <w:t>a</w:t>
      </w:r>
      <w:proofErr w:type="gramEnd"/>
      <w:r w:rsidR="001260B2">
        <w:rPr>
          <w:lang w:val="en-US" w:eastAsia="pt-BR"/>
        </w:rPr>
        <w:t xml:space="preserve"> API da POCKET PAY </w:t>
      </w:r>
      <w:proofErr w:type="spellStart"/>
      <w:r w:rsidR="001260B2">
        <w:rPr>
          <w:lang w:val="en-US" w:eastAsia="pt-BR"/>
        </w:rPr>
        <w:t>os</w:t>
      </w:r>
      <w:proofErr w:type="spellEnd"/>
      <w:r w:rsidR="001260B2">
        <w:rPr>
          <w:lang w:val="en-US" w:eastAsia="pt-BR"/>
        </w:rPr>
        <w:t xml:space="preserve"> dados dos </w:t>
      </w:r>
      <w:proofErr w:type="spellStart"/>
      <w:r w:rsidR="001260B2">
        <w:rPr>
          <w:lang w:val="en-US" w:eastAsia="pt-BR"/>
        </w:rPr>
        <w:t>seus</w:t>
      </w:r>
      <w:proofErr w:type="spellEnd"/>
      <w:r w:rsidR="001260B2">
        <w:rPr>
          <w:lang w:val="en-US" w:eastAsia="pt-BR"/>
        </w:rPr>
        <w:t xml:space="preserve"> </w:t>
      </w:r>
      <w:proofErr w:type="spellStart"/>
      <w:r w:rsidR="001260B2">
        <w:rPr>
          <w:lang w:val="en-US" w:eastAsia="pt-BR"/>
        </w:rPr>
        <w:t>clientes</w:t>
      </w:r>
      <w:proofErr w:type="spellEnd"/>
      <w:r w:rsidR="001260B2">
        <w:rPr>
          <w:lang w:val="en-US" w:eastAsia="pt-BR"/>
        </w:rPr>
        <w:t xml:space="preserve"> </w:t>
      </w:r>
      <w:proofErr w:type="spellStart"/>
      <w:r w:rsidR="001260B2">
        <w:rPr>
          <w:lang w:val="en-US" w:eastAsia="pt-BR"/>
        </w:rPr>
        <w:t>cadastros</w:t>
      </w:r>
      <w:proofErr w:type="spellEnd"/>
      <w:r w:rsidR="001260B2">
        <w:rPr>
          <w:lang w:val="en-US" w:eastAsia="pt-BR"/>
        </w:rPr>
        <w:t xml:space="preserve"> no </w:t>
      </w:r>
      <w:proofErr w:type="spellStart"/>
      <w:r w:rsidR="001260B2">
        <w:rPr>
          <w:lang w:val="en-US" w:eastAsia="pt-BR"/>
        </w:rPr>
        <w:t>Protheus</w:t>
      </w:r>
      <w:proofErr w:type="spellEnd"/>
      <w:r w:rsidR="001260B2">
        <w:rPr>
          <w:lang w:val="en-US" w:eastAsia="pt-BR"/>
        </w:rPr>
        <w:t xml:space="preserve"> e </w:t>
      </w:r>
      <w:proofErr w:type="spellStart"/>
      <w:r w:rsidR="001260B2">
        <w:rPr>
          <w:lang w:val="en-US" w:eastAsia="pt-BR"/>
        </w:rPr>
        <w:t>também</w:t>
      </w:r>
      <w:proofErr w:type="spellEnd"/>
      <w:r w:rsidR="001260B2">
        <w:rPr>
          <w:lang w:val="en-US" w:eastAsia="pt-BR"/>
        </w:rPr>
        <w:t xml:space="preserve"> </w:t>
      </w:r>
      <w:proofErr w:type="spellStart"/>
      <w:r w:rsidR="001260B2">
        <w:rPr>
          <w:lang w:val="en-US" w:eastAsia="pt-BR"/>
        </w:rPr>
        <w:t>os</w:t>
      </w:r>
      <w:proofErr w:type="spellEnd"/>
      <w:r w:rsidR="001260B2">
        <w:rPr>
          <w:lang w:val="en-US" w:eastAsia="pt-BR"/>
        </w:rPr>
        <w:t xml:space="preserve"> dados do </w:t>
      </w:r>
      <w:proofErr w:type="spellStart"/>
      <w:r w:rsidR="001260B2">
        <w:rPr>
          <w:lang w:val="en-US" w:eastAsia="pt-BR"/>
        </w:rPr>
        <w:t>contrato</w:t>
      </w:r>
      <w:proofErr w:type="spellEnd"/>
      <w:r w:rsidR="001260B2">
        <w:rPr>
          <w:lang w:val="en-US" w:eastAsia="pt-BR"/>
        </w:rPr>
        <w:t xml:space="preserve"> </w:t>
      </w:r>
      <w:proofErr w:type="spellStart"/>
      <w:r w:rsidR="001260B2">
        <w:rPr>
          <w:lang w:val="en-US" w:eastAsia="pt-BR"/>
        </w:rPr>
        <w:t>vinculado</w:t>
      </w:r>
      <w:proofErr w:type="spellEnd"/>
      <w:r w:rsidR="001260B2">
        <w:rPr>
          <w:lang w:val="en-US" w:eastAsia="pt-BR"/>
        </w:rPr>
        <w:t xml:space="preserve"> a </w:t>
      </w:r>
      <w:proofErr w:type="spellStart"/>
      <w:r w:rsidR="001260B2">
        <w:rPr>
          <w:lang w:val="en-US" w:eastAsia="pt-BR"/>
        </w:rPr>
        <w:t>este</w:t>
      </w:r>
      <w:proofErr w:type="spellEnd"/>
      <w:r w:rsidR="001260B2">
        <w:rPr>
          <w:lang w:val="en-US" w:eastAsia="pt-BR"/>
        </w:rPr>
        <w:t xml:space="preserve"> </w:t>
      </w:r>
      <w:proofErr w:type="spellStart"/>
      <w:r w:rsidR="001260B2">
        <w:rPr>
          <w:lang w:val="en-US" w:eastAsia="pt-BR"/>
        </w:rPr>
        <w:t>cliente</w:t>
      </w:r>
      <w:proofErr w:type="spellEnd"/>
      <w:r w:rsidR="008113F0">
        <w:rPr>
          <w:lang w:val="en-US" w:eastAsia="pt-BR"/>
        </w:rPr>
        <w:t xml:space="preserve"> </w:t>
      </w:r>
      <w:proofErr w:type="spellStart"/>
      <w:r w:rsidR="008113F0">
        <w:rPr>
          <w:lang w:val="en-US" w:eastAsia="pt-BR"/>
        </w:rPr>
        <w:t>em</w:t>
      </w:r>
      <w:proofErr w:type="spellEnd"/>
      <w:r w:rsidR="008113F0">
        <w:rPr>
          <w:lang w:val="en-US" w:eastAsia="pt-BR"/>
        </w:rPr>
        <w:t xml:space="preserve"> </w:t>
      </w:r>
      <w:proofErr w:type="spellStart"/>
      <w:r w:rsidR="008113F0">
        <w:rPr>
          <w:lang w:val="en-US" w:eastAsia="pt-BR"/>
        </w:rPr>
        <w:t>rotina</w:t>
      </w:r>
      <w:proofErr w:type="spellEnd"/>
      <w:r w:rsidR="008113F0">
        <w:rPr>
          <w:lang w:val="en-US" w:eastAsia="pt-BR"/>
        </w:rPr>
        <w:t xml:space="preserve"> </w:t>
      </w:r>
      <w:proofErr w:type="spellStart"/>
      <w:r w:rsidR="008113F0">
        <w:rPr>
          <w:lang w:val="en-US" w:eastAsia="pt-BR"/>
        </w:rPr>
        <w:t>agendada</w:t>
      </w:r>
      <w:proofErr w:type="spellEnd"/>
      <w:r w:rsidR="008113F0">
        <w:rPr>
          <w:lang w:val="en-US" w:eastAsia="pt-BR"/>
        </w:rPr>
        <w:t xml:space="preserve"> no schedule</w:t>
      </w:r>
      <w:r w:rsidR="00153BBD">
        <w:rPr>
          <w:lang w:val="en-US" w:eastAsia="pt-BR"/>
        </w:rPr>
        <w:t>.</w:t>
      </w:r>
    </w:p>
    <w:p w14:paraId="6A0C19EC" w14:textId="77777777" w:rsidR="008113F0" w:rsidRDefault="008113F0" w:rsidP="005067F1">
      <w:pPr>
        <w:ind w:left="1134"/>
        <w:rPr>
          <w:lang w:val="en-US" w:eastAsia="pt-BR"/>
        </w:rPr>
      </w:pPr>
    </w:p>
    <w:p w14:paraId="6D4B5D0E" w14:textId="291EAD58" w:rsidR="008113F0" w:rsidRDefault="008113F0" w:rsidP="005067F1">
      <w:pPr>
        <w:ind w:left="1134"/>
        <w:rPr>
          <w:lang w:val="en-US" w:eastAsia="pt-BR"/>
        </w:rPr>
      </w:pPr>
      <w:proofErr w:type="spellStart"/>
      <w:r>
        <w:rPr>
          <w:lang w:val="en-US" w:eastAsia="pt-BR"/>
        </w:rPr>
        <w:t>Está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entendido</w:t>
      </w:r>
      <w:proofErr w:type="spellEnd"/>
      <w:r>
        <w:rPr>
          <w:lang w:val="en-US" w:eastAsia="pt-BR"/>
        </w:rPr>
        <w:t xml:space="preserve"> no </w:t>
      </w:r>
      <w:proofErr w:type="spellStart"/>
      <w:r>
        <w:rPr>
          <w:lang w:val="en-US" w:eastAsia="pt-BR"/>
        </w:rPr>
        <w:t>levantamento</w:t>
      </w:r>
      <w:proofErr w:type="spellEnd"/>
      <w:r>
        <w:rPr>
          <w:lang w:val="en-US" w:eastAsia="pt-BR"/>
        </w:rPr>
        <w:t xml:space="preserve"> que </w:t>
      </w:r>
      <w:proofErr w:type="spellStart"/>
      <w:r>
        <w:rPr>
          <w:lang w:val="en-US" w:eastAsia="pt-BR"/>
        </w:rPr>
        <w:t>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cliente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deverá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ter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apenas</w:t>
      </w:r>
      <w:proofErr w:type="spellEnd"/>
      <w:r>
        <w:rPr>
          <w:lang w:val="en-US" w:eastAsia="pt-BR"/>
        </w:rPr>
        <w:t xml:space="preserve"> um </w:t>
      </w:r>
      <w:proofErr w:type="spellStart"/>
      <w:r>
        <w:rPr>
          <w:lang w:val="en-US" w:eastAsia="pt-BR"/>
        </w:rPr>
        <w:t>contrato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vinculado</w:t>
      </w:r>
      <w:proofErr w:type="spellEnd"/>
      <w:r>
        <w:rPr>
          <w:lang w:val="en-US" w:eastAsia="pt-BR"/>
        </w:rPr>
        <w:t xml:space="preserve"> e </w:t>
      </w:r>
      <w:proofErr w:type="spellStart"/>
      <w:r>
        <w:rPr>
          <w:lang w:val="en-US" w:eastAsia="pt-BR"/>
        </w:rPr>
        <w:t>não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está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previsto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nenhum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controle</w:t>
      </w:r>
      <w:proofErr w:type="spellEnd"/>
      <w:r>
        <w:rPr>
          <w:lang w:val="en-US" w:eastAsia="pt-BR"/>
        </w:rPr>
        <w:t xml:space="preserve"> </w:t>
      </w:r>
      <w:proofErr w:type="gramStart"/>
      <w:r>
        <w:rPr>
          <w:lang w:val="en-US" w:eastAsia="pt-BR"/>
        </w:rPr>
        <w:t>a</w:t>
      </w:r>
      <w:proofErr w:type="gram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esse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respeito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pois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não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foi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definido</w:t>
      </w:r>
      <w:proofErr w:type="spellEnd"/>
      <w:r>
        <w:rPr>
          <w:lang w:val="en-US" w:eastAsia="pt-BR"/>
        </w:rPr>
        <w:t xml:space="preserve"> no </w:t>
      </w:r>
      <w:proofErr w:type="spellStart"/>
      <w:r>
        <w:rPr>
          <w:lang w:val="en-US" w:eastAsia="pt-BR"/>
        </w:rPr>
        <w:t>escopo</w:t>
      </w:r>
      <w:proofErr w:type="spellEnd"/>
      <w:r>
        <w:rPr>
          <w:lang w:val="en-US" w:eastAsia="pt-BR"/>
        </w:rPr>
        <w:t xml:space="preserve"> do que </w:t>
      </w:r>
      <w:proofErr w:type="spellStart"/>
      <w:r>
        <w:rPr>
          <w:lang w:val="en-US" w:eastAsia="pt-BR"/>
        </w:rPr>
        <w:t>foi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contratado</w:t>
      </w:r>
      <w:proofErr w:type="spellEnd"/>
      <w:r>
        <w:rPr>
          <w:lang w:val="en-US" w:eastAsia="pt-BR"/>
        </w:rPr>
        <w:t>.</w:t>
      </w:r>
    </w:p>
    <w:p w14:paraId="05BC6FEE" w14:textId="77777777" w:rsidR="008113F0" w:rsidRDefault="008113F0" w:rsidP="005067F1">
      <w:pPr>
        <w:ind w:left="1134"/>
        <w:rPr>
          <w:lang w:val="en-US" w:eastAsia="pt-BR"/>
        </w:rPr>
      </w:pPr>
    </w:p>
    <w:p w14:paraId="18ECBF12" w14:textId="2A281DDA" w:rsidR="008113F0" w:rsidRPr="005B61E7" w:rsidRDefault="008113F0" w:rsidP="005067F1">
      <w:pPr>
        <w:ind w:left="1134"/>
        <w:rPr>
          <w:lang w:val="en-US" w:eastAsia="pt-BR"/>
        </w:rPr>
      </w:pPr>
      <w:r>
        <w:rPr>
          <w:lang w:val="en-US" w:eastAsia="pt-BR"/>
        </w:rPr>
        <w:t xml:space="preserve">O </w:t>
      </w:r>
      <w:proofErr w:type="spellStart"/>
      <w:r>
        <w:rPr>
          <w:lang w:val="en-US" w:eastAsia="pt-BR"/>
        </w:rPr>
        <w:t>filtro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envio</w:t>
      </w:r>
      <w:proofErr w:type="spellEnd"/>
      <w:r>
        <w:rPr>
          <w:lang w:val="en-US" w:eastAsia="pt-BR"/>
        </w:rPr>
        <w:t xml:space="preserve"> é o </w:t>
      </w:r>
      <w:proofErr w:type="spellStart"/>
      <w:r>
        <w:rPr>
          <w:lang w:val="en-US" w:eastAsia="pt-BR"/>
        </w:rPr>
        <w:t>contrato</w:t>
      </w:r>
      <w:proofErr w:type="spellEnd"/>
      <w:r>
        <w:rPr>
          <w:lang w:val="en-US" w:eastAsia="pt-BR"/>
        </w:rPr>
        <w:t>/</w:t>
      </w:r>
      <w:proofErr w:type="spellStart"/>
      <w:r>
        <w:rPr>
          <w:lang w:val="en-US" w:eastAsia="pt-BR"/>
        </w:rPr>
        <w:t>revisão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estar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vigente</w:t>
      </w:r>
      <w:proofErr w:type="spellEnd"/>
      <w:r>
        <w:rPr>
          <w:lang w:val="en-US" w:eastAsia="pt-BR"/>
        </w:rPr>
        <w:t xml:space="preserve">, </w:t>
      </w:r>
      <w:proofErr w:type="spellStart"/>
      <w:r>
        <w:rPr>
          <w:lang w:val="en-US" w:eastAsia="pt-BR"/>
        </w:rPr>
        <w:t>estar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marcado</w:t>
      </w:r>
      <w:proofErr w:type="spellEnd"/>
      <w:r>
        <w:rPr>
          <w:lang w:val="en-US" w:eastAsia="pt-BR"/>
        </w:rPr>
        <w:t xml:space="preserve"> </w:t>
      </w:r>
      <w:proofErr w:type="spellStart"/>
      <w:proofErr w:type="gramStart"/>
      <w:r>
        <w:rPr>
          <w:lang w:val="en-US" w:eastAsia="pt-BR"/>
        </w:rPr>
        <w:t>como</w:t>
      </w:r>
      <w:proofErr w:type="spellEnd"/>
      <w:proofErr w:type="gram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não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enviado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ou</w:t>
      </w:r>
      <w:proofErr w:type="spellEnd"/>
      <w:r>
        <w:rPr>
          <w:lang w:val="en-US" w:eastAsia="pt-BR"/>
        </w:rPr>
        <w:t xml:space="preserve"> o </w:t>
      </w:r>
      <w:proofErr w:type="spellStart"/>
      <w:r>
        <w:rPr>
          <w:lang w:val="en-US" w:eastAsia="pt-BR"/>
        </w:rPr>
        <w:t>cliente</w:t>
      </w:r>
      <w:proofErr w:type="spellEnd"/>
      <w:r>
        <w:rPr>
          <w:lang w:val="en-US" w:eastAsia="pt-BR"/>
        </w:rPr>
        <w:t xml:space="preserve"> com </w:t>
      </w:r>
      <w:proofErr w:type="spellStart"/>
      <w:r>
        <w:rPr>
          <w:lang w:val="en-US" w:eastAsia="pt-BR"/>
        </w:rPr>
        <w:t>contrato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vinculado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estar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marcado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como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não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enviado</w:t>
      </w:r>
      <w:proofErr w:type="spellEnd"/>
      <w:r>
        <w:rPr>
          <w:lang w:val="en-US" w:eastAsia="pt-BR"/>
        </w:rPr>
        <w:t>.</w:t>
      </w:r>
      <w:bookmarkStart w:id="17" w:name="_GoBack"/>
      <w:bookmarkEnd w:id="17"/>
    </w:p>
    <w:p w14:paraId="79E5B829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3C826C0E" w14:textId="77777777" w:rsidR="00010AD3" w:rsidRPr="001260B2" w:rsidRDefault="00010AD3" w:rsidP="001260B2">
      <w:pPr>
        <w:ind w:left="1134"/>
        <w:jc w:val="left"/>
        <w:rPr>
          <w:color w:val="808080" w:themeColor="background1" w:themeShade="80"/>
        </w:rPr>
      </w:pPr>
    </w:p>
    <w:p w14:paraId="18798639" w14:textId="562C74ED" w:rsidR="00EA3C61" w:rsidRDefault="00A557D1" w:rsidP="001260B2">
      <w:pPr>
        <w:ind w:left="1134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Criar</w:t>
      </w:r>
      <w:r w:rsidR="00B5712B">
        <w:rPr>
          <w:color w:val="808080" w:themeColor="background1" w:themeShade="80"/>
        </w:rPr>
        <w:t xml:space="preserve"> os Seguintes parâmetros:</w:t>
      </w:r>
    </w:p>
    <w:p w14:paraId="3CE89D63" w14:textId="77777777" w:rsidR="00B5712B" w:rsidRDefault="00B5712B" w:rsidP="001260B2">
      <w:pPr>
        <w:ind w:left="1134"/>
        <w:jc w:val="left"/>
        <w:rPr>
          <w:color w:val="808080" w:themeColor="background1" w:themeShade="80"/>
        </w:rPr>
      </w:pPr>
    </w:p>
    <w:tbl>
      <w:tblPr>
        <w:tblStyle w:val="Tabelacomgrade"/>
        <w:tblW w:w="0" w:type="auto"/>
        <w:tblInd w:w="1134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6508"/>
      </w:tblGrid>
      <w:tr w:rsidR="00B5712B" w:rsidRPr="00B5712B" w14:paraId="6312C761" w14:textId="77777777" w:rsidTr="00AC1078">
        <w:tc>
          <w:tcPr>
            <w:tcW w:w="1413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82C8E1C" w14:textId="6D5E9FF7" w:rsidR="00B5712B" w:rsidRPr="00B5712B" w:rsidRDefault="00B5712B" w:rsidP="00AC1078">
            <w:pPr>
              <w:jc w:val="center"/>
              <w:rPr>
                <w:b/>
                <w:color w:val="FFFFFF" w:themeColor="background1"/>
              </w:rPr>
            </w:pPr>
            <w:r w:rsidRPr="00B5712B">
              <w:rPr>
                <w:b/>
                <w:color w:val="FFFFFF" w:themeColor="background1"/>
              </w:rPr>
              <w:t>Parâmetros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0549A5E" w14:textId="4E92E257" w:rsidR="00B5712B" w:rsidRPr="00B5712B" w:rsidRDefault="00B5712B" w:rsidP="00AC1078">
            <w:pPr>
              <w:jc w:val="center"/>
              <w:rPr>
                <w:b/>
                <w:color w:val="FFFFFF" w:themeColor="background1"/>
              </w:rPr>
            </w:pPr>
            <w:r w:rsidRPr="00B5712B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650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8B2EBF4" w14:textId="42393C5A" w:rsidR="00B5712B" w:rsidRPr="00B5712B" w:rsidRDefault="00B5712B" w:rsidP="00AC1078">
            <w:pPr>
              <w:jc w:val="center"/>
              <w:rPr>
                <w:b/>
                <w:color w:val="FFFFFF" w:themeColor="background1"/>
              </w:rPr>
            </w:pPr>
            <w:r w:rsidRPr="00B5712B">
              <w:rPr>
                <w:b/>
                <w:color w:val="FFFFFF" w:themeColor="background1"/>
              </w:rPr>
              <w:t>Conteúdo</w:t>
            </w:r>
          </w:p>
        </w:tc>
      </w:tr>
      <w:tr w:rsidR="00B5712B" w14:paraId="4D03BAC9" w14:textId="77777777" w:rsidTr="00AC1078">
        <w:tc>
          <w:tcPr>
            <w:tcW w:w="1413" w:type="dxa"/>
            <w:tcBorders>
              <w:top w:val="single" w:sz="4" w:space="0" w:color="auto"/>
            </w:tcBorders>
            <w:vAlign w:val="center"/>
          </w:tcPr>
          <w:p w14:paraId="6277C8FA" w14:textId="2B560E82" w:rsidR="00B5712B" w:rsidRDefault="00B5712B" w:rsidP="00AC107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PK_</w:t>
            </w:r>
            <w:r w:rsidR="006E3B61">
              <w:rPr>
                <w:color w:val="808080" w:themeColor="background1" w:themeShade="80"/>
              </w:rPr>
              <w:t>PROFID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2865F883" w14:textId="5DBAA3D9" w:rsidR="00B5712B" w:rsidRDefault="006E3B61" w:rsidP="00AC1078">
            <w:pPr>
              <w:jc w:val="left"/>
              <w:rPr>
                <w:color w:val="808080" w:themeColor="background1" w:themeShade="80"/>
              </w:rPr>
            </w:pPr>
            <w:proofErr w:type="spellStart"/>
            <w:r w:rsidRPr="006E3B61">
              <w:rPr>
                <w:color w:val="808080" w:themeColor="background1" w:themeShade="80"/>
              </w:rPr>
              <w:t>ProfileId</w:t>
            </w:r>
            <w:proofErr w:type="spellEnd"/>
          </w:p>
        </w:tc>
        <w:tc>
          <w:tcPr>
            <w:tcW w:w="6508" w:type="dxa"/>
            <w:tcBorders>
              <w:top w:val="single" w:sz="4" w:space="0" w:color="auto"/>
            </w:tcBorders>
            <w:vAlign w:val="center"/>
          </w:tcPr>
          <w:p w14:paraId="6AFB7D53" w14:textId="407EE67E" w:rsidR="00B5712B" w:rsidRDefault="006E3B61" w:rsidP="00AC1078">
            <w:pPr>
              <w:jc w:val="left"/>
              <w:rPr>
                <w:color w:val="808080" w:themeColor="background1" w:themeShade="80"/>
              </w:rPr>
            </w:pPr>
            <w:r w:rsidRPr="006E3B61">
              <w:rPr>
                <w:color w:val="808080" w:themeColor="background1" w:themeShade="80"/>
              </w:rPr>
              <w:t>L483Q5Jee01</w:t>
            </w:r>
          </w:p>
        </w:tc>
      </w:tr>
      <w:tr w:rsidR="00B5712B" w14:paraId="60C170A4" w14:textId="77777777" w:rsidTr="00AC1078">
        <w:tc>
          <w:tcPr>
            <w:tcW w:w="1413" w:type="dxa"/>
            <w:vAlign w:val="center"/>
          </w:tcPr>
          <w:p w14:paraId="23217E93" w14:textId="25B90D20" w:rsidR="00B5712B" w:rsidRDefault="006E3B61" w:rsidP="00AC107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PK_MERCH</w:t>
            </w:r>
          </w:p>
        </w:tc>
        <w:tc>
          <w:tcPr>
            <w:tcW w:w="1417" w:type="dxa"/>
            <w:vAlign w:val="center"/>
          </w:tcPr>
          <w:p w14:paraId="570180CD" w14:textId="3D44EA17" w:rsidR="00B5712B" w:rsidRDefault="00AC1078" w:rsidP="00AC1078">
            <w:pPr>
              <w:jc w:val="left"/>
              <w:rPr>
                <w:color w:val="808080" w:themeColor="background1" w:themeShade="80"/>
              </w:rPr>
            </w:pPr>
            <w:r w:rsidRPr="00AC1078">
              <w:rPr>
                <w:color w:val="808080" w:themeColor="background1" w:themeShade="80"/>
              </w:rPr>
              <w:t>Merchant Key</w:t>
            </w:r>
          </w:p>
        </w:tc>
        <w:tc>
          <w:tcPr>
            <w:tcW w:w="6508" w:type="dxa"/>
            <w:vAlign w:val="center"/>
          </w:tcPr>
          <w:p w14:paraId="6FB72989" w14:textId="23B2D0D3" w:rsidR="00B5712B" w:rsidRDefault="00AC1078" w:rsidP="00AC1078">
            <w:pPr>
              <w:jc w:val="left"/>
              <w:rPr>
                <w:color w:val="808080" w:themeColor="background1" w:themeShade="80"/>
              </w:rPr>
            </w:pPr>
            <w:r w:rsidRPr="00AC1078">
              <w:rPr>
                <w:color w:val="808080" w:themeColor="background1" w:themeShade="80"/>
              </w:rPr>
              <w:t>2e31e90454e5e2f582c528e861f713f88ae749f9e4b681e1a6c13a4064a72569c70c1e7ee502943b66a2d8eb2f0cfdef34e118c7b2c7dfe69d1e7042bd29637c</w:t>
            </w:r>
          </w:p>
        </w:tc>
      </w:tr>
      <w:tr w:rsidR="00B5712B" w14:paraId="29856DCF" w14:textId="77777777" w:rsidTr="00AC1078">
        <w:tc>
          <w:tcPr>
            <w:tcW w:w="1413" w:type="dxa"/>
            <w:vAlign w:val="center"/>
          </w:tcPr>
          <w:p w14:paraId="780B37CA" w14:textId="6F4D78E1" w:rsidR="00B5712B" w:rsidRDefault="006E3B61" w:rsidP="00AC107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PK_</w:t>
            </w:r>
            <w:r w:rsidR="00AC1078">
              <w:rPr>
                <w:color w:val="808080" w:themeColor="background1" w:themeShade="80"/>
              </w:rPr>
              <w:t>URL</w:t>
            </w:r>
          </w:p>
        </w:tc>
        <w:tc>
          <w:tcPr>
            <w:tcW w:w="1417" w:type="dxa"/>
            <w:vAlign w:val="center"/>
          </w:tcPr>
          <w:p w14:paraId="61683605" w14:textId="0DAA6016" w:rsidR="00B5712B" w:rsidRDefault="00AC1078" w:rsidP="00AC1078">
            <w:pPr>
              <w:jc w:val="left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End</w:t>
            </w:r>
            <w:proofErr w:type="spellEnd"/>
            <w:r>
              <w:rPr>
                <w:color w:val="808080" w:themeColor="background1" w:themeShade="80"/>
              </w:rPr>
              <w:t xml:space="preserve"> Point de integração</w:t>
            </w:r>
          </w:p>
        </w:tc>
        <w:tc>
          <w:tcPr>
            <w:tcW w:w="6508" w:type="dxa"/>
            <w:vAlign w:val="center"/>
          </w:tcPr>
          <w:p w14:paraId="75ED3E8C" w14:textId="68D90EEC" w:rsidR="00B5712B" w:rsidRDefault="00AC1078" w:rsidP="00AC1078">
            <w:pPr>
              <w:jc w:val="left"/>
              <w:rPr>
                <w:color w:val="808080" w:themeColor="background1" w:themeShade="80"/>
              </w:rPr>
            </w:pPr>
            <w:r w:rsidRPr="00AC1078">
              <w:rPr>
                <w:color w:val="808080" w:themeColor="background1" w:themeShade="80"/>
              </w:rPr>
              <w:t>https://apihom.mypocketpay.com/api/public/api/v2/createFullAccount</w:t>
            </w:r>
          </w:p>
        </w:tc>
      </w:tr>
    </w:tbl>
    <w:p w14:paraId="42EAA732" w14:textId="77777777" w:rsidR="00B5712B" w:rsidRDefault="00B5712B" w:rsidP="001260B2">
      <w:pPr>
        <w:ind w:left="1134"/>
        <w:jc w:val="left"/>
        <w:rPr>
          <w:color w:val="808080" w:themeColor="background1" w:themeShade="80"/>
        </w:rPr>
      </w:pPr>
    </w:p>
    <w:p w14:paraId="25AE86E9" w14:textId="6EEA0AEE" w:rsidR="007B13A6" w:rsidRPr="007B13A6" w:rsidRDefault="007B13A6" w:rsidP="001260B2">
      <w:pPr>
        <w:ind w:left="1134"/>
        <w:jc w:val="left"/>
        <w:rPr>
          <w:b/>
          <w:color w:val="808080" w:themeColor="background1" w:themeShade="80"/>
        </w:rPr>
      </w:pPr>
      <w:r w:rsidRPr="007B13A6">
        <w:rPr>
          <w:b/>
          <w:color w:val="808080" w:themeColor="background1" w:themeShade="80"/>
        </w:rPr>
        <w:t>O Conteúdo destes parâmetros foram fornecidos pela Level4.</w:t>
      </w:r>
    </w:p>
    <w:p w14:paraId="091F0643" w14:textId="4BBD786F" w:rsidR="00AC1078" w:rsidRDefault="00AC1078">
      <w:p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028E9D70" w14:textId="7FE25413" w:rsidR="00A557D1" w:rsidRDefault="00A557D1" w:rsidP="001260B2">
      <w:pPr>
        <w:ind w:left="1134"/>
        <w:jc w:val="left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lastRenderedPageBreak/>
        <w:t>Definr</w:t>
      </w:r>
      <w:proofErr w:type="spellEnd"/>
      <w:r>
        <w:rPr>
          <w:color w:val="808080" w:themeColor="background1" w:themeShade="80"/>
        </w:rPr>
        <w:t xml:space="preserve"> o parâmetro do padrão </w:t>
      </w:r>
      <w:r w:rsidRPr="00A557D1">
        <w:rPr>
          <w:color w:val="808080" w:themeColor="background1" w:themeShade="80"/>
        </w:rPr>
        <w:t>“</w:t>
      </w:r>
      <w:r w:rsidRPr="00A557D1">
        <w:rPr>
          <w:b/>
          <w:color w:val="808080" w:themeColor="background1" w:themeShade="80"/>
        </w:rPr>
        <w:t>MV_VALCNPJ</w:t>
      </w:r>
      <w:r>
        <w:rPr>
          <w:b/>
          <w:color w:val="808080" w:themeColor="background1" w:themeShade="80"/>
        </w:rPr>
        <w:t xml:space="preserve"> = 2</w:t>
      </w:r>
      <w:r w:rsidRPr="00A557D1">
        <w:rPr>
          <w:b/>
          <w:color w:val="808080" w:themeColor="background1" w:themeShade="80"/>
        </w:rPr>
        <w:t>”</w:t>
      </w:r>
      <w:r>
        <w:rPr>
          <w:color w:val="808080" w:themeColor="background1" w:themeShade="80"/>
        </w:rPr>
        <w:t xml:space="preserve"> para não permitir a repetição do cadastro de clientes e fornecedores.</w:t>
      </w:r>
      <w:r>
        <w:rPr>
          <w:b/>
          <w:color w:val="808080" w:themeColor="background1" w:themeShade="80"/>
        </w:rPr>
        <w:t xml:space="preserve"> </w:t>
      </w:r>
    </w:p>
    <w:p w14:paraId="343A9666" w14:textId="77777777" w:rsidR="00A557D1" w:rsidRDefault="00A557D1" w:rsidP="001260B2">
      <w:pPr>
        <w:ind w:left="1134"/>
        <w:jc w:val="left"/>
        <w:rPr>
          <w:color w:val="808080" w:themeColor="background1" w:themeShade="80"/>
        </w:rPr>
      </w:pPr>
    </w:p>
    <w:p w14:paraId="66A26069" w14:textId="6D06F68F" w:rsidR="001260B2" w:rsidRDefault="00AC1078" w:rsidP="001260B2">
      <w:pPr>
        <w:ind w:left="1134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Criar os seguintes campos</w:t>
      </w:r>
      <w:r w:rsidR="00C94D5C">
        <w:rPr>
          <w:color w:val="808080" w:themeColor="background1" w:themeShade="80"/>
        </w:rPr>
        <w:t xml:space="preserve"> no dicionário</w:t>
      </w:r>
      <w:r>
        <w:rPr>
          <w:color w:val="808080" w:themeColor="background1" w:themeShade="80"/>
        </w:rPr>
        <w:t>:</w:t>
      </w:r>
    </w:p>
    <w:p w14:paraId="2ABF2D01" w14:textId="77777777" w:rsidR="00AC1078" w:rsidRDefault="00AC1078" w:rsidP="001260B2">
      <w:pPr>
        <w:ind w:left="1134"/>
        <w:jc w:val="left"/>
        <w:rPr>
          <w:color w:val="808080" w:themeColor="background1" w:themeShade="80"/>
        </w:rPr>
      </w:pPr>
    </w:p>
    <w:tbl>
      <w:tblPr>
        <w:tblStyle w:val="Tabelacomgrade"/>
        <w:tblW w:w="0" w:type="auto"/>
        <w:tblInd w:w="1134" w:type="dxa"/>
        <w:tblLook w:val="04A0" w:firstRow="1" w:lastRow="0" w:firstColumn="1" w:lastColumn="0" w:noHBand="0" w:noVBand="1"/>
      </w:tblPr>
      <w:tblGrid>
        <w:gridCol w:w="2122"/>
        <w:gridCol w:w="7216"/>
      </w:tblGrid>
      <w:tr w:rsidR="00AC1078" w:rsidRPr="00AC1078" w14:paraId="0A183EF7" w14:textId="77777777" w:rsidTr="00450686">
        <w:tc>
          <w:tcPr>
            <w:tcW w:w="2122" w:type="dxa"/>
            <w:shd w:val="clear" w:color="auto" w:fill="000000" w:themeFill="text1"/>
            <w:vAlign w:val="center"/>
          </w:tcPr>
          <w:p w14:paraId="0A200E34" w14:textId="01268392" w:rsidR="00AC1078" w:rsidRPr="00AC1078" w:rsidRDefault="003063CC" w:rsidP="00AC107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Campo</w:t>
            </w:r>
          </w:p>
        </w:tc>
        <w:tc>
          <w:tcPr>
            <w:tcW w:w="7216" w:type="dxa"/>
            <w:shd w:val="clear" w:color="auto" w:fill="000000" w:themeFill="text1"/>
            <w:vAlign w:val="center"/>
          </w:tcPr>
          <w:p w14:paraId="0ACD8948" w14:textId="23545416" w:rsidR="00AC1078" w:rsidRPr="00AC1078" w:rsidRDefault="003063CC" w:rsidP="00AC107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</w:tr>
      <w:tr w:rsidR="00526B72" w14:paraId="2EB114B2" w14:textId="77777777" w:rsidTr="00720E25">
        <w:tc>
          <w:tcPr>
            <w:tcW w:w="2122" w:type="dxa"/>
            <w:vAlign w:val="center"/>
          </w:tcPr>
          <w:p w14:paraId="329AF8D0" w14:textId="25E3C488" w:rsidR="00526B72" w:rsidRDefault="00526B72" w:rsidP="00720E25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A1_XEND</w:t>
            </w:r>
          </w:p>
        </w:tc>
        <w:tc>
          <w:tcPr>
            <w:tcW w:w="7216" w:type="dxa"/>
            <w:vAlign w:val="center"/>
          </w:tcPr>
          <w:p w14:paraId="7E481741" w14:textId="6107742B" w:rsidR="00526B72" w:rsidRDefault="00526B72" w:rsidP="00720E25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Endereço</w:t>
            </w:r>
          </w:p>
        </w:tc>
      </w:tr>
      <w:tr w:rsidR="00526B72" w14:paraId="7CE3890C" w14:textId="77777777" w:rsidTr="00720E25">
        <w:tc>
          <w:tcPr>
            <w:tcW w:w="2122" w:type="dxa"/>
            <w:vAlign w:val="center"/>
          </w:tcPr>
          <w:p w14:paraId="542E0EF9" w14:textId="6C0F58FC" w:rsidR="00526B72" w:rsidRDefault="00526B72" w:rsidP="00720E25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A1_XNR_END</w:t>
            </w:r>
          </w:p>
        </w:tc>
        <w:tc>
          <w:tcPr>
            <w:tcW w:w="7216" w:type="dxa"/>
            <w:vAlign w:val="center"/>
          </w:tcPr>
          <w:p w14:paraId="060159ED" w14:textId="419FAE08" w:rsidR="00526B72" w:rsidRDefault="00526B72" w:rsidP="00720E25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Número do Endereço</w:t>
            </w:r>
          </w:p>
        </w:tc>
      </w:tr>
      <w:tr w:rsidR="00817A27" w14:paraId="5EAF3126" w14:textId="77777777" w:rsidTr="00720E25">
        <w:tc>
          <w:tcPr>
            <w:tcW w:w="2122" w:type="dxa"/>
            <w:vAlign w:val="center"/>
          </w:tcPr>
          <w:p w14:paraId="3AF1D33A" w14:textId="6EE1B2B5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CN9_XENVID</w:t>
            </w:r>
          </w:p>
        </w:tc>
        <w:tc>
          <w:tcPr>
            <w:tcW w:w="7216" w:type="dxa"/>
            <w:vAlign w:val="center"/>
          </w:tcPr>
          <w:p w14:paraId="6A411AD4" w14:textId="6391BBDE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Enviado API </w:t>
            </w:r>
            <w:proofErr w:type="spellStart"/>
            <w:r>
              <w:rPr>
                <w:color w:val="808080" w:themeColor="background1" w:themeShade="80"/>
              </w:rPr>
              <w:t>Pocket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Pay</w:t>
            </w:r>
            <w:proofErr w:type="spellEnd"/>
          </w:p>
        </w:tc>
      </w:tr>
      <w:tr w:rsidR="00817A27" w14:paraId="2D848100" w14:textId="77777777" w:rsidTr="00720E25">
        <w:tc>
          <w:tcPr>
            <w:tcW w:w="2122" w:type="dxa"/>
            <w:vAlign w:val="center"/>
          </w:tcPr>
          <w:p w14:paraId="6B060B48" w14:textId="68E12610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CN9_XHTTPC</w:t>
            </w:r>
          </w:p>
        </w:tc>
        <w:tc>
          <w:tcPr>
            <w:tcW w:w="7216" w:type="dxa"/>
            <w:vAlign w:val="center"/>
          </w:tcPr>
          <w:p w14:paraId="61EBC8D5" w14:textId="207E1BAA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Http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Code</w:t>
            </w:r>
            <w:proofErr w:type="spellEnd"/>
            <w:r>
              <w:rPr>
                <w:color w:val="808080" w:themeColor="background1" w:themeShade="80"/>
              </w:rPr>
              <w:t xml:space="preserve"> de Retorno</w:t>
            </w:r>
          </w:p>
        </w:tc>
      </w:tr>
      <w:tr w:rsidR="00817A27" w14:paraId="596C8B35" w14:textId="77777777" w:rsidTr="00720E25">
        <w:tc>
          <w:tcPr>
            <w:tcW w:w="2122" w:type="dxa"/>
            <w:vAlign w:val="center"/>
          </w:tcPr>
          <w:p w14:paraId="5FC40ECE" w14:textId="20F81928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CN9_XHEADE</w:t>
            </w:r>
          </w:p>
        </w:tc>
        <w:tc>
          <w:tcPr>
            <w:tcW w:w="7216" w:type="dxa"/>
            <w:vAlign w:val="center"/>
          </w:tcPr>
          <w:p w14:paraId="7F78D411" w14:textId="68E9E98C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Header de Retorno</w:t>
            </w:r>
          </w:p>
        </w:tc>
      </w:tr>
      <w:tr w:rsidR="00817A27" w14:paraId="5D885694" w14:textId="77777777" w:rsidTr="00720E25">
        <w:tc>
          <w:tcPr>
            <w:tcW w:w="2122" w:type="dxa"/>
            <w:vAlign w:val="center"/>
          </w:tcPr>
          <w:p w14:paraId="20506D58" w14:textId="70B18DC7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CN9_XBODY</w:t>
            </w:r>
          </w:p>
        </w:tc>
        <w:tc>
          <w:tcPr>
            <w:tcW w:w="7216" w:type="dxa"/>
            <w:vAlign w:val="center"/>
          </w:tcPr>
          <w:p w14:paraId="487F7A6C" w14:textId="6698F70A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Body</w:t>
            </w:r>
            <w:proofErr w:type="spellEnd"/>
            <w:r>
              <w:rPr>
                <w:color w:val="808080" w:themeColor="background1" w:themeShade="80"/>
              </w:rPr>
              <w:t xml:space="preserve"> de Retorno</w:t>
            </w:r>
          </w:p>
        </w:tc>
      </w:tr>
      <w:tr w:rsidR="003B19E3" w14:paraId="6B0C50D4" w14:textId="77777777" w:rsidTr="00720E25">
        <w:tc>
          <w:tcPr>
            <w:tcW w:w="2122" w:type="dxa"/>
            <w:vAlign w:val="center"/>
          </w:tcPr>
          <w:p w14:paraId="260DDEC1" w14:textId="72A51ED9" w:rsidR="003B19E3" w:rsidRDefault="003B19E3" w:rsidP="00817A27">
            <w:pPr>
              <w:jc w:val="left"/>
              <w:rPr>
                <w:color w:val="808080" w:themeColor="background1" w:themeShade="80"/>
              </w:rPr>
            </w:pPr>
            <w:r w:rsidRPr="003B19E3">
              <w:rPr>
                <w:color w:val="808080" w:themeColor="background1" w:themeShade="80"/>
              </w:rPr>
              <w:t>CN9_XBODYE</w:t>
            </w:r>
          </w:p>
        </w:tc>
        <w:tc>
          <w:tcPr>
            <w:tcW w:w="7216" w:type="dxa"/>
            <w:vAlign w:val="center"/>
          </w:tcPr>
          <w:p w14:paraId="7D2762F5" w14:textId="04E5F3E7" w:rsidR="003B19E3" w:rsidRDefault="003B19E3" w:rsidP="00817A27">
            <w:pPr>
              <w:jc w:val="left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Body</w:t>
            </w:r>
            <w:proofErr w:type="spellEnd"/>
            <w:r>
              <w:rPr>
                <w:color w:val="808080" w:themeColor="background1" w:themeShade="80"/>
              </w:rPr>
              <w:t xml:space="preserve"> Enviado</w:t>
            </w:r>
          </w:p>
        </w:tc>
      </w:tr>
      <w:tr w:rsidR="00817A27" w14:paraId="30C6AC25" w14:textId="77777777" w:rsidTr="00450686">
        <w:tc>
          <w:tcPr>
            <w:tcW w:w="2122" w:type="dxa"/>
            <w:vAlign w:val="center"/>
          </w:tcPr>
          <w:p w14:paraId="2D541771" w14:textId="0C33918A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CNA_XDIAS</w:t>
            </w:r>
          </w:p>
        </w:tc>
        <w:tc>
          <w:tcPr>
            <w:tcW w:w="7216" w:type="dxa"/>
            <w:vAlign w:val="center"/>
          </w:tcPr>
          <w:p w14:paraId="0E140313" w14:textId="31630372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Dias do Esquema</w:t>
            </w:r>
          </w:p>
        </w:tc>
      </w:tr>
      <w:tr w:rsidR="00817A27" w14:paraId="73CCCC63" w14:textId="77777777" w:rsidTr="00450686">
        <w:tc>
          <w:tcPr>
            <w:tcW w:w="2122" w:type="dxa"/>
            <w:vAlign w:val="center"/>
          </w:tcPr>
          <w:p w14:paraId="3168A9F3" w14:textId="12ABE0CA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CNA_XTIPO</w:t>
            </w:r>
          </w:p>
        </w:tc>
        <w:tc>
          <w:tcPr>
            <w:tcW w:w="7216" w:type="dxa"/>
            <w:vAlign w:val="center"/>
          </w:tcPr>
          <w:p w14:paraId="174CAE70" w14:textId="58910B9C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Tipo do Esquema</w:t>
            </w:r>
          </w:p>
        </w:tc>
      </w:tr>
      <w:tr w:rsidR="00817A27" w14:paraId="57512D63" w14:textId="77777777" w:rsidTr="00450686">
        <w:tc>
          <w:tcPr>
            <w:tcW w:w="2122" w:type="dxa"/>
            <w:vAlign w:val="center"/>
          </w:tcPr>
          <w:p w14:paraId="12C9D9AB" w14:textId="3B30C9C4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CNA_XJUROS</w:t>
            </w:r>
          </w:p>
        </w:tc>
        <w:tc>
          <w:tcPr>
            <w:tcW w:w="7216" w:type="dxa"/>
            <w:vAlign w:val="center"/>
          </w:tcPr>
          <w:p w14:paraId="64B03795" w14:textId="620DB6C9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Esquema de Juros</w:t>
            </w:r>
          </w:p>
        </w:tc>
      </w:tr>
      <w:tr w:rsidR="00817A27" w14:paraId="19C34469" w14:textId="77777777" w:rsidTr="00450686">
        <w:tc>
          <w:tcPr>
            <w:tcW w:w="2122" w:type="dxa"/>
            <w:vAlign w:val="center"/>
          </w:tcPr>
          <w:p w14:paraId="60471C22" w14:textId="52EEF0F2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CNA_XANTAU</w:t>
            </w:r>
          </w:p>
        </w:tc>
        <w:tc>
          <w:tcPr>
            <w:tcW w:w="7216" w:type="dxa"/>
            <w:vAlign w:val="center"/>
          </w:tcPr>
          <w:p w14:paraId="230F3725" w14:textId="339CC9A1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Antecipação Automática</w:t>
            </w:r>
          </w:p>
        </w:tc>
      </w:tr>
      <w:tr w:rsidR="00817A27" w14:paraId="6AA9D1A6" w14:textId="77777777" w:rsidTr="00450686">
        <w:tc>
          <w:tcPr>
            <w:tcW w:w="2122" w:type="dxa"/>
            <w:vAlign w:val="center"/>
          </w:tcPr>
          <w:p w14:paraId="73242BEF" w14:textId="6D77A25A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CNA_XMXANT</w:t>
            </w:r>
          </w:p>
        </w:tc>
        <w:tc>
          <w:tcPr>
            <w:tcW w:w="7216" w:type="dxa"/>
            <w:vAlign w:val="center"/>
          </w:tcPr>
          <w:p w14:paraId="4DB66E14" w14:textId="052778B2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Percentual máximo de Antecipação</w:t>
            </w:r>
          </w:p>
        </w:tc>
      </w:tr>
      <w:tr w:rsidR="00817A27" w14:paraId="7CAF0605" w14:textId="77777777" w:rsidTr="00450686">
        <w:tc>
          <w:tcPr>
            <w:tcW w:w="2122" w:type="dxa"/>
            <w:vAlign w:val="center"/>
          </w:tcPr>
          <w:p w14:paraId="0FDCCC16" w14:textId="50A792D8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CNA_XPADIA</w:t>
            </w:r>
          </w:p>
        </w:tc>
        <w:tc>
          <w:tcPr>
            <w:tcW w:w="7216" w:type="dxa"/>
            <w:vAlign w:val="center"/>
          </w:tcPr>
          <w:p w14:paraId="248E285C" w14:textId="2BD79C2C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Dia de Pagamento</w:t>
            </w:r>
          </w:p>
        </w:tc>
      </w:tr>
      <w:tr w:rsidR="00817A27" w14:paraId="04799702" w14:textId="77777777" w:rsidTr="009B58F3">
        <w:trPr>
          <w:trHeight w:val="121"/>
        </w:trPr>
        <w:tc>
          <w:tcPr>
            <w:tcW w:w="2122" w:type="dxa"/>
            <w:vAlign w:val="center"/>
          </w:tcPr>
          <w:p w14:paraId="6186DB49" w14:textId="5FB9F3BE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CNA_XPGUNI</w:t>
            </w:r>
          </w:p>
        </w:tc>
        <w:tc>
          <w:tcPr>
            <w:tcW w:w="7216" w:type="dxa"/>
            <w:vAlign w:val="center"/>
          </w:tcPr>
          <w:p w14:paraId="0D9767E6" w14:textId="2D2D4B7B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Pagamento Único</w:t>
            </w:r>
          </w:p>
        </w:tc>
      </w:tr>
      <w:tr w:rsidR="00817A27" w14:paraId="10FC46A7" w14:textId="77777777" w:rsidTr="00450686">
        <w:tc>
          <w:tcPr>
            <w:tcW w:w="2122" w:type="dxa"/>
            <w:vAlign w:val="center"/>
          </w:tcPr>
          <w:p w14:paraId="206C5CFB" w14:textId="04FE132F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CNA_XPRCUN</w:t>
            </w:r>
          </w:p>
        </w:tc>
        <w:tc>
          <w:tcPr>
            <w:tcW w:w="7216" w:type="dxa"/>
            <w:vAlign w:val="center"/>
          </w:tcPr>
          <w:p w14:paraId="7837D53C" w14:textId="46E3B097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Preço Unitário</w:t>
            </w:r>
          </w:p>
        </w:tc>
      </w:tr>
      <w:tr w:rsidR="00817A27" w14:paraId="786F4F82" w14:textId="77777777" w:rsidTr="00450686">
        <w:tc>
          <w:tcPr>
            <w:tcW w:w="2122" w:type="dxa"/>
            <w:vAlign w:val="center"/>
          </w:tcPr>
          <w:p w14:paraId="36A26542" w14:textId="7F31A6BF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CNA_XQTFIX</w:t>
            </w:r>
          </w:p>
        </w:tc>
        <w:tc>
          <w:tcPr>
            <w:tcW w:w="7216" w:type="dxa"/>
            <w:vAlign w:val="center"/>
          </w:tcPr>
          <w:p w14:paraId="0F1374AA" w14:textId="5E0FD26E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Quantia Fixa</w:t>
            </w:r>
          </w:p>
        </w:tc>
      </w:tr>
      <w:tr w:rsidR="00817A27" w14:paraId="3ECD26C6" w14:textId="77777777" w:rsidTr="00450686">
        <w:tc>
          <w:tcPr>
            <w:tcW w:w="2122" w:type="dxa"/>
            <w:vAlign w:val="center"/>
          </w:tcPr>
          <w:p w14:paraId="2CF4C21E" w14:textId="186C4430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CNA_XANTDI</w:t>
            </w:r>
          </w:p>
        </w:tc>
        <w:tc>
          <w:tcPr>
            <w:tcW w:w="7216" w:type="dxa"/>
            <w:vAlign w:val="center"/>
          </w:tcPr>
          <w:p w14:paraId="44C7C493" w14:textId="2F616955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Dias de Antecipação</w:t>
            </w:r>
          </w:p>
        </w:tc>
      </w:tr>
      <w:tr w:rsidR="00817A27" w14:paraId="29928BE5" w14:textId="77777777" w:rsidTr="00450686">
        <w:tc>
          <w:tcPr>
            <w:tcW w:w="2122" w:type="dxa"/>
            <w:vAlign w:val="center"/>
          </w:tcPr>
          <w:p w14:paraId="18927BA2" w14:textId="7D894AD2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CNB_XPCINI</w:t>
            </w:r>
          </w:p>
        </w:tc>
        <w:tc>
          <w:tcPr>
            <w:tcW w:w="7216" w:type="dxa"/>
            <w:vAlign w:val="center"/>
          </w:tcPr>
          <w:p w14:paraId="469DAA14" w14:textId="6A877835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Parcela Inicial</w:t>
            </w:r>
          </w:p>
        </w:tc>
      </w:tr>
      <w:tr w:rsidR="00817A27" w14:paraId="7C995D79" w14:textId="77777777" w:rsidTr="00450686">
        <w:tc>
          <w:tcPr>
            <w:tcW w:w="2122" w:type="dxa"/>
            <w:vAlign w:val="center"/>
          </w:tcPr>
          <w:p w14:paraId="2AF7D12E" w14:textId="4593C8E9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CNB_XPCFIN</w:t>
            </w:r>
          </w:p>
        </w:tc>
        <w:tc>
          <w:tcPr>
            <w:tcW w:w="7216" w:type="dxa"/>
            <w:vAlign w:val="center"/>
          </w:tcPr>
          <w:p w14:paraId="0020924E" w14:textId="48EA153E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Parcela Final</w:t>
            </w:r>
          </w:p>
        </w:tc>
      </w:tr>
      <w:tr w:rsidR="00817A27" w14:paraId="53D98368" w14:textId="77777777" w:rsidTr="00450686">
        <w:tc>
          <w:tcPr>
            <w:tcW w:w="2122" w:type="dxa"/>
            <w:vAlign w:val="center"/>
          </w:tcPr>
          <w:p w14:paraId="13D00FE5" w14:textId="4554F710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CNB_XESQTX</w:t>
            </w:r>
          </w:p>
        </w:tc>
        <w:tc>
          <w:tcPr>
            <w:tcW w:w="7216" w:type="dxa"/>
            <w:vAlign w:val="center"/>
          </w:tcPr>
          <w:p w14:paraId="2FFE8FA5" w14:textId="6BB5EC56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Esquema de Taxas</w:t>
            </w:r>
          </w:p>
        </w:tc>
      </w:tr>
      <w:tr w:rsidR="00817A27" w14:paraId="693FE885" w14:textId="77777777" w:rsidTr="00450686">
        <w:tc>
          <w:tcPr>
            <w:tcW w:w="2122" w:type="dxa"/>
            <w:vAlign w:val="center"/>
          </w:tcPr>
          <w:p w14:paraId="09349275" w14:textId="20B2536F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CNB_XTPCAR</w:t>
            </w:r>
          </w:p>
        </w:tc>
        <w:tc>
          <w:tcPr>
            <w:tcW w:w="7216" w:type="dxa"/>
            <w:vAlign w:val="center"/>
          </w:tcPr>
          <w:p w14:paraId="40E340F6" w14:textId="201822B3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Tipo de Cartão</w:t>
            </w:r>
          </w:p>
        </w:tc>
      </w:tr>
      <w:tr w:rsidR="00817A27" w14:paraId="6646FF94" w14:textId="77777777" w:rsidTr="00450686">
        <w:tc>
          <w:tcPr>
            <w:tcW w:w="2122" w:type="dxa"/>
            <w:vAlign w:val="center"/>
          </w:tcPr>
          <w:p w14:paraId="0D0F1D18" w14:textId="167C00E2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CNB_XQTFIX</w:t>
            </w:r>
          </w:p>
        </w:tc>
        <w:tc>
          <w:tcPr>
            <w:tcW w:w="7216" w:type="dxa"/>
            <w:vAlign w:val="center"/>
          </w:tcPr>
          <w:p w14:paraId="17DBCCA8" w14:textId="57D86815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Quantia Fixa</w:t>
            </w:r>
          </w:p>
        </w:tc>
      </w:tr>
      <w:tr w:rsidR="00817A27" w14:paraId="7717C68A" w14:textId="77777777" w:rsidTr="00450686">
        <w:tc>
          <w:tcPr>
            <w:tcW w:w="2122" w:type="dxa"/>
            <w:vAlign w:val="center"/>
          </w:tcPr>
          <w:p w14:paraId="02EBAE87" w14:textId="0DD028BC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CNB_XDIAS</w:t>
            </w:r>
          </w:p>
        </w:tc>
        <w:tc>
          <w:tcPr>
            <w:tcW w:w="7216" w:type="dxa"/>
            <w:vAlign w:val="center"/>
          </w:tcPr>
          <w:p w14:paraId="26932C50" w14:textId="375A4B59" w:rsidR="00817A27" w:rsidRDefault="00817A27" w:rsidP="00817A2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Dias do Esquema</w:t>
            </w:r>
          </w:p>
        </w:tc>
      </w:tr>
    </w:tbl>
    <w:p w14:paraId="648913C8" w14:textId="7E05DC8D" w:rsidR="005C0CA9" w:rsidRDefault="005C0CA9" w:rsidP="005C0CA9">
      <w:pPr>
        <w:ind w:left="1134"/>
        <w:jc w:val="left"/>
        <w:rPr>
          <w:color w:val="808080" w:themeColor="background1" w:themeShade="80"/>
        </w:rPr>
      </w:pPr>
    </w:p>
    <w:p w14:paraId="24E4AAF1" w14:textId="128FE503" w:rsidR="00C231B2" w:rsidRDefault="00C231B2" w:rsidP="005C0CA9">
      <w:pPr>
        <w:ind w:left="1134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Definir as seguintes tabelas genéricas:</w:t>
      </w:r>
    </w:p>
    <w:p w14:paraId="35516BCC" w14:textId="77777777" w:rsidR="00C231B2" w:rsidRDefault="00C231B2" w:rsidP="005C0CA9">
      <w:pPr>
        <w:ind w:left="1134"/>
        <w:jc w:val="left"/>
        <w:rPr>
          <w:color w:val="808080" w:themeColor="background1" w:themeShade="80"/>
        </w:rPr>
      </w:pPr>
    </w:p>
    <w:tbl>
      <w:tblPr>
        <w:tblStyle w:val="Tabelacomgrade"/>
        <w:tblW w:w="0" w:type="auto"/>
        <w:tblInd w:w="1134" w:type="dxa"/>
        <w:tblLook w:val="04A0" w:firstRow="1" w:lastRow="0" w:firstColumn="1" w:lastColumn="0" w:noHBand="0" w:noVBand="1"/>
      </w:tblPr>
      <w:tblGrid>
        <w:gridCol w:w="1129"/>
        <w:gridCol w:w="8209"/>
      </w:tblGrid>
      <w:tr w:rsidR="00C231B2" w:rsidRPr="00C231B2" w14:paraId="18AE5B49" w14:textId="77777777" w:rsidTr="00C231B2">
        <w:tc>
          <w:tcPr>
            <w:tcW w:w="1129" w:type="dxa"/>
            <w:shd w:val="clear" w:color="auto" w:fill="000000" w:themeFill="text1"/>
          </w:tcPr>
          <w:p w14:paraId="46499B04" w14:textId="44864924" w:rsidR="00C231B2" w:rsidRPr="00C231B2" w:rsidRDefault="00C231B2" w:rsidP="00C231B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Tabela</w:t>
            </w:r>
          </w:p>
        </w:tc>
        <w:tc>
          <w:tcPr>
            <w:tcW w:w="8209" w:type="dxa"/>
            <w:shd w:val="clear" w:color="auto" w:fill="000000" w:themeFill="text1"/>
          </w:tcPr>
          <w:p w14:paraId="10CCB7A8" w14:textId="5D3DCF1A" w:rsidR="00C231B2" w:rsidRPr="00C231B2" w:rsidRDefault="00C231B2" w:rsidP="00C231B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</w:tr>
      <w:tr w:rsidR="00C231B2" w14:paraId="0353A4AF" w14:textId="77777777" w:rsidTr="00C231B2">
        <w:tc>
          <w:tcPr>
            <w:tcW w:w="1129" w:type="dxa"/>
          </w:tcPr>
          <w:p w14:paraId="73F0BC49" w14:textId="273F004C" w:rsidR="00C231B2" w:rsidRDefault="00C231B2" w:rsidP="00C231B2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Z1</w:t>
            </w:r>
          </w:p>
        </w:tc>
        <w:tc>
          <w:tcPr>
            <w:tcW w:w="8209" w:type="dxa"/>
          </w:tcPr>
          <w:p w14:paraId="75742245" w14:textId="35BFD17C" w:rsidR="00C231B2" w:rsidRDefault="00C231B2" w:rsidP="005C0CA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Tipos de Esquema</w:t>
            </w:r>
          </w:p>
        </w:tc>
      </w:tr>
      <w:tr w:rsidR="00C231B2" w14:paraId="655E78C6" w14:textId="77777777" w:rsidTr="00C231B2">
        <w:tc>
          <w:tcPr>
            <w:tcW w:w="1129" w:type="dxa"/>
          </w:tcPr>
          <w:p w14:paraId="3AE18B8A" w14:textId="6582950D" w:rsidR="00C231B2" w:rsidRDefault="00F54C7B" w:rsidP="00C231B2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Z2</w:t>
            </w:r>
          </w:p>
        </w:tc>
        <w:tc>
          <w:tcPr>
            <w:tcW w:w="8209" w:type="dxa"/>
          </w:tcPr>
          <w:p w14:paraId="79B30F4A" w14:textId="6FD06A57" w:rsidR="00C231B2" w:rsidRDefault="00F54C7B" w:rsidP="005C0CA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Tipos de Cartão</w:t>
            </w:r>
          </w:p>
        </w:tc>
      </w:tr>
    </w:tbl>
    <w:p w14:paraId="0FA1446F" w14:textId="77777777" w:rsidR="00C231B2" w:rsidRDefault="00C231B2" w:rsidP="005C0CA9">
      <w:pPr>
        <w:ind w:left="1134"/>
        <w:jc w:val="left"/>
        <w:rPr>
          <w:color w:val="808080" w:themeColor="background1" w:themeShade="80"/>
        </w:rPr>
      </w:pPr>
    </w:p>
    <w:p w14:paraId="617265D0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7CB8C4C9" w14:textId="77777777" w:rsidR="00E11C82" w:rsidRDefault="00E11C82" w:rsidP="00390228">
      <w:pPr>
        <w:ind w:left="1134"/>
        <w:rPr>
          <w:lang w:val="en-US"/>
        </w:rPr>
      </w:pPr>
    </w:p>
    <w:p w14:paraId="52E9C3CE" w14:textId="77777777" w:rsidR="00B93221" w:rsidRDefault="005C0CA9" w:rsidP="00D86F56">
      <w:pPr>
        <w:ind w:left="1134"/>
        <w:rPr>
          <w:lang w:val="en-US"/>
        </w:rPr>
      </w:pPr>
      <w:proofErr w:type="spellStart"/>
      <w:r w:rsidRPr="00D86F56">
        <w:rPr>
          <w:lang w:val="en-US"/>
        </w:rPr>
        <w:t>Será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desenvolvida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uma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função</w:t>
      </w:r>
      <w:proofErr w:type="spellEnd"/>
      <w:r w:rsidRPr="00D86F56">
        <w:rPr>
          <w:lang w:val="en-US"/>
        </w:rPr>
        <w:t xml:space="preserve"> a </w:t>
      </w:r>
      <w:proofErr w:type="spellStart"/>
      <w:r w:rsidRPr="00D86F56">
        <w:rPr>
          <w:lang w:val="en-US"/>
        </w:rPr>
        <w:t>ser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executada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pelo</w:t>
      </w:r>
      <w:proofErr w:type="spellEnd"/>
      <w:r w:rsidRPr="00D86F56">
        <w:rPr>
          <w:lang w:val="en-US"/>
        </w:rPr>
        <w:t xml:space="preserve"> schedule que </w:t>
      </w:r>
      <w:proofErr w:type="spellStart"/>
      <w:r w:rsidRPr="00D86F56">
        <w:rPr>
          <w:lang w:val="en-US"/>
        </w:rPr>
        <w:t>verificará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na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tabela</w:t>
      </w:r>
      <w:proofErr w:type="spellEnd"/>
      <w:r w:rsidRPr="00D86F56">
        <w:rPr>
          <w:lang w:val="en-US"/>
        </w:rPr>
        <w:t xml:space="preserve"> de </w:t>
      </w:r>
      <w:proofErr w:type="spellStart"/>
      <w:r w:rsidRPr="00D86F56">
        <w:rPr>
          <w:lang w:val="en-US"/>
        </w:rPr>
        <w:t>cadastro</w:t>
      </w:r>
      <w:proofErr w:type="spellEnd"/>
      <w:r w:rsidRPr="00D86F56">
        <w:rPr>
          <w:lang w:val="en-US"/>
        </w:rPr>
        <w:t xml:space="preserve"> de </w:t>
      </w:r>
      <w:proofErr w:type="spellStart"/>
      <w:r w:rsidRPr="00D86F56">
        <w:rPr>
          <w:lang w:val="en-US"/>
        </w:rPr>
        <w:t>clientes</w:t>
      </w:r>
      <w:proofErr w:type="spellEnd"/>
      <w:r w:rsidRPr="00D86F56">
        <w:rPr>
          <w:lang w:val="en-US"/>
        </w:rPr>
        <w:t xml:space="preserve"> (SA1) </w:t>
      </w:r>
      <w:proofErr w:type="spellStart"/>
      <w:r w:rsidRPr="00D86F56">
        <w:rPr>
          <w:lang w:val="en-US"/>
        </w:rPr>
        <w:t>os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clientes</w:t>
      </w:r>
      <w:proofErr w:type="spellEnd"/>
      <w:r w:rsidRPr="00D86F56">
        <w:rPr>
          <w:lang w:val="en-US"/>
        </w:rPr>
        <w:t xml:space="preserve"> que </w:t>
      </w:r>
      <w:proofErr w:type="spellStart"/>
      <w:r w:rsidRPr="00D86F56">
        <w:rPr>
          <w:lang w:val="en-US"/>
        </w:rPr>
        <w:t>estiverem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sinalizados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como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não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enviados</w:t>
      </w:r>
      <w:proofErr w:type="spellEnd"/>
      <w:r w:rsidRPr="00D86F56">
        <w:rPr>
          <w:lang w:val="en-US"/>
        </w:rPr>
        <w:t xml:space="preserve"> para a API da Pocket Pay (campo </w:t>
      </w:r>
      <w:r w:rsidRPr="00D86F56">
        <w:rPr>
          <w:color w:val="808080" w:themeColor="background1" w:themeShade="80"/>
        </w:rPr>
        <w:t>A1_XENVID = “2”</w:t>
      </w:r>
      <w:r w:rsidRPr="00D86F56">
        <w:rPr>
          <w:lang w:val="en-US"/>
        </w:rPr>
        <w:t xml:space="preserve">) e que </w:t>
      </w:r>
      <w:proofErr w:type="spellStart"/>
      <w:r w:rsidRPr="00D86F56">
        <w:rPr>
          <w:lang w:val="en-US"/>
        </w:rPr>
        <w:t>tenham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contrato</w:t>
      </w:r>
      <w:proofErr w:type="spellEnd"/>
      <w:r w:rsidRPr="00D86F56">
        <w:rPr>
          <w:lang w:val="en-US"/>
        </w:rPr>
        <w:t xml:space="preserve"> </w:t>
      </w:r>
      <w:proofErr w:type="spellStart"/>
      <w:r w:rsidRPr="00D86F56">
        <w:rPr>
          <w:lang w:val="en-US"/>
        </w:rPr>
        <w:t>vigente</w:t>
      </w:r>
      <w:proofErr w:type="spellEnd"/>
      <w:r w:rsidRPr="00D86F56">
        <w:rPr>
          <w:lang w:val="en-US"/>
        </w:rPr>
        <w:t>.</w:t>
      </w:r>
    </w:p>
    <w:p w14:paraId="6105ED19" w14:textId="77777777" w:rsidR="00B93221" w:rsidRDefault="00B93221" w:rsidP="00D86F56">
      <w:pPr>
        <w:ind w:left="1134"/>
        <w:rPr>
          <w:lang w:val="en-US"/>
        </w:rPr>
      </w:pPr>
    </w:p>
    <w:p w14:paraId="3E23EC60" w14:textId="075BB579" w:rsidR="005C0CA9" w:rsidRDefault="00B93221" w:rsidP="00D86F56">
      <w:pPr>
        <w:ind w:left="1134"/>
        <w:rPr>
          <w:lang w:val="en-US"/>
        </w:rPr>
      </w:pP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individualmente</w:t>
      </w:r>
      <w:proofErr w:type="spellEnd"/>
      <w:r>
        <w:rPr>
          <w:lang w:val="en-US"/>
        </w:rPr>
        <w:t xml:space="preserve"> para API da Pocket no End Point </w:t>
      </w:r>
      <w:proofErr w:type="spellStart"/>
      <w:r>
        <w:rPr>
          <w:lang w:val="en-US"/>
        </w:rPr>
        <w:t>descrito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seguir</w:t>
      </w:r>
      <w:proofErr w:type="spellEnd"/>
      <w:r>
        <w:rPr>
          <w:lang w:val="en-US"/>
        </w:rPr>
        <w:t>:</w:t>
      </w:r>
    </w:p>
    <w:p w14:paraId="56C4CD7A" w14:textId="77777777" w:rsidR="00157680" w:rsidRDefault="00157680" w:rsidP="00D86F56">
      <w:pPr>
        <w:ind w:left="1134"/>
        <w:rPr>
          <w:lang w:val="en-US"/>
        </w:rPr>
      </w:pPr>
    </w:p>
    <w:tbl>
      <w:tblPr>
        <w:tblStyle w:val="Tabelacomgrade"/>
        <w:tblW w:w="0" w:type="auto"/>
        <w:tblInd w:w="1134" w:type="dxa"/>
        <w:tblLook w:val="04A0" w:firstRow="1" w:lastRow="0" w:firstColumn="1" w:lastColumn="0" w:noHBand="0" w:noVBand="1"/>
      </w:tblPr>
      <w:tblGrid>
        <w:gridCol w:w="1413"/>
        <w:gridCol w:w="7925"/>
      </w:tblGrid>
      <w:tr w:rsidR="00E425A0" w14:paraId="30F225FD" w14:textId="77777777" w:rsidTr="00E425A0">
        <w:tc>
          <w:tcPr>
            <w:tcW w:w="1413" w:type="dxa"/>
            <w:shd w:val="clear" w:color="auto" w:fill="000000" w:themeFill="text1"/>
          </w:tcPr>
          <w:p w14:paraId="0A79A82C" w14:textId="5FF7A3F9" w:rsidR="00E425A0" w:rsidRPr="00E425A0" w:rsidRDefault="00E425A0" w:rsidP="00D86F56">
            <w:pPr>
              <w:rPr>
                <w:color w:val="FFFFFF" w:themeColor="background1"/>
                <w:lang w:val="en-US"/>
              </w:rPr>
            </w:pPr>
            <w:r w:rsidRPr="00E425A0">
              <w:rPr>
                <w:color w:val="FFFFFF" w:themeColor="background1"/>
                <w:lang w:val="en-US"/>
              </w:rPr>
              <w:t>End Point</w:t>
            </w:r>
          </w:p>
        </w:tc>
        <w:tc>
          <w:tcPr>
            <w:tcW w:w="7925" w:type="dxa"/>
          </w:tcPr>
          <w:p w14:paraId="7835545B" w14:textId="37ABB631" w:rsidR="00E425A0" w:rsidRPr="00A11C73" w:rsidRDefault="00A11C73" w:rsidP="00D86F56">
            <w:pPr>
              <w:rPr>
                <w:lang w:val="en-US"/>
              </w:rPr>
            </w:pPr>
            <w:proofErr w:type="spellStart"/>
            <w:r w:rsidRPr="00A11C73">
              <w:rPr>
                <w:lang w:val="en-US"/>
              </w:rPr>
              <w:t>Conteúdo</w:t>
            </w:r>
            <w:proofErr w:type="spellEnd"/>
            <w:r w:rsidRPr="00A11C73">
              <w:rPr>
                <w:lang w:val="en-US"/>
              </w:rPr>
              <w:t xml:space="preserve"> do </w:t>
            </w:r>
            <w:proofErr w:type="spellStart"/>
            <w:r w:rsidRPr="00A11C73">
              <w:rPr>
                <w:lang w:val="en-US"/>
              </w:rPr>
              <w:t>Parâmetro</w:t>
            </w:r>
            <w:proofErr w:type="spellEnd"/>
            <w:r w:rsidRPr="00A11C73">
              <w:rPr>
                <w:lang w:val="en-US"/>
              </w:rPr>
              <w:t xml:space="preserve"> </w:t>
            </w:r>
            <w:r w:rsidRPr="00A11C73">
              <w:rPr>
                <w:b/>
                <w:color w:val="808080" w:themeColor="background1" w:themeShade="80"/>
              </w:rPr>
              <w:t>PK_URL</w:t>
            </w:r>
          </w:p>
        </w:tc>
      </w:tr>
      <w:tr w:rsidR="00E425A0" w14:paraId="1E48D83F" w14:textId="77777777" w:rsidTr="00E425A0">
        <w:tc>
          <w:tcPr>
            <w:tcW w:w="1413" w:type="dxa"/>
            <w:shd w:val="clear" w:color="auto" w:fill="000000" w:themeFill="text1"/>
          </w:tcPr>
          <w:p w14:paraId="54A8295C" w14:textId="595AD44E" w:rsidR="00E425A0" w:rsidRPr="00E425A0" w:rsidRDefault="00E425A0" w:rsidP="007B13A6">
            <w:pPr>
              <w:rPr>
                <w:color w:val="FFFFFF" w:themeColor="background1"/>
                <w:lang w:val="en-US"/>
              </w:rPr>
            </w:pPr>
            <w:r w:rsidRPr="00E425A0">
              <w:rPr>
                <w:color w:val="FFFFFF" w:themeColor="background1"/>
                <w:lang w:val="en-US"/>
              </w:rPr>
              <w:t>M</w:t>
            </w:r>
            <w:r w:rsidR="007B13A6">
              <w:rPr>
                <w:color w:val="FFFFFF" w:themeColor="background1"/>
                <w:lang w:val="en-US"/>
              </w:rPr>
              <w:t>ethod</w:t>
            </w:r>
          </w:p>
        </w:tc>
        <w:tc>
          <w:tcPr>
            <w:tcW w:w="7925" w:type="dxa"/>
          </w:tcPr>
          <w:p w14:paraId="52478F14" w14:textId="7973E698" w:rsidR="00E425A0" w:rsidRDefault="00E425A0" w:rsidP="00D86F5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</w:tbl>
    <w:p w14:paraId="5404267B" w14:textId="77777777" w:rsidR="00E425A0" w:rsidRDefault="00E425A0" w:rsidP="00D86F56">
      <w:pPr>
        <w:ind w:left="1134"/>
        <w:rPr>
          <w:lang w:val="en-US"/>
        </w:rPr>
      </w:pPr>
    </w:p>
    <w:p w14:paraId="570B9F5B" w14:textId="534EF601" w:rsidR="00157680" w:rsidRDefault="007B13A6" w:rsidP="00D86F56">
      <w:pPr>
        <w:ind w:left="1134"/>
        <w:rPr>
          <w:lang w:val="en-US"/>
        </w:rPr>
      </w:pPr>
      <w:proofErr w:type="spellStart"/>
      <w:r>
        <w:rPr>
          <w:lang w:val="en-US"/>
        </w:rPr>
        <w:t>Definições</w:t>
      </w:r>
      <w:proofErr w:type="spellEnd"/>
      <w:r>
        <w:rPr>
          <w:lang w:val="en-US"/>
        </w:rPr>
        <w:t xml:space="preserve"> do Header da </w:t>
      </w:r>
      <w:proofErr w:type="spellStart"/>
      <w:r>
        <w:rPr>
          <w:lang w:val="en-US"/>
        </w:rPr>
        <w:t>mensagem</w:t>
      </w:r>
      <w:proofErr w:type="spellEnd"/>
      <w:r>
        <w:rPr>
          <w:lang w:val="en-US"/>
        </w:rPr>
        <w:t>:</w:t>
      </w:r>
    </w:p>
    <w:p w14:paraId="174055D0" w14:textId="77777777" w:rsidR="007B13A6" w:rsidRDefault="007B13A6" w:rsidP="00D86F56">
      <w:pPr>
        <w:ind w:left="1134"/>
        <w:rPr>
          <w:lang w:val="en-US"/>
        </w:rPr>
      </w:pPr>
    </w:p>
    <w:p w14:paraId="6D0A8029" w14:textId="77777777" w:rsidR="007B13A6" w:rsidRPr="007B13A6" w:rsidRDefault="007B13A6" w:rsidP="00D86F56">
      <w:pPr>
        <w:ind w:left="1134"/>
        <w:rPr>
          <w:i/>
          <w:lang w:val="en-US"/>
        </w:rPr>
      </w:pPr>
      <w:r w:rsidRPr="007B13A6">
        <w:rPr>
          <w:i/>
          <w:lang w:val="en-US"/>
        </w:rPr>
        <w:t>"Content-Type": "application/</w:t>
      </w:r>
      <w:proofErr w:type="spellStart"/>
      <w:r w:rsidRPr="007B13A6">
        <w:rPr>
          <w:i/>
          <w:lang w:val="en-US"/>
        </w:rPr>
        <w:t>json</w:t>
      </w:r>
      <w:proofErr w:type="spellEnd"/>
      <w:r w:rsidRPr="007B13A6">
        <w:rPr>
          <w:i/>
          <w:lang w:val="en-US"/>
        </w:rPr>
        <w:t>"</w:t>
      </w:r>
    </w:p>
    <w:p w14:paraId="262700B7" w14:textId="5DE83D79" w:rsidR="007B13A6" w:rsidRPr="007B13A6" w:rsidRDefault="007B13A6" w:rsidP="00D86F56">
      <w:pPr>
        <w:ind w:left="1134"/>
        <w:rPr>
          <w:i/>
          <w:lang w:val="en-US"/>
        </w:rPr>
      </w:pPr>
      <w:r w:rsidRPr="007B13A6">
        <w:rPr>
          <w:i/>
          <w:lang w:val="en-US"/>
        </w:rPr>
        <w:t>"Authorization": &lt;</w:t>
      </w:r>
      <w:proofErr w:type="spellStart"/>
      <w:r w:rsidRPr="007B13A6">
        <w:rPr>
          <w:i/>
          <w:lang w:val="en-US"/>
        </w:rPr>
        <w:t>Conteúdo</w:t>
      </w:r>
      <w:proofErr w:type="spellEnd"/>
      <w:r w:rsidRPr="007B13A6">
        <w:rPr>
          <w:i/>
          <w:lang w:val="en-US"/>
        </w:rPr>
        <w:t xml:space="preserve"> do </w:t>
      </w:r>
      <w:proofErr w:type="spellStart"/>
      <w:r w:rsidRPr="007B13A6">
        <w:rPr>
          <w:i/>
          <w:lang w:val="en-US"/>
        </w:rPr>
        <w:t>Parâmetro</w:t>
      </w:r>
      <w:proofErr w:type="spellEnd"/>
      <w:r w:rsidRPr="007B13A6">
        <w:rPr>
          <w:i/>
          <w:lang w:val="en-US"/>
        </w:rPr>
        <w:t xml:space="preserve"> </w:t>
      </w:r>
      <w:r w:rsidRPr="007B13A6">
        <w:rPr>
          <w:b/>
          <w:i/>
          <w:color w:val="808080" w:themeColor="background1" w:themeShade="80"/>
        </w:rPr>
        <w:t>PK_MERCH</w:t>
      </w:r>
      <w:r w:rsidRPr="007B13A6">
        <w:rPr>
          <w:i/>
          <w:lang w:val="en-US"/>
        </w:rPr>
        <w:t>&gt;</w:t>
      </w:r>
    </w:p>
    <w:p w14:paraId="3DD5651D" w14:textId="77777777" w:rsidR="00525677" w:rsidRDefault="00525677" w:rsidP="00525677">
      <w:pPr>
        <w:ind w:left="1134"/>
        <w:rPr>
          <w:lang w:val="en-US"/>
        </w:rPr>
      </w:pPr>
      <w:proofErr w:type="spellStart"/>
      <w:r>
        <w:rPr>
          <w:lang w:val="en-US"/>
        </w:rPr>
        <w:lastRenderedPageBreak/>
        <w:t>Após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envio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campos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seguir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preenchidos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seguinte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conteúdo</w:t>
      </w:r>
      <w:proofErr w:type="spellEnd"/>
      <w:r>
        <w:rPr>
          <w:lang w:val="en-US"/>
        </w:rPr>
        <w:t>:</w:t>
      </w:r>
    </w:p>
    <w:p w14:paraId="3E94E313" w14:textId="77777777" w:rsidR="00525677" w:rsidRDefault="00525677" w:rsidP="00525677">
      <w:pPr>
        <w:ind w:left="1134"/>
        <w:rPr>
          <w:lang w:val="en-US"/>
        </w:rPr>
      </w:pPr>
    </w:p>
    <w:tbl>
      <w:tblPr>
        <w:tblStyle w:val="Tabelacomgrade"/>
        <w:tblW w:w="0" w:type="auto"/>
        <w:tblInd w:w="1134" w:type="dxa"/>
        <w:tblLook w:val="04A0" w:firstRow="1" w:lastRow="0" w:firstColumn="1" w:lastColumn="0" w:noHBand="0" w:noVBand="1"/>
      </w:tblPr>
      <w:tblGrid>
        <w:gridCol w:w="2122"/>
        <w:gridCol w:w="7216"/>
      </w:tblGrid>
      <w:tr w:rsidR="00525677" w:rsidRPr="00AC1078" w14:paraId="3BA76BBD" w14:textId="77777777" w:rsidTr="004A55FE">
        <w:tc>
          <w:tcPr>
            <w:tcW w:w="2122" w:type="dxa"/>
            <w:shd w:val="clear" w:color="auto" w:fill="000000" w:themeFill="text1"/>
            <w:vAlign w:val="center"/>
          </w:tcPr>
          <w:p w14:paraId="70D82C10" w14:textId="77777777" w:rsidR="00525677" w:rsidRPr="00AC1078" w:rsidRDefault="00525677" w:rsidP="004A55F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Campo</w:t>
            </w:r>
          </w:p>
        </w:tc>
        <w:tc>
          <w:tcPr>
            <w:tcW w:w="7216" w:type="dxa"/>
            <w:shd w:val="clear" w:color="auto" w:fill="000000" w:themeFill="text1"/>
            <w:vAlign w:val="center"/>
          </w:tcPr>
          <w:p w14:paraId="301F4BB0" w14:textId="77777777" w:rsidR="00525677" w:rsidRPr="00AC1078" w:rsidRDefault="00525677" w:rsidP="004A55F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Conteúdo</w:t>
            </w:r>
          </w:p>
        </w:tc>
      </w:tr>
      <w:tr w:rsidR="00361042" w14:paraId="78F48C34" w14:textId="77777777" w:rsidTr="004A55FE">
        <w:tc>
          <w:tcPr>
            <w:tcW w:w="2122" w:type="dxa"/>
            <w:vAlign w:val="center"/>
          </w:tcPr>
          <w:p w14:paraId="20DD1278" w14:textId="6547F17A" w:rsidR="00361042" w:rsidRDefault="00361042" w:rsidP="00361042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CN9_XENVID</w:t>
            </w:r>
          </w:p>
        </w:tc>
        <w:tc>
          <w:tcPr>
            <w:tcW w:w="7216" w:type="dxa"/>
            <w:vAlign w:val="center"/>
          </w:tcPr>
          <w:p w14:paraId="5C1A5325" w14:textId="77777777" w:rsidR="00361042" w:rsidRDefault="00361042" w:rsidP="00361042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“1” </w:t>
            </w:r>
            <w:proofErr w:type="gramStart"/>
            <w:r>
              <w:rPr>
                <w:color w:val="808080" w:themeColor="background1" w:themeShade="80"/>
              </w:rPr>
              <w:t>= Enviado</w:t>
            </w:r>
            <w:proofErr w:type="gramEnd"/>
            <w:r>
              <w:rPr>
                <w:color w:val="808080" w:themeColor="background1" w:themeShade="80"/>
              </w:rPr>
              <w:t xml:space="preserve"> </w:t>
            </w:r>
          </w:p>
        </w:tc>
      </w:tr>
      <w:tr w:rsidR="00361042" w14:paraId="3C9AC8AD" w14:textId="77777777" w:rsidTr="004A55FE">
        <w:tc>
          <w:tcPr>
            <w:tcW w:w="2122" w:type="dxa"/>
            <w:vAlign w:val="center"/>
          </w:tcPr>
          <w:p w14:paraId="58B397F5" w14:textId="0B1E8CC9" w:rsidR="00361042" w:rsidRDefault="00361042" w:rsidP="00361042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CN9_XHTTPC</w:t>
            </w:r>
          </w:p>
        </w:tc>
        <w:tc>
          <w:tcPr>
            <w:tcW w:w="7216" w:type="dxa"/>
            <w:vAlign w:val="center"/>
          </w:tcPr>
          <w:p w14:paraId="7CD96F96" w14:textId="77777777" w:rsidR="00361042" w:rsidRDefault="00361042" w:rsidP="00361042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Código </w:t>
            </w:r>
            <w:proofErr w:type="spellStart"/>
            <w:r>
              <w:rPr>
                <w:color w:val="808080" w:themeColor="background1" w:themeShade="80"/>
              </w:rPr>
              <w:t>Http</w:t>
            </w:r>
            <w:proofErr w:type="spellEnd"/>
            <w:r>
              <w:rPr>
                <w:color w:val="808080" w:themeColor="background1" w:themeShade="80"/>
              </w:rPr>
              <w:t xml:space="preserve"> Retornado pela API após envio</w:t>
            </w:r>
          </w:p>
        </w:tc>
      </w:tr>
      <w:tr w:rsidR="00361042" w14:paraId="7AA3527D" w14:textId="77777777" w:rsidTr="004A55FE">
        <w:tc>
          <w:tcPr>
            <w:tcW w:w="2122" w:type="dxa"/>
            <w:vAlign w:val="center"/>
          </w:tcPr>
          <w:p w14:paraId="19116001" w14:textId="1411EEB4" w:rsidR="00361042" w:rsidRDefault="00361042" w:rsidP="00361042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CN9_XHEADE</w:t>
            </w:r>
          </w:p>
        </w:tc>
        <w:tc>
          <w:tcPr>
            <w:tcW w:w="7216" w:type="dxa"/>
            <w:vAlign w:val="center"/>
          </w:tcPr>
          <w:p w14:paraId="4A9CC0F5" w14:textId="77777777" w:rsidR="00361042" w:rsidRDefault="00361042" w:rsidP="00361042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Header de retorno a mensagem</w:t>
            </w:r>
          </w:p>
        </w:tc>
      </w:tr>
      <w:tr w:rsidR="00361042" w14:paraId="5D1D7447" w14:textId="77777777" w:rsidTr="004A55FE">
        <w:tc>
          <w:tcPr>
            <w:tcW w:w="2122" w:type="dxa"/>
            <w:vAlign w:val="center"/>
          </w:tcPr>
          <w:p w14:paraId="66A07D4B" w14:textId="6FB80FFC" w:rsidR="00361042" w:rsidRDefault="00361042" w:rsidP="00361042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CN9_XBODY</w:t>
            </w:r>
          </w:p>
        </w:tc>
        <w:tc>
          <w:tcPr>
            <w:tcW w:w="7216" w:type="dxa"/>
            <w:vAlign w:val="center"/>
          </w:tcPr>
          <w:p w14:paraId="35F39810" w14:textId="77777777" w:rsidR="00361042" w:rsidRDefault="00361042" w:rsidP="00361042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Corpo da mensagem de Retorno</w:t>
            </w:r>
          </w:p>
        </w:tc>
      </w:tr>
    </w:tbl>
    <w:p w14:paraId="05008CF5" w14:textId="77777777" w:rsidR="00525677" w:rsidRDefault="00525677" w:rsidP="00D86F56">
      <w:pPr>
        <w:ind w:left="1134"/>
        <w:rPr>
          <w:lang w:val="en-US"/>
        </w:rPr>
      </w:pPr>
    </w:p>
    <w:p w14:paraId="453DDA0A" w14:textId="77777777" w:rsidR="00525677" w:rsidRDefault="00525677" w:rsidP="00D86F56">
      <w:pPr>
        <w:ind w:left="1134"/>
        <w:rPr>
          <w:lang w:val="en-US"/>
        </w:rPr>
      </w:pPr>
    </w:p>
    <w:p w14:paraId="1A28D10D" w14:textId="6FD011D3" w:rsidR="007B13A6" w:rsidRDefault="007B13A6" w:rsidP="00D86F56">
      <w:pPr>
        <w:ind w:left="1134"/>
        <w:rPr>
          <w:lang w:val="en-US"/>
        </w:rPr>
      </w:pPr>
      <w:proofErr w:type="spellStart"/>
      <w:r>
        <w:rPr>
          <w:lang w:val="en-US"/>
        </w:rPr>
        <w:t>Definições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corpo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mensagem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:</w:t>
      </w:r>
    </w:p>
    <w:p w14:paraId="73ED3E52" w14:textId="77777777" w:rsidR="00157680" w:rsidRDefault="00157680" w:rsidP="00D86F56">
      <w:pPr>
        <w:ind w:left="1134"/>
        <w:rPr>
          <w:lang w:val="en-US"/>
        </w:rPr>
      </w:pPr>
    </w:p>
    <w:tbl>
      <w:tblPr>
        <w:tblStyle w:val="Tabelacomgrade"/>
        <w:tblW w:w="0" w:type="auto"/>
        <w:tblInd w:w="1134" w:type="dxa"/>
        <w:tblLayout w:type="fixed"/>
        <w:tblLook w:val="04A0" w:firstRow="1" w:lastRow="0" w:firstColumn="1" w:lastColumn="0" w:noHBand="0" w:noVBand="1"/>
      </w:tblPr>
      <w:tblGrid>
        <w:gridCol w:w="3823"/>
        <w:gridCol w:w="5515"/>
      </w:tblGrid>
      <w:tr w:rsidR="00E425A0" w:rsidRPr="00157680" w14:paraId="091C1393" w14:textId="77777777" w:rsidTr="00720E25">
        <w:trPr>
          <w:cantSplit/>
          <w:tblHeader/>
        </w:trPr>
        <w:tc>
          <w:tcPr>
            <w:tcW w:w="3823" w:type="dxa"/>
            <w:shd w:val="clear" w:color="auto" w:fill="000000" w:themeFill="text1"/>
            <w:vAlign w:val="center"/>
          </w:tcPr>
          <w:p w14:paraId="17B83693" w14:textId="77777777" w:rsidR="00E425A0" w:rsidRPr="00157680" w:rsidRDefault="00E425A0" w:rsidP="00720E25">
            <w:pPr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157680">
              <w:rPr>
                <w:color w:val="FFFFFF" w:themeColor="background1"/>
                <w:lang w:val="en-US"/>
              </w:rPr>
              <w:t>Propriedade</w:t>
            </w:r>
            <w:proofErr w:type="spellEnd"/>
            <w:r w:rsidRPr="00157680">
              <w:rPr>
                <w:color w:val="FFFFFF" w:themeColor="background1"/>
                <w:lang w:val="en-US"/>
              </w:rPr>
              <w:t xml:space="preserve"> JSON</w:t>
            </w:r>
          </w:p>
        </w:tc>
        <w:tc>
          <w:tcPr>
            <w:tcW w:w="5515" w:type="dxa"/>
            <w:shd w:val="clear" w:color="auto" w:fill="000000" w:themeFill="text1"/>
            <w:vAlign w:val="center"/>
          </w:tcPr>
          <w:p w14:paraId="111260E6" w14:textId="77777777" w:rsidR="00E425A0" w:rsidRPr="00157680" w:rsidRDefault="00E425A0" w:rsidP="00720E25">
            <w:pPr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157680">
              <w:rPr>
                <w:color w:val="FFFFFF" w:themeColor="background1"/>
                <w:lang w:val="en-US"/>
              </w:rPr>
              <w:t>Correspondente</w:t>
            </w:r>
            <w:proofErr w:type="spellEnd"/>
            <w:r w:rsidRPr="00157680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157680">
              <w:rPr>
                <w:color w:val="FFFFFF" w:themeColor="background1"/>
                <w:lang w:val="en-US"/>
              </w:rPr>
              <w:t>Protheus</w:t>
            </w:r>
            <w:proofErr w:type="spellEnd"/>
          </w:p>
        </w:tc>
      </w:tr>
      <w:tr w:rsidR="00A505F9" w14:paraId="2ECBAC55" w14:textId="77777777" w:rsidTr="00920199">
        <w:trPr>
          <w:cantSplit/>
        </w:trPr>
        <w:tc>
          <w:tcPr>
            <w:tcW w:w="3823" w:type="dxa"/>
          </w:tcPr>
          <w:p w14:paraId="06BEB69B" w14:textId="0C82B5C9" w:rsidR="00A505F9" w:rsidRDefault="00A505F9" w:rsidP="00A505F9">
            <w:pPr>
              <w:jc w:val="left"/>
              <w:rPr>
                <w:lang w:val="en-US"/>
              </w:rPr>
            </w:pPr>
            <w:proofErr w:type="spellStart"/>
            <w:proofErr w:type="gramStart"/>
            <w:r>
              <w:t>profileId</w:t>
            </w:r>
            <w:proofErr w:type="spellEnd"/>
            <w:proofErr w:type="gramEnd"/>
          </w:p>
        </w:tc>
        <w:tc>
          <w:tcPr>
            <w:tcW w:w="5515" w:type="dxa"/>
            <w:vAlign w:val="center"/>
          </w:tcPr>
          <w:p w14:paraId="5D700DBB" w14:textId="4ED5E333" w:rsidR="00A505F9" w:rsidRDefault="002A6529" w:rsidP="00A505F9">
            <w:pPr>
              <w:jc w:val="left"/>
              <w:rPr>
                <w:lang w:val="en-US"/>
              </w:rPr>
            </w:pPr>
            <w:r>
              <w:rPr>
                <w:color w:val="808080" w:themeColor="background1" w:themeShade="80"/>
              </w:rPr>
              <w:t xml:space="preserve">Conteúdo do parâmetro PK_PROFID </w:t>
            </w:r>
          </w:p>
        </w:tc>
      </w:tr>
      <w:tr w:rsidR="00A505F9" w14:paraId="5F81AC63" w14:textId="77777777" w:rsidTr="00920199">
        <w:trPr>
          <w:cantSplit/>
        </w:trPr>
        <w:tc>
          <w:tcPr>
            <w:tcW w:w="3823" w:type="dxa"/>
          </w:tcPr>
          <w:p w14:paraId="569EF3D9" w14:textId="331275B0" w:rsidR="00A505F9" w:rsidRDefault="00A505F9" w:rsidP="00A505F9">
            <w:pPr>
              <w:jc w:val="left"/>
              <w:rPr>
                <w:lang w:val="en-US"/>
              </w:rPr>
            </w:pPr>
            <w:proofErr w:type="spellStart"/>
            <w:proofErr w:type="gramStart"/>
            <w:r>
              <w:t>docNumber</w:t>
            </w:r>
            <w:proofErr w:type="spellEnd"/>
            <w:proofErr w:type="gramEnd"/>
          </w:p>
        </w:tc>
        <w:tc>
          <w:tcPr>
            <w:tcW w:w="5515" w:type="dxa"/>
            <w:vAlign w:val="center"/>
          </w:tcPr>
          <w:p w14:paraId="2AFDA3CD" w14:textId="3EAC0F19" w:rsidR="00A505F9" w:rsidRDefault="00A11C73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A1_CGC</w:t>
            </w:r>
          </w:p>
        </w:tc>
      </w:tr>
      <w:tr w:rsidR="00A505F9" w14:paraId="4CDBBBE5" w14:textId="77777777" w:rsidTr="00920199">
        <w:trPr>
          <w:cantSplit/>
        </w:trPr>
        <w:tc>
          <w:tcPr>
            <w:tcW w:w="3823" w:type="dxa"/>
          </w:tcPr>
          <w:p w14:paraId="0CBF45A8" w14:textId="4E4F4685" w:rsidR="00A505F9" w:rsidRDefault="00A505F9" w:rsidP="00A505F9">
            <w:pPr>
              <w:jc w:val="left"/>
              <w:rPr>
                <w:lang w:val="en-US"/>
              </w:rPr>
            </w:pPr>
            <w:proofErr w:type="spellStart"/>
            <w:proofErr w:type="gramStart"/>
            <w:r>
              <w:t>generalRecord</w:t>
            </w:r>
            <w:proofErr w:type="spellEnd"/>
            <w:proofErr w:type="gramEnd"/>
          </w:p>
        </w:tc>
        <w:tc>
          <w:tcPr>
            <w:tcW w:w="5515" w:type="dxa"/>
            <w:vAlign w:val="center"/>
          </w:tcPr>
          <w:p w14:paraId="20E002E4" w14:textId="35F3E07A" w:rsidR="00A505F9" w:rsidRDefault="00A11C73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A1_PFISICA</w:t>
            </w:r>
          </w:p>
        </w:tc>
      </w:tr>
      <w:tr w:rsidR="00A505F9" w14:paraId="3456F570" w14:textId="77777777" w:rsidTr="00920199">
        <w:trPr>
          <w:cantSplit/>
        </w:trPr>
        <w:tc>
          <w:tcPr>
            <w:tcW w:w="3823" w:type="dxa"/>
          </w:tcPr>
          <w:p w14:paraId="24C41C94" w14:textId="0F163F89" w:rsidR="00A505F9" w:rsidRDefault="00A505F9" w:rsidP="00A505F9">
            <w:pPr>
              <w:jc w:val="left"/>
              <w:rPr>
                <w:lang w:val="en-US"/>
              </w:rPr>
            </w:pPr>
            <w:proofErr w:type="spellStart"/>
            <w:proofErr w:type="gramStart"/>
            <w:r>
              <w:t>cellPhNum</w:t>
            </w:r>
            <w:proofErr w:type="spellEnd"/>
            <w:proofErr w:type="gramEnd"/>
          </w:p>
        </w:tc>
        <w:tc>
          <w:tcPr>
            <w:tcW w:w="5515" w:type="dxa"/>
            <w:vAlign w:val="center"/>
          </w:tcPr>
          <w:p w14:paraId="1289322F" w14:textId="0315C70E" w:rsidR="00A505F9" w:rsidRDefault="007A3205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A1_DDD + A1_TEL</w:t>
            </w:r>
          </w:p>
        </w:tc>
      </w:tr>
      <w:tr w:rsidR="00A505F9" w14:paraId="410AD13B" w14:textId="77777777" w:rsidTr="00920199">
        <w:trPr>
          <w:cantSplit/>
        </w:trPr>
        <w:tc>
          <w:tcPr>
            <w:tcW w:w="3823" w:type="dxa"/>
          </w:tcPr>
          <w:p w14:paraId="0712A4A7" w14:textId="24174AAC" w:rsidR="00A505F9" w:rsidRDefault="00A505F9" w:rsidP="00A505F9">
            <w:pPr>
              <w:jc w:val="left"/>
              <w:rPr>
                <w:lang w:val="en-US"/>
              </w:rPr>
            </w:pPr>
            <w:proofErr w:type="spellStart"/>
            <w:proofErr w:type="gramStart"/>
            <w:r w:rsidRPr="006F43F5">
              <w:t>dbaName</w:t>
            </w:r>
            <w:proofErr w:type="spellEnd"/>
            <w:proofErr w:type="gramEnd"/>
          </w:p>
        </w:tc>
        <w:tc>
          <w:tcPr>
            <w:tcW w:w="5515" w:type="dxa"/>
            <w:vAlign w:val="center"/>
          </w:tcPr>
          <w:p w14:paraId="714361C6" w14:textId="0C6C04DB" w:rsidR="00A505F9" w:rsidRDefault="007A3205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A1_NREDUZ</w:t>
            </w:r>
          </w:p>
        </w:tc>
      </w:tr>
      <w:tr w:rsidR="00A505F9" w14:paraId="44746895" w14:textId="77777777" w:rsidTr="00920199">
        <w:trPr>
          <w:cantSplit/>
        </w:trPr>
        <w:tc>
          <w:tcPr>
            <w:tcW w:w="3823" w:type="dxa"/>
          </w:tcPr>
          <w:p w14:paraId="57099847" w14:textId="7139E26B" w:rsidR="00A505F9" w:rsidRDefault="00A505F9" w:rsidP="00A505F9">
            <w:pPr>
              <w:jc w:val="left"/>
              <w:rPr>
                <w:lang w:val="en-US"/>
              </w:rPr>
            </w:pPr>
            <w:proofErr w:type="spellStart"/>
            <w:proofErr w:type="gramStart"/>
            <w:r w:rsidRPr="006F43F5">
              <w:t>companyName</w:t>
            </w:r>
            <w:proofErr w:type="spellEnd"/>
            <w:proofErr w:type="gramEnd"/>
            <w:r w:rsidRPr="006F43F5">
              <w:t xml:space="preserve"> </w:t>
            </w:r>
          </w:p>
        </w:tc>
        <w:tc>
          <w:tcPr>
            <w:tcW w:w="5515" w:type="dxa"/>
            <w:vAlign w:val="center"/>
          </w:tcPr>
          <w:p w14:paraId="2623BF73" w14:textId="5D2FF99C" w:rsidR="00A505F9" w:rsidRDefault="007A3205" w:rsidP="00A505F9">
            <w:pPr>
              <w:jc w:val="left"/>
              <w:rPr>
                <w:lang w:val="en-US"/>
              </w:rPr>
            </w:pPr>
            <w:r w:rsidRPr="007A3205">
              <w:rPr>
                <w:lang w:val="en-US"/>
              </w:rPr>
              <w:t>A1_NOME</w:t>
            </w:r>
          </w:p>
        </w:tc>
      </w:tr>
      <w:tr w:rsidR="00A505F9" w14:paraId="3B1DFB4B" w14:textId="77777777" w:rsidTr="00920199">
        <w:trPr>
          <w:cantSplit/>
        </w:trPr>
        <w:tc>
          <w:tcPr>
            <w:tcW w:w="3823" w:type="dxa"/>
          </w:tcPr>
          <w:p w14:paraId="40DCF2BF" w14:textId="012DA509" w:rsidR="00A505F9" w:rsidRDefault="00A505F9" w:rsidP="00A505F9">
            <w:pPr>
              <w:jc w:val="left"/>
              <w:rPr>
                <w:lang w:val="en-US"/>
              </w:rPr>
            </w:pPr>
            <w:proofErr w:type="spellStart"/>
            <w:proofErr w:type="gramStart"/>
            <w:r>
              <w:t>contactName</w:t>
            </w:r>
            <w:proofErr w:type="spellEnd"/>
            <w:proofErr w:type="gramEnd"/>
            <w:r w:rsidRPr="006F43F5">
              <w:t xml:space="preserve"> </w:t>
            </w:r>
          </w:p>
        </w:tc>
        <w:tc>
          <w:tcPr>
            <w:tcW w:w="5515" w:type="dxa"/>
            <w:vAlign w:val="center"/>
          </w:tcPr>
          <w:p w14:paraId="77596253" w14:textId="49550470" w:rsidR="00A505F9" w:rsidRDefault="007A3205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A1_CONTATO</w:t>
            </w:r>
          </w:p>
        </w:tc>
      </w:tr>
      <w:tr w:rsidR="00A505F9" w14:paraId="23AE6DD0" w14:textId="77777777" w:rsidTr="00920199">
        <w:trPr>
          <w:cantSplit/>
        </w:trPr>
        <w:tc>
          <w:tcPr>
            <w:tcW w:w="3823" w:type="dxa"/>
          </w:tcPr>
          <w:p w14:paraId="167138ED" w14:textId="1EC3F24B" w:rsidR="00A505F9" w:rsidRPr="006042C9" w:rsidRDefault="00A505F9" w:rsidP="00A505F9">
            <w:pPr>
              <w:jc w:val="left"/>
            </w:pPr>
            <w:proofErr w:type="spellStart"/>
            <w:proofErr w:type="gramStart"/>
            <w:r>
              <w:t>email</w:t>
            </w:r>
            <w:proofErr w:type="spellEnd"/>
            <w:proofErr w:type="gramEnd"/>
          </w:p>
        </w:tc>
        <w:tc>
          <w:tcPr>
            <w:tcW w:w="5515" w:type="dxa"/>
            <w:vAlign w:val="center"/>
          </w:tcPr>
          <w:p w14:paraId="10A1A11C" w14:textId="10C40752" w:rsidR="00A505F9" w:rsidRDefault="007A3205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A1_EMAIL</w:t>
            </w:r>
          </w:p>
        </w:tc>
      </w:tr>
      <w:tr w:rsidR="00A505F9" w14:paraId="64C0D7DE" w14:textId="77777777" w:rsidTr="00920199">
        <w:trPr>
          <w:cantSplit/>
        </w:trPr>
        <w:tc>
          <w:tcPr>
            <w:tcW w:w="3823" w:type="dxa"/>
          </w:tcPr>
          <w:p w14:paraId="649BFF75" w14:textId="60767772" w:rsidR="00A505F9" w:rsidRPr="006042C9" w:rsidRDefault="00A505F9" w:rsidP="00A505F9">
            <w:pPr>
              <w:jc w:val="left"/>
            </w:pPr>
            <w:proofErr w:type="spellStart"/>
            <w:proofErr w:type="gramStart"/>
            <w:r>
              <w:t>birthDate</w:t>
            </w:r>
            <w:proofErr w:type="spellEnd"/>
            <w:proofErr w:type="gramEnd"/>
          </w:p>
        </w:tc>
        <w:tc>
          <w:tcPr>
            <w:tcW w:w="5515" w:type="dxa"/>
            <w:vAlign w:val="center"/>
          </w:tcPr>
          <w:p w14:paraId="4FA414DA" w14:textId="0725986F" w:rsidR="00A505F9" w:rsidRDefault="007A3205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A1_DTNASC</w:t>
            </w:r>
          </w:p>
        </w:tc>
      </w:tr>
      <w:tr w:rsidR="00A505F9" w14:paraId="19AE3FB4" w14:textId="77777777" w:rsidTr="00920199">
        <w:trPr>
          <w:cantSplit/>
        </w:trPr>
        <w:tc>
          <w:tcPr>
            <w:tcW w:w="3823" w:type="dxa"/>
          </w:tcPr>
          <w:p w14:paraId="59CA1C76" w14:textId="483416BA" w:rsidR="00A505F9" w:rsidRPr="006042C9" w:rsidRDefault="00A505F9" w:rsidP="00A505F9">
            <w:pPr>
              <w:jc w:val="left"/>
            </w:pPr>
            <w:proofErr w:type="spellStart"/>
            <w:r>
              <w:t>addressData.</w:t>
            </w:r>
            <w:r w:rsidR="001C58F4" w:rsidRPr="001C58F4">
              <w:t>address</w:t>
            </w:r>
            <w:proofErr w:type="spellEnd"/>
          </w:p>
        </w:tc>
        <w:tc>
          <w:tcPr>
            <w:tcW w:w="5515" w:type="dxa"/>
            <w:vAlign w:val="center"/>
          </w:tcPr>
          <w:p w14:paraId="39B2C14B" w14:textId="5DA8751C" w:rsidR="00A505F9" w:rsidRDefault="007A3205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</w:t>
            </w:r>
            <w:r w:rsidR="00AD635E">
              <w:rPr>
                <w:lang w:val="en-US"/>
              </w:rPr>
              <w:t>X</w:t>
            </w:r>
            <w:r>
              <w:rPr>
                <w:lang w:val="en-US"/>
              </w:rPr>
              <w:t>END</w:t>
            </w:r>
          </w:p>
        </w:tc>
      </w:tr>
      <w:tr w:rsidR="00A505F9" w14:paraId="47CA3B02" w14:textId="77777777" w:rsidTr="00920199">
        <w:trPr>
          <w:cantSplit/>
        </w:trPr>
        <w:tc>
          <w:tcPr>
            <w:tcW w:w="3823" w:type="dxa"/>
          </w:tcPr>
          <w:p w14:paraId="245294CA" w14:textId="1158B1F1" w:rsidR="00A505F9" w:rsidRPr="006042C9" w:rsidRDefault="00A505F9" w:rsidP="001C58F4">
            <w:pPr>
              <w:jc w:val="left"/>
            </w:pPr>
            <w:proofErr w:type="spellStart"/>
            <w:r>
              <w:t>addressData.</w:t>
            </w:r>
            <w:r w:rsidR="001C58F4" w:rsidRPr="001C58F4">
              <w:t>addressComplement</w:t>
            </w:r>
            <w:proofErr w:type="spellEnd"/>
          </w:p>
        </w:tc>
        <w:tc>
          <w:tcPr>
            <w:tcW w:w="5515" w:type="dxa"/>
            <w:vAlign w:val="center"/>
          </w:tcPr>
          <w:p w14:paraId="0F22DECE" w14:textId="45C03307" w:rsidR="00A505F9" w:rsidRDefault="00720E25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A1_COMPLEM</w:t>
            </w:r>
          </w:p>
        </w:tc>
      </w:tr>
      <w:tr w:rsidR="00A505F9" w14:paraId="065FBD86" w14:textId="77777777" w:rsidTr="00920199">
        <w:trPr>
          <w:cantSplit/>
        </w:trPr>
        <w:tc>
          <w:tcPr>
            <w:tcW w:w="3823" w:type="dxa"/>
          </w:tcPr>
          <w:p w14:paraId="11C68809" w14:textId="4063C90B" w:rsidR="00A505F9" w:rsidRPr="006042C9" w:rsidRDefault="00A505F9" w:rsidP="00A505F9">
            <w:pPr>
              <w:jc w:val="left"/>
            </w:pPr>
            <w:proofErr w:type="spellStart"/>
            <w:r>
              <w:t>addressData.</w:t>
            </w:r>
            <w:r w:rsidR="001C58F4" w:rsidRPr="001C58F4">
              <w:t>addressNumber</w:t>
            </w:r>
            <w:proofErr w:type="spellEnd"/>
          </w:p>
        </w:tc>
        <w:tc>
          <w:tcPr>
            <w:tcW w:w="5515" w:type="dxa"/>
            <w:vAlign w:val="center"/>
          </w:tcPr>
          <w:p w14:paraId="085D8263" w14:textId="371B8B98" w:rsidR="00A505F9" w:rsidRDefault="00AD635E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A1_XNR_END</w:t>
            </w:r>
          </w:p>
        </w:tc>
      </w:tr>
      <w:tr w:rsidR="00A505F9" w14:paraId="0A5FF34F" w14:textId="77777777" w:rsidTr="00920199">
        <w:trPr>
          <w:cantSplit/>
        </w:trPr>
        <w:tc>
          <w:tcPr>
            <w:tcW w:w="3823" w:type="dxa"/>
          </w:tcPr>
          <w:p w14:paraId="3027216A" w14:textId="77D2CE74" w:rsidR="00A505F9" w:rsidRPr="006042C9" w:rsidRDefault="00A505F9" w:rsidP="00A505F9">
            <w:pPr>
              <w:jc w:val="left"/>
            </w:pPr>
            <w:proofErr w:type="spellStart"/>
            <w:r>
              <w:t>addressData.</w:t>
            </w:r>
            <w:r w:rsidR="001C58F4" w:rsidRPr="001C58F4">
              <w:t>city</w:t>
            </w:r>
            <w:proofErr w:type="spellEnd"/>
          </w:p>
        </w:tc>
        <w:tc>
          <w:tcPr>
            <w:tcW w:w="5515" w:type="dxa"/>
            <w:vAlign w:val="center"/>
          </w:tcPr>
          <w:p w14:paraId="6839BEF7" w14:textId="3E3CA667" w:rsidR="00A505F9" w:rsidRDefault="00AD635E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A1_MUN</w:t>
            </w:r>
          </w:p>
        </w:tc>
      </w:tr>
      <w:tr w:rsidR="00A505F9" w14:paraId="28A46990" w14:textId="77777777" w:rsidTr="00920199">
        <w:trPr>
          <w:cantSplit/>
        </w:trPr>
        <w:tc>
          <w:tcPr>
            <w:tcW w:w="3823" w:type="dxa"/>
          </w:tcPr>
          <w:p w14:paraId="652E01B9" w14:textId="1EAA3A8F" w:rsidR="00A505F9" w:rsidRDefault="00A505F9" w:rsidP="00A505F9">
            <w:pPr>
              <w:jc w:val="left"/>
            </w:pPr>
            <w:proofErr w:type="spellStart"/>
            <w:r w:rsidRPr="008B1011">
              <w:t>addressData.</w:t>
            </w:r>
            <w:r w:rsidR="001C58F4" w:rsidRPr="001C58F4">
              <w:t>neighborhood</w:t>
            </w:r>
            <w:proofErr w:type="spellEnd"/>
          </w:p>
        </w:tc>
        <w:tc>
          <w:tcPr>
            <w:tcW w:w="5515" w:type="dxa"/>
            <w:vAlign w:val="center"/>
          </w:tcPr>
          <w:p w14:paraId="3105052D" w14:textId="7B9E3266" w:rsidR="00A505F9" w:rsidRDefault="00AD635E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A1_BAIRRO</w:t>
            </w:r>
          </w:p>
        </w:tc>
      </w:tr>
      <w:tr w:rsidR="00A505F9" w14:paraId="426FA199" w14:textId="77777777" w:rsidTr="00920199">
        <w:trPr>
          <w:cantSplit/>
        </w:trPr>
        <w:tc>
          <w:tcPr>
            <w:tcW w:w="3823" w:type="dxa"/>
          </w:tcPr>
          <w:p w14:paraId="04EA6C6C" w14:textId="306EE9C1" w:rsidR="00A505F9" w:rsidRDefault="00A505F9" w:rsidP="00A505F9">
            <w:pPr>
              <w:jc w:val="left"/>
            </w:pPr>
            <w:proofErr w:type="spellStart"/>
            <w:r w:rsidRPr="008B1011">
              <w:t>addressData.</w:t>
            </w:r>
            <w:r w:rsidR="001C58F4" w:rsidRPr="001C58F4">
              <w:t>postalCode</w:t>
            </w:r>
            <w:proofErr w:type="spellEnd"/>
          </w:p>
        </w:tc>
        <w:tc>
          <w:tcPr>
            <w:tcW w:w="5515" w:type="dxa"/>
            <w:vAlign w:val="center"/>
          </w:tcPr>
          <w:p w14:paraId="304E2F0C" w14:textId="6BF78C19" w:rsidR="00A505F9" w:rsidRDefault="00AD635E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A1_CEP</w:t>
            </w:r>
          </w:p>
        </w:tc>
      </w:tr>
      <w:tr w:rsidR="00A505F9" w14:paraId="7F99426A" w14:textId="77777777" w:rsidTr="00920199">
        <w:trPr>
          <w:cantSplit/>
        </w:trPr>
        <w:tc>
          <w:tcPr>
            <w:tcW w:w="3823" w:type="dxa"/>
          </w:tcPr>
          <w:p w14:paraId="338F680A" w14:textId="3A580054" w:rsidR="00A505F9" w:rsidRDefault="00A505F9" w:rsidP="00A505F9">
            <w:pPr>
              <w:jc w:val="left"/>
            </w:pPr>
            <w:proofErr w:type="spellStart"/>
            <w:r w:rsidRPr="008B1011">
              <w:t>addressData.</w:t>
            </w:r>
            <w:r w:rsidR="001C58F4" w:rsidRPr="001C58F4">
              <w:t>state</w:t>
            </w:r>
            <w:proofErr w:type="spellEnd"/>
          </w:p>
        </w:tc>
        <w:tc>
          <w:tcPr>
            <w:tcW w:w="5515" w:type="dxa"/>
            <w:vAlign w:val="center"/>
          </w:tcPr>
          <w:p w14:paraId="1F9704A0" w14:textId="77890951" w:rsidR="00A505F9" w:rsidRDefault="00AD635E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A1_EST</w:t>
            </w:r>
          </w:p>
        </w:tc>
      </w:tr>
      <w:tr w:rsidR="00A505F9" w14:paraId="79707A00" w14:textId="77777777" w:rsidTr="00920199">
        <w:trPr>
          <w:cantSplit/>
        </w:trPr>
        <w:tc>
          <w:tcPr>
            <w:tcW w:w="3823" w:type="dxa"/>
          </w:tcPr>
          <w:p w14:paraId="2AFCDF0E" w14:textId="5DB40B32" w:rsidR="00A505F9" w:rsidRDefault="00A505F9" w:rsidP="00A505F9">
            <w:pPr>
              <w:jc w:val="left"/>
            </w:pPr>
            <w:proofErr w:type="spellStart"/>
            <w:r w:rsidRPr="008B1011">
              <w:t>addressData.</w:t>
            </w:r>
            <w:r w:rsidR="001C58F4" w:rsidRPr="001C58F4">
              <w:t>country</w:t>
            </w:r>
            <w:proofErr w:type="spellEnd"/>
          </w:p>
        </w:tc>
        <w:tc>
          <w:tcPr>
            <w:tcW w:w="5515" w:type="dxa"/>
            <w:vAlign w:val="center"/>
          </w:tcPr>
          <w:p w14:paraId="4205F40D" w14:textId="79077D76" w:rsidR="00A505F9" w:rsidRDefault="00AD635E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YA_SIGLA</w:t>
            </w:r>
          </w:p>
        </w:tc>
      </w:tr>
      <w:tr w:rsidR="00A505F9" w14:paraId="427DA40B" w14:textId="77777777" w:rsidTr="00920199">
        <w:trPr>
          <w:cantSplit/>
        </w:trPr>
        <w:tc>
          <w:tcPr>
            <w:tcW w:w="3823" w:type="dxa"/>
          </w:tcPr>
          <w:p w14:paraId="43089BEC" w14:textId="3A6F717B" w:rsidR="00A505F9" w:rsidRDefault="00920199" w:rsidP="00A505F9">
            <w:pPr>
              <w:jc w:val="left"/>
            </w:pPr>
            <w:proofErr w:type="spellStart"/>
            <w:proofErr w:type="gramStart"/>
            <w:r w:rsidRPr="00920199">
              <w:t>termsData</w:t>
            </w:r>
            <w:proofErr w:type="spellEnd"/>
            <w:proofErr w:type="gramEnd"/>
            <w:r>
              <w:t>[x].</w:t>
            </w:r>
            <w:proofErr w:type="spellStart"/>
            <w:r w:rsidRPr="00920199">
              <w:t>startDate</w:t>
            </w:r>
            <w:proofErr w:type="spellEnd"/>
          </w:p>
        </w:tc>
        <w:tc>
          <w:tcPr>
            <w:tcW w:w="5515" w:type="dxa"/>
            <w:vAlign w:val="center"/>
          </w:tcPr>
          <w:p w14:paraId="3C5275CA" w14:textId="519DA158" w:rsidR="00A505F9" w:rsidRDefault="00EE3AF3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CNA_DTINI</w:t>
            </w:r>
          </w:p>
        </w:tc>
      </w:tr>
      <w:tr w:rsidR="00A505F9" w14:paraId="58C049D3" w14:textId="77777777" w:rsidTr="00920199">
        <w:trPr>
          <w:cantSplit/>
        </w:trPr>
        <w:tc>
          <w:tcPr>
            <w:tcW w:w="3823" w:type="dxa"/>
          </w:tcPr>
          <w:p w14:paraId="3FD784A9" w14:textId="2B317C34" w:rsidR="00A505F9" w:rsidRDefault="00920199" w:rsidP="00A505F9">
            <w:pPr>
              <w:jc w:val="left"/>
            </w:pPr>
            <w:proofErr w:type="spellStart"/>
            <w:proofErr w:type="gramStart"/>
            <w:r w:rsidRPr="00920199">
              <w:t>termsData</w:t>
            </w:r>
            <w:proofErr w:type="spellEnd"/>
            <w:proofErr w:type="gramEnd"/>
            <w:r>
              <w:t>[x].</w:t>
            </w:r>
            <w:proofErr w:type="spellStart"/>
            <w:r w:rsidRPr="00920199">
              <w:t>endDate</w:t>
            </w:r>
            <w:proofErr w:type="spellEnd"/>
          </w:p>
        </w:tc>
        <w:tc>
          <w:tcPr>
            <w:tcW w:w="5515" w:type="dxa"/>
            <w:vAlign w:val="center"/>
          </w:tcPr>
          <w:p w14:paraId="4A091039" w14:textId="204F333A" w:rsidR="00A505F9" w:rsidRDefault="00EE3AF3" w:rsidP="00A505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CNA_DTFIM</w:t>
            </w:r>
          </w:p>
        </w:tc>
      </w:tr>
      <w:tr w:rsidR="00EE3AF3" w14:paraId="3ED3FA85" w14:textId="77777777" w:rsidTr="009B0055">
        <w:trPr>
          <w:cantSplit/>
        </w:trPr>
        <w:tc>
          <w:tcPr>
            <w:tcW w:w="3823" w:type="dxa"/>
          </w:tcPr>
          <w:p w14:paraId="26103639" w14:textId="2476A0B3" w:rsidR="00EE3AF3" w:rsidRDefault="00EE3AF3" w:rsidP="00EE3AF3">
            <w:pPr>
              <w:jc w:val="left"/>
            </w:pPr>
            <w:proofErr w:type="spellStart"/>
            <w:proofErr w:type="gramStart"/>
            <w:r w:rsidRPr="00292161">
              <w:t>termsData</w:t>
            </w:r>
            <w:proofErr w:type="spellEnd"/>
            <w:proofErr w:type="gramEnd"/>
            <w:r w:rsidRPr="00292161">
              <w:t>[x].</w:t>
            </w:r>
            <w:proofErr w:type="spellStart"/>
            <w:r w:rsidRPr="00920199">
              <w:t>days</w:t>
            </w:r>
            <w:proofErr w:type="spellEnd"/>
          </w:p>
        </w:tc>
        <w:tc>
          <w:tcPr>
            <w:tcW w:w="5515" w:type="dxa"/>
          </w:tcPr>
          <w:p w14:paraId="56FCE46C" w14:textId="5D85ABA1" w:rsidR="00EE3AF3" w:rsidRDefault="00EE3AF3" w:rsidP="00EE3AF3">
            <w:pPr>
              <w:jc w:val="left"/>
              <w:rPr>
                <w:lang w:val="en-US"/>
              </w:rPr>
            </w:pPr>
            <w:r w:rsidRPr="008D02E4">
              <w:t>CNA_XDIAS</w:t>
            </w:r>
          </w:p>
        </w:tc>
      </w:tr>
      <w:tr w:rsidR="00EE3AF3" w14:paraId="182E4C08" w14:textId="77777777" w:rsidTr="009B0055">
        <w:trPr>
          <w:cantSplit/>
        </w:trPr>
        <w:tc>
          <w:tcPr>
            <w:tcW w:w="3823" w:type="dxa"/>
          </w:tcPr>
          <w:p w14:paraId="01510C41" w14:textId="75FFBA48" w:rsidR="00EE3AF3" w:rsidRDefault="00EE3AF3" w:rsidP="00EE3AF3">
            <w:pPr>
              <w:jc w:val="left"/>
            </w:pPr>
            <w:proofErr w:type="spellStart"/>
            <w:proofErr w:type="gramStart"/>
            <w:r w:rsidRPr="00292161">
              <w:t>termsData</w:t>
            </w:r>
            <w:proofErr w:type="spellEnd"/>
            <w:proofErr w:type="gramEnd"/>
            <w:r w:rsidRPr="00292161">
              <w:t>[x].</w:t>
            </w:r>
            <w:proofErr w:type="spellStart"/>
            <w:r w:rsidRPr="00920199">
              <w:t>type</w:t>
            </w:r>
            <w:proofErr w:type="spellEnd"/>
          </w:p>
        </w:tc>
        <w:tc>
          <w:tcPr>
            <w:tcW w:w="5515" w:type="dxa"/>
          </w:tcPr>
          <w:p w14:paraId="1D4FC466" w14:textId="6C162E75" w:rsidR="00EE3AF3" w:rsidRDefault="00EE3AF3" w:rsidP="00EE3AF3">
            <w:pPr>
              <w:jc w:val="left"/>
              <w:rPr>
                <w:lang w:val="en-US"/>
              </w:rPr>
            </w:pPr>
            <w:r w:rsidRPr="008D02E4">
              <w:t>CNA_XTIPO</w:t>
            </w:r>
          </w:p>
        </w:tc>
      </w:tr>
      <w:tr w:rsidR="00EE3AF3" w14:paraId="048C6C9C" w14:textId="77777777" w:rsidTr="009B0055">
        <w:trPr>
          <w:cantSplit/>
        </w:trPr>
        <w:tc>
          <w:tcPr>
            <w:tcW w:w="3823" w:type="dxa"/>
          </w:tcPr>
          <w:p w14:paraId="2CD1EDFD" w14:textId="6E9A5264" w:rsidR="00EE3AF3" w:rsidRDefault="00EE3AF3" w:rsidP="00EE3AF3">
            <w:pPr>
              <w:jc w:val="left"/>
            </w:pPr>
            <w:proofErr w:type="spellStart"/>
            <w:proofErr w:type="gramStart"/>
            <w:r w:rsidRPr="00292161">
              <w:t>termsData</w:t>
            </w:r>
            <w:proofErr w:type="spellEnd"/>
            <w:proofErr w:type="gramEnd"/>
            <w:r w:rsidRPr="00292161">
              <w:t>[x].</w:t>
            </w:r>
            <w:proofErr w:type="spellStart"/>
            <w:r w:rsidRPr="00920199">
              <w:t>interest</w:t>
            </w:r>
            <w:proofErr w:type="spellEnd"/>
          </w:p>
        </w:tc>
        <w:tc>
          <w:tcPr>
            <w:tcW w:w="5515" w:type="dxa"/>
          </w:tcPr>
          <w:p w14:paraId="0CA3D76F" w14:textId="2A01271B" w:rsidR="00EE3AF3" w:rsidRDefault="00EE3AF3" w:rsidP="00EE3AF3">
            <w:pPr>
              <w:jc w:val="left"/>
              <w:rPr>
                <w:lang w:val="en-US"/>
              </w:rPr>
            </w:pPr>
            <w:r w:rsidRPr="008D02E4">
              <w:t>CNA_XJUROS</w:t>
            </w:r>
          </w:p>
        </w:tc>
      </w:tr>
      <w:tr w:rsidR="00EE3AF3" w14:paraId="676EACBF" w14:textId="77777777" w:rsidTr="009B0055">
        <w:trPr>
          <w:cantSplit/>
        </w:trPr>
        <w:tc>
          <w:tcPr>
            <w:tcW w:w="3823" w:type="dxa"/>
          </w:tcPr>
          <w:p w14:paraId="1F2654A3" w14:textId="3157B872" w:rsidR="00EE3AF3" w:rsidRDefault="00EE3AF3" w:rsidP="00EE3AF3">
            <w:pPr>
              <w:jc w:val="left"/>
            </w:pPr>
            <w:proofErr w:type="spellStart"/>
            <w:proofErr w:type="gramStart"/>
            <w:r w:rsidRPr="00292161">
              <w:t>termsData</w:t>
            </w:r>
            <w:proofErr w:type="spellEnd"/>
            <w:proofErr w:type="gramEnd"/>
            <w:r w:rsidRPr="00292161">
              <w:t>[x].</w:t>
            </w:r>
            <w:proofErr w:type="spellStart"/>
            <w:r w:rsidRPr="00920199">
              <w:t>automaticAnticipation</w:t>
            </w:r>
            <w:proofErr w:type="spellEnd"/>
          </w:p>
        </w:tc>
        <w:tc>
          <w:tcPr>
            <w:tcW w:w="5515" w:type="dxa"/>
          </w:tcPr>
          <w:p w14:paraId="1C89A43E" w14:textId="0946002B" w:rsidR="00EE3AF3" w:rsidRDefault="00EE3AF3" w:rsidP="00EE3AF3">
            <w:pPr>
              <w:jc w:val="left"/>
              <w:rPr>
                <w:lang w:val="en-US"/>
              </w:rPr>
            </w:pPr>
            <w:r w:rsidRPr="008D02E4">
              <w:t>CNA_XANTAU</w:t>
            </w:r>
          </w:p>
        </w:tc>
      </w:tr>
      <w:tr w:rsidR="00EE3AF3" w14:paraId="68F68C5C" w14:textId="77777777" w:rsidTr="009B0055">
        <w:trPr>
          <w:cantSplit/>
        </w:trPr>
        <w:tc>
          <w:tcPr>
            <w:tcW w:w="3823" w:type="dxa"/>
          </w:tcPr>
          <w:p w14:paraId="7559FFE8" w14:textId="0D4BB978" w:rsidR="00EE3AF3" w:rsidRDefault="00EE3AF3" w:rsidP="00EE3AF3">
            <w:pPr>
              <w:jc w:val="left"/>
            </w:pPr>
            <w:proofErr w:type="spellStart"/>
            <w:proofErr w:type="gramStart"/>
            <w:r w:rsidRPr="00292161">
              <w:t>termsData</w:t>
            </w:r>
            <w:proofErr w:type="spellEnd"/>
            <w:proofErr w:type="gramEnd"/>
            <w:r w:rsidRPr="00292161">
              <w:t>[x].</w:t>
            </w:r>
            <w:proofErr w:type="spellStart"/>
            <w:r w:rsidRPr="00920199">
              <w:t>maxAnticipationPercent</w:t>
            </w:r>
            <w:proofErr w:type="spellEnd"/>
          </w:p>
        </w:tc>
        <w:tc>
          <w:tcPr>
            <w:tcW w:w="5515" w:type="dxa"/>
          </w:tcPr>
          <w:p w14:paraId="18BB6AA2" w14:textId="5D811E6D" w:rsidR="00EE3AF3" w:rsidRDefault="00EE3AF3" w:rsidP="00EE3AF3">
            <w:pPr>
              <w:jc w:val="left"/>
              <w:rPr>
                <w:lang w:val="en-US"/>
              </w:rPr>
            </w:pPr>
            <w:r w:rsidRPr="008D02E4">
              <w:t>CNA_XMXANT</w:t>
            </w:r>
          </w:p>
        </w:tc>
      </w:tr>
      <w:tr w:rsidR="00EE3AF3" w14:paraId="79FC49BB" w14:textId="77777777" w:rsidTr="009B0055">
        <w:trPr>
          <w:cantSplit/>
        </w:trPr>
        <w:tc>
          <w:tcPr>
            <w:tcW w:w="3823" w:type="dxa"/>
          </w:tcPr>
          <w:p w14:paraId="3B48FE8E" w14:textId="2D16F215" w:rsidR="00EE3AF3" w:rsidRDefault="00EE3AF3" w:rsidP="00EE3AF3">
            <w:pPr>
              <w:jc w:val="left"/>
            </w:pPr>
            <w:proofErr w:type="spellStart"/>
            <w:proofErr w:type="gramStart"/>
            <w:r w:rsidRPr="00292161">
              <w:t>termsData</w:t>
            </w:r>
            <w:proofErr w:type="spellEnd"/>
            <w:proofErr w:type="gramEnd"/>
            <w:r w:rsidRPr="00292161">
              <w:t>[x].</w:t>
            </w:r>
            <w:proofErr w:type="spellStart"/>
            <w:r w:rsidRPr="00920199">
              <w:t>paymentDay</w:t>
            </w:r>
            <w:proofErr w:type="spellEnd"/>
          </w:p>
        </w:tc>
        <w:tc>
          <w:tcPr>
            <w:tcW w:w="5515" w:type="dxa"/>
          </w:tcPr>
          <w:p w14:paraId="7A5A6C5E" w14:textId="3D792D44" w:rsidR="00EE3AF3" w:rsidRDefault="00EE3AF3" w:rsidP="00EE3AF3">
            <w:pPr>
              <w:jc w:val="left"/>
              <w:rPr>
                <w:lang w:val="en-US"/>
              </w:rPr>
            </w:pPr>
            <w:r w:rsidRPr="008D02E4">
              <w:t>CNA_XPADIA</w:t>
            </w:r>
          </w:p>
        </w:tc>
      </w:tr>
      <w:tr w:rsidR="00EE3AF3" w14:paraId="5AB68E05" w14:textId="77777777" w:rsidTr="009B0055">
        <w:trPr>
          <w:cantSplit/>
        </w:trPr>
        <w:tc>
          <w:tcPr>
            <w:tcW w:w="3823" w:type="dxa"/>
          </w:tcPr>
          <w:p w14:paraId="05BDE515" w14:textId="6451E006" w:rsidR="00EE3AF3" w:rsidRDefault="00EE3AF3" w:rsidP="00EE3AF3">
            <w:pPr>
              <w:jc w:val="left"/>
            </w:pPr>
            <w:proofErr w:type="spellStart"/>
            <w:proofErr w:type="gramStart"/>
            <w:r w:rsidRPr="00292161">
              <w:t>termsData</w:t>
            </w:r>
            <w:proofErr w:type="spellEnd"/>
            <w:proofErr w:type="gramEnd"/>
            <w:r w:rsidRPr="00292161">
              <w:t>[x].</w:t>
            </w:r>
            <w:proofErr w:type="spellStart"/>
            <w:r w:rsidRPr="00920199">
              <w:t>oneTimePayment</w:t>
            </w:r>
            <w:proofErr w:type="spellEnd"/>
          </w:p>
        </w:tc>
        <w:tc>
          <w:tcPr>
            <w:tcW w:w="5515" w:type="dxa"/>
          </w:tcPr>
          <w:p w14:paraId="610A1438" w14:textId="6CCA523B" w:rsidR="00EE3AF3" w:rsidRDefault="00EE3AF3" w:rsidP="00EE3AF3">
            <w:pPr>
              <w:jc w:val="left"/>
              <w:rPr>
                <w:lang w:val="en-US"/>
              </w:rPr>
            </w:pPr>
            <w:r w:rsidRPr="008D02E4">
              <w:t>CNA_XPGUNI</w:t>
            </w:r>
          </w:p>
        </w:tc>
      </w:tr>
      <w:tr w:rsidR="00EE3AF3" w14:paraId="1C069C5A" w14:textId="77777777" w:rsidTr="009B0055">
        <w:trPr>
          <w:cantSplit/>
        </w:trPr>
        <w:tc>
          <w:tcPr>
            <w:tcW w:w="3823" w:type="dxa"/>
          </w:tcPr>
          <w:p w14:paraId="27A8021B" w14:textId="340C4290" w:rsidR="00EE3AF3" w:rsidRDefault="00EE3AF3" w:rsidP="00EE3AF3">
            <w:pPr>
              <w:jc w:val="left"/>
            </w:pPr>
            <w:proofErr w:type="spellStart"/>
            <w:proofErr w:type="gramStart"/>
            <w:r w:rsidRPr="00292161">
              <w:t>termsData</w:t>
            </w:r>
            <w:proofErr w:type="spellEnd"/>
            <w:proofErr w:type="gramEnd"/>
            <w:r w:rsidRPr="00292161">
              <w:t>[x].</w:t>
            </w:r>
            <w:proofErr w:type="spellStart"/>
            <w:r w:rsidRPr="00920199">
              <w:t>unitPrice</w:t>
            </w:r>
            <w:proofErr w:type="spellEnd"/>
          </w:p>
        </w:tc>
        <w:tc>
          <w:tcPr>
            <w:tcW w:w="5515" w:type="dxa"/>
          </w:tcPr>
          <w:p w14:paraId="73659B60" w14:textId="28C19B0B" w:rsidR="00EE3AF3" w:rsidRDefault="00EE3AF3" w:rsidP="00EE3AF3">
            <w:pPr>
              <w:jc w:val="left"/>
              <w:rPr>
                <w:lang w:val="en-US"/>
              </w:rPr>
            </w:pPr>
            <w:r w:rsidRPr="008D02E4">
              <w:t>CNA_XPRCUN</w:t>
            </w:r>
          </w:p>
        </w:tc>
      </w:tr>
      <w:tr w:rsidR="00EE3AF3" w14:paraId="201A5DB8" w14:textId="77777777" w:rsidTr="009B0055">
        <w:trPr>
          <w:cantSplit/>
        </w:trPr>
        <w:tc>
          <w:tcPr>
            <w:tcW w:w="3823" w:type="dxa"/>
          </w:tcPr>
          <w:p w14:paraId="39CC423D" w14:textId="556255DE" w:rsidR="00EE3AF3" w:rsidRPr="00292161" w:rsidRDefault="00EE3AF3" w:rsidP="00EE3AF3">
            <w:pPr>
              <w:jc w:val="left"/>
            </w:pPr>
            <w:proofErr w:type="spellStart"/>
            <w:proofErr w:type="gramStart"/>
            <w:r w:rsidRPr="0087552D">
              <w:t>termsData</w:t>
            </w:r>
            <w:proofErr w:type="spellEnd"/>
            <w:proofErr w:type="gramEnd"/>
            <w:r w:rsidRPr="0087552D">
              <w:t>[x].</w:t>
            </w:r>
            <w:proofErr w:type="spellStart"/>
            <w:r w:rsidRPr="00920199">
              <w:t>fixedAmount</w:t>
            </w:r>
            <w:proofErr w:type="spellEnd"/>
          </w:p>
        </w:tc>
        <w:tc>
          <w:tcPr>
            <w:tcW w:w="5515" w:type="dxa"/>
          </w:tcPr>
          <w:p w14:paraId="6C15EC62" w14:textId="2665C758" w:rsidR="00EE3AF3" w:rsidRDefault="00EE3AF3" w:rsidP="00EE3AF3">
            <w:pPr>
              <w:jc w:val="left"/>
              <w:rPr>
                <w:lang w:val="en-US"/>
              </w:rPr>
            </w:pPr>
            <w:r w:rsidRPr="008D02E4">
              <w:t>CNA_XQTFIX</w:t>
            </w:r>
          </w:p>
        </w:tc>
      </w:tr>
      <w:tr w:rsidR="00EE3AF3" w14:paraId="068259B7" w14:textId="77777777" w:rsidTr="009B0055">
        <w:trPr>
          <w:cantSplit/>
        </w:trPr>
        <w:tc>
          <w:tcPr>
            <w:tcW w:w="3823" w:type="dxa"/>
          </w:tcPr>
          <w:p w14:paraId="26FDBFBD" w14:textId="38851165" w:rsidR="00EE3AF3" w:rsidRPr="00292161" w:rsidRDefault="00EE3AF3" w:rsidP="00EE3AF3">
            <w:pPr>
              <w:jc w:val="left"/>
            </w:pPr>
            <w:proofErr w:type="spellStart"/>
            <w:proofErr w:type="gramStart"/>
            <w:r w:rsidRPr="0087552D">
              <w:t>termsData</w:t>
            </w:r>
            <w:proofErr w:type="spellEnd"/>
            <w:proofErr w:type="gramEnd"/>
            <w:r w:rsidRPr="0087552D">
              <w:t>[x].</w:t>
            </w:r>
            <w:proofErr w:type="spellStart"/>
            <w:r w:rsidRPr="00920199">
              <w:t>anticipationDays</w:t>
            </w:r>
            <w:proofErr w:type="spellEnd"/>
          </w:p>
        </w:tc>
        <w:tc>
          <w:tcPr>
            <w:tcW w:w="5515" w:type="dxa"/>
          </w:tcPr>
          <w:p w14:paraId="6FB1792B" w14:textId="299D4659" w:rsidR="00EE3AF3" w:rsidRDefault="00EE3AF3" w:rsidP="00EE3AF3">
            <w:pPr>
              <w:jc w:val="left"/>
              <w:rPr>
                <w:lang w:val="en-US"/>
              </w:rPr>
            </w:pPr>
            <w:r w:rsidRPr="008D02E4">
              <w:t>CNA_XANTDI</w:t>
            </w:r>
          </w:p>
        </w:tc>
      </w:tr>
      <w:tr w:rsidR="00EE3AF3" w14:paraId="60B57ABE" w14:textId="77777777" w:rsidTr="00DF1325">
        <w:trPr>
          <w:cantSplit/>
        </w:trPr>
        <w:tc>
          <w:tcPr>
            <w:tcW w:w="3823" w:type="dxa"/>
          </w:tcPr>
          <w:p w14:paraId="4A95457C" w14:textId="5ED32648" w:rsidR="00EE3AF3" w:rsidRPr="00292161" w:rsidRDefault="00EE3AF3" w:rsidP="00EE3AF3">
            <w:pPr>
              <w:jc w:val="left"/>
            </w:pPr>
            <w:proofErr w:type="spellStart"/>
            <w:proofErr w:type="gramStart"/>
            <w:r w:rsidRPr="00360F25">
              <w:t>termsData</w:t>
            </w:r>
            <w:proofErr w:type="spellEnd"/>
            <w:proofErr w:type="gramEnd"/>
            <w:r w:rsidRPr="00360F25">
              <w:t>[x].</w:t>
            </w:r>
            <w:proofErr w:type="spellStart"/>
            <w:r w:rsidRPr="00360F25">
              <w:t>terms</w:t>
            </w:r>
            <w:proofErr w:type="spellEnd"/>
            <w:r w:rsidRPr="00360F25">
              <w:t>[y]</w:t>
            </w:r>
            <w:r>
              <w:t>.</w:t>
            </w:r>
            <w:proofErr w:type="spellStart"/>
            <w:r w:rsidRPr="00920199">
              <w:t>initialInstallment</w:t>
            </w:r>
            <w:proofErr w:type="spellEnd"/>
            <w:r w:rsidRPr="00360F25">
              <w:t xml:space="preserve"> </w:t>
            </w:r>
          </w:p>
        </w:tc>
        <w:tc>
          <w:tcPr>
            <w:tcW w:w="5515" w:type="dxa"/>
          </w:tcPr>
          <w:p w14:paraId="5B97917E" w14:textId="26754A06" w:rsidR="00EE3AF3" w:rsidRDefault="00EE3AF3" w:rsidP="00EE3AF3">
            <w:pPr>
              <w:jc w:val="left"/>
              <w:rPr>
                <w:lang w:val="en-US"/>
              </w:rPr>
            </w:pPr>
            <w:r w:rsidRPr="000A037F">
              <w:t>CNB_XPCINI</w:t>
            </w:r>
          </w:p>
        </w:tc>
      </w:tr>
      <w:tr w:rsidR="00EE3AF3" w14:paraId="2DBB4812" w14:textId="77777777" w:rsidTr="00DF1325">
        <w:trPr>
          <w:cantSplit/>
        </w:trPr>
        <w:tc>
          <w:tcPr>
            <w:tcW w:w="3823" w:type="dxa"/>
          </w:tcPr>
          <w:p w14:paraId="0D3566C7" w14:textId="42CBA75A" w:rsidR="00EE3AF3" w:rsidRPr="00292161" w:rsidRDefault="00EE3AF3" w:rsidP="00EE3AF3">
            <w:pPr>
              <w:jc w:val="left"/>
            </w:pPr>
            <w:proofErr w:type="spellStart"/>
            <w:proofErr w:type="gramStart"/>
            <w:r w:rsidRPr="00360F25">
              <w:t>termsData</w:t>
            </w:r>
            <w:proofErr w:type="spellEnd"/>
            <w:proofErr w:type="gramEnd"/>
            <w:r w:rsidRPr="00360F25">
              <w:t>[x].</w:t>
            </w:r>
            <w:proofErr w:type="spellStart"/>
            <w:r w:rsidRPr="00360F25">
              <w:t>terms</w:t>
            </w:r>
            <w:proofErr w:type="spellEnd"/>
            <w:r w:rsidRPr="00360F25">
              <w:t>[y]</w:t>
            </w:r>
            <w:r>
              <w:t>.</w:t>
            </w:r>
            <w:proofErr w:type="spellStart"/>
            <w:r w:rsidRPr="00920199">
              <w:t>finalInstallment</w:t>
            </w:r>
            <w:proofErr w:type="spellEnd"/>
          </w:p>
        </w:tc>
        <w:tc>
          <w:tcPr>
            <w:tcW w:w="5515" w:type="dxa"/>
          </w:tcPr>
          <w:p w14:paraId="54B48E13" w14:textId="7CA5871E" w:rsidR="00EE3AF3" w:rsidRDefault="00EE3AF3" w:rsidP="00EE3AF3">
            <w:pPr>
              <w:jc w:val="left"/>
              <w:rPr>
                <w:lang w:val="en-US"/>
              </w:rPr>
            </w:pPr>
            <w:r w:rsidRPr="000A037F">
              <w:t>CNB_XPCFIN</w:t>
            </w:r>
          </w:p>
        </w:tc>
      </w:tr>
      <w:tr w:rsidR="00EE3AF3" w14:paraId="30F2A549" w14:textId="77777777" w:rsidTr="00DF1325">
        <w:trPr>
          <w:cantSplit/>
        </w:trPr>
        <w:tc>
          <w:tcPr>
            <w:tcW w:w="3823" w:type="dxa"/>
          </w:tcPr>
          <w:p w14:paraId="2C2B8BED" w14:textId="5D9733E9" w:rsidR="00EE3AF3" w:rsidRPr="00292161" w:rsidRDefault="00EE3AF3" w:rsidP="00EE3AF3">
            <w:pPr>
              <w:jc w:val="left"/>
            </w:pPr>
            <w:proofErr w:type="spellStart"/>
            <w:proofErr w:type="gramStart"/>
            <w:r w:rsidRPr="00360F25">
              <w:t>termsData</w:t>
            </w:r>
            <w:proofErr w:type="spellEnd"/>
            <w:proofErr w:type="gramEnd"/>
            <w:r w:rsidRPr="00360F25">
              <w:t>[x].</w:t>
            </w:r>
            <w:proofErr w:type="spellStart"/>
            <w:r w:rsidRPr="00360F25">
              <w:t>terms</w:t>
            </w:r>
            <w:proofErr w:type="spellEnd"/>
            <w:r w:rsidRPr="00360F25">
              <w:t>[y]</w:t>
            </w:r>
            <w:r>
              <w:t>.</w:t>
            </w:r>
            <w:r w:rsidRPr="00920199">
              <w:t>rate</w:t>
            </w:r>
          </w:p>
        </w:tc>
        <w:tc>
          <w:tcPr>
            <w:tcW w:w="5515" w:type="dxa"/>
          </w:tcPr>
          <w:p w14:paraId="1DA3D36C" w14:textId="753D79EA" w:rsidR="00EE3AF3" w:rsidRDefault="00EE3AF3" w:rsidP="00EE3AF3">
            <w:pPr>
              <w:jc w:val="left"/>
              <w:rPr>
                <w:lang w:val="en-US"/>
              </w:rPr>
            </w:pPr>
            <w:r w:rsidRPr="000A037F">
              <w:t>CNB_XESQTX</w:t>
            </w:r>
          </w:p>
        </w:tc>
      </w:tr>
      <w:tr w:rsidR="00EE3AF3" w14:paraId="4CF6B469" w14:textId="77777777" w:rsidTr="00DF1325">
        <w:trPr>
          <w:cantSplit/>
        </w:trPr>
        <w:tc>
          <w:tcPr>
            <w:tcW w:w="3823" w:type="dxa"/>
          </w:tcPr>
          <w:p w14:paraId="5CC75039" w14:textId="7C58DC24" w:rsidR="00EE3AF3" w:rsidRPr="00292161" w:rsidRDefault="00EE3AF3" w:rsidP="00EE3AF3">
            <w:pPr>
              <w:jc w:val="left"/>
            </w:pPr>
            <w:proofErr w:type="spellStart"/>
            <w:proofErr w:type="gramStart"/>
            <w:r w:rsidRPr="00360F25">
              <w:t>termsData</w:t>
            </w:r>
            <w:proofErr w:type="spellEnd"/>
            <w:proofErr w:type="gramEnd"/>
            <w:r w:rsidRPr="00360F25">
              <w:t>[x].</w:t>
            </w:r>
            <w:proofErr w:type="spellStart"/>
            <w:r w:rsidRPr="00360F25">
              <w:t>terms</w:t>
            </w:r>
            <w:proofErr w:type="spellEnd"/>
            <w:r w:rsidRPr="00360F25">
              <w:t>[y]</w:t>
            </w:r>
            <w:r>
              <w:t>.</w:t>
            </w:r>
            <w:proofErr w:type="spellStart"/>
            <w:r w:rsidRPr="00920199">
              <w:t>cardType</w:t>
            </w:r>
            <w:proofErr w:type="spellEnd"/>
          </w:p>
        </w:tc>
        <w:tc>
          <w:tcPr>
            <w:tcW w:w="5515" w:type="dxa"/>
          </w:tcPr>
          <w:p w14:paraId="655D724C" w14:textId="527AF520" w:rsidR="00EE3AF3" w:rsidRDefault="00EE3AF3" w:rsidP="00EE3AF3">
            <w:pPr>
              <w:jc w:val="left"/>
              <w:rPr>
                <w:lang w:val="en-US"/>
              </w:rPr>
            </w:pPr>
            <w:r w:rsidRPr="000A037F">
              <w:t>CNB_XTPCAR</w:t>
            </w:r>
          </w:p>
        </w:tc>
      </w:tr>
      <w:tr w:rsidR="00EE3AF3" w14:paraId="5A838B0E" w14:textId="77777777" w:rsidTr="00DF1325">
        <w:trPr>
          <w:cantSplit/>
        </w:trPr>
        <w:tc>
          <w:tcPr>
            <w:tcW w:w="3823" w:type="dxa"/>
          </w:tcPr>
          <w:p w14:paraId="41B402E0" w14:textId="2A42CA02" w:rsidR="00EE3AF3" w:rsidRPr="00292161" w:rsidRDefault="00EE3AF3" w:rsidP="00EE3AF3">
            <w:pPr>
              <w:jc w:val="left"/>
            </w:pPr>
            <w:proofErr w:type="spellStart"/>
            <w:proofErr w:type="gramStart"/>
            <w:r w:rsidRPr="00360F25">
              <w:t>termsData</w:t>
            </w:r>
            <w:proofErr w:type="spellEnd"/>
            <w:proofErr w:type="gramEnd"/>
            <w:r w:rsidRPr="00360F25">
              <w:t>[x].</w:t>
            </w:r>
            <w:proofErr w:type="spellStart"/>
            <w:r w:rsidRPr="00360F25">
              <w:t>terms</w:t>
            </w:r>
            <w:proofErr w:type="spellEnd"/>
            <w:r w:rsidRPr="00360F25">
              <w:t>[y]</w:t>
            </w:r>
            <w:r>
              <w:t>.</w:t>
            </w:r>
            <w:proofErr w:type="spellStart"/>
            <w:r w:rsidRPr="00920199">
              <w:t>fixedAmount</w:t>
            </w:r>
            <w:proofErr w:type="spellEnd"/>
          </w:p>
        </w:tc>
        <w:tc>
          <w:tcPr>
            <w:tcW w:w="5515" w:type="dxa"/>
          </w:tcPr>
          <w:p w14:paraId="31DF31BA" w14:textId="521AB4D9" w:rsidR="00EE3AF3" w:rsidRDefault="00EE3AF3" w:rsidP="00EE3AF3">
            <w:pPr>
              <w:jc w:val="left"/>
              <w:rPr>
                <w:lang w:val="en-US"/>
              </w:rPr>
            </w:pPr>
            <w:r w:rsidRPr="000A037F">
              <w:t>CNB_XQTFIX</w:t>
            </w:r>
          </w:p>
        </w:tc>
      </w:tr>
      <w:tr w:rsidR="00EE3AF3" w14:paraId="0199ABE3" w14:textId="77777777" w:rsidTr="00DF1325">
        <w:trPr>
          <w:cantSplit/>
        </w:trPr>
        <w:tc>
          <w:tcPr>
            <w:tcW w:w="3823" w:type="dxa"/>
          </w:tcPr>
          <w:p w14:paraId="03E787B1" w14:textId="7135D552" w:rsidR="00EE3AF3" w:rsidRPr="00292161" w:rsidRDefault="00EE3AF3" w:rsidP="00EE3AF3">
            <w:pPr>
              <w:jc w:val="left"/>
            </w:pPr>
            <w:proofErr w:type="spellStart"/>
            <w:proofErr w:type="gramStart"/>
            <w:r w:rsidRPr="00360F25">
              <w:t>termsData</w:t>
            </w:r>
            <w:proofErr w:type="spellEnd"/>
            <w:proofErr w:type="gramEnd"/>
            <w:r w:rsidRPr="00360F25">
              <w:t>[x].</w:t>
            </w:r>
            <w:proofErr w:type="spellStart"/>
            <w:r w:rsidRPr="00360F25">
              <w:t>terms</w:t>
            </w:r>
            <w:proofErr w:type="spellEnd"/>
            <w:r w:rsidRPr="00360F25">
              <w:t>[y]</w:t>
            </w:r>
            <w:r>
              <w:t>.</w:t>
            </w:r>
            <w:proofErr w:type="spellStart"/>
            <w:r w:rsidRPr="00920199">
              <w:t>days</w:t>
            </w:r>
            <w:proofErr w:type="spellEnd"/>
          </w:p>
        </w:tc>
        <w:tc>
          <w:tcPr>
            <w:tcW w:w="5515" w:type="dxa"/>
          </w:tcPr>
          <w:p w14:paraId="644D393C" w14:textId="6598DC12" w:rsidR="00EE3AF3" w:rsidRDefault="00EE3AF3" w:rsidP="00EE3AF3">
            <w:pPr>
              <w:jc w:val="left"/>
              <w:rPr>
                <w:lang w:val="en-US"/>
              </w:rPr>
            </w:pPr>
            <w:r w:rsidRPr="000A037F">
              <w:t>CNB_XDIAS</w:t>
            </w:r>
          </w:p>
        </w:tc>
      </w:tr>
      <w:bookmarkEnd w:id="6"/>
      <w:bookmarkEnd w:id="7"/>
    </w:tbl>
    <w:p w14:paraId="03D2854D" w14:textId="6A2DC44D" w:rsidR="00B93221" w:rsidRPr="00D86F56" w:rsidRDefault="00B93221" w:rsidP="00D86F56">
      <w:pPr>
        <w:ind w:left="1134"/>
        <w:rPr>
          <w:lang w:val="en-US"/>
        </w:rPr>
      </w:pPr>
    </w:p>
    <w:sectPr w:rsidR="00B93221" w:rsidRPr="00D86F56" w:rsidSect="00173C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62A80" w14:textId="77777777" w:rsidR="004C62B2" w:rsidRDefault="004C62B2" w:rsidP="00CA5701">
      <w:r>
        <w:separator/>
      </w:r>
    </w:p>
  </w:endnote>
  <w:endnote w:type="continuationSeparator" w:id="0">
    <w:p w14:paraId="445FD207" w14:textId="77777777" w:rsidR="004C62B2" w:rsidRDefault="004C62B2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720E25" w:rsidRDefault="00720E25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720E25" w:rsidRPr="00150E63" w:rsidRDefault="00720E25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720E25" w:rsidRPr="00150E63" w:rsidRDefault="00720E25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720E25" w:rsidRPr="000239F1" w:rsidRDefault="00720E25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720E25" w:rsidRPr="000239F1" w:rsidRDefault="00720E25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720E25" w:rsidRPr="0053491F" w:rsidRDefault="00720E25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720E25" w:rsidRPr="00A95481" w:rsidRDefault="00720E25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113F0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720E25" w:rsidRPr="00A95481" w:rsidRDefault="00720E25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8113F0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9F5A5" w14:textId="77777777" w:rsidR="00720E25" w:rsidRDefault="00720E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B709B" w14:textId="77777777" w:rsidR="004C62B2" w:rsidRDefault="004C62B2" w:rsidP="00CA5701">
      <w:r>
        <w:separator/>
      </w:r>
    </w:p>
  </w:footnote>
  <w:footnote w:type="continuationSeparator" w:id="0">
    <w:p w14:paraId="7B6AD886" w14:textId="77777777" w:rsidR="004C62B2" w:rsidRDefault="004C62B2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720E25" w:rsidRPr="00887F50" w:rsidRDefault="00720E25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720E25" w:rsidRPr="005D5B9D" w:rsidRDefault="00720E25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720E25" w:rsidRPr="005D5B9D" w:rsidRDefault="00720E25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720E25" w:rsidRDefault="00720E25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720E25" w:rsidRPr="00514315" w:rsidRDefault="00720E25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720E25" w:rsidRPr="00514315" w:rsidRDefault="00720E25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720E25" w:rsidRPr="00887F50" w:rsidRDefault="00720E25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720E25" w:rsidRPr="00A95481" w:rsidRDefault="00720E25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720E25" w:rsidRPr="00A95481" w:rsidRDefault="00720E25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720E25" w:rsidRPr="00A95481" w:rsidRDefault="00720E25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720E25" w:rsidRPr="00A95481" w:rsidRDefault="00720E25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720E25" w:rsidRDefault="00720E25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8586A" w14:textId="77777777" w:rsidR="00720E25" w:rsidRDefault="00720E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pt;height:7pt" o:bullet="t">
        <v:imagedata r:id="rId1" o:title="Template_Word-2018_bullet"/>
      </v:shape>
    </w:pict>
  </w:numPicBullet>
  <w:abstractNum w:abstractNumId="0" w15:restartNumberingAfterBreak="0">
    <w:nsid w:val="00CE06C2"/>
    <w:multiLevelType w:val="hybridMultilevel"/>
    <w:tmpl w:val="7C043FF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4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E4C24"/>
    <w:multiLevelType w:val="hybridMultilevel"/>
    <w:tmpl w:val="6F688A3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6EB59AB"/>
    <w:multiLevelType w:val="hybridMultilevel"/>
    <w:tmpl w:val="8EEEBA94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2" w15:restartNumberingAfterBreak="0">
    <w:nsid w:val="29711A2A"/>
    <w:multiLevelType w:val="hybridMultilevel"/>
    <w:tmpl w:val="EF6804C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BFC12E7"/>
    <w:multiLevelType w:val="multilevel"/>
    <w:tmpl w:val="9188AD5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4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5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6" w15:restartNumberingAfterBreak="0">
    <w:nsid w:val="32C73494"/>
    <w:multiLevelType w:val="multilevel"/>
    <w:tmpl w:val="5EDA4D86"/>
    <w:numStyleLink w:val="ListaMultnivelTOTVS"/>
  </w:abstractNum>
  <w:abstractNum w:abstractNumId="17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5AB6307"/>
    <w:multiLevelType w:val="multilevel"/>
    <w:tmpl w:val="5EDA4D86"/>
    <w:numStyleLink w:val="ListaMultnivelTOTVS"/>
  </w:abstractNum>
  <w:abstractNum w:abstractNumId="19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21" w15:restartNumberingAfterBreak="0">
    <w:nsid w:val="48411D20"/>
    <w:multiLevelType w:val="hybridMultilevel"/>
    <w:tmpl w:val="B33C9B64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3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E4ECA"/>
    <w:multiLevelType w:val="multilevel"/>
    <w:tmpl w:val="5EDA4D86"/>
    <w:numStyleLink w:val="ListaMultnivelTOTVS"/>
  </w:abstractNum>
  <w:abstractNum w:abstractNumId="28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52BCB"/>
    <w:multiLevelType w:val="hybridMultilevel"/>
    <w:tmpl w:val="7736BC62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4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6"/>
  </w:num>
  <w:num w:numId="4">
    <w:abstractNumId w:val="14"/>
  </w:num>
  <w:num w:numId="5">
    <w:abstractNumId w:val="24"/>
  </w:num>
  <w:num w:numId="6">
    <w:abstractNumId w:val="29"/>
  </w:num>
  <w:num w:numId="7">
    <w:abstractNumId w:val="11"/>
  </w:num>
  <w:num w:numId="8">
    <w:abstractNumId w:val="3"/>
  </w:num>
  <w:num w:numId="9">
    <w:abstractNumId w:val="8"/>
  </w:num>
  <w:num w:numId="10">
    <w:abstractNumId w:val="7"/>
  </w:num>
  <w:num w:numId="11">
    <w:abstractNumId w:val="2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4"/>
  </w:num>
  <w:num w:numId="15">
    <w:abstractNumId w:val="19"/>
  </w:num>
  <w:num w:numId="16">
    <w:abstractNumId w:val="17"/>
  </w:num>
  <w:num w:numId="17">
    <w:abstractNumId w:val="25"/>
  </w:num>
  <w:num w:numId="18">
    <w:abstractNumId w:val="28"/>
  </w:num>
  <w:num w:numId="19">
    <w:abstractNumId w:val="32"/>
  </w:num>
  <w:num w:numId="20">
    <w:abstractNumId w:val="33"/>
  </w:num>
  <w:num w:numId="21">
    <w:abstractNumId w:val="20"/>
  </w:num>
  <w:num w:numId="22">
    <w:abstractNumId w:val="1"/>
  </w:num>
  <w:num w:numId="23">
    <w:abstractNumId w:val="18"/>
  </w:num>
  <w:num w:numId="24">
    <w:abstractNumId w:val="27"/>
  </w:num>
  <w:num w:numId="25">
    <w:abstractNumId w:val="4"/>
  </w:num>
  <w:num w:numId="26">
    <w:abstractNumId w:val="23"/>
  </w:num>
  <w:num w:numId="27">
    <w:abstractNumId w:val="22"/>
  </w:num>
  <w:num w:numId="28">
    <w:abstractNumId w:val="15"/>
  </w:num>
  <w:num w:numId="29">
    <w:abstractNumId w:val="13"/>
  </w:num>
  <w:num w:numId="30">
    <w:abstractNumId w:val="30"/>
  </w:num>
  <w:num w:numId="31">
    <w:abstractNumId w:val="10"/>
  </w:num>
  <w:num w:numId="32">
    <w:abstractNumId w:val="21"/>
  </w:num>
  <w:num w:numId="33">
    <w:abstractNumId w:val="5"/>
  </w:num>
  <w:num w:numId="34">
    <w:abstractNumId w:val="6"/>
  </w:num>
  <w:num w:numId="35">
    <w:abstractNumId w:val="12"/>
  </w:num>
  <w:num w:numId="36">
    <w:abstractNumId w:val="0"/>
  </w:num>
  <w:num w:numId="37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AD3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17678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9EB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9AF"/>
    <w:rsid w:val="00057EBE"/>
    <w:rsid w:val="0006045E"/>
    <w:rsid w:val="000612CB"/>
    <w:rsid w:val="000613B4"/>
    <w:rsid w:val="00061F0B"/>
    <w:rsid w:val="000623B2"/>
    <w:rsid w:val="00063392"/>
    <w:rsid w:val="00063637"/>
    <w:rsid w:val="00063EF1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3E02"/>
    <w:rsid w:val="000E5F4D"/>
    <w:rsid w:val="000E66AE"/>
    <w:rsid w:val="000E6B1E"/>
    <w:rsid w:val="000F0B65"/>
    <w:rsid w:val="000F112B"/>
    <w:rsid w:val="000F16FA"/>
    <w:rsid w:val="000F4579"/>
    <w:rsid w:val="000F4582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0B2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0D8"/>
    <w:rsid w:val="0015294A"/>
    <w:rsid w:val="0015299A"/>
    <w:rsid w:val="00153BBD"/>
    <w:rsid w:val="001562E1"/>
    <w:rsid w:val="0015676A"/>
    <w:rsid w:val="00156F83"/>
    <w:rsid w:val="00157680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3EB5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70A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5777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58F4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4C85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2B8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48E5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5AE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1AB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24BB"/>
    <w:rsid w:val="00243D92"/>
    <w:rsid w:val="0024402E"/>
    <w:rsid w:val="002447D6"/>
    <w:rsid w:val="0024491D"/>
    <w:rsid w:val="002455AF"/>
    <w:rsid w:val="00245986"/>
    <w:rsid w:val="0024623B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3F5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466"/>
    <w:rsid w:val="002746E2"/>
    <w:rsid w:val="00275EB1"/>
    <w:rsid w:val="00277E2F"/>
    <w:rsid w:val="00280317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529"/>
    <w:rsid w:val="002A6657"/>
    <w:rsid w:val="002A7BA2"/>
    <w:rsid w:val="002B025C"/>
    <w:rsid w:val="002B08AE"/>
    <w:rsid w:val="002B4BA8"/>
    <w:rsid w:val="002B5D17"/>
    <w:rsid w:val="002B689A"/>
    <w:rsid w:val="002B7B9F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D6B7D"/>
    <w:rsid w:val="002E1641"/>
    <w:rsid w:val="002E16DB"/>
    <w:rsid w:val="002E2200"/>
    <w:rsid w:val="002E22F2"/>
    <w:rsid w:val="002E2925"/>
    <w:rsid w:val="002E2EB7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63CC"/>
    <w:rsid w:val="00307EB4"/>
    <w:rsid w:val="0031226E"/>
    <w:rsid w:val="00313AEC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3C0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4FD3"/>
    <w:rsid w:val="00345D14"/>
    <w:rsid w:val="003466A9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F8F"/>
    <w:rsid w:val="00361042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0228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19E3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0CC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26DD2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1AB1"/>
    <w:rsid w:val="004420BD"/>
    <w:rsid w:val="00444471"/>
    <w:rsid w:val="00444576"/>
    <w:rsid w:val="00444820"/>
    <w:rsid w:val="00444E3D"/>
    <w:rsid w:val="0044539C"/>
    <w:rsid w:val="0044562D"/>
    <w:rsid w:val="00447C62"/>
    <w:rsid w:val="00447F63"/>
    <w:rsid w:val="00450686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773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85DC9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2B0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1D6C"/>
    <w:rsid w:val="004C5FC6"/>
    <w:rsid w:val="004C62B2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7F1"/>
    <w:rsid w:val="00506CA3"/>
    <w:rsid w:val="00507798"/>
    <w:rsid w:val="005103DE"/>
    <w:rsid w:val="00510B21"/>
    <w:rsid w:val="00510D9C"/>
    <w:rsid w:val="00511119"/>
    <w:rsid w:val="00511B16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677"/>
    <w:rsid w:val="00525FC4"/>
    <w:rsid w:val="00526476"/>
    <w:rsid w:val="005269F2"/>
    <w:rsid w:val="00526B7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60"/>
    <w:rsid w:val="005906EC"/>
    <w:rsid w:val="00590888"/>
    <w:rsid w:val="0059149C"/>
    <w:rsid w:val="00591736"/>
    <w:rsid w:val="00592E62"/>
    <w:rsid w:val="00593323"/>
    <w:rsid w:val="0059399B"/>
    <w:rsid w:val="00593E2D"/>
    <w:rsid w:val="00595DDE"/>
    <w:rsid w:val="0059639E"/>
    <w:rsid w:val="00596896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CD4"/>
    <w:rsid w:val="005C03A4"/>
    <w:rsid w:val="005C0CA9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2658A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0885"/>
    <w:rsid w:val="0065120C"/>
    <w:rsid w:val="00651293"/>
    <w:rsid w:val="0065132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5C21"/>
    <w:rsid w:val="00675E2D"/>
    <w:rsid w:val="0067630A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3F3E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12C5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3B61"/>
    <w:rsid w:val="006E4576"/>
    <w:rsid w:val="006E4C80"/>
    <w:rsid w:val="006E5D93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1984"/>
    <w:rsid w:val="007126C6"/>
    <w:rsid w:val="00713789"/>
    <w:rsid w:val="0071452C"/>
    <w:rsid w:val="0071455E"/>
    <w:rsid w:val="007146D7"/>
    <w:rsid w:val="00716039"/>
    <w:rsid w:val="00716626"/>
    <w:rsid w:val="007168F9"/>
    <w:rsid w:val="00716975"/>
    <w:rsid w:val="00717B5B"/>
    <w:rsid w:val="00717B97"/>
    <w:rsid w:val="007205ED"/>
    <w:rsid w:val="00720BB6"/>
    <w:rsid w:val="00720E25"/>
    <w:rsid w:val="00722AF2"/>
    <w:rsid w:val="00723A79"/>
    <w:rsid w:val="007251CB"/>
    <w:rsid w:val="0072630F"/>
    <w:rsid w:val="0072676E"/>
    <w:rsid w:val="00726903"/>
    <w:rsid w:val="00726CC8"/>
    <w:rsid w:val="007314CB"/>
    <w:rsid w:val="00731735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229"/>
    <w:rsid w:val="00746C7B"/>
    <w:rsid w:val="00747023"/>
    <w:rsid w:val="0074788C"/>
    <w:rsid w:val="007501D2"/>
    <w:rsid w:val="007508E8"/>
    <w:rsid w:val="007509CB"/>
    <w:rsid w:val="00750D52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8CA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2684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205"/>
    <w:rsid w:val="007A3595"/>
    <w:rsid w:val="007A3BCB"/>
    <w:rsid w:val="007A3D58"/>
    <w:rsid w:val="007A517D"/>
    <w:rsid w:val="007A58DE"/>
    <w:rsid w:val="007A5DB4"/>
    <w:rsid w:val="007A5EF1"/>
    <w:rsid w:val="007B0240"/>
    <w:rsid w:val="007B03E1"/>
    <w:rsid w:val="007B056C"/>
    <w:rsid w:val="007B12AE"/>
    <w:rsid w:val="007B13A6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18B"/>
    <w:rsid w:val="00805406"/>
    <w:rsid w:val="008057F3"/>
    <w:rsid w:val="00806C14"/>
    <w:rsid w:val="008070D3"/>
    <w:rsid w:val="00807563"/>
    <w:rsid w:val="00807C5C"/>
    <w:rsid w:val="008102D9"/>
    <w:rsid w:val="00810CC4"/>
    <w:rsid w:val="008113F0"/>
    <w:rsid w:val="0081154C"/>
    <w:rsid w:val="0081257D"/>
    <w:rsid w:val="008125CF"/>
    <w:rsid w:val="008140EE"/>
    <w:rsid w:val="0081410E"/>
    <w:rsid w:val="008144CC"/>
    <w:rsid w:val="00817A27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12F7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3F05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EB8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173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2D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199"/>
    <w:rsid w:val="00920634"/>
    <w:rsid w:val="009231CD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1A22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3A9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18B3"/>
    <w:rsid w:val="00984137"/>
    <w:rsid w:val="0098697A"/>
    <w:rsid w:val="00986CB9"/>
    <w:rsid w:val="00986DD3"/>
    <w:rsid w:val="00991A8D"/>
    <w:rsid w:val="009924C8"/>
    <w:rsid w:val="009929D2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B18B0"/>
    <w:rsid w:val="009B1F0B"/>
    <w:rsid w:val="009B2C69"/>
    <w:rsid w:val="009B37C0"/>
    <w:rsid w:val="009B58F3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9F69EC"/>
    <w:rsid w:val="00A003DC"/>
    <w:rsid w:val="00A009CB"/>
    <w:rsid w:val="00A01008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64E2"/>
    <w:rsid w:val="00A075F9"/>
    <w:rsid w:val="00A07BA3"/>
    <w:rsid w:val="00A07C1F"/>
    <w:rsid w:val="00A1070D"/>
    <w:rsid w:val="00A108E3"/>
    <w:rsid w:val="00A1174A"/>
    <w:rsid w:val="00A11C73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0550"/>
    <w:rsid w:val="00A505F9"/>
    <w:rsid w:val="00A514EF"/>
    <w:rsid w:val="00A51F1B"/>
    <w:rsid w:val="00A52F57"/>
    <w:rsid w:val="00A53507"/>
    <w:rsid w:val="00A5489B"/>
    <w:rsid w:val="00A54F45"/>
    <w:rsid w:val="00A55321"/>
    <w:rsid w:val="00A557D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76DAE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327"/>
    <w:rsid w:val="00A975E8"/>
    <w:rsid w:val="00AA01A0"/>
    <w:rsid w:val="00AA0A27"/>
    <w:rsid w:val="00AA13C2"/>
    <w:rsid w:val="00AA1D13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078"/>
    <w:rsid w:val="00AC1B75"/>
    <w:rsid w:val="00AC1EF9"/>
    <w:rsid w:val="00AC2965"/>
    <w:rsid w:val="00AC3C1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35E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1CC6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17D69"/>
    <w:rsid w:val="00B20B0C"/>
    <w:rsid w:val="00B21903"/>
    <w:rsid w:val="00B21958"/>
    <w:rsid w:val="00B21F46"/>
    <w:rsid w:val="00B22143"/>
    <w:rsid w:val="00B2476D"/>
    <w:rsid w:val="00B248E3"/>
    <w:rsid w:val="00B24ED7"/>
    <w:rsid w:val="00B2520C"/>
    <w:rsid w:val="00B2581D"/>
    <w:rsid w:val="00B25946"/>
    <w:rsid w:val="00B25DBB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12B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98C"/>
    <w:rsid w:val="00B76AB1"/>
    <w:rsid w:val="00B7721A"/>
    <w:rsid w:val="00B77BBA"/>
    <w:rsid w:val="00B80A9B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221"/>
    <w:rsid w:val="00B933C4"/>
    <w:rsid w:val="00B93E51"/>
    <w:rsid w:val="00B95349"/>
    <w:rsid w:val="00BA00CA"/>
    <w:rsid w:val="00BA0A19"/>
    <w:rsid w:val="00BA0A59"/>
    <w:rsid w:val="00BA0CFF"/>
    <w:rsid w:val="00BA189A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542F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8B4"/>
    <w:rsid w:val="00C04B6C"/>
    <w:rsid w:val="00C050D3"/>
    <w:rsid w:val="00C053A7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1B2"/>
    <w:rsid w:val="00C23D29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4D5C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28FD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2CEA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A10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654C"/>
    <w:rsid w:val="00D6733E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574"/>
    <w:rsid w:val="00D83873"/>
    <w:rsid w:val="00D8432F"/>
    <w:rsid w:val="00D84B64"/>
    <w:rsid w:val="00D8502D"/>
    <w:rsid w:val="00D86F56"/>
    <w:rsid w:val="00D900C6"/>
    <w:rsid w:val="00D924F9"/>
    <w:rsid w:val="00D92AC5"/>
    <w:rsid w:val="00D94063"/>
    <w:rsid w:val="00D941E7"/>
    <w:rsid w:val="00D9749D"/>
    <w:rsid w:val="00DA162B"/>
    <w:rsid w:val="00DA19B0"/>
    <w:rsid w:val="00DA237D"/>
    <w:rsid w:val="00DA2A04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1A6B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03A8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045"/>
    <w:rsid w:val="00E131A0"/>
    <w:rsid w:val="00E14899"/>
    <w:rsid w:val="00E15312"/>
    <w:rsid w:val="00E15A8B"/>
    <w:rsid w:val="00E2070F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25A0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1F1A"/>
    <w:rsid w:val="00E54B9A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514F"/>
    <w:rsid w:val="00E65189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B33"/>
    <w:rsid w:val="00E80E39"/>
    <w:rsid w:val="00E81930"/>
    <w:rsid w:val="00E81B55"/>
    <w:rsid w:val="00E82B89"/>
    <w:rsid w:val="00E82C5B"/>
    <w:rsid w:val="00E832EA"/>
    <w:rsid w:val="00E8379B"/>
    <w:rsid w:val="00E8443D"/>
    <w:rsid w:val="00E86424"/>
    <w:rsid w:val="00E86A37"/>
    <w:rsid w:val="00E86EBB"/>
    <w:rsid w:val="00E87655"/>
    <w:rsid w:val="00E87ED1"/>
    <w:rsid w:val="00E90273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C61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926"/>
    <w:rsid w:val="00EC5B26"/>
    <w:rsid w:val="00EC6309"/>
    <w:rsid w:val="00EC6DB9"/>
    <w:rsid w:val="00EC71BA"/>
    <w:rsid w:val="00EC7797"/>
    <w:rsid w:val="00ED02FE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D6A79"/>
    <w:rsid w:val="00EE0ABB"/>
    <w:rsid w:val="00EE15ED"/>
    <w:rsid w:val="00EE1953"/>
    <w:rsid w:val="00EE3327"/>
    <w:rsid w:val="00EE3AF3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773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476D"/>
    <w:rsid w:val="00F350BF"/>
    <w:rsid w:val="00F36BC4"/>
    <w:rsid w:val="00F37BC1"/>
    <w:rsid w:val="00F37EAB"/>
    <w:rsid w:val="00F401FE"/>
    <w:rsid w:val="00F40FD3"/>
    <w:rsid w:val="00F443E8"/>
    <w:rsid w:val="00F45432"/>
    <w:rsid w:val="00F45D64"/>
    <w:rsid w:val="00F50529"/>
    <w:rsid w:val="00F54B70"/>
    <w:rsid w:val="00F54C7B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2E5E"/>
    <w:rsid w:val="00F74168"/>
    <w:rsid w:val="00F752E5"/>
    <w:rsid w:val="00F75439"/>
    <w:rsid w:val="00F76521"/>
    <w:rsid w:val="00F76929"/>
    <w:rsid w:val="00F76C74"/>
    <w:rsid w:val="00F7779A"/>
    <w:rsid w:val="00F77C12"/>
    <w:rsid w:val="00F8038E"/>
    <w:rsid w:val="00F80CC3"/>
    <w:rsid w:val="00F80EDA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1477"/>
    <w:rsid w:val="00F94BD6"/>
    <w:rsid w:val="00F9582B"/>
    <w:rsid w:val="00F96072"/>
    <w:rsid w:val="00F967E4"/>
    <w:rsid w:val="00F96E74"/>
    <w:rsid w:val="00F97DC7"/>
    <w:rsid w:val="00FA198B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19F7"/>
    <w:rsid w:val="00FC2669"/>
    <w:rsid w:val="00FC2B04"/>
    <w:rsid w:val="00FC2D5F"/>
    <w:rsid w:val="00FC4D21"/>
    <w:rsid w:val="00FC5417"/>
    <w:rsid w:val="00FC564B"/>
    <w:rsid w:val="00FC64C0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7B13A6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9231CD"/>
    <w:pPr>
      <w:keepNext/>
      <w:keepLines/>
      <w:numPr>
        <w:numId w:val="29"/>
      </w:numPr>
      <w:ind w:left="357" w:hanging="357"/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9231CD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5BC07-85FD-4065-8981-D5779D08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4</Pages>
  <Words>753</Words>
  <Characters>4068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4812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94</cp:revision>
  <cp:lastPrinted>2018-02-06T15:21:00Z</cp:lastPrinted>
  <dcterms:created xsi:type="dcterms:W3CDTF">2022-03-08T18:54:00Z</dcterms:created>
  <dcterms:modified xsi:type="dcterms:W3CDTF">2022-08-18T22:35:00Z</dcterms:modified>
</cp:coreProperties>
</file>