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650D91" w14:textId="0E945B21" w:rsidR="000C02DB" w:rsidRDefault="00B92DFE" w:rsidP="00B92DF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C78BA9B" wp14:editId="6E9BC04C">
            <wp:extent cx="1705610" cy="676910"/>
            <wp:effectExtent l="0" t="0" r="8890" b="8890"/>
            <wp:docPr id="5" name="Imagem 5" descr="http://www.bhg.com.br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hg.com.br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53F6" w14:textId="2D7BEEB3" w:rsidR="000C02DB" w:rsidRDefault="000C02DB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1F10AE04">
                <wp:simplePos x="0" y="0"/>
                <wp:positionH relativeFrom="column">
                  <wp:posOffset>264160</wp:posOffset>
                </wp:positionH>
                <wp:positionV relativeFrom="paragraph">
                  <wp:posOffset>102234</wp:posOffset>
                </wp:positionV>
                <wp:extent cx="5365115" cy="4086225"/>
                <wp:effectExtent l="0" t="0" r="0" b="9525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408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18D19" w14:textId="5C5FCD35" w:rsidR="000C02DB" w:rsidRPr="00D67A24" w:rsidRDefault="000C02DB" w:rsidP="00AD77B0">
                            <w:pPr>
                              <w:pStyle w:val="TtulodaCapa"/>
                            </w:pPr>
                            <w:r w:rsidRPr="00D67A24">
                              <w:t>MIT0</w:t>
                            </w:r>
                            <w:r w:rsidR="004C2E5A">
                              <w:t>4</w:t>
                            </w:r>
                            <w:r w:rsidR="00CA53AB">
                              <w:t>3</w:t>
                            </w:r>
                            <w:r w:rsidRPr="00D67A24">
                              <w:t xml:space="preserve"> </w:t>
                            </w:r>
                          </w:p>
                          <w:p w14:paraId="5D27DEAD" w14:textId="77777777" w:rsidR="00CA53AB" w:rsidRDefault="00CA53AB" w:rsidP="00AD77B0">
                            <w:pPr>
                              <w:pStyle w:val="TtulodaCapa"/>
                            </w:pPr>
                            <w:r w:rsidRPr="00CA53AB">
                              <w:t xml:space="preserve">Especificação </w:t>
                            </w:r>
                          </w:p>
                          <w:p w14:paraId="01E26040" w14:textId="5D96778D" w:rsidR="0053322A" w:rsidRDefault="00CA53AB" w:rsidP="00AD77B0">
                            <w:pPr>
                              <w:pStyle w:val="TtulodaCapa"/>
                            </w:pPr>
                            <w:proofErr w:type="gramStart"/>
                            <w:r w:rsidRPr="00CA53AB">
                              <w:t>de</w:t>
                            </w:r>
                            <w:proofErr w:type="gramEnd"/>
                            <w:r w:rsidRPr="00CA53AB">
                              <w:t xml:space="preserve"> Parametrização</w:t>
                            </w:r>
                          </w:p>
                          <w:p w14:paraId="62504896" w14:textId="77777777" w:rsidR="00CA53AB" w:rsidRDefault="00CA53AB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610E59EB" w14:textId="0084DC41" w:rsidR="00B92DFE" w:rsidRPr="00B92DFE" w:rsidRDefault="00E30C8E" w:rsidP="00AD77B0">
                            <w:pPr>
                              <w:pStyle w:val="TtulodaCapa"/>
                              <w:rPr>
                                <w:szCs w:val="60"/>
                              </w:rPr>
                            </w:pPr>
                            <w:r>
                              <w:rPr>
                                <w:szCs w:val="60"/>
                              </w:rPr>
                              <w:t>Ativo Fixo</w:t>
                            </w:r>
                          </w:p>
                          <w:p w14:paraId="7E9C7411" w14:textId="77777777" w:rsidR="00B92DFE" w:rsidRDefault="00B92DFE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3743311F" w14:textId="77777777" w:rsidR="00B92DFE" w:rsidRDefault="00B92DFE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27C0400A" w14:textId="77777777" w:rsidR="00B92DFE" w:rsidRPr="00D67A24" w:rsidRDefault="00B92DFE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28D22840" w14:textId="5F79D20E" w:rsidR="000C02DB" w:rsidRPr="00D67A24" w:rsidRDefault="000A355C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18/10</w:t>
                            </w:r>
                            <w:r w:rsidR="000C02DB" w:rsidRPr="00D67A24">
                              <w:rPr>
                                <w:sz w:val="40"/>
                              </w:rPr>
                              <w:t>/</w:t>
                            </w:r>
                            <w:r>
                              <w:rPr>
                                <w:sz w:val="40"/>
                              </w:rPr>
                              <w:t>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E1A3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0.8pt;margin-top:8.05pt;width:422.45pt;height:321.75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" filled="f" stroked="f">
                <v:textbox>
                  <w:txbxContent>
                    <w:p w14:paraId="60118D19" w14:textId="5C5FCD35" w:rsidR="000C02DB" w:rsidRPr="00D67A24" w:rsidRDefault="000C02DB" w:rsidP="00AD77B0">
                      <w:pPr>
                        <w:pStyle w:val="TtulodaCapa"/>
                      </w:pPr>
                      <w:r w:rsidRPr="00D67A24">
                        <w:t>MIT0</w:t>
                      </w:r>
                      <w:r w:rsidR="004C2E5A">
                        <w:t>4</w:t>
                      </w:r>
                      <w:r w:rsidR="00CA53AB">
                        <w:t>3</w:t>
                      </w:r>
                      <w:r w:rsidRPr="00D67A24">
                        <w:t xml:space="preserve"> </w:t>
                      </w:r>
                    </w:p>
                    <w:p w14:paraId="5D27DEAD" w14:textId="77777777" w:rsidR="00CA53AB" w:rsidRDefault="00CA53AB" w:rsidP="00AD77B0">
                      <w:pPr>
                        <w:pStyle w:val="TtulodaCapa"/>
                      </w:pPr>
                      <w:r w:rsidRPr="00CA53AB">
                        <w:t xml:space="preserve">Especificação </w:t>
                      </w:r>
                    </w:p>
                    <w:p w14:paraId="01E26040" w14:textId="5D96778D" w:rsidR="0053322A" w:rsidRDefault="00CA53AB" w:rsidP="00AD77B0">
                      <w:pPr>
                        <w:pStyle w:val="TtulodaCapa"/>
                      </w:pPr>
                      <w:proofErr w:type="gramStart"/>
                      <w:r w:rsidRPr="00CA53AB">
                        <w:t>de</w:t>
                      </w:r>
                      <w:proofErr w:type="gramEnd"/>
                      <w:r w:rsidRPr="00CA53AB">
                        <w:t xml:space="preserve"> Parametrização</w:t>
                      </w:r>
                    </w:p>
                    <w:p w14:paraId="62504896" w14:textId="77777777" w:rsidR="00CA53AB" w:rsidRDefault="00CA53AB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610E59EB" w14:textId="0084DC41" w:rsidR="00B92DFE" w:rsidRPr="00B92DFE" w:rsidRDefault="00E30C8E" w:rsidP="00AD77B0">
                      <w:pPr>
                        <w:pStyle w:val="TtulodaCapa"/>
                        <w:rPr>
                          <w:szCs w:val="60"/>
                        </w:rPr>
                      </w:pPr>
                      <w:r>
                        <w:rPr>
                          <w:szCs w:val="60"/>
                        </w:rPr>
                        <w:t>Ativo Fixo</w:t>
                      </w:r>
                    </w:p>
                    <w:p w14:paraId="7E9C7411" w14:textId="77777777" w:rsidR="00B92DFE" w:rsidRDefault="00B92DFE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3743311F" w14:textId="77777777" w:rsidR="00B92DFE" w:rsidRDefault="00B92DFE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27C0400A" w14:textId="77777777" w:rsidR="00B92DFE" w:rsidRPr="00D67A24" w:rsidRDefault="00B92DFE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28D22840" w14:textId="5F79D20E" w:rsidR="000C02DB" w:rsidRPr="00D67A24" w:rsidRDefault="000A355C" w:rsidP="00AD77B0">
                      <w:pPr>
                        <w:pStyle w:val="TtulodaCapa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18/10</w:t>
                      </w:r>
                      <w:r w:rsidR="000C02DB" w:rsidRPr="00D67A24">
                        <w:rPr>
                          <w:sz w:val="40"/>
                        </w:rPr>
                        <w:t>/</w:t>
                      </w:r>
                      <w:r>
                        <w:rPr>
                          <w:sz w:val="40"/>
                        </w:rPr>
                        <w:t>2019</w:t>
                      </w:r>
                    </w:p>
                  </w:txbxContent>
                </v:textbox>
              </v:shape>
            </w:pict>
          </mc:Fallback>
        </mc:AlternateContent>
      </w:r>
    </w:p>
    <w:p w14:paraId="2B8FC781" w14:textId="67045D4B" w:rsidR="000C02DB" w:rsidRDefault="000C02DB" w:rsidP="000C02DB">
      <w:pPr>
        <w:rPr>
          <w:lang w:val="en-US"/>
        </w:rPr>
      </w:pPr>
    </w:p>
    <w:p w14:paraId="45E5701D" w14:textId="794C9244" w:rsidR="000C02DB" w:rsidRDefault="000C02DB" w:rsidP="000C02DB">
      <w:pPr>
        <w:rPr>
          <w:lang w:val="en-US"/>
        </w:rPr>
      </w:pPr>
    </w:p>
    <w:p w14:paraId="0E0AD09F" w14:textId="2789284F" w:rsidR="000C02DB" w:rsidRDefault="000C02DB" w:rsidP="000C02DB">
      <w:pPr>
        <w:rPr>
          <w:lang w:val="en-US"/>
        </w:rPr>
      </w:pPr>
    </w:p>
    <w:p w14:paraId="4FF20D32" w14:textId="09C29562" w:rsidR="000C02DB" w:rsidRDefault="000C02DB" w:rsidP="000C02DB">
      <w:pPr>
        <w:rPr>
          <w:lang w:val="en-US"/>
        </w:rPr>
      </w:pPr>
    </w:p>
    <w:p w14:paraId="13F1222A" w14:textId="20306D78" w:rsidR="000C02DB" w:rsidRDefault="000C02DB" w:rsidP="000C02DB">
      <w:pPr>
        <w:rPr>
          <w:lang w:val="en-US"/>
        </w:rPr>
      </w:pPr>
    </w:p>
    <w:p w14:paraId="24B8676C" w14:textId="3DB0495F" w:rsidR="000C02DB" w:rsidRDefault="000C02DB" w:rsidP="000C02DB">
      <w:pPr>
        <w:rPr>
          <w:lang w:val="en-US"/>
        </w:rPr>
      </w:pPr>
    </w:p>
    <w:p w14:paraId="51645C9F" w14:textId="77777777" w:rsidR="000C02DB" w:rsidRDefault="000C02DB" w:rsidP="000C02DB">
      <w:pPr>
        <w:rPr>
          <w:lang w:val="en-US"/>
        </w:rPr>
      </w:pPr>
    </w:p>
    <w:p w14:paraId="1242170E" w14:textId="4E9B0523" w:rsidR="000C02DB" w:rsidRDefault="000C02DB" w:rsidP="000C02DB">
      <w:pPr>
        <w:rPr>
          <w:lang w:val="en-US"/>
        </w:rPr>
      </w:pPr>
    </w:p>
    <w:p w14:paraId="0C7B3F05" w14:textId="4B4CA57B" w:rsidR="000C02DB" w:rsidRDefault="000C02DB" w:rsidP="000C02DB">
      <w:pPr>
        <w:rPr>
          <w:lang w:val="en-US"/>
        </w:rPr>
      </w:pPr>
    </w:p>
    <w:p w14:paraId="6F2D4881" w14:textId="7612A5F1" w:rsidR="000C02DB" w:rsidRDefault="000C02DB" w:rsidP="000C02DB">
      <w:pPr>
        <w:rPr>
          <w:lang w:val="en-US"/>
        </w:rPr>
      </w:pPr>
    </w:p>
    <w:p w14:paraId="374364B7" w14:textId="1FB633A8" w:rsidR="000C02DB" w:rsidRDefault="000C02DB" w:rsidP="000C02DB">
      <w:pPr>
        <w:rPr>
          <w:lang w:val="en-US"/>
        </w:rPr>
      </w:pPr>
    </w:p>
    <w:p w14:paraId="2F7B9108" w14:textId="08CACE1C" w:rsidR="000C02DB" w:rsidRDefault="000C02DB" w:rsidP="000C02DB">
      <w:pPr>
        <w:rPr>
          <w:lang w:val="en-US"/>
        </w:rPr>
      </w:pPr>
    </w:p>
    <w:p w14:paraId="32779D80" w14:textId="5D6C4DB4" w:rsidR="000C02DB" w:rsidRDefault="000C02DB" w:rsidP="000C02DB">
      <w:pPr>
        <w:rPr>
          <w:lang w:val="en-US"/>
        </w:rPr>
      </w:pPr>
    </w:p>
    <w:p w14:paraId="31E1F6D1" w14:textId="22E0DEE0" w:rsidR="000C02DB" w:rsidRDefault="000C02DB" w:rsidP="000C02DB">
      <w:pPr>
        <w:rPr>
          <w:lang w:val="en-US"/>
        </w:rPr>
      </w:pPr>
    </w:p>
    <w:p w14:paraId="44C6760F" w14:textId="3E967479" w:rsidR="000C02DB" w:rsidRDefault="000C02DB" w:rsidP="000C02DB">
      <w:pPr>
        <w:rPr>
          <w:lang w:val="en-US"/>
        </w:rPr>
      </w:pPr>
    </w:p>
    <w:p w14:paraId="0CABF7E4" w14:textId="450BA86F" w:rsidR="000C02DB" w:rsidRDefault="000C02DB" w:rsidP="000C02DB">
      <w:pPr>
        <w:rPr>
          <w:lang w:val="en-US"/>
        </w:rPr>
      </w:pPr>
    </w:p>
    <w:p w14:paraId="3C51A285" w14:textId="3FA49814" w:rsidR="000C02DB" w:rsidRDefault="000C02DB" w:rsidP="000C02DB">
      <w:pPr>
        <w:rPr>
          <w:lang w:val="en-US"/>
        </w:rPr>
      </w:pPr>
    </w:p>
    <w:p w14:paraId="22D4A71A" w14:textId="373C817E" w:rsidR="000C02DB" w:rsidRDefault="000C02DB" w:rsidP="000C02DB">
      <w:pPr>
        <w:rPr>
          <w:lang w:val="en-US"/>
        </w:rPr>
      </w:pPr>
    </w:p>
    <w:p w14:paraId="531B61AB" w14:textId="4FF81C67" w:rsidR="000C02DB" w:rsidRDefault="000C02DB" w:rsidP="000C02DB">
      <w:pPr>
        <w:rPr>
          <w:lang w:val="en-US"/>
        </w:rPr>
      </w:pPr>
    </w:p>
    <w:p w14:paraId="5C7EB310" w14:textId="77777777" w:rsidR="000C02DB" w:rsidRDefault="000C02DB" w:rsidP="000C02DB">
      <w:pPr>
        <w:rPr>
          <w:lang w:val="en-US"/>
        </w:rPr>
      </w:pPr>
    </w:p>
    <w:p w14:paraId="03A853C5" w14:textId="6FD72E09" w:rsidR="000C02DB" w:rsidRDefault="000C02DB" w:rsidP="000C02DB">
      <w:pPr>
        <w:rPr>
          <w:lang w:val="en-US"/>
        </w:rPr>
      </w:pPr>
    </w:p>
    <w:p w14:paraId="6BA24FB5" w14:textId="77777777" w:rsidR="000C02DB" w:rsidRDefault="000C02DB" w:rsidP="000C02DB">
      <w:pPr>
        <w:rPr>
          <w:lang w:val="en-US"/>
        </w:rPr>
      </w:pPr>
    </w:p>
    <w:p w14:paraId="4CD8B3DC" w14:textId="4FC39F39" w:rsidR="000C02DB" w:rsidRDefault="000C02DB" w:rsidP="000C02DB">
      <w:pPr>
        <w:rPr>
          <w:lang w:val="en-US"/>
        </w:rPr>
      </w:pPr>
    </w:p>
    <w:p w14:paraId="3078E859" w14:textId="07B3691E" w:rsidR="000C02DB" w:rsidRDefault="000C02DB" w:rsidP="000C02DB">
      <w:pPr>
        <w:rPr>
          <w:lang w:val="en-US"/>
        </w:rPr>
      </w:pPr>
    </w:p>
    <w:p w14:paraId="2976679D" w14:textId="4AFC5FCA" w:rsidR="000C02DB" w:rsidRDefault="000C02DB" w:rsidP="000C02DB">
      <w:pPr>
        <w:rPr>
          <w:lang w:val="en-US"/>
        </w:rPr>
      </w:pPr>
    </w:p>
    <w:p w14:paraId="3E71BE3D" w14:textId="3AC02AD1" w:rsidR="000C02DB" w:rsidRDefault="000C02DB" w:rsidP="000C02DB">
      <w:pPr>
        <w:rPr>
          <w:lang w:val="en-US"/>
        </w:rPr>
      </w:pPr>
    </w:p>
    <w:p w14:paraId="2C9BF996" w14:textId="388A29C8" w:rsidR="000C02DB" w:rsidRDefault="000C02DB" w:rsidP="000C02DB">
      <w:pPr>
        <w:rPr>
          <w:lang w:val="en-US"/>
        </w:rPr>
      </w:pPr>
    </w:p>
    <w:p w14:paraId="76C2B7A5" w14:textId="51794CEA" w:rsidR="000C02DB" w:rsidRDefault="000C02DB" w:rsidP="000C02DB">
      <w:pPr>
        <w:rPr>
          <w:lang w:val="en-US"/>
        </w:rPr>
      </w:pPr>
    </w:p>
    <w:p w14:paraId="270C3213" w14:textId="4DBA1F25" w:rsidR="000C02DB" w:rsidRDefault="000C02DB" w:rsidP="000C02DB">
      <w:pPr>
        <w:rPr>
          <w:lang w:val="en-US"/>
        </w:rPr>
      </w:pPr>
    </w:p>
    <w:p w14:paraId="19E9C391" w14:textId="0E644D24" w:rsidR="000C02DB" w:rsidRDefault="000C02DB" w:rsidP="000C02DB">
      <w:pPr>
        <w:rPr>
          <w:lang w:val="en-US"/>
        </w:rPr>
      </w:pPr>
    </w:p>
    <w:p w14:paraId="38006226" w14:textId="76615986" w:rsidR="000C02DB" w:rsidRDefault="000C02DB" w:rsidP="000C02DB">
      <w:pPr>
        <w:rPr>
          <w:lang w:val="en-US"/>
        </w:rPr>
      </w:pPr>
    </w:p>
    <w:p w14:paraId="01C228CB" w14:textId="3DF5105F" w:rsidR="000C02DB" w:rsidRDefault="000C02DB" w:rsidP="000C02DB">
      <w:pPr>
        <w:rPr>
          <w:lang w:val="en-US"/>
        </w:rPr>
      </w:pPr>
    </w:p>
    <w:p w14:paraId="10A3B72F" w14:textId="20EEEB1A" w:rsidR="000C02DB" w:rsidRDefault="000C02DB" w:rsidP="000C02DB">
      <w:pPr>
        <w:rPr>
          <w:lang w:val="en-US"/>
        </w:rPr>
      </w:pPr>
    </w:p>
    <w:p w14:paraId="73B74BD5" w14:textId="7C79717B" w:rsidR="000C02DB" w:rsidRDefault="000C02DB" w:rsidP="000C02DB">
      <w:pPr>
        <w:rPr>
          <w:lang w:val="en-US"/>
        </w:rPr>
      </w:pPr>
    </w:p>
    <w:p w14:paraId="59E51F57" w14:textId="2F960474" w:rsidR="000C02DB" w:rsidRDefault="000C02DB" w:rsidP="000C02DB">
      <w:pPr>
        <w:rPr>
          <w:lang w:val="en-US"/>
        </w:rPr>
      </w:pPr>
    </w:p>
    <w:p w14:paraId="45F03B46" w14:textId="43B40BD2" w:rsidR="000C02DB" w:rsidRDefault="000C02DB" w:rsidP="000C02DB">
      <w:pPr>
        <w:rPr>
          <w:lang w:val="en-US"/>
        </w:rPr>
      </w:pPr>
    </w:p>
    <w:p w14:paraId="2C1ED123" w14:textId="5F926183" w:rsidR="000C02DB" w:rsidRDefault="000C02DB" w:rsidP="000C02DB">
      <w:pPr>
        <w:rPr>
          <w:lang w:val="en-US"/>
        </w:rPr>
      </w:pPr>
    </w:p>
    <w:p w14:paraId="3549E3FD" w14:textId="11B682CD" w:rsidR="000C02DB" w:rsidRDefault="000C02DB" w:rsidP="000C02DB">
      <w:pPr>
        <w:rPr>
          <w:lang w:val="en-US"/>
        </w:rPr>
      </w:pPr>
    </w:p>
    <w:p w14:paraId="6EBC2431" w14:textId="77777777" w:rsidR="000C02DB" w:rsidRDefault="000C02DB" w:rsidP="000C02DB">
      <w:pPr>
        <w:rPr>
          <w:lang w:val="en-US"/>
        </w:rPr>
      </w:pPr>
    </w:p>
    <w:p w14:paraId="42C57059" w14:textId="67F87786" w:rsidR="000C02DB" w:rsidRDefault="000C02DB" w:rsidP="000C02DB">
      <w:pPr>
        <w:rPr>
          <w:lang w:val="en-US"/>
        </w:rPr>
      </w:pPr>
    </w:p>
    <w:p w14:paraId="2B73EC9C" w14:textId="77777777" w:rsidR="000C02DB" w:rsidRDefault="000C02DB" w:rsidP="000C02DB">
      <w:pPr>
        <w:rPr>
          <w:lang w:val="en-US"/>
        </w:rPr>
      </w:pPr>
    </w:p>
    <w:p w14:paraId="1948F431" w14:textId="1AEBFB72" w:rsidR="000C02DB" w:rsidRDefault="000C02DB" w:rsidP="000C02DB">
      <w:pPr>
        <w:rPr>
          <w:lang w:val="en-US"/>
        </w:rPr>
      </w:pPr>
    </w:p>
    <w:p w14:paraId="1ECCB546" w14:textId="403F56D9" w:rsidR="000C02DB" w:rsidRDefault="000C02DB" w:rsidP="000C02DB">
      <w:pPr>
        <w:rPr>
          <w:lang w:val="en-US"/>
        </w:rPr>
      </w:pPr>
    </w:p>
    <w:p w14:paraId="2E52FE1F" w14:textId="77777777" w:rsidR="000C02DB" w:rsidRDefault="000C02DB" w:rsidP="000C02DB">
      <w:pPr>
        <w:rPr>
          <w:lang w:val="en-US"/>
        </w:rPr>
      </w:pPr>
    </w:p>
    <w:p w14:paraId="40EBADE0" w14:textId="77777777" w:rsidR="000C02DB" w:rsidRDefault="000C02DB" w:rsidP="000C02DB">
      <w:pPr>
        <w:rPr>
          <w:lang w:val="en-US"/>
        </w:rPr>
      </w:pPr>
    </w:p>
    <w:p w14:paraId="2C7A3036" w14:textId="1A5FD318" w:rsidR="000C02DB" w:rsidRDefault="000C02DB" w:rsidP="000C02DB">
      <w:pPr>
        <w:rPr>
          <w:lang w:val="en-US"/>
        </w:rPr>
      </w:pPr>
    </w:p>
    <w:p w14:paraId="6698462E" w14:textId="2BA04461" w:rsidR="000C02DB" w:rsidRDefault="000C02DB" w:rsidP="000C02DB">
      <w:pPr>
        <w:rPr>
          <w:lang w:val="en-US"/>
        </w:rPr>
      </w:pPr>
    </w:p>
    <w:p w14:paraId="7AC9463F" w14:textId="77777777" w:rsidR="000C02DB" w:rsidRDefault="000C02DB" w:rsidP="000C02DB">
      <w:pPr>
        <w:rPr>
          <w:lang w:val="en-US"/>
        </w:rPr>
      </w:pPr>
    </w:p>
    <w:p w14:paraId="1698E28A" w14:textId="2B8F878A" w:rsidR="000C02DB" w:rsidRDefault="000C02DB" w:rsidP="000C02DB">
      <w:pPr>
        <w:rPr>
          <w:lang w:val="en-US"/>
        </w:rPr>
      </w:pPr>
    </w:p>
    <w:p w14:paraId="02378128" w14:textId="77777777" w:rsidR="000C02DB" w:rsidRDefault="000C02DB" w:rsidP="000C02DB">
      <w:pPr>
        <w:rPr>
          <w:lang w:val="en-US"/>
        </w:rPr>
      </w:pPr>
    </w:p>
    <w:p w14:paraId="266297C7" w14:textId="3E9B990A" w:rsidR="000C02DB" w:rsidRDefault="000C02DB" w:rsidP="000C02DB">
      <w:pPr>
        <w:rPr>
          <w:lang w:val="en-US"/>
        </w:rPr>
      </w:pPr>
    </w:p>
    <w:p w14:paraId="2F656245" w14:textId="77777777" w:rsidR="000C02DB" w:rsidRDefault="000C02DB" w:rsidP="000C02DB">
      <w:pPr>
        <w:rPr>
          <w:lang w:val="en-US"/>
        </w:rPr>
      </w:pPr>
    </w:p>
    <w:p w14:paraId="5F77CBA7" w14:textId="6A99EE3E" w:rsidR="000C02DB" w:rsidRDefault="000C02DB" w:rsidP="000C02DB">
      <w:pPr>
        <w:rPr>
          <w:lang w:val="en-US"/>
        </w:rPr>
      </w:pPr>
    </w:p>
    <w:p w14:paraId="11CCB6AA" w14:textId="77777777" w:rsidR="000C02DB" w:rsidRDefault="000C02DB" w:rsidP="000C02DB">
      <w:pPr>
        <w:rPr>
          <w:lang w:val="en-US"/>
        </w:rPr>
      </w:pPr>
    </w:p>
    <w:p w14:paraId="758847EF" w14:textId="26C673C4" w:rsidR="000C02DB" w:rsidRDefault="000C02DB" w:rsidP="000C02DB">
      <w:pPr>
        <w:rPr>
          <w:lang w:val="en-US"/>
        </w:rPr>
      </w:pPr>
    </w:p>
    <w:p w14:paraId="12657C83" w14:textId="071A91C0" w:rsidR="008931A5" w:rsidRPr="00A95481" w:rsidRDefault="008931A5" w:rsidP="008931A5">
      <w:pPr>
        <w:rPr>
          <w:rFonts w:ascii="Lato Black" w:hAnsi="Lato Black"/>
          <w:b/>
          <w:bCs/>
          <w:color w:val="0C9AC0" w:themeColor="text2"/>
          <w:sz w:val="28"/>
          <w:szCs w:val="28"/>
        </w:rPr>
      </w:pPr>
      <w:r w:rsidRPr="00A95481">
        <w:rPr>
          <w:rFonts w:ascii="Lato Black" w:hAnsi="Lato Black"/>
          <w:b/>
          <w:bCs/>
          <w:color w:val="8F3E15"/>
          <w:sz w:val="28"/>
          <w:szCs w:val="28"/>
        </w:rPr>
        <w:lastRenderedPageBreak/>
        <w:t>Sum</w:t>
      </w:r>
      <w:r>
        <w:rPr>
          <w:rFonts w:ascii="Lato Black" w:hAnsi="Lato Black"/>
          <w:b/>
          <w:bCs/>
          <w:color w:val="8F3E15"/>
          <w:sz w:val="28"/>
          <w:szCs w:val="28"/>
        </w:rPr>
        <w:t>ário</w:t>
      </w:r>
    </w:p>
    <w:p w14:paraId="5A665F0B" w14:textId="77777777" w:rsidR="008931A5" w:rsidRPr="00655062" w:rsidRDefault="008931A5" w:rsidP="008931A5">
      <w:pPr>
        <w:rPr>
          <w:szCs w:val="20"/>
        </w:rPr>
      </w:pPr>
    </w:p>
    <w:p w14:paraId="3DCA1FD8" w14:textId="77777777" w:rsidR="004F4A28" w:rsidRDefault="004F4A28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r>
        <w:rPr>
          <w:szCs w:val="20"/>
        </w:rPr>
        <w:fldChar w:fldCharType="begin"/>
      </w:r>
      <w:r>
        <w:rPr>
          <w:szCs w:val="20"/>
        </w:rPr>
        <w:instrText xml:space="preserve"> TOC \o "1-3" \h \z \u </w:instrText>
      </w:r>
      <w:r>
        <w:rPr>
          <w:szCs w:val="20"/>
        </w:rPr>
        <w:fldChar w:fldCharType="separate"/>
      </w:r>
      <w:hyperlink w:anchor="_Toc22810417" w:history="1">
        <w:r w:rsidRPr="00403087">
          <w:rPr>
            <w:rStyle w:val="Hyperlink"/>
            <w:noProof/>
            <w:lang w:val="en-US"/>
          </w:rPr>
          <w:t>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Pr="00403087">
          <w:rPr>
            <w:rStyle w:val="Hyperlink"/>
            <w:noProof/>
            <w:lang w:val="en-US"/>
          </w:rPr>
          <w:t>Dados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_Toc22810417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348919" w14:textId="77777777" w:rsidR="004F4A28" w:rsidRDefault="00A650F0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22810418" w:history="1">
        <w:r w:rsidR="004F4A28" w:rsidRPr="00403087">
          <w:rPr>
            <w:rStyle w:val="Hyperlink"/>
            <w:noProof/>
            <w:lang w:val="en-US"/>
          </w:rPr>
          <w:t>2.</w:t>
        </w:r>
        <w:r w:rsidR="004F4A28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4F4A28" w:rsidRPr="00403087">
          <w:rPr>
            <w:rStyle w:val="Hyperlink"/>
            <w:noProof/>
            <w:lang w:val="en-US"/>
          </w:rPr>
          <w:t>Processo</w:t>
        </w:r>
        <w:r w:rsidR="004F4A28">
          <w:rPr>
            <w:noProof/>
            <w:webHidden/>
          </w:rPr>
          <w:tab/>
        </w:r>
        <w:r w:rsidR="004F4A28">
          <w:rPr>
            <w:noProof/>
            <w:webHidden/>
          </w:rPr>
          <w:fldChar w:fldCharType="begin"/>
        </w:r>
        <w:r w:rsidR="004F4A28">
          <w:rPr>
            <w:noProof/>
            <w:webHidden/>
          </w:rPr>
          <w:instrText xml:space="preserve"> PAGEREF _Toc22810418 \h </w:instrText>
        </w:r>
        <w:r w:rsidR="004F4A28">
          <w:rPr>
            <w:noProof/>
            <w:webHidden/>
          </w:rPr>
        </w:r>
        <w:r w:rsidR="004F4A28">
          <w:rPr>
            <w:noProof/>
            <w:webHidden/>
          </w:rPr>
          <w:fldChar w:fldCharType="separate"/>
        </w:r>
        <w:r w:rsidR="004F4A28">
          <w:rPr>
            <w:noProof/>
            <w:webHidden/>
          </w:rPr>
          <w:t>3</w:t>
        </w:r>
        <w:r w:rsidR="004F4A28">
          <w:rPr>
            <w:noProof/>
            <w:webHidden/>
          </w:rPr>
          <w:fldChar w:fldCharType="end"/>
        </w:r>
      </w:hyperlink>
    </w:p>
    <w:p w14:paraId="107C3F94" w14:textId="77777777" w:rsidR="004F4A28" w:rsidRDefault="00A650F0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22810419" w:history="1">
        <w:r w:rsidR="004F4A28" w:rsidRPr="00403087">
          <w:rPr>
            <w:rStyle w:val="Hyperlink"/>
            <w:noProof/>
            <w:lang w:val="en-US"/>
          </w:rPr>
          <w:t>3.</w:t>
        </w:r>
        <w:r w:rsidR="004F4A28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4F4A28" w:rsidRPr="00403087">
          <w:rPr>
            <w:rStyle w:val="Hyperlink"/>
            <w:noProof/>
            <w:lang w:val="en-US"/>
          </w:rPr>
          <w:t>Recursos</w:t>
        </w:r>
        <w:r w:rsidR="004F4A28">
          <w:rPr>
            <w:noProof/>
            <w:webHidden/>
          </w:rPr>
          <w:tab/>
        </w:r>
        <w:r w:rsidR="004F4A28">
          <w:rPr>
            <w:noProof/>
            <w:webHidden/>
          </w:rPr>
          <w:fldChar w:fldCharType="begin"/>
        </w:r>
        <w:r w:rsidR="004F4A28">
          <w:rPr>
            <w:noProof/>
            <w:webHidden/>
          </w:rPr>
          <w:instrText xml:space="preserve"> PAGEREF _Toc22810419 \h </w:instrText>
        </w:r>
        <w:r w:rsidR="004F4A28">
          <w:rPr>
            <w:noProof/>
            <w:webHidden/>
          </w:rPr>
        </w:r>
        <w:r w:rsidR="004F4A28">
          <w:rPr>
            <w:noProof/>
            <w:webHidden/>
          </w:rPr>
          <w:fldChar w:fldCharType="separate"/>
        </w:r>
        <w:r w:rsidR="004F4A28">
          <w:rPr>
            <w:noProof/>
            <w:webHidden/>
          </w:rPr>
          <w:t>3</w:t>
        </w:r>
        <w:r w:rsidR="004F4A28">
          <w:rPr>
            <w:noProof/>
            <w:webHidden/>
          </w:rPr>
          <w:fldChar w:fldCharType="end"/>
        </w:r>
      </w:hyperlink>
    </w:p>
    <w:p w14:paraId="099FCCC9" w14:textId="77777777" w:rsidR="004F4A28" w:rsidRDefault="00A650F0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22810420" w:history="1">
        <w:r w:rsidR="004F4A28" w:rsidRPr="00403087">
          <w:rPr>
            <w:rStyle w:val="Hyperlink"/>
            <w:noProof/>
            <w:lang w:val="en-US"/>
          </w:rPr>
          <w:t>4.</w:t>
        </w:r>
        <w:r w:rsidR="004F4A28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4F4A28" w:rsidRPr="00403087">
          <w:rPr>
            <w:rStyle w:val="Hyperlink"/>
            <w:noProof/>
            <w:lang w:val="en-US"/>
          </w:rPr>
          <w:t>Seqüência de Implementação</w:t>
        </w:r>
        <w:r w:rsidR="004F4A28">
          <w:rPr>
            <w:noProof/>
            <w:webHidden/>
          </w:rPr>
          <w:tab/>
        </w:r>
        <w:r w:rsidR="004F4A28">
          <w:rPr>
            <w:noProof/>
            <w:webHidden/>
          </w:rPr>
          <w:fldChar w:fldCharType="begin"/>
        </w:r>
        <w:r w:rsidR="004F4A28">
          <w:rPr>
            <w:noProof/>
            <w:webHidden/>
          </w:rPr>
          <w:instrText xml:space="preserve"> PAGEREF _Toc22810420 \h </w:instrText>
        </w:r>
        <w:r w:rsidR="004F4A28">
          <w:rPr>
            <w:noProof/>
            <w:webHidden/>
          </w:rPr>
        </w:r>
        <w:r w:rsidR="004F4A28">
          <w:rPr>
            <w:noProof/>
            <w:webHidden/>
          </w:rPr>
          <w:fldChar w:fldCharType="separate"/>
        </w:r>
        <w:r w:rsidR="004F4A28">
          <w:rPr>
            <w:noProof/>
            <w:webHidden/>
          </w:rPr>
          <w:t>3</w:t>
        </w:r>
        <w:r w:rsidR="004F4A28">
          <w:rPr>
            <w:noProof/>
            <w:webHidden/>
          </w:rPr>
          <w:fldChar w:fldCharType="end"/>
        </w:r>
      </w:hyperlink>
    </w:p>
    <w:p w14:paraId="52800174" w14:textId="77777777" w:rsidR="004F4A28" w:rsidRDefault="00A650F0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22810421" w:history="1">
        <w:r w:rsidR="004F4A28" w:rsidRPr="00403087">
          <w:rPr>
            <w:rStyle w:val="Hyperlink"/>
            <w:noProof/>
            <w:lang w:val="en-US"/>
          </w:rPr>
          <w:t>5.</w:t>
        </w:r>
        <w:r w:rsidR="004F4A28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4F4A28" w:rsidRPr="00403087">
          <w:rPr>
            <w:rStyle w:val="Hyperlink"/>
            <w:noProof/>
            <w:lang w:val="en-US"/>
          </w:rPr>
          <w:t>Integrações</w:t>
        </w:r>
        <w:r w:rsidR="004F4A28">
          <w:rPr>
            <w:noProof/>
            <w:webHidden/>
          </w:rPr>
          <w:tab/>
        </w:r>
        <w:r w:rsidR="004F4A28">
          <w:rPr>
            <w:noProof/>
            <w:webHidden/>
          </w:rPr>
          <w:fldChar w:fldCharType="begin"/>
        </w:r>
        <w:r w:rsidR="004F4A28">
          <w:rPr>
            <w:noProof/>
            <w:webHidden/>
          </w:rPr>
          <w:instrText xml:space="preserve"> PAGEREF _Toc22810421 \h </w:instrText>
        </w:r>
        <w:r w:rsidR="004F4A28">
          <w:rPr>
            <w:noProof/>
            <w:webHidden/>
          </w:rPr>
        </w:r>
        <w:r w:rsidR="004F4A28">
          <w:rPr>
            <w:noProof/>
            <w:webHidden/>
          </w:rPr>
          <w:fldChar w:fldCharType="separate"/>
        </w:r>
        <w:r w:rsidR="004F4A28">
          <w:rPr>
            <w:noProof/>
            <w:webHidden/>
          </w:rPr>
          <w:t>3</w:t>
        </w:r>
        <w:r w:rsidR="004F4A28">
          <w:rPr>
            <w:noProof/>
            <w:webHidden/>
          </w:rPr>
          <w:fldChar w:fldCharType="end"/>
        </w:r>
      </w:hyperlink>
    </w:p>
    <w:p w14:paraId="13C48F18" w14:textId="77777777" w:rsidR="004F4A28" w:rsidRDefault="00A650F0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22810422" w:history="1">
        <w:r w:rsidR="004F4A28" w:rsidRPr="00403087">
          <w:rPr>
            <w:rStyle w:val="Hyperlink"/>
            <w:noProof/>
            <w:lang w:val="en-US"/>
          </w:rPr>
          <w:t>6.</w:t>
        </w:r>
        <w:r w:rsidR="004F4A28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4F4A28" w:rsidRPr="00403087">
          <w:rPr>
            <w:rStyle w:val="Hyperlink"/>
            <w:noProof/>
            <w:lang w:val="en-US"/>
          </w:rPr>
          <w:t>Seqüência de Simulação</w:t>
        </w:r>
        <w:r w:rsidR="004F4A28">
          <w:rPr>
            <w:noProof/>
            <w:webHidden/>
          </w:rPr>
          <w:tab/>
        </w:r>
        <w:r w:rsidR="004F4A28">
          <w:rPr>
            <w:noProof/>
            <w:webHidden/>
          </w:rPr>
          <w:fldChar w:fldCharType="begin"/>
        </w:r>
        <w:r w:rsidR="004F4A28">
          <w:rPr>
            <w:noProof/>
            <w:webHidden/>
          </w:rPr>
          <w:instrText xml:space="preserve"> PAGEREF _Toc22810422 \h </w:instrText>
        </w:r>
        <w:r w:rsidR="004F4A28">
          <w:rPr>
            <w:noProof/>
            <w:webHidden/>
          </w:rPr>
        </w:r>
        <w:r w:rsidR="004F4A28">
          <w:rPr>
            <w:noProof/>
            <w:webHidden/>
          </w:rPr>
          <w:fldChar w:fldCharType="separate"/>
        </w:r>
        <w:r w:rsidR="004F4A28">
          <w:rPr>
            <w:noProof/>
            <w:webHidden/>
          </w:rPr>
          <w:t>4</w:t>
        </w:r>
        <w:r w:rsidR="004F4A28">
          <w:rPr>
            <w:noProof/>
            <w:webHidden/>
          </w:rPr>
          <w:fldChar w:fldCharType="end"/>
        </w:r>
      </w:hyperlink>
    </w:p>
    <w:p w14:paraId="76B237EC" w14:textId="77777777" w:rsidR="004F4A28" w:rsidRDefault="00A650F0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22810423" w:history="1">
        <w:r w:rsidR="004F4A28" w:rsidRPr="00403087">
          <w:rPr>
            <w:rStyle w:val="Hyperlink"/>
            <w:noProof/>
            <w:lang w:val="en-US"/>
          </w:rPr>
          <w:t>7.</w:t>
        </w:r>
        <w:r w:rsidR="004F4A28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4F4A28" w:rsidRPr="00403087">
          <w:rPr>
            <w:rStyle w:val="Hyperlink"/>
            <w:noProof/>
            <w:lang w:val="en-US"/>
          </w:rPr>
          <w:t>Relatórios</w:t>
        </w:r>
        <w:r w:rsidR="004F4A28">
          <w:rPr>
            <w:noProof/>
            <w:webHidden/>
          </w:rPr>
          <w:tab/>
        </w:r>
        <w:r w:rsidR="004F4A28">
          <w:rPr>
            <w:noProof/>
            <w:webHidden/>
          </w:rPr>
          <w:fldChar w:fldCharType="begin"/>
        </w:r>
        <w:r w:rsidR="004F4A28">
          <w:rPr>
            <w:noProof/>
            <w:webHidden/>
          </w:rPr>
          <w:instrText xml:space="preserve"> PAGEREF _Toc22810423 \h </w:instrText>
        </w:r>
        <w:r w:rsidR="004F4A28">
          <w:rPr>
            <w:noProof/>
            <w:webHidden/>
          </w:rPr>
        </w:r>
        <w:r w:rsidR="004F4A28">
          <w:rPr>
            <w:noProof/>
            <w:webHidden/>
          </w:rPr>
          <w:fldChar w:fldCharType="separate"/>
        </w:r>
        <w:r w:rsidR="004F4A28">
          <w:rPr>
            <w:noProof/>
            <w:webHidden/>
          </w:rPr>
          <w:t>4</w:t>
        </w:r>
        <w:r w:rsidR="004F4A28">
          <w:rPr>
            <w:noProof/>
            <w:webHidden/>
          </w:rPr>
          <w:fldChar w:fldCharType="end"/>
        </w:r>
      </w:hyperlink>
    </w:p>
    <w:p w14:paraId="2E185F62" w14:textId="77777777" w:rsidR="004F4A28" w:rsidRDefault="00A650F0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22810424" w:history="1">
        <w:r w:rsidR="004F4A28" w:rsidRPr="00403087">
          <w:rPr>
            <w:rStyle w:val="Hyperlink"/>
            <w:noProof/>
            <w:lang w:val="en-US"/>
          </w:rPr>
          <w:t>8.</w:t>
        </w:r>
        <w:r w:rsidR="004F4A28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4F4A28" w:rsidRPr="00403087">
          <w:rPr>
            <w:rStyle w:val="Hyperlink"/>
            <w:noProof/>
            <w:lang w:val="en-US"/>
          </w:rPr>
          <w:t>Observações</w:t>
        </w:r>
        <w:r w:rsidR="004F4A28">
          <w:rPr>
            <w:noProof/>
            <w:webHidden/>
          </w:rPr>
          <w:tab/>
        </w:r>
        <w:r w:rsidR="004F4A28">
          <w:rPr>
            <w:noProof/>
            <w:webHidden/>
          </w:rPr>
          <w:fldChar w:fldCharType="begin"/>
        </w:r>
        <w:r w:rsidR="004F4A28">
          <w:rPr>
            <w:noProof/>
            <w:webHidden/>
          </w:rPr>
          <w:instrText xml:space="preserve"> PAGEREF _Toc22810424 \h </w:instrText>
        </w:r>
        <w:r w:rsidR="004F4A28">
          <w:rPr>
            <w:noProof/>
            <w:webHidden/>
          </w:rPr>
        </w:r>
        <w:r w:rsidR="004F4A28">
          <w:rPr>
            <w:noProof/>
            <w:webHidden/>
          </w:rPr>
          <w:fldChar w:fldCharType="separate"/>
        </w:r>
        <w:r w:rsidR="004F4A28">
          <w:rPr>
            <w:noProof/>
            <w:webHidden/>
          </w:rPr>
          <w:t>5</w:t>
        </w:r>
        <w:r w:rsidR="004F4A28">
          <w:rPr>
            <w:noProof/>
            <w:webHidden/>
          </w:rPr>
          <w:fldChar w:fldCharType="end"/>
        </w:r>
      </w:hyperlink>
    </w:p>
    <w:p w14:paraId="780FF5CF" w14:textId="77777777" w:rsidR="004F4A28" w:rsidRDefault="00A650F0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22810425" w:history="1">
        <w:r w:rsidR="004F4A28" w:rsidRPr="00403087">
          <w:rPr>
            <w:rStyle w:val="Hyperlink"/>
            <w:noProof/>
          </w:rPr>
          <w:t>9.</w:t>
        </w:r>
        <w:r w:rsidR="004F4A28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4F4A28" w:rsidRPr="00403087">
          <w:rPr>
            <w:rStyle w:val="Hyperlink"/>
            <w:noProof/>
          </w:rPr>
          <w:t>Aprovação</w:t>
        </w:r>
        <w:r w:rsidR="004F4A28">
          <w:rPr>
            <w:noProof/>
            <w:webHidden/>
          </w:rPr>
          <w:tab/>
        </w:r>
        <w:r w:rsidR="004F4A28">
          <w:rPr>
            <w:noProof/>
            <w:webHidden/>
          </w:rPr>
          <w:fldChar w:fldCharType="begin"/>
        </w:r>
        <w:r w:rsidR="004F4A28">
          <w:rPr>
            <w:noProof/>
            <w:webHidden/>
          </w:rPr>
          <w:instrText xml:space="preserve"> PAGEREF _Toc22810425 \h </w:instrText>
        </w:r>
        <w:r w:rsidR="004F4A28">
          <w:rPr>
            <w:noProof/>
            <w:webHidden/>
          </w:rPr>
        </w:r>
        <w:r w:rsidR="004F4A28">
          <w:rPr>
            <w:noProof/>
            <w:webHidden/>
          </w:rPr>
          <w:fldChar w:fldCharType="separate"/>
        </w:r>
        <w:r w:rsidR="004F4A28">
          <w:rPr>
            <w:noProof/>
            <w:webHidden/>
          </w:rPr>
          <w:t>5</w:t>
        </w:r>
        <w:r w:rsidR="004F4A28">
          <w:rPr>
            <w:noProof/>
            <w:webHidden/>
          </w:rPr>
          <w:fldChar w:fldCharType="end"/>
        </w:r>
      </w:hyperlink>
    </w:p>
    <w:p w14:paraId="4F56AF92" w14:textId="77777777" w:rsidR="008931A5" w:rsidRDefault="004F4A28" w:rsidP="008931A5">
      <w:pPr>
        <w:rPr>
          <w:szCs w:val="20"/>
        </w:rPr>
      </w:pPr>
      <w:r>
        <w:rPr>
          <w:szCs w:val="20"/>
        </w:rPr>
        <w:fldChar w:fldCharType="end"/>
      </w:r>
    </w:p>
    <w:p w14:paraId="4B9A40FD" w14:textId="77777777" w:rsidR="008931A5" w:rsidRDefault="008931A5" w:rsidP="008931A5">
      <w:pPr>
        <w:rPr>
          <w:szCs w:val="20"/>
        </w:rPr>
      </w:pPr>
    </w:p>
    <w:p w14:paraId="77BC18A7" w14:textId="77777777" w:rsidR="008931A5" w:rsidRDefault="008931A5" w:rsidP="008931A5">
      <w:pPr>
        <w:rPr>
          <w:szCs w:val="20"/>
        </w:rPr>
      </w:pPr>
    </w:p>
    <w:p w14:paraId="060AAA58" w14:textId="77777777" w:rsidR="008931A5" w:rsidRDefault="008931A5" w:rsidP="008931A5">
      <w:pPr>
        <w:rPr>
          <w:szCs w:val="20"/>
        </w:rPr>
      </w:pPr>
    </w:p>
    <w:p w14:paraId="6235A631" w14:textId="77777777" w:rsidR="008931A5" w:rsidRDefault="008931A5" w:rsidP="008931A5">
      <w:pPr>
        <w:rPr>
          <w:szCs w:val="20"/>
        </w:rPr>
      </w:pPr>
    </w:p>
    <w:p w14:paraId="3F3596CB" w14:textId="77777777" w:rsidR="008931A5" w:rsidRDefault="008931A5" w:rsidP="008931A5">
      <w:pPr>
        <w:rPr>
          <w:szCs w:val="20"/>
        </w:rPr>
      </w:pPr>
    </w:p>
    <w:p w14:paraId="05E6C04B" w14:textId="77777777" w:rsidR="008931A5" w:rsidRDefault="008931A5" w:rsidP="008931A5">
      <w:pPr>
        <w:rPr>
          <w:szCs w:val="20"/>
        </w:rPr>
      </w:pPr>
    </w:p>
    <w:p w14:paraId="006BA8DC" w14:textId="77777777" w:rsidR="008931A5" w:rsidRDefault="008931A5" w:rsidP="008931A5">
      <w:pPr>
        <w:rPr>
          <w:szCs w:val="20"/>
        </w:rPr>
      </w:pPr>
    </w:p>
    <w:p w14:paraId="3D39A875" w14:textId="77777777" w:rsidR="008931A5" w:rsidRDefault="008931A5" w:rsidP="008931A5">
      <w:pPr>
        <w:rPr>
          <w:szCs w:val="20"/>
        </w:rPr>
      </w:pPr>
    </w:p>
    <w:p w14:paraId="6800749B" w14:textId="77777777" w:rsidR="008931A5" w:rsidRDefault="008931A5" w:rsidP="008931A5">
      <w:pPr>
        <w:rPr>
          <w:szCs w:val="20"/>
        </w:rPr>
      </w:pPr>
    </w:p>
    <w:p w14:paraId="74865D62" w14:textId="77777777" w:rsidR="008931A5" w:rsidRDefault="008931A5" w:rsidP="008931A5">
      <w:pPr>
        <w:rPr>
          <w:szCs w:val="20"/>
        </w:rPr>
      </w:pPr>
    </w:p>
    <w:p w14:paraId="5BC62BE4" w14:textId="77777777" w:rsidR="002971BB" w:rsidRDefault="002971BB" w:rsidP="008931A5">
      <w:pPr>
        <w:rPr>
          <w:szCs w:val="20"/>
        </w:rPr>
      </w:pPr>
    </w:p>
    <w:p w14:paraId="5C8EA4A4" w14:textId="77777777" w:rsidR="002971BB" w:rsidRDefault="002971BB" w:rsidP="008931A5">
      <w:pPr>
        <w:rPr>
          <w:szCs w:val="20"/>
        </w:rPr>
      </w:pPr>
    </w:p>
    <w:p w14:paraId="674F071C" w14:textId="77777777" w:rsidR="002971BB" w:rsidRDefault="002971BB" w:rsidP="008931A5">
      <w:pPr>
        <w:rPr>
          <w:szCs w:val="20"/>
        </w:rPr>
      </w:pPr>
    </w:p>
    <w:p w14:paraId="5DD0ADB6" w14:textId="77777777" w:rsidR="002971BB" w:rsidRDefault="002971BB" w:rsidP="008931A5">
      <w:pPr>
        <w:rPr>
          <w:szCs w:val="20"/>
        </w:rPr>
      </w:pPr>
    </w:p>
    <w:p w14:paraId="29A51894" w14:textId="77777777" w:rsidR="002971BB" w:rsidRDefault="002971BB" w:rsidP="008931A5">
      <w:pPr>
        <w:rPr>
          <w:szCs w:val="20"/>
        </w:rPr>
      </w:pPr>
    </w:p>
    <w:p w14:paraId="3DACAA1A" w14:textId="77777777" w:rsidR="002971BB" w:rsidRDefault="002971BB" w:rsidP="008931A5">
      <w:pPr>
        <w:rPr>
          <w:szCs w:val="20"/>
        </w:rPr>
      </w:pPr>
    </w:p>
    <w:p w14:paraId="24067419" w14:textId="77777777" w:rsidR="002971BB" w:rsidRDefault="002971BB" w:rsidP="008931A5">
      <w:pPr>
        <w:rPr>
          <w:szCs w:val="20"/>
        </w:rPr>
      </w:pPr>
    </w:p>
    <w:p w14:paraId="26A0B5F4" w14:textId="77777777" w:rsidR="002971BB" w:rsidRDefault="002971BB" w:rsidP="008931A5">
      <w:pPr>
        <w:rPr>
          <w:szCs w:val="20"/>
        </w:rPr>
      </w:pPr>
    </w:p>
    <w:p w14:paraId="7E71276E" w14:textId="77777777" w:rsidR="002971BB" w:rsidRDefault="002971BB" w:rsidP="008931A5">
      <w:pPr>
        <w:rPr>
          <w:szCs w:val="20"/>
        </w:rPr>
      </w:pPr>
    </w:p>
    <w:p w14:paraId="5602A657" w14:textId="77777777" w:rsidR="002971BB" w:rsidRDefault="002971BB" w:rsidP="008931A5">
      <w:pPr>
        <w:rPr>
          <w:szCs w:val="20"/>
        </w:rPr>
      </w:pPr>
    </w:p>
    <w:p w14:paraId="3EB4295A" w14:textId="77777777" w:rsidR="002971BB" w:rsidRDefault="002971BB" w:rsidP="008931A5">
      <w:pPr>
        <w:rPr>
          <w:szCs w:val="20"/>
        </w:rPr>
      </w:pPr>
    </w:p>
    <w:p w14:paraId="20A3420E" w14:textId="77777777" w:rsidR="002971BB" w:rsidRDefault="002971BB" w:rsidP="008931A5">
      <w:pPr>
        <w:rPr>
          <w:szCs w:val="20"/>
        </w:rPr>
      </w:pPr>
    </w:p>
    <w:p w14:paraId="3229DD31" w14:textId="77777777" w:rsidR="002971BB" w:rsidRDefault="002971BB" w:rsidP="008931A5">
      <w:pPr>
        <w:rPr>
          <w:szCs w:val="20"/>
        </w:rPr>
      </w:pPr>
    </w:p>
    <w:p w14:paraId="0B176CEE" w14:textId="77777777" w:rsidR="002971BB" w:rsidRDefault="002971BB" w:rsidP="008931A5">
      <w:pPr>
        <w:rPr>
          <w:szCs w:val="20"/>
        </w:rPr>
      </w:pPr>
    </w:p>
    <w:p w14:paraId="1CBAAEEB" w14:textId="77777777" w:rsidR="002971BB" w:rsidRDefault="002971BB" w:rsidP="008931A5">
      <w:pPr>
        <w:rPr>
          <w:szCs w:val="20"/>
        </w:rPr>
      </w:pPr>
    </w:p>
    <w:p w14:paraId="18B8CF44" w14:textId="77777777" w:rsidR="00CA53AB" w:rsidRDefault="00CA53AB" w:rsidP="008931A5">
      <w:pPr>
        <w:rPr>
          <w:szCs w:val="20"/>
        </w:rPr>
      </w:pPr>
    </w:p>
    <w:p w14:paraId="04F42C16" w14:textId="77777777" w:rsidR="00CA53AB" w:rsidRDefault="00CA53AB" w:rsidP="008931A5">
      <w:pPr>
        <w:rPr>
          <w:szCs w:val="20"/>
        </w:rPr>
      </w:pPr>
    </w:p>
    <w:p w14:paraId="264C0D4E" w14:textId="77777777" w:rsidR="00CA53AB" w:rsidRDefault="00CA53AB" w:rsidP="008931A5">
      <w:pPr>
        <w:rPr>
          <w:szCs w:val="20"/>
        </w:rPr>
      </w:pPr>
    </w:p>
    <w:p w14:paraId="4EA71D7C" w14:textId="77777777" w:rsidR="00CA53AB" w:rsidRDefault="00CA53AB" w:rsidP="008931A5">
      <w:pPr>
        <w:rPr>
          <w:szCs w:val="20"/>
        </w:rPr>
      </w:pPr>
    </w:p>
    <w:p w14:paraId="40D539A6" w14:textId="77777777" w:rsidR="002971BB" w:rsidRDefault="002971BB" w:rsidP="008931A5">
      <w:pPr>
        <w:rPr>
          <w:szCs w:val="20"/>
        </w:rPr>
      </w:pPr>
    </w:p>
    <w:p w14:paraId="4F116BB2" w14:textId="77777777" w:rsidR="002971BB" w:rsidRDefault="002971BB" w:rsidP="008931A5">
      <w:pPr>
        <w:rPr>
          <w:szCs w:val="20"/>
        </w:rPr>
      </w:pPr>
    </w:p>
    <w:p w14:paraId="6A5D760F" w14:textId="77777777" w:rsidR="002971BB" w:rsidRDefault="002971BB" w:rsidP="008931A5">
      <w:pPr>
        <w:rPr>
          <w:szCs w:val="20"/>
        </w:rPr>
      </w:pPr>
    </w:p>
    <w:p w14:paraId="61B97B33" w14:textId="77777777" w:rsidR="008931A5" w:rsidRDefault="008931A5" w:rsidP="008931A5">
      <w:pPr>
        <w:rPr>
          <w:szCs w:val="20"/>
        </w:rPr>
      </w:pPr>
    </w:p>
    <w:p w14:paraId="23B84472" w14:textId="77777777" w:rsidR="008931A5" w:rsidRDefault="008931A5" w:rsidP="008931A5">
      <w:pPr>
        <w:rPr>
          <w:szCs w:val="20"/>
        </w:rPr>
      </w:pPr>
    </w:p>
    <w:p w14:paraId="26439191" w14:textId="77777777" w:rsidR="00B92DFE" w:rsidRDefault="00B92DFE" w:rsidP="008931A5">
      <w:pPr>
        <w:rPr>
          <w:szCs w:val="20"/>
        </w:rPr>
      </w:pPr>
    </w:p>
    <w:p w14:paraId="0934360E" w14:textId="77777777" w:rsidR="00B92DFE" w:rsidRDefault="00B92DFE" w:rsidP="008931A5">
      <w:pPr>
        <w:rPr>
          <w:szCs w:val="20"/>
        </w:rPr>
      </w:pPr>
    </w:p>
    <w:p w14:paraId="6F2698FC" w14:textId="77777777" w:rsidR="008931A5" w:rsidRDefault="008931A5" w:rsidP="008931A5">
      <w:pPr>
        <w:rPr>
          <w:szCs w:val="20"/>
        </w:rPr>
      </w:pPr>
    </w:p>
    <w:p w14:paraId="25E1FFEE" w14:textId="77777777" w:rsidR="008931A5" w:rsidRPr="008931A5" w:rsidRDefault="008931A5" w:rsidP="008931A5">
      <w:pPr>
        <w:pStyle w:val="Ttulo1"/>
        <w:rPr>
          <w:lang w:val="en-US"/>
        </w:rPr>
      </w:pPr>
      <w:bookmarkStart w:id="0" w:name="_Toc22810417"/>
      <w:bookmarkStart w:id="1" w:name="_Toc384039731"/>
      <w:bookmarkStart w:id="2" w:name="_Toc450643650"/>
      <w:bookmarkStart w:id="3" w:name="_Toc381196349"/>
      <w:r w:rsidRPr="008931A5">
        <w:rPr>
          <w:lang w:val="en-US"/>
        </w:rPr>
        <w:lastRenderedPageBreak/>
        <w:t>Dados Gerais</w:t>
      </w:r>
      <w:bookmarkEnd w:id="0"/>
      <w:r w:rsidRPr="008931A5">
        <w:rPr>
          <w:lang w:val="en-US"/>
        </w:rPr>
        <w:tab/>
      </w:r>
    </w:p>
    <w:p w14:paraId="6A240475" w14:textId="77777777" w:rsidR="008931A5" w:rsidRPr="00BC667F" w:rsidRDefault="008931A5" w:rsidP="008931A5">
      <w:pPr>
        <w:pStyle w:val="TOTVSItlico"/>
      </w:pP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5737"/>
        <w:gridCol w:w="4583"/>
      </w:tblGrid>
      <w:tr w:rsidR="00DA4036" w:rsidRPr="002D3E59" w14:paraId="2B8355F4" w14:textId="77777777" w:rsidTr="001F396D">
        <w:trPr>
          <w:cantSplit/>
          <w:trHeight w:val="443"/>
        </w:trPr>
        <w:tc>
          <w:tcPr>
            <w:tcW w:w="5737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16D99F5E" w14:textId="77777777" w:rsidR="00DA4036" w:rsidRPr="002D3E59" w:rsidRDefault="00DA4036" w:rsidP="001F396D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C667F">
              <w:tab/>
            </w:r>
            <w:r w:rsidRPr="00BC667F">
              <w:tab/>
            </w:r>
            <w:r w:rsidRPr="002D3E59">
              <w:tab/>
            </w:r>
          </w:p>
        </w:tc>
        <w:tc>
          <w:tcPr>
            <w:tcW w:w="4583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35C396F7" w14:textId="77777777" w:rsidR="00DA4036" w:rsidRPr="002D3E59" w:rsidRDefault="00DA4036" w:rsidP="001F396D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DA4036" w:rsidRPr="001C1301" w14:paraId="2942963F" w14:textId="77777777" w:rsidTr="001F396D">
        <w:trPr>
          <w:cantSplit/>
          <w:trHeight w:val="309"/>
        </w:trPr>
        <w:tc>
          <w:tcPr>
            <w:tcW w:w="5737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68852B68" w14:textId="77777777" w:rsidR="00DA4036" w:rsidRPr="001C1301" w:rsidRDefault="00DA4036" w:rsidP="001F396D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proofErr w:type="spellStart"/>
            <w:r w:rsidRPr="00290AC5">
              <w:rPr>
                <w:rFonts w:eastAsia="Times New Roman" w:cs="Tahoma"/>
                <w:szCs w:val="24"/>
                <w:lang w:val="en-US" w:eastAsia="pt-BR"/>
              </w:rPr>
              <w:t>Cliente</w:t>
            </w:r>
            <w:proofErr w:type="spellEnd"/>
            <w:r w:rsidRPr="00290AC5">
              <w:rPr>
                <w:rFonts w:eastAsia="Times New Roman" w:cs="Tahoma"/>
                <w:szCs w:val="24"/>
                <w:lang w:val="en-US" w:eastAsia="pt-BR"/>
              </w:rPr>
              <w:t>: BHG S.A. - BRAZIL HOSPITALITY GROUP</w:t>
            </w:r>
          </w:p>
        </w:tc>
        <w:tc>
          <w:tcPr>
            <w:tcW w:w="4583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57DF36B5" w14:textId="77777777" w:rsidR="00DA4036" w:rsidRPr="001C1301" w:rsidRDefault="00DA4036" w:rsidP="001F396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Código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6A4D68">
              <w:rPr>
                <w:rFonts w:eastAsia="Times New Roman" w:cs="Tahoma"/>
                <w:szCs w:val="24"/>
                <w:lang w:eastAsia="pt-BR"/>
              </w:rPr>
              <w:t>T5853000</w:t>
            </w:r>
          </w:p>
        </w:tc>
      </w:tr>
      <w:tr w:rsidR="00DA4036" w:rsidRPr="001C1301" w14:paraId="01D34E00" w14:textId="77777777" w:rsidTr="001F396D">
        <w:trPr>
          <w:cantSplit/>
          <w:trHeight w:val="344"/>
        </w:trPr>
        <w:tc>
          <w:tcPr>
            <w:tcW w:w="5737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7A8AB637" w14:textId="77777777" w:rsidR="00DA4036" w:rsidRPr="001C1301" w:rsidRDefault="00DA4036" w:rsidP="001F396D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 xml:space="preserve">Projeto: </w:t>
            </w:r>
            <w:r w:rsidRPr="006A4D68">
              <w:rPr>
                <w:rFonts w:eastAsia="Times New Roman"/>
                <w:szCs w:val="24"/>
                <w:lang w:val="it-IT" w:eastAsia="pt-BR"/>
              </w:rPr>
              <w:t>D000011362 - PROJETO DE IMPLANTAÇÃO ERP</w:t>
            </w:r>
          </w:p>
        </w:tc>
        <w:tc>
          <w:tcPr>
            <w:tcW w:w="4583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367D5930" w14:textId="77777777" w:rsidR="00DA4036" w:rsidRPr="001C1301" w:rsidRDefault="00DA4036" w:rsidP="001F396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Código: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6A4D68">
              <w:rPr>
                <w:rFonts w:eastAsia="Times New Roman" w:cs="Tahoma"/>
                <w:szCs w:val="24"/>
                <w:lang w:eastAsia="pt-BR"/>
              </w:rPr>
              <w:t>D000011362001</w:t>
            </w:r>
          </w:p>
        </w:tc>
      </w:tr>
      <w:tr w:rsidR="00DA4036" w:rsidRPr="001C1301" w14:paraId="0C4E3A85" w14:textId="77777777" w:rsidTr="001F396D">
        <w:trPr>
          <w:cantSplit/>
          <w:trHeight w:val="353"/>
        </w:trPr>
        <w:tc>
          <w:tcPr>
            <w:tcW w:w="5737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2263F506" w14:textId="73045582" w:rsidR="00DA4036" w:rsidRPr="001C1301" w:rsidRDefault="00DA4036" w:rsidP="001F396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Data: 18/10/2019</w:t>
            </w:r>
          </w:p>
        </w:tc>
        <w:tc>
          <w:tcPr>
            <w:tcW w:w="4583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6FBBA24C" w14:textId="77777777" w:rsidR="00DA4036" w:rsidRPr="001C1301" w:rsidRDefault="00DA4036" w:rsidP="001F396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Ref. Proposta Comercial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C76577">
              <w:rPr>
                <w:bCs/>
                <w:iCs/>
                <w:sz w:val="21"/>
                <w:szCs w:val="18"/>
                <w:lang w:val="es-ES"/>
              </w:rPr>
              <w:fldChar w:fldCharType="begin"/>
            </w:r>
            <w:r w:rsidRPr="00C76577">
              <w:rPr>
                <w:bCs/>
                <w:iCs/>
                <w:sz w:val="21"/>
                <w:szCs w:val="18"/>
                <w:lang w:val="es-ES"/>
              </w:rPr>
              <w:instrText xml:space="preserve"> DOCVARIABLE  cNumProp  \* MERGEFORMAT </w:instrText>
            </w:r>
            <w:r w:rsidRPr="00C76577">
              <w:rPr>
                <w:bCs/>
                <w:iCs/>
                <w:sz w:val="21"/>
                <w:szCs w:val="18"/>
                <w:lang w:val="es-ES"/>
              </w:rPr>
              <w:fldChar w:fldCharType="separate"/>
            </w:r>
            <w:r>
              <w:rPr>
                <w:bCs/>
                <w:iCs/>
                <w:sz w:val="21"/>
                <w:szCs w:val="18"/>
                <w:lang w:val="es-ES"/>
              </w:rPr>
              <w:t>A25312</w:t>
            </w:r>
            <w:r w:rsidRPr="00C76577">
              <w:rPr>
                <w:bCs/>
                <w:iCs/>
                <w:sz w:val="21"/>
                <w:szCs w:val="18"/>
                <w:lang w:val="es-ES"/>
              </w:rPr>
              <w:fldChar w:fldCharType="end"/>
            </w:r>
          </w:p>
        </w:tc>
      </w:tr>
      <w:tr w:rsidR="00DA4036" w14:paraId="439791A2" w14:textId="77777777" w:rsidTr="001F396D">
        <w:trPr>
          <w:cantSplit/>
          <w:trHeight w:val="267"/>
        </w:trPr>
        <w:tc>
          <w:tcPr>
            <w:tcW w:w="5737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</w:tcPr>
          <w:p w14:paraId="3027AC00" w14:textId="77777777" w:rsidR="00DA4036" w:rsidRDefault="00DA4036" w:rsidP="001F396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Gerente/Coordenador </w:t>
            </w:r>
            <w:r>
              <w:rPr>
                <w:rFonts w:eastAsia="Times New Roman" w:cs="Tahoma"/>
                <w:szCs w:val="24"/>
                <w:lang w:eastAsia="pt-BR"/>
              </w:rPr>
              <w:t>TOTVS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Claudinei Ferreira</w:t>
            </w:r>
          </w:p>
        </w:tc>
        <w:tc>
          <w:tcPr>
            <w:tcW w:w="4583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</w:tcPr>
          <w:p w14:paraId="7CFE51DD" w14:textId="77777777" w:rsidR="00DA4036" w:rsidRDefault="00DA4036" w:rsidP="001F396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Gerente/Coordenador Cliente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 Anderson </w:t>
            </w:r>
            <w:proofErr w:type="spellStart"/>
            <w:r>
              <w:rPr>
                <w:rFonts w:eastAsia="Times New Roman" w:cs="Tahoma"/>
                <w:szCs w:val="24"/>
                <w:lang w:eastAsia="pt-BR"/>
              </w:rPr>
              <w:t>Bolauf</w:t>
            </w:r>
            <w:proofErr w:type="spellEnd"/>
          </w:p>
        </w:tc>
      </w:tr>
    </w:tbl>
    <w:p w14:paraId="68C342AE" w14:textId="77777777" w:rsidR="008931A5" w:rsidRPr="00DA4036" w:rsidRDefault="008931A5" w:rsidP="008931A5">
      <w:pPr>
        <w:pStyle w:val="Ttulo1"/>
        <w:numPr>
          <w:ilvl w:val="0"/>
          <w:numId w:val="0"/>
        </w:numPr>
        <w:ind w:left="1440"/>
      </w:pPr>
    </w:p>
    <w:p w14:paraId="0ABE61C8" w14:textId="77777777" w:rsidR="00CA53AB" w:rsidRPr="00CA53AB" w:rsidRDefault="00CA53AB" w:rsidP="00CA53AB">
      <w:pPr>
        <w:pStyle w:val="Ttulo1"/>
        <w:rPr>
          <w:lang w:val="en-US"/>
        </w:rPr>
      </w:pPr>
      <w:bookmarkStart w:id="4" w:name="_Toc463026360"/>
      <w:bookmarkStart w:id="5" w:name="_Toc22810418"/>
      <w:bookmarkStart w:id="6" w:name="_Toc462218024"/>
      <w:bookmarkStart w:id="7" w:name="_Toc463027529"/>
      <w:bookmarkEnd w:id="1"/>
      <w:bookmarkEnd w:id="2"/>
      <w:bookmarkEnd w:id="3"/>
      <w:r w:rsidRPr="00CA53AB">
        <w:rPr>
          <w:lang w:val="en-US"/>
        </w:rPr>
        <w:t>Processo</w:t>
      </w:r>
      <w:bookmarkEnd w:id="4"/>
      <w:bookmarkEnd w:id="5"/>
    </w:p>
    <w:p w14:paraId="44B9EC5B" w14:textId="77777777" w:rsidR="00CA53AB" w:rsidRPr="00770204" w:rsidRDefault="00CA53AB" w:rsidP="00CA53AB">
      <w:pPr>
        <w:tabs>
          <w:tab w:val="left" w:pos="90"/>
        </w:tabs>
        <w:ind w:right="91"/>
        <w:rPr>
          <w:rFonts w:cs="Arial"/>
          <w:b/>
          <w:sz w:val="24"/>
          <w:szCs w:val="24"/>
        </w:rPr>
      </w:pPr>
    </w:p>
    <w:p w14:paraId="0D2EBDF7" w14:textId="0DBCD350" w:rsidR="00DA0F9B" w:rsidRPr="00DA4036" w:rsidRDefault="00DA0F9B" w:rsidP="00DA0F9B">
      <w:pPr>
        <w:ind w:left="993" w:right="90"/>
        <w:rPr>
          <w:rFonts w:cs="Arial"/>
          <w:color w:val="808080" w:themeColor="background1" w:themeShade="80"/>
          <w:sz w:val="24"/>
          <w:szCs w:val="24"/>
        </w:rPr>
      </w:pPr>
      <w:r w:rsidRPr="005E58F7">
        <w:rPr>
          <w:rFonts w:cs="Arial"/>
          <w:color w:val="808080" w:themeColor="background1" w:themeShade="80"/>
          <w:sz w:val="24"/>
          <w:szCs w:val="24"/>
        </w:rPr>
        <w:t>Esta parametrização se refere para o completo fu</w:t>
      </w:r>
      <w:r w:rsidR="000E30C3">
        <w:rPr>
          <w:rFonts w:cs="Arial"/>
          <w:color w:val="808080" w:themeColor="background1" w:themeShade="80"/>
          <w:sz w:val="24"/>
          <w:szCs w:val="24"/>
        </w:rPr>
        <w:t>ncionamento do módulo Ativo Fixo</w:t>
      </w:r>
      <w:r w:rsidRPr="005E58F7">
        <w:rPr>
          <w:rFonts w:cs="Arial"/>
          <w:color w:val="808080" w:themeColor="background1" w:themeShade="80"/>
          <w:sz w:val="24"/>
          <w:szCs w:val="24"/>
        </w:rPr>
        <w:t xml:space="preserve"> dentro das informações colhidas conforme o levantamento realizado.</w:t>
      </w:r>
    </w:p>
    <w:p w14:paraId="6329C177" w14:textId="77777777" w:rsidR="00DA4036" w:rsidRPr="00770204" w:rsidRDefault="00DA4036" w:rsidP="00CA53AB">
      <w:pPr>
        <w:tabs>
          <w:tab w:val="left" w:pos="90"/>
        </w:tabs>
        <w:ind w:right="90"/>
        <w:rPr>
          <w:rFonts w:cs="Arial"/>
          <w:b/>
          <w:sz w:val="24"/>
          <w:szCs w:val="24"/>
        </w:rPr>
      </w:pPr>
    </w:p>
    <w:p w14:paraId="38C8D1FC" w14:textId="77777777" w:rsidR="00CA53AB" w:rsidRPr="00CA53AB" w:rsidRDefault="00CA53AB" w:rsidP="00CA53AB">
      <w:pPr>
        <w:pStyle w:val="Ttulo1"/>
        <w:rPr>
          <w:lang w:val="en-US"/>
        </w:rPr>
      </w:pPr>
      <w:bookmarkStart w:id="8" w:name="_Toc463026361"/>
      <w:bookmarkStart w:id="9" w:name="_Toc22810419"/>
      <w:r w:rsidRPr="00CA53AB">
        <w:rPr>
          <w:lang w:val="en-US"/>
        </w:rPr>
        <w:t>Recursos</w:t>
      </w:r>
      <w:bookmarkEnd w:id="8"/>
      <w:bookmarkEnd w:id="9"/>
    </w:p>
    <w:p w14:paraId="0B2C7E53" w14:textId="77777777" w:rsidR="00CA53AB" w:rsidRPr="00770204" w:rsidRDefault="00CA53AB" w:rsidP="00CA53AB">
      <w:pPr>
        <w:tabs>
          <w:tab w:val="left" w:pos="90"/>
        </w:tabs>
        <w:ind w:right="90"/>
        <w:rPr>
          <w:rFonts w:cs="Arial"/>
          <w:bCs/>
          <w:sz w:val="24"/>
          <w:szCs w:val="24"/>
        </w:rPr>
      </w:pPr>
    </w:p>
    <w:p w14:paraId="44F6FE75" w14:textId="51BA95E4" w:rsidR="00CA53AB" w:rsidRPr="000E30C3" w:rsidRDefault="000E30C3" w:rsidP="00CA53AB">
      <w:pPr>
        <w:tabs>
          <w:tab w:val="left" w:pos="90"/>
        </w:tabs>
        <w:ind w:left="1000" w:right="90"/>
        <w:rPr>
          <w:rFonts w:cs="Arial"/>
          <w:bCs/>
          <w:color w:val="808080" w:themeColor="background1" w:themeShade="80"/>
          <w:sz w:val="24"/>
          <w:szCs w:val="24"/>
        </w:rPr>
      </w:pPr>
      <w:r w:rsidRPr="000E30C3">
        <w:rPr>
          <w:rFonts w:cs="Arial"/>
          <w:bCs/>
          <w:color w:val="808080" w:themeColor="background1" w:themeShade="80"/>
          <w:sz w:val="24"/>
          <w:szCs w:val="24"/>
        </w:rPr>
        <w:t>Módulo de Compras, rotina de Documento de Entrada;</w:t>
      </w:r>
    </w:p>
    <w:p w14:paraId="77E2C55E" w14:textId="4A4A404D" w:rsidR="000E30C3" w:rsidRPr="000E30C3" w:rsidRDefault="000E30C3" w:rsidP="000E30C3">
      <w:pPr>
        <w:pStyle w:val="PargrafodaLista"/>
        <w:numPr>
          <w:ilvl w:val="0"/>
          <w:numId w:val="35"/>
        </w:numPr>
        <w:tabs>
          <w:tab w:val="left" w:pos="90"/>
        </w:tabs>
        <w:ind w:right="90"/>
        <w:rPr>
          <w:rFonts w:cs="Arial"/>
          <w:bCs/>
          <w:color w:val="808080" w:themeColor="background1" w:themeShade="80"/>
          <w:sz w:val="24"/>
          <w:szCs w:val="24"/>
        </w:rPr>
      </w:pPr>
      <w:r w:rsidRPr="000E30C3">
        <w:rPr>
          <w:rFonts w:cs="Arial"/>
          <w:bCs/>
          <w:color w:val="808080" w:themeColor="background1" w:themeShade="80"/>
          <w:sz w:val="24"/>
          <w:szCs w:val="24"/>
        </w:rPr>
        <w:t>Cadastro de Produtos;</w:t>
      </w:r>
    </w:p>
    <w:p w14:paraId="5DE2364E" w14:textId="78DB81FF" w:rsidR="000E30C3" w:rsidRPr="000E30C3" w:rsidRDefault="000E30C3" w:rsidP="000E30C3">
      <w:pPr>
        <w:pStyle w:val="PargrafodaLista"/>
        <w:numPr>
          <w:ilvl w:val="0"/>
          <w:numId w:val="35"/>
        </w:numPr>
        <w:tabs>
          <w:tab w:val="left" w:pos="90"/>
        </w:tabs>
        <w:ind w:right="90"/>
        <w:rPr>
          <w:rFonts w:cs="Arial"/>
          <w:bCs/>
          <w:color w:val="808080" w:themeColor="background1" w:themeShade="80"/>
          <w:sz w:val="24"/>
          <w:szCs w:val="24"/>
        </w:rPr>
      </w:pPr>
      <w:r w:rsidRPr="000E30C3">
        <w:rPr>
          <w:rFonts w:cs="Arial"/>
          <w:bCs/>
          <w:color w:val="808080" w:themeColor="background1" w:themeShade="80"/>
          <w:sz w:val="24"/>
          <w:szCs w:val="24"/>
        </w:rPr>
        <w:t>Cadastro de TES;</w:t>
      </w:r>
    </w:p>
    <w:p w14:paraId="1D91AE61" w14:textId="47781B67" w:rsidR="000E30C3" w:rsidRPr="000E30C3" w:rsidRDefault="000E30C3" w:rsidP="000E30C3">
      <w:pPr>
        <w:pStyle w:val="PargrafodaLista"/>
        <w:numPr>
          <w:ilvl w:val="0"/>
          <w:numId w:val="35"/>
        </w:numPr>
        <w:tabs>
          <w:tab w:val="left" w:pos="90"/>
        </w:tabs>
        <w:ind w:right="90"/>
        <w:rPr>
          <w:rFonts w:cs="Arial"/>
          <w:bCs/>
          <w:color w:val="808080" w:themeColor="background1" w:themeShade="80"/>
          <w:sz w:val="24"/>
          <w:szCs w:val="24"/>
        </w:rPr>
      </w:pPr>
      <w:r w:rsidRPr="000E30C3">
        <w:rPr>
          <w:rFonts w:cs="Arial"/>
          <w:bCs/>
          <w:color w:val="808080" w:themeColor="background1" w:themeShade="80"/>
          <w:sz w:val="24"/>
          <w:szCs w:val="24"/>
        </w:rPr>
        <w:t>Cadastro de Naturezas;</w:t>
      </w:r>
    </w:p>
    <w:p w14:paraId="18170DC6" w14:textId="65C01A47" w:rsidR="000E30C3" w:rsidRPr="000E30C3" w:rsidRDefault="000E30C3" w:rsidP="000E30C3">
      <w:pPr>
        <w:pStyle w:val="PargrafodaLista"/>
        <w:numPr>
          <w:ilvl w:val="0"/>
          <w:numId w:val="35"/>
        </w:numPr>
        <w:tabs>
          <w:tab w:val="left" w:pos="90"/>
        </w:tabs>
        <w:ind w:right="90"/>
        <w:rPr>
          <w:rFonts w:cs="Arial"/>
          <w:bCs/>
          <w:color w:val="808080" w:themeColor="background1" w:themeShade="80"/>
          <w:sz w:val="24"/>
          <w:szCs w:val="24"/>
        </w:rPr>
      </w:pPr>
      <w:r w:rsidRPr="000E30C3">
        <w:rPr>
          <w:rFonts w:cs="Arial"/>
          <w:bCs/>
          <w:color w:val="808080" w:themeColor="background1" w:themeShade="80"/>
          <w:sz w:val="24"/>
          <w:szCs w:val="24"/>
        </w:rPr>
        <w:t>Cadastro de Fornecedores;</w:t>
      </w:r>
    </w:p>
    <w:p w14:paraId="528CB335" w14:textId="77777777" w:rsidR="00CA53AB" w:rsidRPr="00770204" w:rsidRDefault="00CA53AB" w:rsidP="00CA53AB">
      <w:pPr>
        <w:tabs>
          <w:tab w:val="left" w:pos="90"/>
        </w:tabs>
        <w:ind w:right="90"/>
        <w:rPr>
          <w:rFonts w:cs="Arial"/>
          <w:sz w:val="24"/>
          <w:szCs w:val="24"/>
        </w:rPr>
      </w:pPr>
    </w:p>
    <w:p w14:paraId="7AC3D6E3" w14:textId="77777777" w:rsidR="00CA53AB" w:rsidRPr="00CA53AB" w:rsidRDefault="00CA53AB" w:rsidP="00CA53AB">
      <w:pPr>
        <w:pStyle w:val="Ttulo1"/>
        <w:rPr>
          <w:lang w:val="en-US"/>
        </w:rPr>
      </w:pPr>
      <w:bookmarkStart w:id="10" w:name="_Toc463026362"/>
      <w:bookmarkStart w:id="11" w:name="_Toc22810420"/>
      <w:r w:rsidRPr="00CA53AB">
        <w:rPr>
          <w:lang w:val="en-US"/>
        </w:rPr>
        <w:t>Seqüência de Implementação</w:t>
      </w:r>
      <w:bookmarkEnd w:id="10"/>
      <w:bookmarkEnd w:id="11"/>
    </w:p>
    <w:p w14:paraId="4617AC1D" w14:textId="77777777" w:rsidR="00CA53AB" w:rsidRPr="00EB0A6C" w:rsidRDefault="00CA53AB" w:rsidP="00CA53AB">
      <w:pPr>
        <w:rPr>
          <w:color w:val="FF0000"/>
          <w:sz w:val="24"/>
          <w:szCs w:val="24"/>
        </w:rPr>
      </w:pPr>
    </w:p>
    <w:p w14:paraId="41EC434A" w14:textId="77777777" w:rsidR="000B35AA" w:rsidRDefault="000B35AA" w:rsidP="000B35AA">
      <w:pPr>
        <w:numPr>
          <w:ilvl w:val="0"/>
          <w:numId w:val="31"/>
        </w:num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Configuração dos Parâmetros do Módulo de livros Fiscais conforme abaixo:</w:t>
      </w:r>
    </w:p>
    <w:p w14:paraId="1B513C1D" w14:textId="77777777" w:rsidR="000B35AA" w:rsidRDefault="000B35AA" w:rsidP="000B35AA">
      <w:pPr>
        <w:ind w:left="720"/>
        <w:rPr>
          <w:rFonts w:ascii="Calibri" w:hAnsi="Calibri"/>
          <w:sz w:val="22"/>
        </w:rPr>
      </w:pPr>
    </w:p>
    <w:tbl>
      <w:tblPr>
        <w:tblW w:w="10309" w:type="dxa"/>
        <w:tblInd w:w="-108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ayout w:type="fixed"/>
        <w:tblLook w:val="0000" w:firstRow="0" w:lastRow="0" w:firstColumn="0" w:lastColumn="0" w:noHBand="0" w:noVBand="0"/>
      </w:tblPr>
      <w:tblGrid>
        <w:gridCol w:w="1946"/>
        <w:gridCol w:w="7088"/>
        <w:gridCol w:w="1275"/>
      </w:tblGrid>
      <w:tr w:rsidR="00E30C8E" w:rsidRPr="00E30C8E" w14:paraId="4699EFD7" w14:textId="6B1315E2" w:rsidTr="000B280F">
        <w:trPr>
          <w:trHeight w:val="412"/>
        </w:trPr>
        <w:tc>
          <w:tcPr>
            <w:tcW w:w="1946" w:type="dxa"/>
          </w:tcPr>
          <w:p w14:paraId="59AB57A1" w14:textId="77777777" w:rsidR="00E30C8E" w:rsidRPr="000B280F" w:rsidRDefault="00E30C8E">
            <w:pPr>
              <w:pStyle w:val="Default"/>
              <w:rPr>
                <w:b/>
                <w:color w:val="808080" w:themeColor="background1" w:themeShade="80"/>
                <w:sz w:val="23"/>
                <w:szCs w:val="23"/>
              </w:rPr>
            </w:pPr>
            <w:r w:rsidRPr="000B280F">
              <w:rPr>
                <w:b/>
                <w:color w:val="808080" w:themeColor="background1" w:themeShade="80"/>
                <w:sz w:val="23"/>
                <w:szCs w:val="23"/>
              </w:rPr>
              <w:t xml:space="preserve">MV_ULTDEPR </w:t>
            </w:r>
          </w:p>
        </w:tc>
        <w:tc>
          <w:tcPr>
            <w:tcW w:w="7088" w:type="dxa"/>
          </w:tcPr>
          <w:p w14:paraId="1D4DA404" w14:textId="77777777" w:rsidR="00E30C8E" w:rsidRPr="00E30C8E" w:rsidRDefault="00E30C8E">
            <w:pPr>
              <w:pStyle w:val="Default"/>
              <w:rPr>
                <w:color w:val="808080" w:themeColor="background1" w:themeShade="80"/>
                <w:sz w:val="23"/>
                <w:szCs w:val="23"/>
              </w:rPr>
            </w:pPr>
            <w:r w:rsidRPr="00E30C8E">
              <w:rPr>
                <w:color w:val="808080" w:themeColor="background1" w:themeShade="80"/>
                <w:sz w:val="23"/>
                <w:szCs w:val="23"/>
              </w:rPr>
              <w:t>Contém a data do último cálculo de depreciação, são permitidas apenas operações com data posterior a esta data, atualizada pela rotina de Cálculos. (</w:t>
            </w:r>
            <w:proofErr w:type="gramStart"/>
            <w:r w:rsidRPr="00E30C8E">
              <w:rPr>
                <w:color w:val="808080" w:themeColor="background1" w:themeShade="80"/>
                <w:sz w:val="23"/>
                <w:szCs w:val="23"/>
              </w:rPr>
              <w:t>item</w:t>
            </w:r>
            <w:proofErr w:type="gramEnd"/>
            <w:r w:rsidRPr="00E30C8E">
              <w:rPr>
                <w:color w:val="808080" w:themeColor="background1" w:themeShade="80"/>
                <w:sz w:val="23"/>
                <w:szCs w:val="23"/>
              </w:rPr>
              <w:t xml:space="preserve"> 40) </w:t>
            </w:r>
          </w:p>
        </w:tc>
        <w:tc>
          <w:tcPr>
            <w:tcW w:w="1275" w:type="dxa"/>
          </w:tcPr>
          <w:p w14:paraId="563B738A" w14:textId="515B7E63" w:rsidR="00E30C8E" w:rsidRPr="00E30C8E" w:rsidRDefault="000B280F">
            <w:pPr>
              <w:pStyle w:val="Default"/>
              <w:rPr>
                <w:color w:val="808080" w:themeColor="background1" w:themeShade="80"/>
                <w:sz w:val="23"/>
                <w:szCs w:val="23"/>
              </w:rPr>
            </w:pPr>
            <w:r>
              <w:rPr>
                <w:color w:val="808080" w:themeColor="background1" w:themeShade="80"/>
                <w:sz w:val="23"/>
                <w:szCs w:val="23"/>
              </w:rPr>
              <w:t>20190101</w:t>
            </w:r>
          </w:p>
        </w:tc>
      </w:tr>
      <w:tr w:rsidR="00E30C8E" w:rsidRPr="00E30C8E" w14:paraId="0B64E89A" w14:textId="41CC5976" w:rsidTr="000B280F">
        <w:trPr>
          <w:trHeight w:val="412"/>
        </w:trPr>
        <w:tc>
          <w:tcPr>
            <w:tcW w:w="1946" w:type="dxa"/>
          </w:tcPr>
          <w:p w14:paraId="1A92E266" w14:textId="77777777" w:rsidR="00E30C8E" w:rsidRPr="000B280F" w:rsidRDefault="00E30C8E">
            <w:pPr>
              <w:pStyle w:val="Default"/>
              <w:rPr>
                <w:b/>
                <w:color w:val="808080" w:themeColor="background1" w:themeShade="80"/>
                <w:sz w:val="23"/>
                <w:szCs w:val="23"/>
              </w:rPr>
            </w:pPr>
            <w:r w:rsidRPr="000B280F">
              <w:rPr>
                <w:b/>
                <w:color w:val="808080" w:themeColor="background1" w:themeShade="80"/>
                <w:sz w:val="23"/>
                <w:szCs w:val="23"/>
              </w:rPr>
              <w:t xml:space="preserve">MV_ATFMOED </w:t>
            </w:r>
          </w:p>
        </w:tc>
        <w:tc>
          <w:tcPr>
            <w:tcW w:w="7088" w:type="dxa"/>
          </w:tcPr>
          <w:p w14:paraId="10042DFC" w14:textId="77777777" w:rsidR="00E30C8E" w:rsidRPr="00E30C8E" w:rsidRDefault="00E30C8E">
            <w:pPr>
              <w:pStyle w:val="Default"/>
              <w:rPr>
                <w:color w:val="808080" w:themeColor="background1" w:themeShade="80"/>
                <w:sz w:val="23"/>
                <w:szCs w:val="23"/>
              </w:rPr>
            </w:pPr>
            <w:r w:rsidRPr="00E30C8E">
              <w:rPr>
                <w:color w:val="808080" w:themeColor="background1" w:themeShade="80"/>
                <w:sz w:val="23"/>
                <w:szCs w:val="23"/>
              </w:rPr>
              <w:t xml:space="preserve">Este parâmetro deve conter o número correspondente à moeda que será considerada para </w:t>
            </w:r>
            <w:proofErr w:type="spellStart"/>
            <w:r w:rsidRPr="00E30C8E">
              <w:rPr>
                <w:color w:val="808080" w:themeColor="background1" w:themeShade="80"/>
                <w:sz w:val="23"/>
                <w:szCs w:val="23"/>
              </w:rPr>
              <w:t>calculo</w:t>
            </w:r>
            <w:proofErr w:type="spellEnd"/>
            <w:r w:rsidRPr="00E30C8E">
              <w:rPr>
                <w:color w:val="808080" w:themeColor="background1" w:themeShade="80"/>
                <w:sz w:val="23"/>
                <w:szCs w:val="23"/>
              </w:rPr>
              <w:t xml:space="preserve"> da depreciação do ATIVO FIXO. Utilizar uma das moedas do Sistema (2,3,4,5). </w:t>
            </w:r>
          </w:p>
        </w:tc>
        <w:tc>
          <w:tcPr>
            <w:tcW w:w="1275" w:type="dxa"/>
          </w:tcPr>
          <w:p w14:paraId="5790E606" w14:textId="4105AC51" w:rsidR="00E30C8E" w:rsidRPr="00E30C8E" w:rsidRDefault="000B280F">
            <w:pPr>
              <w:pStyle w:val="Default"/>
              <w:rPr>
                <w:color w:val="808080" w:themeColor="background1" w:themeShade="80"/>
                <w:sz w:val="23"/>
                <w:szCs w:val="23"/>
              </w:rPr>
            </w:pPr>
            <w:r>
              <w:rPr>
                <w:color w:val="808080" w:themeColor="background1" w:themeShade="80"/>
                <w:sz w:val="23"/>
                <w:szCs w:val="23"/>
              </w:rPr>
              <w:t>1</w:t>
            </w:r>
          </w:p>
        </w:tc>
      </w:tr>
      <w:tr w:rsidR="00E30C8E" w:rsidRPr="00E30C8E" w14:paraId="4862BE39" w14:textId="6CD54C11" w:rsidTr="000B280F">
        <w:trPr>
          <w:trHeight w:val="998"/>
        </w:trPr>
        <w:tc>
          <w:tcPr>
            <w:tcW w:w="1946" w:type="dxa"/>
          </w:tcPr>
          <w:p w14:paraId="393C1D6F" w14:textId="77777777" w:rsidR="00E30C8E" w:rsidRPr="000B280F" w:rsidRDefault="00E30C8E">
            <w:pPr>
              <w:pStyle w:val="Default"/>
              <w:rPr>
                <w:b/>
                <w:color w:val="808080" w:themeColor="background1" w:themeShade="80"/>
                <w:sz w:val="23"/>
                <w:szCs w:val="23"/>
              </w:rPr>
            </w:pPr>
            <w:r w:rsidRPr="000B280F">
              <w:rPr>
                <w:b/>
                <w:color w:val="808080" w:themeColor="background1" w:themeShade="80"/>
                <w:sz w:val="23"/>
                <w:szCs w:val="23"/>
              </w:rPr>
              <w:t xml:space="preserve">MV_TIPDEPR </w:t>
            </w:r>
          </w:p>
        </w:tc>
        <w:tc>
          <w:tcPr>
            <w:tcW w:w="7088" w:type="dxa"/>
          </w:tcPr>
          <w:p w14:paraId="5241FBB9" w14:textId="77777777" w:rsidR="00E30C8E" w:rsidRPr="00E30C8E" w:rsidRDefault="00E30C8E">
            <w:pPr>
              <w:pStyle w:val="Default"/>
              <w:rPr>
                <w:color w:val="808080" w:themeColor="background1" w:themeShade="80"/>
                <w:sz w:val="23"/>
                <w:szCs w:val="23"/>
              </w:rPr>
            </w:pPr>
            <w:r w:rsidRPr="00E30C8E">
              <w:rPr>
                <w:color w:val="808080" w:themeColor="background1" w:themeShade="80"/>
                <w:sz w:val="23"/>
                <w:szCs w:val="23"/>
              </w:rPr>
              <w:t>Utilizando o parâmetro “MV_TIPDEPR”, é possível configurar se o Sistema deve considerar como período de depreciação do bem o mês cheio (30 dias), conforme o mês do campo “</w:t>
            </w:r>
            <w:proofErr w:type="spellStart"/>
            <w:r w:rsidRPr="00E30C8E">
              <w:rPr>
                <w:color w:val="808080" w:themeColor="background1" w:themeShade="80"/>
                <w:sz w:val="23"/>
                <w:szCs w:val="23"/>
              </w:rPr>
              <w:t>Dt</w:t>
            </w:r>
            <w:proofErr w:type="spellEnd"/>
            <w:r w:rsidRPr="00E30C8E">
              <w:rPr>
                <w:color w:val="808080" w:themeColor="background1" w:themeShade="80"/>
                <w:sz w:val="23"/>
                <w:szCs w:val="23"/>
              </w:rPr>
              <w:t>. Início da Depreciação” (N3_DINDEPR) informado no cadastro do ativo, ou se será proporcional aos dias entre o campo “</w:t>
            </w:r>
            <w:proofErr w:type="spellStart"/>
            <w:r w:rsidRPr="00E30C8E">
              <w:rPr>
                <w:color w:val="808080" w:themeColor="background1" w:themeShade="80"/>
                <w:sz w:val="23"/>
                <w:szCs w:val="23"/>
              </w:rPr>
              <w:t>Dt</w:t>
            </w:r>
            <w:proofErr w:type="spellEnd"/>
            <w:r w:rsidRPr="00E30C8E">
              <w:rPr>
                <w:color w:val="808080" w:themeColor="background1" w:themeShade="80"/>
                <w:sz w:val="23"/>
                <w:szCs w:val="23"/>
              </w:rPr>
              <w:t>. Início da Depreciação” e a data de processamento do cálculo (data-base do Sistema). (</w:t>
            </w:r>
            <w:proofErr w:type="gramStart"/>
            <w:r w:rsidRPr="00E30C8E">
              <w:rPr>
                <w:color w:val="808080" w:themeColor="background1" w:themeShade="80"/>
                <w:sz w:val="23"/>
                <w:szCs w:val="23"/>
              </w:rPr>
              <w:t>item</w:t>
            </w:r>
            <w:proofErr w:type="gramEnd"/>
            <w:r w:rsidRPr="00E30C8E">
              <w:rPr>
                <w:color w:val="808080" w:themeColor="background1" w:themeShade="80"/>
                <w:sz w:val="23"/>
                <w:szCs w:val="23"/>
              </w:rPr>
              <w:t xml:space="preserve"> 40) </w:t>
            </w:r>
          </w:p>
        </w:tc>
        <w:tc>
          <w:tcPr>
            <w:tcW w:w="1275" w:type="dxa"/>
          </w:tcPr>
          <w:p w14:paraId="4DD42ADA" w14:textId="588D5513" w:rsidR="00E30C8E" w:rsidRPr="00E30C8E" w:rsidRDefault="000B280F">
            <w:pPr>
              <w:pStyle w:val="Default"/>
              <w:rPr>
                <w:color w:val="808080" w:themeColor="background1" w:themeShade="80"/>
                <w:sz w:val="23"/>
                <w:szCs w:val="23"/>
              </w:rPr>
            </w:pPr>
            <w:r>
              <w:rPr>
                <w:color w:val="808080" w:themeColor="background1" w:themeShade="80"/>
                <w:sz w:val="23"/>
                <w:szCs w:val="23"/>
              </w:rPr>
              <w:t>2</w:t>
            </w:r>
          </w:p>
        </w:tc>
      </w:tr>
    </w:tbl>
    <w:p w14:paraId="23AD1430" w14:textId="77777777" w:rsidR="000B35AA" w:rsidRDefault="000B35AA" w:rsidP="00CA53AB">
      <w:pPr>
        <w:tabs>
          <w:tab w:val="left" w:pos="90"/>
        </w:tabs>
        <w:ind w:left="1000" w:right="91"/>
        <w:rPr>
          <w:rFonts w:cs="Arial"/>
          <w:color w:val="FF0000"/>
          <w:sz w:val="24"/>
          <w:szCs w:val="24"/>
        </w:rPr>
      </w:pPr>
    </w:p>
    <w:p w14:paraId="128D9245" w14:textId="41BBDFD3" w:rsidR="00CA53AB" w:rsidRDefault="00E52D4B" w:rsidP="00CA53AB">
      <w:pPr>
        <w:tabs>
          <w:tab w:val="left" w:pos="90"/>
        </w:tabs>
        <w:ind w:right="9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Alteração de Dicionário</w:t>
      </w:r>
    </w:p>
    <w:p w14:paraId="7BECAD28" w14:textId="77777777" w:rsidR="00E52D4B" w:rsidRDefault="00E52D4B" w:rsidP="00CA53AB">
      <w:pPr>
        <w:tabs>
          <w:tab w:val="left" w:pos="90"/>
        </w:tabs>
        <w:ind w:right="90"/>
        <w:rPr>
          <w:rFonts w:cs="Arial"/>
          <w:sz w:val="24"/>
          <w:szCs w:val="24"/>
        </w:rPr>
      </w:pPr>
    </w:p>
    <w:p w14:paraId="5F868B13" w14:textId="499B9416" w:rsidR="00E52D4B" w:rsidRDefault="00E52D4B" w:rsidP="00CA53AB">
      <w:pPr>
        <w:tabs>
          <w:tab w:val="left" w:pos="90"/>
        </w:tabs>
        <w:ind w:right="9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FNG Compartilhamento CCC</w:t>
      </w:r>
    </w:p>
    <w:p w14:paraId="708CDCF1" w14:textId="49C48656" w:rsidR="00E52D4B" w:rsidRDefault="00E52D4B" w:rsidP="00CA53AB">
      <w:pPr>
        <w:tabs>
          <w:tab w:val="left" w:pos="90"/>
        </w:tabs>
        <w:ind w:right="9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SNG Compartilhamento CCC</w:t>
      </w:r>
    </w:p>
    <w:p w14:paraId="23991975" w14:textId="77777777" w:rsidR="00A136B9" w:rsidRDefault="00A136B9" w:rsidP="00CA53AB">
      <w:pPr>
        <w:tabs>
          <w:tab w:val="left" w:pos="90"/>
        </w:tabs>
        <w:ind w:right="90"/>
        <w:rPr>
          <w:rFonts w:cs="Arial"/>
          <w:sz w:val="24"/>
          <w:szCs w:val="24"/>
        </w:rPr>
      </w:pPr>
    </w:p>
    <w:p w14:paraId="5C3118E3" w14:textId="3F62B0F1" w:rsidR="00CA53AB" w:rsidRPr="00CA53AB" w:rsidRDefault="00E52D4B" w:rsidP="00CA53AB">
      <w:pPr>
        <w:pStyle w:val="Ttulo1"/>
        <w:rPr>
          <w:lang w:val="en-US"/>
        </w:rPr>
      </w:pPr>
      <w:bookmarkStart w:id="12" w:name="_Toc463026363"/>
      <w:bookmarkStart w:id="13" w:name="_Toc22810421"/>
      <w:r>
        <w:rPr>
          <w:lang w:val="en-US"/>
        </w:rPr>
        <w:lastRenderedPageBreak/>
        <w:t>I</w:t>
      </w:r>
      <w:bookmarkStart w:id="14" w:name="_GoBack"/>
      <w:bookmarkEnd w:id="14"/>
      <w:r w:rsidR="00CA53AB" w:rsidRPr="00CA53AB">
        <w:rPr>
          <w:lang w:val="en-US"/>
        </w:rPr>
        <w:t>ntegrações</w:t>
      </w:r>
      <w:bookmarkEnd w:id="12"/>
      <w:bookmarkEnd w:id="13"/>
    </w:p>
    <w:p w14:paraId="6294A2AA" w14:textId="77777777" w:rsidR="00CA53AB" w:rsidRDefault="00CA53AB" w:rsidP="00CA53AB">
      <w:pPr>
        <w:tabs>
          <w:tab w:val="left" w:pos="90"/>
        </w:tabs>
        <w:ind w:left="708" w:right="90"/>
        <w:rPr>
          <w:rFonts w:cs="Arial"/>
          <w:sz w:val="24"/>
          <w:szCs w:val="24"/>
        </w:rPr>
      </w:pPr>
    </w:p>
    <w:p w14:paraId="7670EE0D" w14:textId="1FB97BEC" w:rsidR="009D49D0" w:rsidRDefault="009D49D0" w:rsidP="00CA53AB">
      <w:pPr>
        <w:tabs>
          <w:tab w:val="left" w:pos="90"/>
        </w:tabs>
        <w:ind w:left="708" w:right="9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Integração do módulo de Compras com o Ativo Fixo, gerando automaticamente os itens a serem imobilizados.</w:t>
      </w:r>
    </w:p>
    <w:p w14:paraId="7EA1C96E" w14:textId="0750145D" w:rsidR="009D49D0" w:rsidRDefault="009D49D0" w:rsidP="00CA53AB">
      <w:pPr>
        <w:tabs>
          <w:tab w:val="left" w:pos="90"/>
        </w:tabs>
        <w:ind w:left="708" w:right="9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Integração com </w:t>
      </w:r>
      <w:proofErr w:type="gramStart"/>
      <w:r>
        <w:rPr>
          <w:rFonts w:cs="Arial"/>
          <w:sz w:val="24"/>
          <w:szCs w:val="24"/>
        </w:rPr>
        <w:t>o  módulo</w:t>
      </w:r>
      <w:proofErr w:type="gramEnd"/>
      <w:r>
        <w:rPr>
          <w:rFonts w:cs="Arial"/>
          <w:sz w:val="24"/>
          <w:szCs w:val="24"/>
        </w:rPr>
        <w:t xml:space="preserve"> Livros Fiscais gerando controle de créditos de PIS/COFINS e ICMS sobre imobilizado.</w:t>
      </w:r>
    </w:p>
    <w:p w14:paraId="2629ECCF" w14:textId="0DBF53C1" w:rsidR="009D49D0" w:rsidRPr="00770204" w:rsidRDefault="009D49D0" w:rsidP="00CA53AB">
      <w:pPr>
        <w:tabs>
          <w:tab w:val="left" w:pos="90"/>
        </w:tabs>
        <w:ind w:left="708" w:right="9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Integração com o módulo Contabilidade Gerencial gerando lançamentos contábeis a partir dos movimentos do </w:t>
      </w:r>
      <w:proofErr w:type="gramStart"/>
      <w:r>
        <w:rPr>
          <w:rFonts w:cs="Arial"/>
          <w:sz w:val="24"/>
          <w:szCs w:val="24"/>
        </w:rPr>
        <w:t>Ativo  Fixo</w:t>
      </w:r>
      <w:proofErr w:type="gramEnd"/>
      <w:r>
        <w:rPr>
          <w:rFonts w:cs="Arial"/>
          <w:sz w:val="24"/>
          <w:szCs w:val="24"/>
        </w:rPr>
        <w:t>.</w:t>
      </w:r>
    </w:p>
    <w:p w14:paraId="6A8CF600" w14:textId="77777777" w:rsidR="00CA53AB" w:rsidRPr="00770204" w:rsidRDefault="00CA53AB" w:rsidP="00CA53AB">
      <w:pPr>
        <w:tabs>
          <w:tab w:val="left" w:pos="90"/>
        </w:tabs>
        <w:ind w:left="1000" w:right="90"/>
        <w:rPr>
          <w:rFonts w:cs="Arial"/>
          <w:sz w:val="24"/>
          <w:szCs w:val="24"/>
        </w:rPr>
      </w:pPr>
    </w:p>
    <w:p w14:paraId="16E35D96" w14:textId="0C41FC6E" w:rsidR="00B83A2E" w:rsidRPr="00B83A2E" w:rsidRDefault="00CA53AB" w:rsidP="00B83A2E">
      <w:pPr>
        <w:pStyle w:val="Ttulo1"/>
        <w:rPr>
          <w:lang w:val="en-US"/>
        </w:rPr>
      </w:pPr>
      <w:bookmarkStart w:id="15" w:name="_Toc463026364"/>
      <w:bookmarkStart w:id="16" w:name="_Toc22810422"/>
      <w:r w:rsidRPr="00CA53AB">
        <w:rPr>
          <w:lang w:val="en-US"/>
        </w:rPr>
        <w:t>Seqüência de Simulação</w:t>
      </w:r>
      <w:bookmarkEnd w:id="15"/>
      <w:bookmarkEnd w:id="16"/>
    </w:p>
    <w:p w14:paraId="2B8A0BCD" w14:textId="77777777" w:rsidR="00B83A2E" w:rsidRDefault="00B83A2E" w:rsidP="00CA53AB">
      <w:pPr>
        <w:tabs>
          <w:tab w:val="left" w:pos="90"/>
        </w:tabs>
        <w:ind w:left="1000" w:right="91"/>
        <w:rPr>
          <w:rFonts w:cs="Arial"/>
          <w:color w:val="FF0000"/>
          <w:sz w:val="24"/>
          <w:szCs w:val="24"/>
        </w:rPr>
      </w:pPr>
    </w:p>
    <w:p w14:paraId="69F375D0" w14:textId="2D8113C6" w:rsidR="00B83A2E" w:rsidRPr="00345C62" w:rsidRDefault="00B83A2E" w:rsidP="00B83A2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345C62">
        <w:rPr>
          <w:rFonts w:cs="Arial"/>
          <w:color w:val="808080" w:themeColor="background1" w:themeShade="80"/>
          <w:sz w:val="24"/>
          <w:szCs w:val="24"/>
        </w:rPr>
        <w:t>Inclusão de TES especifico para aquisição de ativo imobilizado;</w:t>
      </w:r>
    </w:p>
    <w:p w14:paraId="6FCD2E96" w14:textId="17A9BAB4" w:rsidR="00B83A2E" w:rsidRPr="00345C62" w:rsidRDefault="00B83A2E" w:rsidP="00B83A2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345C62">
        <w:rPr>
          <w:rFonts w:cs="Arial"/>
          <w:color w:val="808080" w:themeColor="background1" w:themeShade="80"/>
          <w:sz w:val="24"/>
          <w:szCs w:val="24"/>
        </w:rPr>
        <w:t>Inclusão de Produto que represente o ativo a ser adquirido;</w:t>
      </w:r>
    </w:p>
    <w:p w14:paraId="79DC68B4" w14:textId="1F4E6E0D" w:rsidR="00B83A2E" w:rsidRPr="00345C62" w:rsidRDefault="00B83A2E" w:rsidP="00B83A2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345C62">
        <w:rPr>
          <w:rFonts w:cs="Arial"/>
          <w:color w:val="808080" w:themeColor="background1" w:themeShade="80"/>
          <w:sz w:val="24"/>
          <w:szCs w:val="24"/>
        </w:rPr>
        <w:t>Incluir uma nota fiscal pelo módulo de Compras na rotina Documento de Entrada;</w:t>
      </w:r>
    </w:p>
    <w:p w14:paraId="72571C20" w14:textId="420059B9" w:rsidR="00345C62" w:rsidRPr="00345C62" w:rsidRDefault="00345C62" w:rsidP="00B83A2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345C62">
        <w:rPr>
          <w:rFonts w:cs="Arial"/>
          <w:color w:val="808080" w:themeColor="background1" w:themeShade="80"/>
          <w:sz w:val="24"/>
          <w:szCs w:val="24"/>
        </w:rPr>
        <w:t>Verificar o item gerado através da integração do módulo de Compras com o módulo de Ativo Fixo;</w:t>
      </w:r>
    </w:p>
    <w:p w14:paraId="227EE2A7" w14:textId="0C5E9550" w:rsidR="00345C62" w:rsidRDefault="00345C62" w:rsidP="00B83A2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345C62">
        <w:rPr>
          <w:rFonts w:cs="Arial"/>
          <w:color w:val="808080" w:themeColor="background1" w:themeShade="80"/>
          <w:sz w:val="24"/>
          <w:szCs w:val="24"/>
        </w:rPr>
        <w:t>Classificar o bem conforme regras contábeis BHG;</w:t>
      </w:r>
    </w:p>
    <w:p w14:paraId="3245795D" w14:textId="7349E353" w:rsidR="00345C62" w:rsidRDefault="00345C62" w:rsidP="00B83A2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>
        <w:rPr>
          <w:rFonts w:cs="Arial"/>
          <w:color w:val="808080" w:themeColor="background1" w:themeShade="80"/>
          <w:sz w:val="24"/>
          <w:szCs w:val="24"/>
        </w:rPr>
        <w:t>Incluir um ativo como adiantamento;</w:t>
      </w:r>
    </w:p>
    <w:p w14:paraId="2E4DA1EE" w14:textId="6EE2D8D0" w:rsidR="00345C62" w:rsidRPr="00345C62" w:rsidRDefault="00345C62" w:rsidP="00B83A2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>
        <w:rPr>
          <w:rFonts w:cs="Arial"/>
          <w:color w:val="808080" w:themeColor="background1" w:themeShade="80"/>
          <w:sz w:val="24"/>
          <w:szCs w:val="24"/>
        </w:rPr>
        <w:t xml:space="preserve">Realizar uma transferência </w:t>
      </w:r>
    </w:p>
    <w:p w14:paraId="75EFD22A" w14:textId="1EC97976" w:rsidR="00345C62" w:rsidRDefault="00345C62" w:rsidP="00B83A2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>
        <w:rPr>
          <w:rFonts w:cs="Arial"/>
          <w:color w:val="808080" w:themeColor="background1" w:themeShade="80"/>
          <w:sz w:val="24"/>
          <w:szCs w:val="24"/>
        </w:rPr>
        <w:t>Realizar uma baixa de ativo;</w:t>
      </w:r>
    </w:p>
    <w:p w14:paraId="5A5AE13F" w14:textId="6B8018F5" w:rsidR="00A33D03" w:rsidRDefault="00A33D03" w:rsidP="00B83A2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>
        <w:rPr>
          <w:rFonts w:cs="Arial"/>
          <w:color w:val="808080" w:themeColor="background1" w:themeShade="80"/>
          <w:sz w:val="24"/>
          <w:szCs w:val="24"/>
        </w:rPr>
        <w:t>Realizar uma baixa de adiantamento;</w:t>
      </w:r>
    </w:p>
    <w:p w14:paraId="3B0A435E" w14:textId="426B05C7" w:rsidR="00345C62" w:rsidRDefault="00345C62" w:rsidP="00B83A2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>
        <w:rPr>
          <w:rFonts w:cs="Arial"/>
          <w:color w:val="808080" w:themeColor="background1" w:themeShade="80"/>
          <w:sz w:val="24"/>
          <w:szCs w:val="24"/>
        </w:rPr>
        <w:t>Realizar uma transferência de ativo por filial;</w:t>
      </w:r>
    </w:p>
    <w:p w14:paraId="4812565A" w14:textId="448FA659" w:rsidR="00180FCE" w:rsidRDefault="00A33D03" w:rsidP="00180FC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>
        <w:rPr>
          <w:rFonts w:cs="Arial"/>
          <w:color w:val="808080" w:themeColor="background1" w:themeShade="80"/>
          <w:sz w:val="24"/>
          <w:szCs w:val="24"/>
        </w:rPr>
        <w:t>Realizar uma aquisição por transferência;</w:t>
      </w:r>
    </w:p>
    <w:p w14:paraId="1D935465" w14:textId="709E14E6" w:rsidR="00180FCE" w:rsidRDefault="00180FCE" w:rsidP="00180FC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>
        <w:rPr>
          <w:rFonts w:cs="Arial"/>
          <w:color w:val="808080" w:themeColor="background1" w:themeShade="80"/>
          <w:sz w:val="24"/>
          <w:szCs w:val="24"/>
        </w:rPr>
        <w:t>Executar a rotina de alteração de taxa de depreciação;</w:t>
      </w:r>
    </w:p>
    <w:p w14:paraId="12C320EF" w14:textId="347D0B5E" w:rsidR="00180FCE" w:rsidRPr="00180FCE" w:rsidRDefault="00180FCE" w:rsidP="00180FC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>
        <w:rPr>
          <w:rFonts w:cs="Arial"/>
          <w:color w:val="808080" w:themeColor="background1" w:themeShade="80"/>
          <w:sz w:val="24"/>
          <w:szCs w:val="24"/>
        </w:rPr>
        <w:t>Executar a rotina de alteração de código de bem;</w:t>
      </w:r>
    </w:p>
    <w:p w14:paraId="55ED81C4" w14:textId="3AF61C31" w:rsidR="00180FCE" w:rsidRDefault="00180FCE" w:rsidP="00180FC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>
        <w:rPr>
          <w:rFonts w:cs="Arial"/>
          <w:color w:val="808080" w:themeColor="background1" w:themeShade="80"/>
          <w:sz w:val="24"/>
          <w:szCs w:val="24"/>
        </w:rPr>
        <w:t xml:space="preserve">Executar a rotina de </w:t>
      </w:r>
      <w:proofErr w:type="spellStart"/>
      <w:r>
        <w:rPr>
          <w:rFonts w:cs="Arial"/>
          <w:color w:val="808080" w:themeColor="background1" w:themeShade="80"/>
          <w:sz w:val="24"/>
          <w:szCs w:val="24"/>
        </w:rPr>
        <w:t>calculo</w:t>
      </w:r>
      <w:proofErr w:type="spellEnd"/>
      <w:r>
        <w:rPr>
          <w:rFonts w:cs="Arial"/>
          <w:color w:val="808080" w:themeColor="background1" w:themeShade="80"/>
          <w:sz w:val="24"/>
          <w:szCs w:val="24"/>
        </w:rPr>
        <w:t xml:space="preserve"> de depreciação;</w:t>
      </w:r>
    </w:p>
    <w:p w14:paraId="529AD1CB" w14:textId="77777777" w:rsidR="00180FCE" w:rsidRDefault="00180FCE" w:rsidP="00180FC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>
        <w:rPr>
          <w:rFonts w:cs="Arial"/>
          <w:color w:val="808080" w:themeColor="background1" w:themeShade="80"/>
          <w:sz w:val="24"/>
          <w:szCs w:val="24"/>
        </w:rPr>
        <w:t xml:space="preserve">Executar a rotina de </w:t>
      </w:r>
      <w:proofErr w:type="spellStart"/>
      <w:r>
        <w:rPr>
          <w:rFonts w:cs="Arial"/>
          <w:color w:val="808080" w:themeColor="background1" w:themeShade="80"/>
          <w:sz w:val="24"/>
          <w:szCs w:val="24"/>
        </w:rPr>
        <w:t>desculculo</w:t>
      </w:r>
      <w:proofErr w:type="spellEnd"/>
      <w:r>
        <w:rPr>
          <w:rFonts w:cs="Arial"/>
          <w:color w:val="808080" w:themeColor="background1" w:themeShade="80"/>
          <w:sz w:val="24"/>
          <w:szCs w:val="24"/>
        </w:rPr>
        <w:t xml:space="preserve"> de depreciação;</w:t>
      </w:r>
    </w:p>
    <w:p w14:paraId="028ABA5F" w14:textId="186F4399" w:rsidR="00CA53AB" w:rsidRPr="00180FCE" w:rsidRDefault="00180FCE" w:rsidP="00180FCE">
      <w:pPr>
        <w:pStyle w:val="PargrafodaLista"/>
        <w:numPr>
          <w:ilvl w:val="0"/>
          <w:numId w:val="34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180FCE">
        <w:rPr>
          <w:rFonts w:cs="Arial"/>
          <w:color w:val="808080" w:themeColor="background1" w:themeShade="80"/>
          <w:sz w:val="24"/>
          <w:szCs w:val="24"/>
        </w:rPr>
        <w:t>Executar a rotina de Virada Anual;</w:t>
      </w:r>
    </w:p>
    <w:p w14:paraId="1F1C81C4" w14:textId="77777777" w:rsidR="00CA53AB" w:rsidRPr="00770204" w:rsidRDefault="00CA53AB" w:rsidP="00CA53AB">
      <w:pPr>
        <w:tabs>
          <w:tab w:val="left" w:pos="90"/>
        </w:tabs>
        <w:ind w:left="1000" w:right="91"/>
        <w:rPr>
          <w:b/>
          <w:sz w:val="24"/>
          <w:szCs w:val="24"/>
        </w:rPr>
      </w:pPr>
    </w:p>
    <w:p w14:paraId="1FD13B3A" w14:textId="69079F41" w:rsidR="009D49D0" w:rsidRDefault="00CA53AB" w:rsidP="009D49D0">
      <w:pPr>
        <w:pStyle w:val="Ttulo1"/>
        <w:rPr>
          <w:lang w:val="en-US"/>
        </w:rPr>
      </w:pPr>
      <w:bookmarkStart w:id="17" w:name="_Toc463026365"/>
      <w:bookmarkStart w:id="18" w:name="_Toc22810423"/>
      <w:r w:rsidRPr="00CA53AB">
        <w:rPr>
          <w:lang w:val="en-US"/>
        </w:rPr>
        <w:t>Relatórios</w:t>
      </w:r>
      <w:bookmarkEnd w:id="17"/>
      <w:bookmarkEnd w:id="18"/>
    </w:p>
    <w:p w14:paraId="43C055A8" w14:textId="77777777" w:rsidR="00B83A2E" w:rsidRDefault="00B83A2E" w:rsidP="00B83A2E">
      <w:pPr>
        <w:rPr>
          <w:lang w:eastAsia="pt-BR"/>
        </w:rPr>
      </w:pPr>
    </w:p>
    <w:p w14:paraId="578E6FC2" w14:textId="1FC78184" w:rsidR="00B83A2E" w:rsidRPr="00345C62" w:rsidRDefault="00B83A2E" w:rsidP="00B83A2E">
      <w:pPr>
        <w:ind w:left="680"/>
        <w:rPr>
          <w:sz w:val="24"/>
          <w:szCs w:val="24"/>
          <w:lang w:eastAsia="pt-BR"/>
        </w:rPr>
      </w:pPr>
      <w:r w:rsidRPr="00345C62">
        <w:rPr>
          <w:sz w:val="24"/>
          <w:szCs w:val="24"/>
          <w:lang w:eastAsia="pt-BR"/>
        </w:rPr>
        <w:t>O cliente irá adotar os relatórios padronizados do sistema</w:t>
      </w:r>
    </w:p>
    <w:p w14:paraId="38D9EA06" w14:textId="6647477D" w:rsidR="009D49D0" w:rsidRPr="00345C62" w:rsidRDefault="009D49D0" w:rsidP="00CA53AB">
      <w:pPr>
        <w:tabs>
          <w:tab w:val="left" w:pos="90"/>
        </w:tabs>
        <w:ind w:right="91"/>
        <w:rPr>
          <w:rFonts w:cs="Arial"/>
          <w:b/>
          <w:sz w:val="24"/>
          <w:szCs w:val="24"/>
        </w:rPr>
      </w:pPr>
    </w:p>
    <w:p w14:paraId="1BBD5B5C" w14:textId="5E36A404" w:rsidR="00B83A2E" w:rsidRPr="00345C62" w:rsidRDefault="00B83A2E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345C62">
        <w:rPr>
          <w:rFonts w:cs="Arial"/>
          <w:color w:val="808080" w:themeColor="background1" w:themeShade="80"/>
          <w:sz w:val="24"/>
          <w:szCs w:val="24"/>
        </w:rPr>
        <w:t>Ativos</w:t>
      </w:r>
    </w:p>
    <w:p w14:paraId="4A66A0E1" w14:textId="56B1BCF4" w:rsidR="00B83A2E" w:rsidRPr="00B83A2E" w:rsidRDefault="00B83A2E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>Fichas de Ativo</w:t>
      </w:r>
    </w:p>
    <w:p w14:paraId="39358EBD" w14:textId="61242777" w:rsidR="00B83A2E" w:rsidRPr="00B83A2E" w:rsidRDefault="00B83A2E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 xml:space="preserve">Responsáveis </w:t>
      </w:r>
      <w:proofErr w:type="gramStart"/>
      <w:r w:rsidRPr="00B83A2E">
        <w:rPr>
          <w:rFonts w:cs="Arial"/>
          <w:color w:val="808080" w:themeColor="background1" w:themeShade="80"/>
          <w:sz w:val="24"/>
          <w:szCs w:val="24"/>
        </w:rPr>
        <w:t>x</w:t>
      </w:r>
      <w:proofErr w:type="gramEnd"/>
      <w:r w:rsidRPr="00B83A2E">
        <w:rPr>
          <w:rFonts w:cs="Arial"/>
          <w:color w:val="808080" w:themeColor="background1" w:themeShade="80"/>
          <w:sz w:val="24"/>
          <w:szCs w:val="24"/>
        </w:rPr>
        <w:t xml:space="preserve"> Bens</w:t>
      </w:r>
    </w:p>
    <w:p w14:paraId="647560D2" w14:textId="776F55C3" w:rsidR="009D49D0" w:rsidRPr="00B83A2E" w:rsidRDefault="009D49D0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 xml:space="preserve">Saldos </w:t>
      </w:r>
      <w:proofErr w:type="gramStart"/>
      <w:r w:rsidRPr="00B83A2E">
        <w:rPr>
          <w:rFonts w:cs="Arial"/>
          <w:color w:val="808080" w:themeColor="background1" w:themeShade="80"/>
          <w:sz w:val="24"/>
          <w:szCs w:val="24"/>
        </w:rPr>
        <w:t>a Depreciar</w:t>
      </w:r>
      <w:proofErr w:type="gramEnd"/>
    </w:p>
    <w:p w14:paraId="1115411B" w14:textId="08B1AF42" w:rsidR="009D49D0" w:rsidRPr="00B83A2E" w:rsidRDefault="009D49D0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>Posição Valorizada</w:t>
      </w:r>
    </w:p>
    <w:p w14:paraId="20EEEAC8" w14:textId="212EE54F" w:rsidR="009D49D0" w:rsidRPr="00B83A2E" w:rsidRDefault="009D49D0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 xml:space="preserve">Resumo por Conta </w:t>
      </w:r>
    </w:p>
    <w:p w14:paraId="1F1FC4FE" w14:textId="2889EBE2" w:rsidR="009D49D0" w:rsidRPr="00B83A2E" w:rsidRDefault="009D49D0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>Adiantamentos</w:t>
      </w:r>
    </w:p>
    <w:p w14:paraId="20D50E14" w14:textId="65F96EC6" w:rsidR="009D49D0" w:rsidRPr="00B83A2E" w:rsidRDefault="009D49D0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proofErr w:type="spellStart"/>
      <w:r w:rsidRPr="00B83A2E">
        <w:rPr>
          <w:rFonts w:cs="Arial"/>
          <w:color w:val="808080" w:themeColor="background1" w:themeShade="80"/>
          <w:sz w:val="24"/>
          <w:szCs w:val="24"/>
        </w:rPr>
        <w:t>Tranferencias</w:t>
      </w:r>
      <w:proofErr w:type="spellEnd"/>
      <w:r w:rsidRPr="00B83A2E">
        <w:rPr>
          <w:rFonts w:cs="Arial"/>
          <w:color w:val="808080" w:themeColor="background1" w:themeShade="80"/>
          <w:sz w:val="24"/>
          <w:szCs w:val="24"/>
        </w:rPr>
        <w:t xml:space="preserve"> </w:t>
      </w:r>
    </w:p>
    <w:p w14:paraId="4E2B160A" w14:textId="441C0B3E" w:rsidR="009D49D0" w:rsidRPr="00B83A2E" w:rsidRDefault="009D49D0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>Aquisições</w:t>
      </w:r>
    </w:p>
    <w:p w14:paraId="1C51531A" w14:textId="6638C2FB" w:rsidR="009D49D0" w:rsidRPr="00B83A2E" w:rsidRDefault="009D49D0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 xml:space="preserve">Baixas </w:t>
      </w:r>
    </w:p>
    <w:p w14:paraId="06103AD3" w14:textId="76EDC46B" w:rsidR="009D49D0" w:rsidRPr="00B83A2E" w:rsidRDefault="009D49D0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>Bens depreciados</w:t>
      </w:r>
    </w:p>
    <w:p w14:paraId="2A9D03AE" w14:textId="55329343" w:rsidR="009D49D0" w:rsidRPr="00B83A2E" w:rsidRDefault="009D49D0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>Razão Auxiliar</w:t>
      </w:r>
    </w:p>
    <w:p w14:paraId="41B2A355" w14:textId="19BCA118" w:rsidR="00B83A2E" w:rsidRPr="00B83A2E" w:rsidRDefault="00B83A2E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lastRenderedPageBreak/>
        <w:t xml:space="preserve">Inventário </w:t>
      </w:r>
    </w:p>
    <w:p w14:paraId="551174DA" w14:textId="21480102" w:rsidR="00B83A2E" w:rsidRDefault="00B83A2E" w:rsidP="00B83A2E">
      <w:pPr>
        <w:pStyle w:val="PargrafodaLista"/>
        <w:numPr>
          <w:ilvl w:val="0"/>
          <w:numId w:val="33"/>
        </w:numPr>
        <w:tabs>
          <w:tab w:val="left" w:pos="90"/>
        </w:tabs>
        <w:ind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 xml:space="preserve">Aquisições por </w:t>
      </w:r>
      <w:r w:rsidR="004F4A28">
        <w:rPr>
          <w:rFonts w:cs="Arial"/>
          <w:color w:val="808080" w:themeColor="background1" w:themeShade="80"/>
          <w:sz w:val="24"/>
          <w:szCs w:val="24"/>
        </w:rPr>
        <w:t>transferência</w:t>
      </w:r>
    </w:p>
    <w:p w14:paraId="79F9D46A" w14:textId="77777777" w:rsidR="004F4A28" w:rsidRPr="00B83A2E" w:rsidRDefault="004F4A28" w:rsidP="004F4A28">
      <w:pPr>
        <w:pStyle w:val="PargrafodaLista"/>
        <w:tabs>
          <w:tab w:val="left" w:pos="90"/>
        </w:tabs>
        <w:ind w:left="1720" w:right="91"/>
        <w:rPr>
          <w:rFonts w:cs="Arial"/>
          <w:color w:val="808080" w:themeColor="background1" w:themeShade="80"/>
          <w:sz w:val="24"/>
          <w:szCs w:val="24"/>
        </w:rPr>
      </w:pPr>
    </w:p>
    <w:p w14:paraId="6CB6A334" w14:textId="77777777" w:rsidR="009D49D0" w:rsidRDefault="009D49D0" w:rsidP="00CA53AB">
      <w:pPr>
        <w:tabs>
          <w:tab w:val="left" w:pos="90"/>
        </w:tabs>
        <w:ind w:left="1000" w:right="91"/>
        <w:rPr>
          <w:rFonts w:cs="Arial"/>
          <w:color w:val="FF0000"/>
          <w:sz w:val="24"/>
          <w:szCs w:val="24"/>
        </w:rPr>
      </w:pPr>
    </w:p>
    <w:p w14:paraId="4D0FFF2D" w14:textId="77777777" w:rsidR="00CA53AB" w:rsidRPr="00CA53AB" w:rsidRDefault="00CA53AB" w:rsidP="00CA53AB">
      <w:pPr>
        <w:pStyle w:val="Ttulo1"/>
        <w:rPr>
          <w:lang w:val="en-US"/>
        </w:rPr>
      </w:pPr>
      <w:bookmarkStart w:id="19" w:name="_Toc463026366"/>
      <w:bookmarkStart w:id="20" w:name="_Toc22810424"/>
      <w:r w:rsidRPr="00CA53AB">
        <w:rPr>
          <w:lang w:val="en-US"/>
        </w:rPr>
        <w:t>Observações</w:t>
      </w:r>
      <w:bookmarkEnd w:id="19"/>
      <w:bookmarkEnd w:id="20"/>
    </w:p>
    <w:p w14:paraId="79BD4B85" w14:textId="77777777" w:rsidR="00CA53AB" w:rsidRPr="00770204" w:rsidRDefault="00CA53AB" w:rsidP="00CA53AB">
      <w:pPr>
        <w:tabs>
          <w:tab w:val="left" w:pos="90"/>
        </w:tabs>
        <w:ind w:right="91"/>
        <w:rPr>
          <w:rFonts w:cs="Arial"/>
          <w:b/>
          <w:sz w:val="24"/>
          <w:szCs w:val="24"/>
        </w:rPr>
      </w:pPr>
    </w:p>
    <w:p w14:paraId="5196777B" w14:textId="0E30CEFE" w:rsidR="002971BB" w:rsidRPr="00B83A2E" w:rsidRDefault="00B83A2E" w:rsidP="00B83A2E">
      <w:pPr>
        <w:tabs>
          <w:tab w:val="left" w:pos="90"/>
        </w:tabs>
        <w:ind w:left="426"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>No cenário BHG, há vários itens de imobilizado que são operados por terceiros, não havendo uma forma de apresentar um controle físico consolidado por empresa.</w:t>
      </w:r>
    </w:p>
    <w:p w14:paraId="37107A4E" w14:textId="19C48CCC" w:rsidR="00B83A2E" w:rsidRPr="00B83A2E" w:rsidRDefault="00B83A2E" w:rsidP="00B83A2E">
      <w:pPr>
        <w:tabs>
          <w:tab w:val="left" w:pos="90"/>
        </w:tabs>
        <w:ind w:left="426" w:right="91"/>
        <w:rPr>
          <w:rFonts w:cs="Arial"/>
          <w:color w:val="808080" w:themeColor="background1" w:themeShade="80"/>
          <w:sz w:val="24"/>
          <w:szCs w:val="24"/>
        </w:rPr>
      </w:pPr>
      <w:r w:rsidRPr="00B83A2E">
        <w:rPr>
          <w:rFonts w:cs="Arial"/>
          <w:color w:val="808080" w:themeColor="background1" w:themeShade="80"/>
          <w:sz w:val="24"/>
          <w:szCs w:val="24"/>
        </w:rPr>
        <w:t xml:space="preserve">Há uma possibilidade de integração com o </w:t>
      </w:r>
      <w:proofErr w:type="spellStart"/>
      <w:r w:rsidRPr="00B83A2E">
        <w:rPr>
          <w:rFonts w:cs="Arial"/>
          <w:color w:val="808080" w:themeColor="background1" w:themeShade="80"/>
          <w:sz w:val="24"/>
          <w:szCs w:val="24"/>
        </w:rPr>
        <w:t>backoffice</w:t>
      </w:r>
      <w:proofErr w:type="spellEnd"/>
      <w:r w:rsidRPr="00B83A2E">
        <w:rPr>
          <w:rFonts w:cs="Arial"/>
          <w:color w:val="808080" w:themeColor="background1" w:themeShade="80"/>
          <w:sz w:val="24"/>
          <w:szCs w:val="24"/>
        </w:rPr>
        <w:t xml:space="preserve"> CMNET para integrar estes dados e termos esta visibilidade no sistema Protheus.</w:t>
      </w:r>
    </w:p>
    <w:p w14:paraId="71AE9FD1" w14:textId="77777777" w:rsidR="00B83A2E" w:rsidRPr="00B83A2E" w:rsidRDefault="00B83A2E" w:rsidP="00B83A2E">
      <w:pPr>
        <w:tabs>
          <w:tab w:val="left" w:pos="90"/>
        </w:tabs>
        <w:ind w:left="1000" w:right="91"/>
        <w:rPr>
          <w:rFonts w:cs="Arial"/>
          <w:color w:val="FF0000"/>
          <w:sz w:val="24"/>
          <w:szCs w:val="24"/>
        </w:rPr>
      </w:pPr>
    </w:p>
    <w:p w14:paraId="0060D3A2" w14:textId="77777777" w:rsidR="00C06493" w:rsidRPr="0036463E" w:rsidRDefault="00C06493" w:rsidP="00C06493">
      <w:pPr>
        <w:pStyle w:val="Ttulo1"/>
      </w:pPr>
      <w:bookmarkStart w:id="21" w:name="_Toc22810425"/>
      <w:r w:rsidRPr="0036463E">
        <w:t>Aprovação</w:t>
      </w:r>
      <w:bookmarkEnd w:id="6"/>
      <w:bookmarkEnd w:id="7"/>
      <w:bookmarkEnd w:id="21"/>
      <w:r w:rsidRPr="0036463E">
        <w:t xml:space="preserve"> </w:t>
      </w:r>
    </w:p>
    <w:p w14:paraId="1DA39CE9" w14:textId="77777777" w:rsidR="00C06493" w:rsidRPr="004D0DC9" w:rsidRDefault="00C06493" w:rsidP="00C06493"/>
    <w:tbl>
      <w:tblPr>
        <w:tblW w:w="9687" w:type="dxa"/>
        <w:tblInd w:w="426" w:type="dxa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ook w:val="0000" w:firstRow="0" w:lastRow="0" w:firstColumn="0" w:lastColumn="0" w:noHBand="0" w:noVBand="0"/>
      </w:tblPr>
      <w:tblGrid>
        <w:gridCol w:w="2973"/>
        <w:gridCol w:w="4962"/>
        <w:gridCol w:w="1752"/>
      </w:tblGrid>
      <w:tr w:rsidR="00C06493" w:rsidRPr="00E5321D" w14:paraId="0B119884" w14:textId="77777777" w:rsidTr="00180FCE">
        <w:trPr>
          <w:trHeight w:val="442"/>
        </w:trPr>
        <w:tc>
          <w:tcPr>
            <w:tcW w:w="2973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28C74CD2" w14:textId="77777777" w:rsidR="00C06493" w:rsidRPr="0061512B" w:rsidRDefault="00C06493" w:rsidP="003E3741">
            <w:pPr>
              <w:rPr>
                <w:b/>
                <w:bCs/>
              </w:rPr>
            </w:pPr>
            <w:r w:rsidRPr="0061512B">
              <w:rPr>
                <w:b/>
                <w:bCs/>
              </w:rPr>
              <w:t>Aprovador por</w:t>
            </w:r>
          </w:p>
        </w:tc>
        <w:tc>
          <w:tcPr>
            <w:tcW w:w="4962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0DAE2AB" w14:textId="77777777" w:rsidR="00C06493" w:rsidRPr="0061512B" w:rsidRDefault="00C06493" w:rsidP="003E3741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Assinatura</w:t>
            </w:r>
          </w:p>
        </w:tc>
        <w:tc>
          <w:tcPr>
            <w:tcW w:w="1752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8366D72" w14:textId="77777777" w:rsidR="00C06493" w:rsidRPr="0061512B" w:rsidRDefault="00C06493" w:rsidP="003E3741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Data</w:t>
            </w:r>
          </w:p>
        </w:tc>
      </w:tr>
      <w:tr w:rsidR="00180FCE" w:rsidRPr="002D3E59" w14:paraId="0A78AC07" w14:textId="77777777" w:rsidTr="00180FCE">
        <w:tblPrEx>
          <w:jc w:val="center"/>
          <w:tblInd w:w="0" w:type="dxa"/>
          <w:tblBorders>
            <w:top w:val="single" w:sz="12" w:space="0" w:color="008000"/>
            <w:left w:val="nil"/>
            <w:bottom w:val="single" w:sz="12" w:space="0" w:color="008000"/>
            <w:right w:val="nil"/>
            <w:insideH w:val="nil"/>
            <w:insideV w:val="nil"/>
          </w:tblBorders>
          <w:tblCellMar>
            <w:left w:w="70" w:type="dxa"/>
            <w:right w:w="70" w:type="dxa"/>
          </w:tblCellMar>
          <w:tblLook w:val="00A0" w:firstRow="1" w:lastRow="0" w:firstColumn="1" w:lastColumn="0" w:noHBand="0" w:noVBand="0"/>
        </w:tblPrEx>
        <w:trPr>
          <w:cantSplit/>
          <w:trHeight w:val="344"/>
          <w:jc w:val="center"/>
        </w:trPr>
        <w:tc>
          <w:tcPr>
            <w:tcW w:w="2973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0FFFB32" w14:textId="77777777" w:rsidR="00180FCE" w:rsidRDefault="00180FCE" w:rsidP="00026821">
            <w:pPr>
              <w:jc w:val="center"/>
              <w:rPr>
                <w:rFonts w:eastAsia="Times New Roman"/>
                <w:color w:val="000000" w:themeColor="text1"/>
                <w:szCs w:val="24"/>
                <w:lang w:val="it-IT" w:eastAsia="pt-BR"/>
              </w:rPr>
            </w:pPr>
          </w:p>
          <w:p w14:paraId="5AD0ED00" w14:textId="70667FA4" w:rsidR="0065462D" w:rsidRDefault="0065462D" w:rsidP="0065462D">
            <w:pPr>
              <w:jc w:val="center"/>
              <w:rPr>
                <w:rFonts w:eastAsia="Times New Roman" w:cs="Tahoma"/>
                <w:color w:val="000000" w:themeColor="text1"/>
                <w:szCs w:val="24"/>
                <w:lang w:eastAsia="pt-BR"/>
              </w:rPr>
            </w:pPr>
            <w:r>
              <w:rPr>
                <w:rFonts w:eastAsia="Times New Roman" w:cs="Tahoma"/>
                <w:color w:val="000000" w:themeColor="text1"/>
                <w:szCs w:val="24"/>
                <w:lang w:eastAsia="pt-BR"/>
              </w:rPr>
              <w:t>Claudinei Ferreira</w:t>
            </w:r>
          </w:p>
          <w:p w14:paraId="1C210054" w14:textId="77777777" w:rsidR="0065462D" w:rsidRPr="007820D6" w:rsidRDefault="0065462D" w:rsidP="0065462D">
            <w:pPr>
              <w:jc w:val="center"/>
              <w:rPr>
                <w:rFonts w:eastAsia="Times New Roman" w:cs="Tahoma"/>
                <w:color w:val="000000" w:themeColor="text1"/>
                <w:szCs w:val="24"/>
                <w:lang w:eastAsia="pt-BR"/>
              </w:rPr>
            </w:pPr>
            <w:r w:rsidRPr="007820D6">
              <w:rPr>
                <w:rFonts w:eastAsia="Times New Roman" w:cs="Tahoma"/>
                <w:color w:val="000000" w:themeColor="text1"/>
                <w:szCs w:val="24"/>
                <w:lang w:eastAsia="pt-BR"/>
              </w:rPr>
              <w:t>TOTVS</w:t>
            </w:r>
            <w:r>
              <w:rPr>
                <w:rFonts w:eastAsia="Times New Roman" w:cs="Tahoma"/>
                <w:color w:val="000000" w:themeColor="text1"/>
                <w:szCs w:val="24"/>
                <w:lang w:eastAsia="pt-BR"/>
              </w:rPr>
              <w:t xml:space="preserve"> SA</w:t>
            </w:r>
          </w:p>
          <w:p w14:paraId="728BD1C5" w14:textId="77777777" w:rsidR="00180FCE" w:rsidRPr="007820D6" w:rsidRDefault="00180FCE" w:rsidP="00026821">
            <w:pPr>
              <w:jc w:val="center"/>
              <w:rPr>
                <w:rFonts w:eastAsia="Times New Roman"/>
                <w:color w:val="000000" w:themeColor="text1"/>
                <w:szCs w:val="24"/>
                <w:lang w:val="it-IT" w:eastAsia="pt-BR"/>
              </w:rPr>
            </w:pPr>
          </w:p>
        </w:tc>
        <w:tc>
          <w:tcPr>
            <w:tcW w:w="4962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8FB705E" w14:textId="77777777" w:rsidR="00180FCE" w:rsidRPr="002D3E59" w:rsidRDefault="00180FCE" w:rsidP="0002682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1752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6112C573" w14:textId="77777777" w:rsidR="00180FCE" w:rsidRDefault="00180FCE" w:rsidP="00026821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</w:p>
          <w:p w14:paraId="282DBDFF" w14:textId="77777777" w:rsidR="00180FCE" w:rsidRDefault="00180FCE" w:rsidP="00026821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</w:p>
          <w:p w14:paraId="7DDEA4B8" w14:textId="77777777" w:rsidR="00180FCE" w:rsidRPr="00F35A68" w:rsidRDefault="00180FCE" w:rsidP="00026821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  <w:r w:rsidRPr="00F35A68">
              <w:rPr>
                <w:rFonts w:eastAsia="Times New Roman" w:cs="Tahoma"/>
                <w:szCs w:val="24"/>
                <w:lang w:eastAsia="pt-BR"/>
              </w:rPr>
              <w:t>______/______/______</w:t>
            </w:r>
          </w:p>
          <w:p w14:paraId="616212D0" w14:textId="77777777" w:rsidR="00180FCE" w:rsidRPr="002D3E59" w:rsidRDefault="00180FCE" w:rsidP="00026821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</w:p>
        </w:tc>
      </w:tr>
      <w:tr w:rsidR="00180FCE" w:rsidRPr="002D3E59" w14:paraId="7B75C27D" w14:textId="77777777" w:rsidTr="00180FCE">
        <w:tblPrEx>
          <w:jc w:val="center"/>
          <w:tblInd w:w="0" w:type="dxa"/>
          <w:tblBorders>
            <w:top w:val="single" w:sz="12" w:space="0" w:color="008000"/>
            <w:left w:val="nil"/>
            <w:bottom w:val="single" w:sz="12" w:space="0" w:color="008000"/>
            <w:right w:val="nil"/>
            <w:insideH w:val="nil"/>
            <w:insideV w:val="nil"/>
          </w:tblBorders>
          <w:tblCellMar>
            <w:left w:w="70" w:type="dxa"/>
            <w:right w:w="70" w:type="dxa"/>
          </w:tblCellMar>
          <w:tblLook w:val="00A0" w:firstRow="1" w:lastRow="0" w:firstColumn="1" w:lastColumn="0" w:noHBand="0" w:noVBand="0"/>
        </w:tblPrEx>
        <w:trPr>
          <w:cantSplit/>
          <w:trHeight w:val="344"/>
          <w:jc w:val="center"/>
        </w:trPr>
        <w:tc>
          <w:tcPr>
            <w:tcW w:w="2973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65BC5DC" w14:textId="77777777" w:rsidR="00560B34" w:rsidRDefault="00560B34" w:rsidP="00026821">
            <w:pPr>
              <w:jc w:val="center"/>
              <w:rPr>
                <w:rFonts w:eastAsia="Times New Roman"/>
                <w:color w:val="000000" w:themeColor="text1"/>
                <w:szCs w:val="24"/>
                <w:lang w:val="it-IT" w:eastAsia="pt-BR"/>
              </w:rPr>
            </w:pPr>
          </w:p>
          <w:p w14:paraId="6FB33191" w14:textId="488177B2" w:rsidR="00180FCE" w:rsidRDefault="00180FCE" w:rsidP="00026821">
            <w:pPr>
              <w:jc w:val="center"/>
              <w:rPr>
                <w:rFonts w:eastAsia="Times New Roman"/>
                <w:color w:val="000000" w:themeColor="text1"/>
                <w:szCs w:val="24"/>
                <w:lang w:val="it-IT" w:eastAsia="pt-BR"/>
              </w:rPr>
            </w:pPr>
            <w:r>
              <w:rPr>
                <w:rFonts w:eastAsia="Times New Roman"/>
                <w:color w:val="000000" w:themeColor="text1"/>
                <w:szCs w:val="24"/>
                <w:lang w:val="it-IT" w:eastAsia="pt-BR"/>
              </w:rPr>
              <w:t>Marcio Rangel</w:t>
            </w:r>
          </w:p>
          <w:p w14:paraId="29C25CC5" w14:textId="2D67564C" w:rsidR="00180FCE" w:rsidRDefault="00560B34" w:rsidP="00026821">
            <w:pPr>
              <w:jc w:val="center"/>
              <w:rPr>
                <w:rFonts w:eastAsia="Times New Roman"/>
                <w:color w:val="000000" w:themeColor="text1"/>
                <w:szCs w:val="24"/>
                <w:lang w:val="it-IT" w:eastAsia="pt-BR"/>
              </w:rPr>
            </w:pPr>
            <w:r>
              <w:rPr>
                <w:rFonts w:eastAsia="Times New Roman"/>
                <w:color w:val="000000" w:themeColor="text1"/>
                <w:szCs w:val="24"/>
                <w:lang w:val="it-IT" w:eastAsia="pt-BR"/>
              </w:rPr>
              <w:t>TOTVS</w:t>
            </w:r>
            <w:r w:rsidR="0065462D">
              <w:rPr>
                <w:rFonts w:eastAsia="Times New Roman"/>
                <w:color w:val="000000" w:themeColor="text1"/>
                <w:szCs w:val="24"/>
                <w:lang w:val="it-IT" w:eastAsia="pt-BR"/>
              </w:rPr>
              <w:t xml:space="preserve"> SA</w:t>
            </w:r>
          </w:p>
          <w:p w14:paraId="7CE3CB15" w14:textId="29D9B06C" w:rsidR="00560B34" w:rsidRDefault="00560B34" w:rsidP="00026821">
            <w:pPr>
              <w:jc w:val="center"/>
              <w:rPr>
                <w:rFonts w:eastAsia="Times New Roman"/>
                <w:color w:val="000000" w:themeColor="text1"/>
                <w:szCs w:val="24"/>
                <w:lang w:val="it-IT" w:eastAsia="pt-BR"/>
              </w:rPr>
            </w:pPr>
          </w:p>
        </w:tc>
        <w:tc>
          <w:tcPr>
            <w:tcW w:w="4962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9F2CF54" w14:textId="77777777" w:rsidR="00180FCE" w:rsidRPr="002D3E59" w:rsidRDefault="00180FCE" w:rsidP="0002682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1752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5D601760" w14:textId="77777777" w:rsidR="00560B34" w:rsidRDefault="00560B34" w:rsidP="00560B34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</w:p>
          <w:p w14:paraId="07017131" w14:textId="77777777" w:rsidR="00560B34" w:rsidRPr="00F35A68" w:rsidRDefault="00560B34" w:rsidP="00560B34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  <w:r w:rsidRPr="00F35A68">
              <w:rPr>
                <w:rFonts w:eastAsia="Times New Roman" w:cs="Tahoma"/>
                <w:szCs w:val="24"/>
                <w:lang w:eastAsia="pt-BR"/>
              </w:rPr>
              <w:t>______/______/______</w:t>
            </w:r>
          </w:p>
          <w:p w14:paraId="0308962C" w14:textId="77777777" w:rsidR="00180FCE" w:rsidRDefault="00180FCE" w:rsidP="00026821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278FF9B5" w14:textId="16C0B880" w:rsidR="00C84BDF" w:rsidRDefault="00C84BDF" w:rsidP="00C06493">
      <w:pPr>
        <w:pStyle w:val="Ttulo1"/>
        <w:numPr>
          <w:ilvl w:val="0"/>
          <w:numId w:val="0"/>
        </w:numPr>
        <w:ind w:left="1440"/>
      </w:pPr>
    </w:p>
    <w:p w14:paraId="7F6D7CDA" w14:textId="77777777" w:rsidR="00560B34" w:rsidRPr="00560B34" w:rsidRDefault="00560B34" w:rsidP="00560B34">
      <w:pPr>
        <w:rPr>
          <w:lang w:eastAsia="pt-BR"/>
        </w:rPr>
      </w:pPr>
    </w:p>
    <w:sectPr w:rsidR="00560B34" w:rsidRPr="00560B34" w:rsidSect="006E330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AF3E22" w14:textId="77777777" w:rsidR="00A650F0" w:rsidRDefault="00A650F0" w:rsidP="00CA5701">
      <w:r>
        <w:separator/>
      </w:r>
    </w:p>
  </w:endnote>
  <w:endnote w:type="continuationSeparator" w:id="0">
    <w:p w14:paraId="3D76E278" w14:textId="77777777" w:rsidR="00A650F0" w:rsidRDefault="00A650F0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52857E8-6973-4AE4-A7E6-A07965BC8FAF}"/>
    <w:embedBold r:id="rId2" w:fontKey="{991D3EBB-9D12-4858-9E3C-77833C143092}"/>
    <w:embedItalic r:id="rId3" w:fontKey="{5286E97D-B178-4B2B-9FBE-9D07F57A3EAC}"/>
  </w:font>
  <w:font w:name="Lato Black">
    <w:altName w:val="Calibri"/>
    <w:charset w:val="00"/>
    <w:family w:val="swiss"/>
    <w:pitch w:val="variable"/>
    <w:sig w:usb0="00000001" w:usb1="4000604A" w:usb2="00000000" w:usb3="00000000" w:csb0="00000093" w:csb1="00000000"/>
    <w:embedRegular r:id="rId4" w:subsetted="1" w:fontKey="{2BF87201-1E48-46EB-B5C7-17F17A271604}"/>
    <w:embedBold r:id="rId5" w:subsetted="1" w:fontKey="{599C0BD2-56F1-454A-B2AB-A11197ECAC3D}"/>
  </w:font>
  <w:font w:name="Lato">
    <w:altName w:val="Calibri"/>
    <w:charset w:val="00"/>
    <w:family w:val="swiss"/>
    <w:pitch w:val="variable"/>
    <w:sig w:usb0="00000001" w:usb1="5000604B" w:usb2="00000000" w:usb3="00000000" w:csb0="00000093" w:csb1="00000000"/>
    <w:embedRegular r:id="rId6" w:fontKey="{1FBB15DC-3AE9-4B58-9A33-CAFBB3083E4C}"/>
    <w:embedBold r:id="rId7" w:fontKey="{B14ABC4E-D567-436B-B321-04960D43FA39}"/>
    <w:embedItalic r:id="rId8" w:fontKey="{55178345-1519-47EC-89D2-72319AED3DB9}"/>
    <w:embedBoldItalic r:id="rId9" w:fontKey="{D972278A-C74A-4F5A-B1DC-D806B44AE3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subsetted="1" w:fontKey="{7669EE95-9D05-4D89-84FF-70C171CDFCB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4C168" w14:textId="12350F84" w:rsidR="000C38DB" w:rsidRDefault="000C38DB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954A377" w14:textId="77777777" w:rsidR="000C38DB" w:rsidRPr="00150E63" w:rsidRDefault="000C38DB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563C3F" id="Rectangle 26" o:spid="_x0000_s1030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" filled="f" stroked="f">
              <v:textbox inset="0,0,0,0">
                <w:txbxContent>
                  <w:p w14:paraId="7954A377" w14:textId="77777777" w:rsidR="000C38DB" w:rsidRPr="00150E63" w:rsidRDefault="000C38DB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0C38DB" w:rsidRPr="000239F1" w:rsidRDefault="000C38DB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    <v:path arrowok="t"/>
              <v:textbox>
                <w:txbxContent>
                  <w:p w14:paraId="17CF3B56" w14:textId="77777777" w:rsidR="000C38DB" w:rsidRPr="000239F1" w:rsidRDefault="000C38DB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6A5717" w14:textId="57E607D7" w:rsidR="000C38DB" w:rsidRPr="0053491F" w:rsidRDefault="00AD77B0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5DC06271">
              <wp:simplePos x="0" y="0"/>
              <wp:positionH relativeFrom="margin">
                <wp:posOffset>106998</wp:posOffset>
              </wp:positionH>
              <wp:positionV relativeFrom="page">
                <wp:posOffset>10172700</wp:posOffset>
              </wp:positionV>
              <wp:extent cx="944880" cy="231140"/>
              <wp:effectExtent l="0" t="0" r="20320" b="2286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48F8524" w14:textId="77777777" w:rsidR="000C38DB" w:rsidRPr="00A95481" w:rsidRDefault="000C38DB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E52D4B"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4542" id="_x0000_s1032" style="position:absolute;left:0;text-align:left;margin-left:8.45pt;margin-top:801pt;width:74.4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" filled="f" stroked="f">
              <v:textbox inset="0,0,0,0">
                <w:txbxContent>
                  <w:p w14:paraId="348F8524" w14:textId="77777777" w:rsidR="000C38DB" w:rsidRPr="00A95481" w:rsidRDefault="000C38DB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 w:rsidR="00E52D4B">
                      <w:rPr>
                        <w:noProof/>
                        <w:sz w:val="16"/>
                        <w:szCs w:val="16"/>
                      </w:rPr>
                      <w:t>2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0C38DB"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2EC7A09E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D8CA26" w14:textId="77777777" w:rsidR="00A650F0" w:rsidRDefault="00A650F0" w:rsidP="00CA5701">
      <w:r>
        <w:separator/>
      </w:r>
    </w:p>
  </w:footnote>
  <w:footnote w:type="continuationSeparator" w:id="0">
    <w:p w14:paraId="4B18D663" w14:textId="77777777" w:rsidR="00A650F0" w:rsidRDefault="00A650F0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ECE869" w14:textId="3D79CAE1" w:rsidR="000C38DB" w:rsidRPr="00887F50" w:rsidRDefault="000C38DB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0C38DB" w:rsidRPr="005D5B9D" w:rsidRDefault="000C38DB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7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    <v:path arrowok="t"/>
              <v:textbox>
                <w:txbxContent>
                  <w:p w14:paraId="6CC127E6" w14:textId="77777777" w:rsidR="000C38DB" w:rsidRPr="005D5B9D" w:rsidRDefault="000C38DB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0C38DB" w:rsidRDefault="000C38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0C38DB" w:rsidRPr="00514315" w:rsidRDefault="000C38DB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618509" id="Text Box 27" o:spid="_x0000_s1028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14:paraId="1A6E41B7" w14:textId="77777777" w:rsidR="000C38DB" w:rsidRPr="00514315" w:rsidRDefault="000C38DB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C40C7F" w14:textId="48337019" w:rsidR="000C38DB" w:rsidRPr="00887F50" w:rsidRDefault="00A95481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46D7AD7E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45440"/>
              <wp:effectExtent l="0" t="0" r="0" b="1016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F7D1A2" w14:textId="01004D03" w:rsidR="000C38DB" w:rsidRPr="00A95481" w:rsidRDefault="000C02DB" w:rsidP="00CA53AB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 w:rsidR="0053322A">
                            <w:rPr>
                              <w:b/>
                              <w:sz w:val="32"/>
                              <w:szCs w:val="32"/>
                            </w:rPr>
                            <w:t>4</w:t>
                          </w:r>
                          <w:r w:rsidR="00CA53AB">
                            <w:rPr>
                              <w:b/>
                              <w:sz w:val="32"/>
                              <w:szCs w:val="32"/>
                            </w:rPr>
                            <w:t>3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2C054F"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CA53AB" w:rsidRPr="00CA53AB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ESPECIFICAÇÃO DE PARAMETRIZAÇÃO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49.6pt;margin-top:36.75pt;width:400.5pt;height:2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" filled="f" stroked="f">
              <v:path arrowok="t"/>
              <v:textbox>
                <w:txbxContent>
                  <w:p w14:paraId="15F7D1A2" w14:textId="01004D03" w:rsidR="000C38DB" w:rsidRPr="00A95481" w:rsidRDefault="000C02DB" w:rsidP="00CA53AB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 w:rsidR="0053322A">
                      <w:rPr>
                        <w:b/>
                        <w:sz w:val="32"/>
                        <w:szCs w:val="32"/>
                      </w:rPr>
                      <w:t>4</w:t>
                    </w:r>
                    <w:r w:rsidR="00CA53AB">
                      <w:rPr>
                        <w:b/>
                        <w:sz w:val="32"/>
                        <w:szCs w:val="32"/>
                      </w:rPr>
                      <w:t>3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2C054F"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CA53AB" w:rsidRPr="00CA53AB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ESPECIFICAÇÃO DE PARAMETRIZAÇÃO</w:t>
                    </w:r>
                  </w:p>
                </w:txbxContent>
              </v:textbox>
            </v:shape>
          </w:pict>
        </mc:Fallback>
      </mc:AlternateContent>
    </w:r>
    <w:r w:rsidR="00690FA2"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78605B46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119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38DB" w:rsidRPr="007F0C5E">
      <w:rPr>
        <w:noProof/>
        <w:lang w:eastAsia="pt-BR"/>
      </w:rPr>
      <w:drawing>
        <wp:inline distT="0" distB="0" distL="0" distR="0" wp14:anchorId="3447C753" wp14:editId="3D6FDBA9">
          <wp:extent cx="6849695" cy="904159"/>
          <wp:effectExtent l="0" t="0" r="8890" b="10795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</w:p>
  <w:p w14:paraId="4F6A1A5C" w14:textId="77777777" w:rsidR="000C38DB" w:rsidRDefault="000C38DB" w:rsidP="004E042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A25F1A" w14:textId="77777777" w:rsidR="000C38DB" w:rsidRDefault="000C38DB"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6C6B2E0A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65348"/>
    <w:multiLevelType w:val="hybridMultilevel"/>
    <w:tmpl w:val="53881E5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1675F"/>
    <w:multiLevelType w:val="hybridMultilevel"/>
    <w:tmpl w:val="C52018D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06ABA"/>
    <w:multiLevelType w:val="hybridMultilevel"/>
    <w:tmpl w:val="60287A0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35F67"/>
    <w:multiLevelType w:val="hybridMultilevel"/>
    <w:tmpl w:val="56DE1BB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AC3020"/>
    <w:multiLevelType w:val="hybridMultilevel"/>
    <w:tmpl w:val="EAE0394C"/>
    <w:lvl w:ilvl="0" w:tplc="6556251C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0" w:hanging="360"/>
      </w:pPr>
    </w:lvl>
    <w:lvl w:ilvl="2" w:tplc="0416001B" w:tentative="1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5" w15:restartNumberingAfterBreak="0">
    <w:nsid w:val="20B047E1"/>
    <w:multiLevelType w:val="hybridMultilevel"/>
    <w:tmpl w:val="99002AD8"/>
    <w:lvl w:ilvl="0" w:tplc="0416000B">
      <w:start w:val="1"/>
      <w:numFmt w:val="bullet"/>
      <w:lvlText w:val=""/>
      <w:lvlJc w:val="left"/>
      <w:pPr>
        <w:ind w:left="1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6" w15:restartNumberingAfterBreak="0">
    <w:nsid w:val="24004479"/>
    <w:multiLevelType w:val="hybridMultilevel"/>
    <w:tmpl w:val="D55E0CB0"/>
    <w:lvl w:ilvl="0" w:tplc="110682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FC12E7"/>
    <w:multiLevelType w:val="multilevel"/>
    <w:tmpl w:val="DD56EA10"/>
    <w:lvl w:ilvl="0">
      <w:start w:val="1"/>
      <w:numFmt w:val="decimal"/>
      <w:pStyle w:val="Ttulo1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8" w15:restartNumberingAfterBreak="0">
    <w:nsid w:val="2C5F727C"/>
    <w:multiLevelType w:val="hybridMultilevel"/>
    <w:tmpl w:val="31B69E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10" w15:restartNumberingAfterBreak="0">
    <w:nsid w:val="33B159C0"/>
    <w:multiLevelType w:val="hybridMultilevel"/>
    <w:tmpl w:val="C7F82F64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287F6A"/>
    <w:multiLevelType w:val="hybridMultilevel"/>
    <w:tmpl w:val="B060CA68"/>
    <w:lvl w:ilvl="0" w:tplc="8FE6F656">
      <w:start w:val="1"/>
      <w:numFmt w:val="decimal"/>
      <w:lvlText w:val="%1."/>
      <w:lvlJc w:val="left"/>
      <w:pPr>
        <w:ind w:left="1720" w:hanging="360"/>
      </w:pPr>
      <w:rPr>
        <w:rFonts w:hint="default"/>
        <w:color w:val="824F0B" w:themeColor="accent5" w:themeShade="80"/>
      </w:rPr>
    </w:lvl>
    <w:lvl w:ilvl="1" w:tplc="04160019" w:tentative="1">
      <w:start w:val="1"/>
      <w:numFmt w:val="lowerLetter"/>
      <w:lvlText w:val="%2."/>
      <w:lvlJc w:val="left"/>
      <w:pPr>
        <w:ind w:left="2440" w:hanging="360"/>
      </w:pPr>
    </w:lvl>
    <w:lvl w:ilvl="2" w:tplc="0416001B" w:tentative="1">
      <w:start w:val="1"/>
      <w:numFmt w:val="lowerRoman"/>
      <w:lvlText w:val="%3."/>
      <w:lvlJc w:val="right"/>
      <w:pPr>
        <w:ind w:left="3160" w:hanging="180"/>
      </w:pPr>
    </w:lvl>
    <w:lvl w:ilvl="3" w:tplc="0416000F" w:tentative="1">
      <w:start w:val="1"/>
      <w:numFmt w:val="decimal"/>
      <w:lvlText w:val="%4."/>
      <w:lvlJc w:val="left"/>
      <w:pPr>
        <w:ind w:left="3880" w:hanging="360"/>
      </w:pPr>
    </w:lvl>
    <w:lvl w:ilvl="4" w:tplc="04160019" w:tentative="1">
      <w:start w:val="1"/>
      <w:numFmt w:val="lowerLetter"/>
      <w:lvlText w:val="%5."/>
      <w:lvlJc w:val="left"/>
      <w:pPr>
        <w:ind w:left="4600" w:hanging="360"/>
      </w:pPr>
    </w:lvl>
    <w:lvl w:ilvl="5" w:tplc="0416001B" w:tentative="1">
      <w:start w:val="1"/>
      <w:numFmt w:val="lowerRoman"/>
      <w:lvlText w:val="%6."/>
      <w:lvlJc w:val="right"/>
      <w:pPr>
        <w:ind w:left="5320" w:hanging="180"/>
      </w:pPr>
    </w:lvl>
    <w:lvl w:ilvl="6" w:tplc="0416000F" w:tentative="1">
      <w:start w:val="1"/>
      <w:numFmt w:val="decimal"/>
      <w:lvlText w:val="%7."/>
      <w:lvlJc w:val="left"/>
      <w:pPr>
        <w:ind w:left="6040" w:hanging="360"/>
      </w:pPr>
    </w:lvl>
    <w:lvl w:ilvl="7" w:tplc="04160019" w:tentative="1">
      <w:start w:val="1"/>
      <w:numFmt w:val="lowerLetter"/>
      <w:lvlText w:val="%8."/>
      <w:lvlJc w:val="left"/>
      <w:pPr>
        <w:ind w:left="6760" w:hanging="360"/>
      </w:pPr>
    </w:lvl>
    <w:lvl w:ilvl="8" w:tplc="0416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12" w15:restartNumberingAfterBreak="0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13" w15:restartNumberingAfterBreak="0">
    <w:nsid w:val="4D005172"/>
    <w:multiLevelType w:val="hybridMultilevel"/>
    <w:tmpl w:val="980CB158"/>
    <w:lvl w:ilvl="0" w:tplc="0416000D">
      <w:start w:val="1"/>
      <w:numFmt w:val="bullet"/>
      <w:lvlText w:val=""/>
      <w:lvlJc w:val="left"/>
      <w:pPr>
        <w:ind w:left="1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14" w15:restartNumberingAfterBreak="0">
    <w:nsid w:val="520975E1"/>
    <w:multiLevelType w:val="multilevel"/>
    <w:tmpl w:val="120A6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2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280" w:hanging="1800"/>
      </w:pPr>
      <w:rPr>
        <w:rFonts w:hint="default"/>
      </w:rPr>
    </w:lvl>
  </w:abstractNum>
  <w:abstractNum w:abstractNumId="15" w15:restartNumberingAfterBreak="0">
    <w:nsid w:val="5C683AA5"/>
    <w:multiLevelType w:val="hybridMultilevel"/>
    <w:tmpl w:val="2C40F52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39A4C03"/>
    <w:multiLevelType w:val="hybridMultilevel"/>
    <w:tmpl w:val="8C40E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D80B68"/>
    <w:multiLevelType w:val="hybridMultilevel"/>
    <w:tmpl w:val="7144CE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2F2776"/>
    <w:multiLevelType w:val="hybridMultilevel"/>
    <w:tmpl w:val="443C38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2E6F25"/>
    <w:multiLevelType w:val="hybridMultilevel"/>
    <w:tmpl w:val="47F0441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num w:numId="1">
    <w:abstractNumId w:val="20"/>
  </w:num>
  <w:num w:numId="2">
    <w:abstractNumId w:val="21"/>
  </w:num>
  <w:num w:numId="3">
    <w:abstractNumId w:val="12"/>
  </w:num>
  <w:num w:numId="4">
    <w:abstractNumId w:val="9"/>
  </w:num>
  <w:num w:numId="5">
    <w:abstractNumId w:val="7"/>
  </w:num>
  <w:num w:numId="6">
    <w:abstractNumId w:val="17"/>
  </w:num>
  <w:num w:numId="7">
    <w:abstractNumId w:val="19"/>
  </w:num>
  <w:num w:numId="8">
    <w:abstractNumId w:val="15"/>
  </w:num>
  <w:num w:numId="9">
    <w:abstractNumId w:val="10"/>
  </w:num>
  <w:num w:numId="10">
    <w:abstractNumId w:val="1"/>
  </w:num>
  <w:num w:numId="11">
    <w:abstractNumId w:val="2"/>
  </w:num>
  <w:num w:numId="12">
    <w:abstractNumId w:val="0"/>
  </w:num>
  <w:num w:numId="13">
    <w:abstractNumId w:val="18"/>
  </w:num>
  <w:num w:numId="14">
    <w:abstractNumId w:val="3"/>
  </w:num>
  <w:num w:numId="15">
    <w:abstractNumId w:val="14"/>
  </w:num>
  <w:num w:numId="16">
    <w:abstractNumId w:val="6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4"/>
  </w:num>
  <w:num w:numId="24">
    <w:abstractNumId w:val="7"/>
  </w:num>
  <w:num w:numId="25">
    <w:abstractNumId w:val="7"/>
  </w:num>
  <w:num w:numId="26">
    <w:abstractNumId w:val="7"/>
  </w:num>
  <w:num w:numId="27">
    <w:abstractNumId w:val="7"/>
  </w:num>
  <w:num w:numId="28">
    <w:abstractNumId w:val="7"/>
  </w:num>
  <w:num w:numId="29">
    <w:abstractNumId w:val="7"/>
  </w:num>
  <w:num w:numId="30">
    <w:abstractNumId w:val="7"/>
  </w:num>
  <w:num w:numId="31">
    <w:abstractNumId w:val="16"/>
  </w:num>
  <w:num w:numId="32">
    <w:abstractNumId w:val="8"/>
  </w:num>
  <w:num w:numId="33">
    <w:abstractNumId w:val="13"/>
  </w:num>
  <w:num w:numId="34">
    <w:abstractNumId w:val="11"/>
  </w:num>
  <w:num w:numId="35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hideSpellingErrors/>
  <w:hideGrammaticalErrors/>
  <w:proofState w:spelling="clean" w:grammar="clean"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C5E"/>
    <w:rsid w:val="00001E73"/>
    <w:rsid w:val="00002A1D"/>
    <w:rsid w:val="00002BD5"/>
    <w:rsid w:val="00003B9F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6A48"/>
    <w:rsid w:val="00026EEE"/>
    <w:rsid w:val="00027E5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AAF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025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34C4"/>
    <w:rsid w:val="00095469"/>
    <w:rsid w:val="00096044"/>
    <w:rsid w:val="000962BA"/>
    <w:rsid w:val="000965C1"/>
    <w:rsid w:val="00096D6F"/>
    <w:rsid w:val="000970E3"/>
    <w:rsid w:val="000A192A"/>
    <w:rsid w:val="000A1BCC"/>
    <w:rsid w:val="000A355C"/>
    <w:rsid w:val="000A43A7"/>
    <w:rsid w:val="000A5A6C"/>
    <w:rsid w:val="000A6202"/>
    <w:rsid w:val="000A74C3"/>
    <w:rsid w:val="000A790A"/>
    <w:rsid w:val="000B0985"/>
    <w:rsid w:val="000B20E7"/>
    <w:rsid w:val="000B280F"/>
    <w:rsid w:val="000B352F"/>
    <w:rsid w:val="000B35AA"/>
    <w:rsid w:val="000B3606"/>
    <w:rsid w:val="000B4314"/>
    <w:rsid w:val="000B4785"/>
    <w:rsid w:val="000B6882"/>
    <w:rsid w:val="000B724F"/>
    <w:rsid w:val="000B799B"/>
    <w:rsid w:val="000B7F4C"/>
    <w:rsid w:val="000C02DB"/>
    <w:rsid w:val="000C139D"/>
    <w:rsid w:val="000C1CA2"/>
    <w:rsid w:val="000C38DB"/>
    <w:rsid w:val="000C50E4"/>
    <w:rsid w:val="000D0CB0"/>
    <w:rsid w:val="000D175B"/>
    <w:rsid w:val="000D49EB"/>
    <w:rsid w:val="000D7943"/>
    <w:rsid w:val="000D7ED1"/>
    <w:rsid w:val="000E09E0"/>
    <w:rsid w:val="000E2012"/>
    <w:rsid w:val="000E30C3"/>
    <w:rsid w:val="000E39FF"/>
    <w:rsid w:val="000E5F4D"/>
    <w:rsid w:val="000E66AE"/>
    <w:rsid w:val="000F0B65"/>
    <w:rsid w:val="000F112B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5753"/>
    <w:rsid w:val="001165F6"/>
    <w:rsid w:val="00120F09"/>
    <w:rsid w:val="00121EB0"/>
    <w:rsid w:val="00125414"/>
    <w:rsid w:val="001268DE"/>
    <w:rsid w:val="001300B7"/>
    <w:rsid w:val="001301F0"/>
    <w:rsid w:val="00131690"/>
    <w:rsid w:val="00131B5D"/>
    <w:rsid w:val="00131F4F"/>
    <w:rsid w:val="001322F0"/>
    <w:rsid w:val="00133506"/>
    <w:rsid w:val="00133ED6"/>
    <w:rsid w:val="00135E96"/>
    <w:rsid w:val="00136086"/>
    <w:rsid w:val="0014065C"/>
    <w:rsid w:val="001409BA"/>
    <w:rsid w:val="00142BFF"/>
    <w:rsid w:val="00147BFE"/>
    <w:rsid w:val="00150E63"/>
    <w:rsid w:val="00151164"/>
    <w:rsid w:val="0015294A"/>
    <w:rsid w:val="001562E1"/>
    <w:rsid w:val="0015676A"/>
    <w:rsid w:val="00156F83"/>
    <w:rsid w:val="00157A56"/>
    <w:rsid w:val="001615B9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56A6"/>
    <w:rsid w:val="00176746"/>
    <w:rsid w:val="00177E73"/>
    <w:rsid w:val="00180BE1"/>
    <w:rsid w:val="00180FCE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D7EA1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9FB"/>
    <w:rsid w:val="001F5C58"/>
    <w:rsid w:val="001F6659"/>
    <w:rsid w:val="001F7D28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83D"/>
    <w:rsid w:val="00211F35"/>
    <w:rsid w:val="002133CA"/>
    <w:rsid w:val="00215DC3"/>
    <w:rsid w:val="00217B77"/>
    <w:rsid w:val="002217C3"/>
    <w:rsid w:val="00222321"/>
    <w:rsid w:val="0022442C"/>
    <w:rsid w:val="00224D4A"/>
    <w:rsid w:val="00224D82"/>
    <w:rsid w:val="00224DD0"/>
    <w:rsid w:val="00227C54"/>
    <w:rsid w:val="0023056E"/>
    <w:rsid w:val="002306BA"/>
    <w:rsid w:val="0023078A"/>
    <w:rsid w:val="00231CDE"/>
    <w:rsid w:val="00233957"/>
    <w:rsid w:val="00233B6E"/>
    <w:rsid w:val="00233BFE"/>
    <w:rsid w:val="0023691E"/>
    <w:rsid w:val="00236D34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00DA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46E2"/>
    <w:rsid w:val="00275EB1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3AE3"/>
    <w:rsid w:val="00294AE9"/>
    <w:rsid w:val="00294D58"/>
    <w:rsid w:val="00294D9E"/>
    <w:rsid w:val="00295093"/>
    <w:rsid w:val="002958B9"/>
    <w:rsid w:val="002971BB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4BA8"/>
    <w:rsid w:val="002B5D17"/>
    <w:rsid w:val="002B689A"/>
    <w:rsid w:val="002C054F"/>
    <w:rsid w:val="002C072C"/>
    <w:rsid w:val="002C17D1"/>
    <w:rsid w:val="002C2757"/>
    <w:rsid w:val="002C2CBF"/>
    <w:rsid w:val="002C34E3"/>
    <w:rsid w:val="002C46AB"/>
    <w:rsid w:val="002C581B"/>
    <w:rsid w:val="002C79CE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4140"/>
    <w:rsid w:val="002E515D"/>
    <w:rsid w:val="002E68D6"/>
    <w:rsid w:val="002E69B4"/>
    <w:rsid w:val="002F044B"/>
    <w:rsid w:val="002F26F2"/>
    <w:rsid w:val="002F4655"/>
    <w:rsid w:val="002F470F"/>
    <w:rsid w:val="002F475E"/>
    <w:rsid w:val="002F53E0"/>
    <w:rsid w:val="002F586E"/>
    <w:rsid w:val="002F6C30"/>
    <w:rsid w:val="002F7ABD"/>
    <w:rsid w:val="00300661"/>
    <w:rsid w:val="003007D4"/>
    <w:rsid w:val="0030091C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C62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4250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4301"/>
    <w:rsid w:val="003859DE"/>
    <w:rsid w:val="00386C52"/>
    <w:rsid w:val="00387C74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12A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4004CD"/>
    <w:rsid w:val="0040081A"/>
    <w:rsid w:val="004014EE"/>
    <w:rsid w:val="00402B4A"/>
    <w:rsid w:val="00403C87"/>
    <w:rsid w:val="00404256"/>
    <w:rsid w:val="00405990"/>
    <w:rsid w:val="00405FAE"/>
    <w:rsid w:val="00407A3B"/>
    <w:rsid w:val="00411183"/>
    <w:rsid w:val="0041452B"/>
    <w:rsid w:val="004156F6"/>
    <w:rsid w:val="00416AAC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402E5"/>
    <w:rsid w:val="00441A3A"/>
    <w:rsid w:val="004420BD"/>
    <w:rsid w:val="00444471"/>
    <w:rsid w:val="00444576"/>
    <w:rsid w:val="00444820"/>
    <w:rsid w:val="00444E3D"/>
    <w:rsid w:val="0044539C"/>
    <w:rsid w:val="00447C62"/>
    <w:rsid w:val="00447F63"/>
    <w:rsid w:val="0045190B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64FA"/>
    <w:rsid w:val="004679A0"/>
    <w:rsid w:val="0047124A"/>
    <w:rsid w:val="00472CC9"/>
    <w:rsid w:val="00472FFF"/>
    <w:rsid w:val="00473EC1"/>
    <w:rsid w:val="0047498D"/>
    <w:rsid w:val="0047561A"/>
    <w:rsid w:val="004757EA"/>
    <w:rsid w:val="00475A47"/>
    <w:rsid w:val="004763B3"/>
    <w:rsid w:val="00477011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2E5A"/>
    <w:rsid w:val="004C5FC6"/>
    <w:rsid w:val="004C7716"/>
    <w:rsid w:val="004D0F0B"/>
    <w:rsid w:val="004D1098"/>
    <w:rsid w:val="004D1F1D"/>
    <w:rsid w:val="004D28D9"/>
    <w:rsid w:val="004D3313"/>
    <w:rsid w:val="004D4252"/>
    <w:rsid w:val="004D49ED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2B5B"/>
    <w:rsid w:val="004E3178"/>
    <w:rsid w:val="004E3A41"/>
    <w:rsid w:val="004E3FA6"/>
    <w:rsid w:val="004E4F22"/>
    <w:rsid w:val="004E619E"/>
    <w:rsid w:val="004F072E"/>
    <w:rsid w:val="004F1ADE"/>
    <w:rsid w:val="004F3EF2"/>
    <w:rsid w:val="004F4182"/>
    <w:rsid w:val="004F433D"/>
    <w:rsid w:val="004F4A28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45E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322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0B34"/>
    <w:rsid w:val="005612E2"/>
    <w:rsid w:val="00561581"/>
    <w:rsid w:val="0056214A"/>
    <w:rsid w:val="005624AA"/>
    <w:rsid w:val="0056290C"/>
    <w:rsid w:val="00562B6F"/>
    <w:rsid w:val="005636D7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C03A4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48DE"/>
    <w:rsid w:val="00604B68"/>
    <w:rsid w:val="00604FF7"/>
    <w:rsid w:val="0060555C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3C32"/>
    <w:rsid w:val="006245AB"/>
    <w:rsid w:val="00624A9F"/>
    <w:rsid w:val="00625976"/>
    <w:rsid w:val="006259FD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37616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462D"/>
    <w:rsid w:val="0065501B"/>
    <w:rsid w:val="00655062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0FA2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C96"/>
    <w:rsid w:val="006E2E94"/>
    <w:rsid w:val="006E3300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30F"/>
    <w:rsid w:val="0072676E"/>
    <w:rsid w:val="00726903"/>
    <w:rsid w:val="00726CC8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1248"/>
    <w:rsid w:val="00761A43"/>
    <w:rsid w:val="007634EC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A4A"/>
    <w:rsid w:val="007801F5"/>
    <w:rsid w:val="007811C6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B0240"/>
    <w:rsid w:val="007B03E1"/>
    <w:rsid w:val="007B12AE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B84"/>
    <w:rsid w:val="007E614F"/>
    <w:rsid w:val="007E69BF"/>
    <w:rsid w:val="007E69E2"/>
    <w:rsid w:val="007E79F1"/>
    <w:rsid w:val="007F0189"/>
    <w:rsid w:val="007F052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40EE"/>
    <w:rsid w:val="0081410E"/>
    <w:rsid w:val="008144CC"/>
    <w:rsid w:val="00820196"/>
    <w:rsid w:val="008211B4"/>
    <w:rsid w:val="00821900"/>
    <w:rsid w:val="0082456F"/>
    <w:rsid w:val="008258A8"/>
    <w:rsid w:val="00825E04"/>
    <w:rsid w:val="00827471"/>
    <w:rsid w:val="008305B1"/>
    <w:rsid w:val="0083177D"/>
    <w:rsid w:val="008334DF"/>
    <w:rsid w:val="00833677"/>
    <w:rsid w:val="00833BBA"/>
    <w:rsid w:val="00834CC3"/>
    <w:rsid w:val="008350FC"/>
    <w:rsid w:val="008408EE"/>
    <w:rsid w:val="0084354A"/>
    <w:rsid w:val="008442FD"/>
    <w:rsid w:val="008477A4"/>
    <w:rsid w:val="008505E1"/>
    <w:rsid w:val="008507ED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1E3"/>
    <w:rsid w:val="008908A4"/>
    <w:rsid w:val="008931A5"/>
    <w:rsid w:val="00893D0D"/>
    <w:rsid w:val="00894043"/>
    <w:rsid w:val="00894841"/>
    <w:rsid w:val="00894939"/>
    <w:rsid w:val="00894F0D"/>
    <w:rsid w:val="00895E6B"/>
    <w:rsid w:val="00897A06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C78"/>
    <w:rsid w:val="008B5106"/>
    <w:rsid w:val="008B62AF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902"/>
    <w:rsid w:val="008E28B3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4F6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3567"/>
    <w:rsid w:val="00924138"/>
    <w:rsid w:val="0092757A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F69"/>
    <w:rsid w:val="00966297"/>
    <w:rsid w:val="00970D93"/>
    <w:rsid w:val="00973682"/>
    <w:rsid w:val="00973A6C"/>
    <w:rsid w:val="00974071"/>
    <w:rsid w:val="00974FCF"/>
    <w:rsid w:val="00975068"/>
    <w:rsid w:val="0097525F"/>
    <w:rsid w:val="00975D20"/>
    <w:rsid w:val="00977828"/>
    <w:rsid w:val="00984137"/>
    <w:rsid w:val="00986CB9"/>
    <w:rsid w:val="00986DD3"/>
    <w:rsid w:val="00991A8D"/>
    <w:rsid w:val="009924C8"/>
    <w:rsid w:val="0099362E"/>
    <w:rsid w:val="0099415A"/>
    <w:rsid w:val="00994C6C"/>
    <w:rsid w:val="009953A9"/>
    <w:rsid w:val="009953D5"/>
    <w:rsid w:val="00995E97"/>
    <w:rsid w:val="00995F2E"/>
    <w:rsid w:val="009965BC"/>
    <w:rsid w:val="009A1099"/>
    <w:rsid w:val="009A20A5"/>
    <w:rsid w:val="009A2989"/>
    <w:rsid w:val="009A2C83"/>
    <w:rsid w:val="009A348F"/>
    <w:rsid w:val="009A6268"/>
    <w:rsid w:val="009B1F0B"/>
    <w:rsid w:val="009B2C69"/>
    <w:rsid w:val="009B37C0"/>
    <w:rsid w:val="009B6531"/>
    <w:rsid w:val="009B6AFA"/>
    <w:rsid w:val="009B7F8D"/>
    <w:rsid w:val="009C1E40"/>
    <w:rsid w:val="009C4E83"/>
    <w:rsid w:val="009C75C5"/>
    <w:rsid w:val="009C7C43"/>
    <w:rsid w:val="009D161B"/>
    <w:rsid w:val="009D1A9C"/>
    <w:rsid w:val="009D260B"/>
    <w:rsid w:val="009D367F"/>
    <w:rsid w:val="009D3B31"/>
    <w:rsid w:val="009D3D3F"/>
    <w:rsid w:val="009D3FFD"/>
    <w:rsid w:val="009D49D0"/>
    <w:rsid w:val="009D49DB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36B9"/>
    <w:rsid w:val="00A15F89"/>
    <w:rsid w:val="00A16E38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E71"/>
    <w:rsid w:val="00A32FD3"/>
    <w:rsid w:val="00A33763"/>
    <w:rsid w:val="00A33D0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3C21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0F0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603D"/>
    <w:rsid w:val="00A8093A"/>
    <w:rsid w:val="00A81581"/>
    <w:rsid w:val="00A81B2F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481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D77B0"/>
    <w:rsid w:val="00AE025A"/>
    <w:rsid w:val="00AE053F"/>
    <w:rsid w:val="00AE0749"/>
    <w:rsid w:val="00AE18A6"/>
    <w:rsid w:val="00AE260B"/>
    <w:rsid w:val="00AE3391"/>
    <w:rsid w:val="00AE4010"/>
    <w:rsid w:val="00AE4591"/>
    <w:rsid w:val="00AE4C3E"/>
    <w:rsid w:val="00AE50D2"/>
    <w:rsid w:val="00AE7704"/>
    <w:rsid w:val="00AE7B8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B00251"/>
    <w:rsid w:val="00B00398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4118"/>
    <w:rsid w:val="00B4456F"/>
    <w:rsid w:val="00B45539"/>
    <w:rsid w:val="00B456A4"/>
    <w:rsid w:val="00B4595F"/>
    <w:rsid w:val="00B459EF"/>
    <w:rsid w:val="00B47AAD"/>
    <w:rsid w:val="00B500B8"/>
    <w:rsid w:val="00B51DE8"/>
    <w:rsid w:val="00B51E5A"/>
    <w:rsid w:val="00B52270"/>
    <w:rsid w:val="00B5254F"/>
    <w:rsid w:val="00B532E3"/>
    <w:rsid w:val="00B535DB"/>
    <w:rsid w:val="00B54E56"/>
    <w:rsid w:val="00B55211"/>
    <w:rsid w:val="00B5572A"/>
    <w:rsid w:val="00B55835"/>
    <w:rsid w:val="00B55D36"/>
    <w:rsid w:val="00B562D0"/>
    <w:rsid w:val="00B57E71"/>
    <w:rsid w:val="00B60DFB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B09"/>
    <w:rsid w:val="00B81941"/>
    <w:rsid w:val="00B83522"/>
    <w:rsid w:val="00B83A2E"/>
    <w:rsid w:val="00B8502B"/>
    <w:rsid w:val="00B863D1"/>
    <w:rsid w:val="00B86DA5"/>
    <w:rsid w:val="00B87693"/>
    <w:rsid w:val="00B90E0A"/>
    <w:rsid w:val="00B9193D"/>
    <w:rsid w:val="00B91C4E"/>
    <w:rsid w:val="00B92DFE"/>
    <w:rsid w:val="00B933C4"/>
    <w:rsid w:val="00B93E51"/>
    <w:rsid w:val="00B95349"/>
    <w:rsid w:val="00BA00CA"/>
    <w:rsid w:val="00BA0A19"/>
    <w:rsid w:val="00BA0A59"/>
    <w:rsid w:val="00BA0CFF"/>
    <w:rsid w:val="00BA2E2F"/>
    <w:rsid w:val="00BA3A98"/>
    <w:rsid w:val="00BA497D"/>
    <w:rsid w:val="00BA52CA"/>
    <w:rsid w:val="00BA6674"/>
    <w:rsid w:val="00BA6E9A"/>
    <w:rsid w:val="00BA7766"/>
    <w:rsid w:val="00BB037D"/>
    <w:rsid w:val="00BB0F81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26E0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493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276F6"/>
    <w:rsid w:val="00C30203"/>
    <w:rsid w:val="00C303DD"/>
    <w:rsid w:val="00C303F1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9079D"/>
    <w:rsid w:val="00C9120B"/>
    <w:rsid w:val="00C9265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3AB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C1988"/>
    <w:rsid w:val="00CC20FB"/>
    <w:rsid w:val="00CC2733"/>
    <w:rsid w:val="00CC2D48"/>
    <w:rsid w:val="00CC31B6"/>
    <w:rsid w:val="00CC349F"/>
    <w:rsid w:val="00CC3533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D2C"/>
    <w:rsid w:val="00D4072D"/>
    <w:rsid w:val="00D41C44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A24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900C6"/>
    <w:rsid w:val="00D924F9"/>
    <w:rsid w:val="00D92AC5"/>
    <w:rsid w:val="00D94063"/>
    <w:rsid w:val="00D9749D"/>
    <w:rsid w:val="00DA0F9B"/>
    <w:rsid w:val="00DA162B"/>
    <w:rsid w:val="00DA19B0"/>
    <w:rsid w:val="00DA3FE8"/>
    <w:rsid w:val="00DA4036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4899"/>
    <w:rsid w:val="00E15312"/>
    <w:rsid w:val="00E15A8B"/>
    <w:rsid w:val="00E209C5"/>
    <w:rsid w:val="00E24ED5"/>
    <w:rsid w:val="00E261DB"/>
    <w:rsid w:val="00E304C9"/>
    <w:rsid w:val="00E30C8E"/>
    <w:rsid w:val="00E3182B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2D4B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4E3E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608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0EB2"/>
    <w:rsid w:val="00F11211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964"/>
    <w:rsid w:val="00F339AD"/>
    <w:rsid w:val="00F350BF"/>
    <w:rsid w:val="00F36BC4"/>
    <w:rsid w:val="00F37BC1"/>
    <w:rsid w:val="00F37EAB"/>
    <w:rsid w:val="00F401FE"/>
    <w:rsid w:val="00F40FD3"/>
    <w:rsid w:val="00F45432"/>
    <w:rsid w:val="00F45D64"/>
    <w:rsid w:val="00F50529"/>
    <w:rsid w:val="00F54B70"/>
    <w:rsid w:val="00F5523B"/>
    <w:rsid w:val="00F55841"/>
    <w:rsid w:val="00F5602D"/>
    <w:rsid w:val="00F574EF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6521"/>
    <w:rsid w:val="00F76C74"/>
    <w:rsid w:val="00F7779A"/>
    <w:rsid w:val="00F77C12"/>
    <w:rsid w:val="00F8038E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4BD6"/>
    <w:rsid w:val="00F9582B"/>
    <w:rsid w:val="00F96072"/>
    <w:rsid w:val="00F967E4"/>
    <w:rsid w:val="00F96E7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2884"/>
    <w:rsid w:val="00FB2C4A"/>
    <w:rsid w:val="00FB33D2"/>
    <w:rsid w:val="00FB3519"/>
    <w:rsid w:val="00FB3AC9"/>
    <w:rsid w:val="00FB6490"/>
    <w:rsid w:val="00FB784C"/>
    <w:rsid w:val="00FC15C9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E779E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5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uiPriority w:val="99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3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4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4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4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4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4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4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4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  <w:style w:type="paragraph" w:customStyle="1" w:styleId="TOTVSTtulo2014">
    <w:name w:val="TOTVS Título 2014"/>
    <w:next w:val="Normal"/>
    <w:link w:val="TOTVSTtulo2014Char"/>
    <w:qFormat/>
    <w:rsid w:val="008931A5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character" w:customStyle="1" w:styleId="TOTVSTtulo2014Char">
    <w:name w:val="TOTVS Título 2014 Char"/>
    <w:basedOn w:val="Ttulo2Char"/>
    <w:link w:val="TOTVSTtulo2014"/>
    <w:rsid w:val="008931A5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NormalWeb">
    <w:name w:val="Normal (Web)"/>
    <w:basedOn w:val="Normal"/>
    <w:uiPriority w:val="99"/>
    <w:rsid w:val="00D67A24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2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0B35AA"/>
  </w:style>
  <w:style w:type="paragraph" w:customStyle="1" w:styleId="Default">
    <w:name w:val="Default"/>
    <w:rsid w:val="00E30C8E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30B06F-17A3-44CF-B60F-F263EB76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683</Words>
  <Characters>3691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4366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Marcio Rangel</cp:lastModifiedBy>
  <cp:revision>10</cp:revision>
  <cp:lastPrinted>2018-02-06T15:21:00Z</cp:lastPrinted>
  <dcterms:created xsi:type="dcterms:W3CDTF">2019-10-18T20:29:00Z</dcterms:created>
  <dcterms:modified xsi:type="dcterms:W3CDTF">2020-02-11T19:09:00Z</dcterms:modified>
</cp:coreProperties>
</file>