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C653F6" w14:textId="2D7BEEB3" w:rsidR="000C02DB" w:rsidRDefault="000C02DB" w:rsidP="000C02DB">
      <w:pPr>
        <w:rPr>
          <w:lang w:val="en-US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24424EF5">
                <wp:simplePos x="0" y="0"/>
                <wp:positionH relativeFrom="column">
                  <wp:posOffset>263017</wp:posOffset>
                </wp:positionH>
                <wp:positionV relativeFrom="paragraph">
                  <wp:posOffset>104521</wp:posOffset>
                </wp:positionV>
                <wp:extent cx="5365115" cy="2255520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5115" cy="225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18D19" w14:textId="5C5FCD35" w:rsidR="002D5E19" w:rsidRPr="002D3688" w:rsidRDefault="002D5E19" w:rsidP="00AD77B0">
                            <w:pPr>
                              <w:pStyle w:val="TtulodaCapa"/>
                              <w:rPr>
                                <w:rFonts w:ascii="Arial" w:hAnsi="Arial" w:cs="Arial"/>
                              </w:rPr>
                            </w:pPr>
                            <w:r w:rsidRPr="002D3688">
                              <w:rPr>
                                <w:rFonts w:ascii="Arial" w:hAnsi="Arial" w:cs="Arial"/>
                              </w:rPr>
                              <w:t xml:space="preserve">MIT043 </w:t>
                            </w:r>
                          </w:p>
                          <w:p w14:paraId="5D27DEAD" w14:textId="77777777" w:rsidR="002D5E19" w:rsidRPr="002D3688" w:rsidRDefault="002D5E19" w:rsidP="00AD77B0">
                            <w:pPr>
                              <w:pStyle w:val="TtulodaCapa"/>
                              <w:rPr>
                                <w:rFonts w:ascii="Arial" w:hAnsi="Arial" w:cs="Arial"/>
                              </w:rPr>
                            </w:pPr>
                            <w:r w:rsidRPr="002D3688">
                              <w:rPr>
                                <w:rFonts w:ascii="Arial" w:hAnsi="Arial" w:cs="Arial"/>
                              </w:rPr>
                              <w:t xml:space="preserve">Especificação </w:t>
                            </w:r>
                          </w:p>
                          <w:p w14:paraId="01E26040" w14:textId="5D96778D" w:rsidR="002D5E19" w:rsidRPr="002D3688" w:rsidRDefault="002D5E19" w:rsidP="00AD77B0">
                            <w:pPr>
                              <w:pStyle w:val="TtulodaCapa"/>
                              <w:rPr>
                                <w:rFonts w:ascii="Arial" w:hAnsi="Arial" w:cs="Arial"/>
                              </w:rPr>
                            </w:pPr>
                            <w:r w:rsidRPr="002D3688">
                              <w:rPr>
                                <w:rFonts w:ascii="Arial" w:hAnsi="Arial" w:cs="Arial"/>
                              </w:rPr>
                              <w:t>de Parametrização</w:t>
                            </w:r>
                          </w:p>
                          <w:p w14:paraId="62504896" w14:textId="77777777" w:rsidR="002D5E19" w:rsidRPr="002D3688" w:rsidRDefault="002D5E19" w:rsidP="00AD77B0">
                            <w:pPr>
                              <w:pStyle w:val="TtulodaCapa"/>
                              <w:rPr>
                                <w:rFonts w:ascii="Arial" w:hAnsi="Arial" w:cs="Arial"/>
                                <w:sz w:val="40"/>
                              </w:rPr>
                            </w:pPr>
                          </w:p>
                          <w:p w14:paraId="28D22840" w14:textId="4AE8BFBB" w:rsidR="002D5E19" w:rsidRPr="002D3688" w:rsidRDefault="002D5E19" w:rsidP="00AD77B0">
                            <w:pPr>
                              <w:pStyle w:val="TtulodaCapa"/>
                              <w:rPr>
                                <w:rFonts w:ascii="Arial" w:hAnsi="Arial" w:cs="Arial"/>
                                <w:sz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</w:rPr>
                              <w:t>13</w:t>
                            </w:r>
                            <w:r w:rsidRPr="002D3688">
                              <w:rPr>
                                <w:rFonts w:ascii="Arial" w:hAnsi="Arial" w:cs="Arial"/>
                                <w:sz w:val="40"/>
                              </w:rPr>
                              <w:t>/0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</w:rPr>
                              <w:t>1/2020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E1A33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20.7pt;margin-top:8.25pt;width:422.45pt;height:177.6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" filled="f" stroked="f">
                <v:textbox>
                  <w:txbxContent>
                    <w:p w14:paraId="60118D19" w14:textId="5C5FCD35" w:rsidR="002D5E19" w:rsidRPr="002D3688" w:rsidRDefault="002D5E19" w:rsidP="00AD77B0">
                      <w:pPr>
                        <w:pStyle w:val="TtulodaCapa"/>
                        <w:rPr>
                          <w:rFonts w:ascii="Arial" w:hAnsi="Arial" w:cs="Arial"/>
                        </w:rPr>
                      </w:pPr>
                      <w:r w:rsidRPr="002D3688">
                        <w:rPr>
                          <w:rFonts w:ascii="Arial" w:hAnsi="Arial" w:cs="Arial"/>
                        </w:rPr>
                        <w:t xml:space="preserve">MIT043 </w:t>
                      </w:r>
                    </w:p>
                    <w:p w14:paraId="5D27DEAD" w14:textId="77777777" w:rsidR="002D5E19" w:rsidRPr="002D3688" w:rsidRDefault="002D5E19" w:rsidP="00AD77B0">
                      <w:pPr>
                        <w:pStyle w:val="TtulodaCapa"/>
                        <w:rPr>
                          <w:rFonts w:ascii="Arial" w:hAnsi="Arial" w:cs="Arial"/>
                        </w:rPr>
                      </w:pPr>
                      <w:r w:rsidRPr="002D3688">
                        <w:rPr>
                          <w:rFonts w:ascii="Arial" w:hAnsi="Arial" w:cs="Arial"/>
                        </w:rPr>
                        <w:t xml:space="preserve">Especificação </w:t>
                      </w:r>
                    </w:p>
                    <w:p w14:paraId="01E26040" w14:textId="5D96778D" w:rsidR="002D5E19" w:rsidRPr="002D3688" w:rsidRDefault="002D5E19" w:rsidP="00AD77B0">
                      <w:pPr>
                        <w:pStyle w:val="TtulodaCapa"/>
                        <w:rPr>
                          <w:rFonts w:ascii="Arial" w:hAnsi="Arial" w:cs="Arial"/>
                        </w:rPr>
                      </w:pPr>
                      <w:r w:rsidRPr="002D3688">
                        <w:rPr>
                          <w:rFonts w:ascii="Arial" w:hAnsi="Arial" w:cs="Arial"/>
                        </w:rPr>
                        <w:t>de Parametrização</w:t>
                      </w:r>
                    </w:p>
                    <w:p w14:paraId="62504896" w14:textId="77777777" w:rsidR="002D5E19" w:rsidRPr="002D3688" w:rsidRDefault="002D5E19" w:rsidP="00AD77B0">
                      <w:pPr>
                        <w:pStyle w:val="TtulodaCapa"/>
                        <w:rPr>
                          <w:rFonts w:ascii="Arial" w:hAnsi="Arial" w:cs="Arial"/>
                          <w:sz w:val="40"/>
                        </w:rPr>
                      </w:pPr>
                    </w:p>
                    <w:p w14:paraId="28D22840" w14:textId="4AE8BFBB" w:rsidR="002D5E19" w:rsidRPr="002D3688" w:rsidRDefault="002D5E19" w:rsidP="00AD77B0">
                      <w:pPr>
                        <w:pStyle w:val="TtulodaCapa"/>
                        <w:rPr>
                          <w:rFonts w:ascii="Arial" w:hAnsi="Arial" w:cs="Arial"/>
                          <w:sz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</w:rPr>
                        <w:t>13</w:t>
                      </w:r>
                      <w:r w:rsidRPr="002D3688">
                        <w:rPr>
                          <w:rFonts w:ascii="Arial" w:hAnsi="Arial" w:cs="Arial"/>
                          <w:sz w:val="40"/>
                        </w:rPr>
                        <w:t>/0</w:t>
                      </w:r>
                      <w:r>
                        <w:rPr>
                          <w:rFonts w:ascii="Arial" w:hAnsi="Arial" w:cs="Arial"/>
                          <w:sz w:val="40"/>
                        </w:rPr>
                        <w:t>1/2020</w:t>
                      </w:r>
                    </w:p>
                  </w:txbxContent>
                </v:textbox>
              </v:shape>
            </w:pict>
          </mc:Fallback>
        </mc:AlternateContent>
      </w:r>
    </w:p>
    <w:p w14:paraId="2B8FC781" w14:textId="67045D4B" w:rsidR="000C02DB" w:rsidRDefault="000C02DB" w:rsidP="000C02DB">
      <w:pPr>
        <w:rPr>
          <w:lang w:val="en-US"/>
        </w:rPr>
      </w:pPr>
    </w:p>
    <w:p w14:paraId="45E5701D" w14:textId="794C9244" w:rsidR="000C02DB" w:rsidRDefault="000C02DB" w:rsidP="000C02DB">
      <w:pPr>
        <w:rPr>
          <w:lang w:val="en-US"/>
        </w:rPr>
      </w:pPr>
    </w:p>
    <w:p w14:paraId="0E0AD09F" w14:textId="2789284F" w:rsidR="000C02DB" w:rsidRDefault="000C02DB" w:rsidP="000C02DB">
      <w:pPr>
        <w:rPr>
          <w:lang w:val="en-US"/>
        </w:rPr>
      </w:pPr>
    </w:p>
    <w:p w14:paraId="4FF20D32" w14:textId="09C29562" w:rsidR="000C02DB" w:rsidRDefault="000C02DB" w:rsidP="000C02DB">
      <w:pPr>
        <w:rPr>
          <w:lang w:val="en-US"/>
        </w:rPr>
      </w:pPr>
    </w:p>
    <w:p w14:paraId="13F1222A" w14:textId="20306D78" w:rsidR="000C02DB" w:rsidRDefault="000C02DB" w:rsidP="000C02DB">
      <w:pPr>
        <w:rPr>
          <w:lang w:val="en-US"/>
        </w:rPr>
      </w:pPr>
    </w:p>
    <w:p w14:paraId="24B8676C" w14:textId="3DB0495F" w:rsidR="000C02DB" w:rsidRDefault="000C02DB" w:rsidP="000C02DB">
      <w:pPr>
        <w:rPr>
          <w:lang w:val="en-US"/>
        </w:rPr>
      </w:pPr>
    </w:p>
    <w:p w14:paraId="51645C9F" w14:textId="77777777" w:rsidR="000C02DB" w:rsidRDefault="000C02DB" w:rsidP="000C02DB">
      <w:pPr>
        <w:rPr>
          <w:lang w:val="en-US"/>
        </w:rPr>
      </w:pPr>
    </w:p>
    <w:p w14:paraId="1242170E" w14:textId="4E9B0523" w:rsidR="000C02DB" w:rsidRDefault="000C02DB" w:rsidP="000C02DB">
      <w:pPr>
        <w:rPr>
          <w:lang w:val="en-US"/>
        </w:rPr>
      </w:pPr>
    </w:p>
    <w:p w14:paraId="0C7B3F05" w14:textId="4B4CA57B" w:rsidR="000C02DB" w:rsidRDefault="000C02DB" w:rsidP="000C02DB">
      <w:pPr>
        <w:rPr>
          <w:lang w:val="en-US"/>
        </w:rPr>
      </w:pPr>
    </w:p>
    <w:p w14:paraId="6F2D4881" w14:textId="7612A5F1" w:rsidR="000C02DB" w:rsidRDefault="000C02DB" w:rsidP="000C02DB">
      <w:pPr>
        <w:rPr>
          <w:lang w:val="en-US"/>
        </w:rPr>
      </w:pPr>
    </w:p>
    <w:p w14:paraId="374364B7" w14:textId="1FB633A8" w:rsidR="000C02DB" w:rsidRDefault="000C02DB" w:rsidP="000C02DB">
      <w:pPr>
        <w:rPr>
          <w:lang w:val="en-US"/>
        </w:rPr>
      </w:pPr>
    </w:p>
    <w:p w14:paraId="2F7B9108" w14:textId="08CACE1C" w:rsidR="000C02DB" w:rsidRDefault="000C02DB" w:rsidP="000C02DB">
      <w:pPr>
        <w:rPr>
          <w:lang w:val="en-US"/>
        </w:rPr>
      </w:pPr>
    </w:p>
    <w:p w14:paraId="32779D80" w14:textId="5D6C4DB4" w:rsidR="000C02DB" w:rsidRDefault="000C02DB" w:rsidP="000C02DB">
      <w:pPr>
        <w:rPr>
          <w:lang w:val="en-US"/>
        </w:rPr>
      </w:pPr>
    </w:p>
    <w:p w14:paraId="31E1F6D1" w14:textId="22E0DEE0" w:rsidR="000C02DB" w:rsidRDefault="000C02DB" w:rsidP="000C02DB">
      <w:pPr>
        <w:rPr>
          <w:lang w:val="en-US"/>
        </w:rPr>
      </w:pPr>
    </w:p>
    <w:p w14:paraId="44C6760F" w14:textId="3E967479" w:rsidR="000C02DB" w:rsidRDefault="000C02DB" w:rsidP="000C02DB">
      <w:pPr>
        <w:rPr>
          <w:lang w:val="en-US"/>
        </w:rPr>
      </w:pPr>
    </w:p>
    <w:p w14:paraId="0CABF7E4" w14:textId="450BA86F" w:rsidR="000C02DB" w:rsidRDefault="000C02DB" w:rsidP="000C02DB">
      <w:pPr>
        <w:rPr>
          <w:lang w:val="en-US"/>
        </w:rPr>
      </w:pPr>
    </w:p>
    <w:p w14:paraId="3C51A285" w14:textId="3FA49814" w:rsidR="000C02DB" w:rsidRDefault="000C02DB" w:rsidP="000C02DB">
      <w:pPr>
        <w:rPr>
          <w:lang w:val="en-US"/>
        </w:rPr>
      </w:pPr>
    </w:p>
    <w:p w14:paraId="22D4A71A" w14:textId="373C817E" w:rsidR="000C02DB" w:rsidRDefault="000C02DB" w:rsidP="000C02DB">
      <w:pPr>
        <w:rPr>
          <w:lang w:val="en-US"/>
        </w:rPr>
      </w:pPr>
    </w:p>
    <w:p w14:paraId="531B61AB" w14:textId="4FF81C67" w:rsidR="000C02DB" w:rsidRDefault="000C02DB" w:rsidP="000C02DB">
      <w:pPr>
        <w:rPr>
          <w:lang w:val="en-US"/>
        </w:rPr>
      </w:pPr>
    </w:p>
    <w:p w14:paraId="5C7EB310" w14:textId="77777777" w:rsidR="000C02DB" w:rsidRDefault="000C02DB" w:rsidP="000C02DB">
      <w:pPr>
        <w:rPr>
          <w:lang w:val="en-US"/>
        </w:rPr>
      </w:pPr>
    </w:p>
    <w:p w14:paraId="03A853C5" w14:textId="6FD72E09" w:rsidR="000C02DB" w:rsidRDefault="000C02DB" w:rsidP="000C02DB">
      <w:pPr>
        <w:rPr>
          <w:lang w:val="en-US"/>
        </w:rPr>
      </w:pPr>
    </w:p>
    <w:p w14:paraId="6BA24FB5" w14:textId="77777777" w:rsidR="000C02DB" w:rsidRDefault="000C02DB" w:rsidP="000C02DB">
      <w:pPr>
        <w:rPr>
          <w:lang w:val="en-US"/>
        </w:rPr>
      </w:pPr>
    </w:p>
    <w:p w14:paraId="4CD8B3DC" w14:textId="4FC39F39" w:rsidR="000C02DB" w:rsidRDefault="000C02DB" w:rsidP="000C02DB">
      <w:pPr>
        <w:rPr>
          <w:lang w:val="en-US"/>
        </w:rPr>
      </w:pPr>
    </w:p>
    <w:p w14:paraId="3078E859" w14:textId="07B3691E" w:rsidR="000C02DB" w:rsidRDefault="000C02DB" w:rsidP="000C02DB">
      <w:pPr>
        <w:rPr>
          <w:lang w:val="en-US"/>
        </w:rPr>
      </w:pPr>
    </w:p>
    <w:p w14:paraId="2976679D" w14:textId="4AFC5FCA" w:rsidR="000C02DB" w:rsidRDefault="000C02DB" w:rsidP="000C02DB">
      <w:pPr>
        <w:rPr>
          <w:lang w:val="en-US"/>
        </w:rPr>
      </w:pPr>
    </w:p>
    <w:p w14:paraId="3E71BE3D" w14:textId="3AC02AD1" w:rsidR="000C02DB" w:rsidRDefault="000C02DB" w:rsidP="000C02DB">
      <w:pPr>
        <w:rPr>
          <w:lang w:val="en-US"/>
        </w:rPr>
      </w:pPr>
    </w:p>
    <w:p w14:paraId="2C9BF996" w14:textId="388A29C8" w:rsidR="000C02DB" w:rsidRDefault="000C02DB" w:rsidP="000C02DB">
      <w:pPr>
        <w:rPr>
          <w:lang w:val="en-US"/>
        </w:rPr>
      </w:pPr>
    </w:p>
    <w:p w14:paraId="76C2B7A5" w14:textId="51794CEA" w:rsidR="000C02DB" w:rsidRDefault="000C02DB" w:rsidP="000C02DB">
      <w:pPr>
        <w:rPr>
          <w:lang w:val="en-US"/>
        </w:rPr>
      </w:pPr>
    </w:p>
    <w:p w14:paraId="270C3213" w14:textId="4DBA1F25" w:rsidR="000C02DB" w:rsidRDefault="000C02DB" w:rsidP="000C02DB">
      <w:pPr>
        <w:rPr>
          <w:lang w:val="en-US"/>
        </w:rPr>
      </w:pPr>
    </w:p>
    <w:p w14:paraId="19E9C391" w14:textId="0E644D24" w:rsidR="000C02DB" w:rsidRDefault="000C02DB" w:rsidP="000C02DB">
      <w:pPr>
        <w:rPr>
          <w:lang w:val="en-US"/>
        </w:rPr>
      </w:pPr>
    </w:p>
    <w:p w14:paraId="38006226" w14:textId="76615986" w:rsidR="000C02DB" w:rsidRDefault="000C02DB" w:rsidP="000C02DB">
      <w:pPr>
        <w:rPr>
          <w:lang w:val="en-US"/>
        </w:rPr>
      </w:pPr>
    </w:p>
    <w:p w14:paraId="01C228CB" w14:textId="3DF5105F" w:rsidR="000C02DB" w:rsidRDefault="000C02DB" w:rsidP="000C02DB">
      <w:pPr>
        <w:rPr>
          <w:lang w:val="en-US"/>
        </w:rPr>
      </w:pPr>
    </w:p>
    <w:p w14:paraId="10A3B72F" w14:textId="20EEEB1A" w:rsidR="000C02DB" w:rsidRDefault="000C02DB" w:rsidP="000C02DB">
      <w:pPr>
        <w:rPr>
          <w:lang w:val="en-US"/>
        </w:rPr>
      </w:pPr>
    </w:p>
    <w:p w14:paraId="73B74BD5" w14:textId="7C79717B" w:rsidR="000C02DB" w:rsidRDefault="000C02DB" w:rsidP="000C02DB">
      <w:pPr>
        <w:rPr>
          <w:lang w:val="en-US"/>
        </w:rPr>
      </w:pPr>
    </w:p>
    <w:p w14:paraId="59E51F57" w14:textId="2F960474" w:rsidR="000C02DB" w:rsidRDefault="000C02DB" w:rsidP="000C02DB">
      <w:pPr>
        <w:rPr>
          <w:lang w:val="en-US"/>
        </w:rPr>
      </w:pPr>
    </w:p>
    <w:p w14:paraId="45F03B46" w14:textId="43B40BD2" w:rsidR="000C02DB" w:rsidRDefault="000C02DB" w:rsidP="000C02DB">
      <w:pPr>
        <w:rPr>
          <w:lang w:val="en-US"/>
        </w:rPr>
      </w:pPr>
    </w:p>
    <w:p w14:paraId="2C1ED123" w14:textId="5F926183" w:rsidR="000C02DB" w:rsidRDefault="000C02DB" w:rsidP="000C02DB">
      <w:pPr>
        <w:rPr>
          <w:lang w:val="en-US"/>
        </w:rPr>
      </w:pPr>
    </w:p>
    <w:p w14:paraId="3549E3FD" w14:textId="11B682CD" w:rsidR="000C02DB" w:rsidRDefault="000C02DB" w:rsidP="000C02DB">
      <w:pPr>
        <w:rPr>
          <w:lang w:val="en-US"/>
        </w:rPr>
      </w:pPr>
    </w:p>
    <w:p w14:paraId="6EBC2431" w14:textId="77777777" w:rsidR="000C02DB" w:rsidRDefault="000C02DB" w:rsidP="000C02DB">
      <w:pPr>
        <w:rPr>
          <w:lang w:val="en-US"/>
        </w:rPr>
      </w:pPr>
    </w:p>
    <w:p w14:paraId="42C57059" w14:textId="67F87786" w:rsidR="000C02DB" w:rsidRDefault="000C02DB" w:rsidP="000C02DB">
      <w:pPr>
        <w:rPr>
          <w:lang w:val="en-US"/>
        </w:rPr>
      </w:pPr>
    </w:p>
    <w:p w14:paraId="2B73EC9C" w14:textId="77777777" w:rsidR="000C02DB" w:rsidRDefault="000C02DB" w:rsidP="000C02DB">
      <w:pPr>
        <w:rPr>
          <w:lang w:val="en-US"/>
        </w:rPr>
      </w:pPr>
    </w:p>
    <w:p w14:paraId="1948F431" w14:textId="1AEBFB72" w:rsidR="000C02DB" w:rsidRDefault="000C02DB" w:rsidP="000C02DB">
      <w:pPr>
        <w:rPr>
          <w:lang w:val="en-US"/>
        </w:rPr>
      </w:pPr>
    </w:p>
    <w:p w14:paraId="1ECCB546" w14:textId="403F56D9" w:rsidR="000C02DB" w:rsidRDefault="000C02DB" w:rsidP="000C02DB">
      <w:pPr>
        <w:rPr>
          <w:lang w:val="en-US"/>
        </w:rPr>
      </w:pPr>
    </w:p>
    <w:p w14:paraId="2E52FE1F" w14:textId="77777777" w:rsidR="000C02DB" w:rsidRDefault="000C02DB" w:rsidP="000C02DB">
      <w:pPr>
        <w:rPr>
          <w:lang w:val="en-US"/>
        </w:rPr>
      </w:pPr>
    </w:p>
    <w:p w14:paraId="40EBADE0" w14:textId="77777777" w:rsidR="000C02DB" w:rsidRDefault="000C02DB" w:rsidP="000C02DB">
      <w:pPr>
        <w:rPr>
          <w:lang w:val="en-US"/>
        </w:rPr>
      </w:pPr>
    </w:p>
    <w:p w14:paraId="2C7A3036" w14:textId="1A5FD318" w:rsidR="000C02DB" w:rsidRDefault="000C02DB" w:rsidP="000C02DB">
      <w:pPr>
        <w:rPr>
          <w:lang w:val="en-US"/>
        </w:rPr>
      </w:pPr>
    </w:p>
    <w:p w14:paraId="6698462E" w14:textId="2BA04461" w:rsidR="000C02DB" w:rsidRDefault="000C02DB" w:rsidP="000C02DB">
      <w:pPr>
        <w:rPr>
          <w:lang w:val="en-US"/>
        </w:rPr>
      </w:pPr>
    </w:p>
    <w:p w14:paraId="7AC9463F" w14:textId="77777777" w:rsidR="000C02DB" w:rsidRDefault="000C02DB" w:rsidP="000C02DB">
      <w:pPr>
        <w:rPr>
          <w:lang w:val="en-US"/>
        </w:rPr>
      </w:pPr>
    </w:p>
    <w:p w14:paraId="1698E28A" w14:textId="2B8F878A" w:rsidR="000C02DB" w:rsidRDefault="000C02DB" w:rsidP="000C02DB">
      <w:pPr>
        <w:rPr>
          <w:lang w:val="en-US"/>
        </w:rPr>
      </w:pPr>
    </w:p>
    <w:p w14:paraId="02378128" w14:textId="77777777" w:rsidR="000C02DB" w:rsidRDefault="000C02DB" w:rsidP="000C02DB">
      <w:pPr>
        <w:rPr>
          <w:lang w:val="en-US"/>
        </w:rPr>
      </w:pPr>
    </w:p>
    <w:p w14:paraId="266297C7" w14:textId="3E9B990A" w:rsidR="000C02DB" w:rsidRDefault="000C02DB" w:rsidP="000C02DB">
      <w:pPr>
        <w:rPr>
          <w:lang w:val="en-US"/>
        </w:rPr>
      </w:pPr>
    </w:p>
    <w:p w14:paraId="2F656245" w14:textId="77777777" w:rsidR="000C02DB" w:rsidRDefault="000C02DB" w:rsidP="000C02DB">
      <w:pPr>
        <w:rPr>
          <w:lang w:val="en-US"/>
        </w:rPr>
      </w:pPr>
    </w:p>
    <w:p w14:paraId="5F77CBA7" w14:textId="6A99EE3E" w:rsidR="000C02DB" w:rsidRDefault="000C02DB" w:rsidP="000C02DB">
      <w:pPr>
        <w:rPr>
          <w:lang w:val="en-US"/>
        </w:rPr>
      </w:pPr>
    </w:p>
    <w:p w14:paraId="11CCB6AA" w14:textId="77777777" w:rsidR="000C02DB" w:rsidRDefault="000C02DB" w:rsidP="000C02DB">
      <w:pPr>
        <w:rPr>
          <w:lang w:val="en-US"/>
        </w:rPr>
      </w:pPr>
    </w:p>
    <w:p w14:paraId="758847EF" w14:textId="26C673C4" w:rsidR="000C02DB" w:rsidRDefault="000C02DB" w:rsidP="000C02DB">
      <w:pPr>
        <w:rPr>
          <w:lang w:val="en-US"/>
        </w:rPr>
      </w:pPr>
    </w:p>
    <w:p w14:paraId="083C942A" w14:textId="77777777" w:rsidR="000C02DB" w:rsidRDefault="000C02DB" w:rsidP="000C02DB">
      <w:pPr>
        <w:rPr>
          <w:lang w:val="en-US"/>
        </w:rPr>
      </w:pPr>
    </w:p>
    <w:p w14:paraId="170CB7F2" w14:textId="77777777" w:rsidR="000C02DB" w:rsidRDefault="000C02DB" w:rsidP="000C02DB">
      <w:pPr>
        <w:rPr>
          <w:lang w:val="en-US"/>
        </w:rPr>
      </w:pPr>
    </w:p>
    <w:p w14:paraId="5DF98A97" w14:textId="5CB1E619" w:rsidR="000C02DB" w:rsidRDefault="000C02DB" w:rsidP="000C02DB">
      <w:pPr>
        <w:rPr>
          <w:lang w:val="en-US"/>
        </w:rPr>
      </w:pPr>
    </w:p>
    <w:p w14:paraId="4946AE3A" w14:textId="647C81EF" w:rsidR="000C02DB" w:rsidRDefault="000C02DB" w:rsidP="000C02DB">
      <w:pPr>
        <w:rPr>
          <w:lang w:val="en-US"/>
        </w:rPr>
      </w:pPr>
    </w:p>
    <w:p w14:paraId="5868482A" w14:textId="77777777" w:rsidR="008931A5" w:rsidRDefault="008931A5" w:rsidP="000C02DB">
      <w:pPr>
        <w:rPr>
          <w:lang w:val="en-US"/>
        </w:rPr>
      </w:pPr>
    </w:p>
    <w:p w14:paraId="33A556B0" w14:textId="77777777" w:rsidR="008931A5" w:rsidRDefault="008931A5" w:rsidP="000C02DB">
      <w:pPr>
        <w:rPr>
          <w:lang w:val="en-US"/>
        </w:rPr>
      </w:pPr>
    </w:p>
    <w:sdt>
      <w:sdtPr>
        <w:rPr>
          <w:rFonts w:ascii="Lato" w:eastAsia="Calibri" w:hAnsi="Lato" w:cs="Times New Roman"/>
          <w:color w:val="7F7A7F"/>
          <w:sz w:val="20"/>
          <w:szCs w:val="22"/>
          <w:lang w:eastAsia="en-US"/>
        </w:rPr>
        <w:id w:val="12502391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A7BDC6" w14:textId="46FD128E" w:rsidR="00CC48BC" w:rsidRPr="00CC48BC" w:rsidRDefault="00CC48BC" w:rsidP="006A7621">
          <w:pPr>
            <w:pStyle w:val="CabealhodoSumrio"/>
          </w:pPr>
          <w:r w:rsidRPr="00CC48BC">
            <w:t>Sumário</w:t>
          </w:r>
        </w:p>
        <w:p w14:paraId="3E9F26AC" w14:textId="77777777" w:rsidR="008620C9" w:rsidRDefault="00CC48BC">
          <w:pPr>
            <w:pStyle w:val="Sumrio1"/>
            <w:tabs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26310" w:history="1">
            <w:r w:rsidR="008620C9" w:rsidRPr="00EC121B">
              <w:rPr>
                <w:rStyle w:val="Hyperlink"/>
                <w:noProof/>
              </w:rPr>
              <w:t>1.Dados Gerais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_Toc511226310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3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7A9B76DD" w14:textId="77777777" w:rsidR="008620C9" w:rsidRDefault="008F6FE1">
          <w:pPr>
            <w:pStyle w:val="Sumrio1"/>
            <w:tabs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11" w:history="1">
            <w:r w:rsidR="008620C9" w:rsidRPr="00EC121B">
              <w:rPr>
                <w:rStyle w:val="Hyperlink"/>
                <w:noProof/>
              </w:rPr>
              <w:t xml:space="preserve">2. </w:t>
            </w:r>
            <w:r w:rsidR="008620C9" w:rsidRPr="00277346">
              <w:rPr>
                <w:rStyle w:val="Hyperlink"/>
                <w:rFonts w:ascii="Arial" w:hAnsi="Arial" w:cs="Arial"/>
                <w:noProof/>
              </w:rPr>
              <w:t>Processo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_Toc511226311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3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392BE915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12" w:history="1">
            <w:r w:rsidR="008620C9" w:rsidRPr="00EC121B">
              <w:rPr>
                <w:rStyle w:val="Hyperlink"/>
                <w:noProof/>
              </w:rPr>
              <w:t>2.1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  <w:lang w:val="en-US"/>
              </w:rPr>
              <w:t>Processo -  Contas a Receber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_Toc511226312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3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64999A93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13" w:history="1">
            <w:r w:rsidR="008620C9" w:rsidRPr="00EC121B">
              <w:rPr>
                <w:rStyle w:val="Hyperlink"/>
                <w:noProof/>
              </w:rPr>
              <w:t>2.2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  <w:lang w:val="en-US"/>
              </w:rPr>
              <w:t>Processo – Contas a Pagar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_Toc511226313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4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73CBF255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14" w:history="1">
            <w:r w:rsidR="008620C9" w:rsidRPr="00EC121B">
              <w:rPr>
                <w:rStyle w:val="Hyperlink"/>
                <w:noProof/>
              </w:rPr>
              <w:t>2.3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  <w:lang w:val="en-US"/>
              </w:rPr>
              <w:t>Processo - Tesouraria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_Toc511226314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5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721CAD86" w14:textId="77777777" w:rsidR="008620C9" w:rsidRDefault="008F6FE1">
          <w:pPr>
            <w:pStyle w:val="Sumrio1"/>
            <w:tabs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15" w:history="1">
            <w:r w:rsidR="008620C9" w:rsidRPr="00EC121B">
              <w:rPr>
                <w:rStyle w:val="Hyperlink"/>
                <w:noProof/>
              </w:rPr>
              <w:t xml:space="preserve">3. </w:t>
            </w:r>
            <w:r w:rsidR="008620C9" w:rsidRPr="00EC121B">
              <w:rPr>
                <w:rStyle w:val="Hyperlink"/>
                <w:noProof/>
                <w:lang w:val="en-US"/>
              </w:rPr>
              <w:t>Recursos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_Toc511226315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6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5139D741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16" w:history="1">
            <w:r w:rsidR="008620C9" w:rsidRPr="00EC121B">
              <w:rPr>
                <w:rStyle w:val="Hyperlink"/>
                <w:noProof/>
              </w:rPr>
              <w:t>3.1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  <w:lang w:val="en-US"/>
              </w:rPr>
              <w:t>Recursos -  Contas a Receber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_Toc511226316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6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3303AFE8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17" w:history="1">
            <w:r w:rsidR="008620C9" w:rsidRPr="00EC121B">
              <w:rPr>
                <w:rStyle w:val="Hyperlink"/>
                <w:noProof/>
              </w:rPr>
              <w:t>3.2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  <w:lang w:val="en-US"/>
              </w:rPr>
              <w:t>Recursos -  Contas a Pagar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_Toc511226317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6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2F802236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18" w:history="1">
            <w:r w:rsidR="008620C9" w:rsidRPr="00EC121B">
              <w:rPr>
                <w:rStyle w:val="Hyperlink"/>
                <w:noProof/>
              </w:rPr>
              <w:t>3.3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  <w:lang w:val="en-US"/>
              </w:rPr>
              <w:t>Recursos -  Tesouraria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_Toc511226318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7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61AD3DAB" w14:textId="77777777" w:rsidR="008620C9" w:rsidRDefault="008F6FE1">
          <w:pPr>
            <w:pStyle w:val="Sumrio1"/>
            <w:tabs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19" w:history="1">
            <w:r w:rsidR="008620C9" w:rsidRPr="00EC121B">
              <w:rPr>
                <w:rStyle w:val="Hyperlink"/>
                <w:noProof/>
              </w:rPr>
              <w:t xml:space="preserve">4. </w:t>
            </w:r>
            <w:r w:rsidR="008620C9" w:rsidRPr="00EC121B">
              <w:rPr>
                <w:rStyle w:val="Hyperlink"/>
                <w:noProof/>
                <w:lang w:val="en-US"/>
              </w:rPr>
              <w:t>Seqüência de Implementação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_Toc511226319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7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4E23B0F9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20" w:history="1">
            <w:r w:rsidR="008620C9" w:rsidRPr="00EC121B">
              <w:rPr>
                <w:rStyle w:val="Hyperlink"/>
                <w:noProof/>
              </w:rPr>
              <w:t>4.1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</w:rPr>
              <w:t>Tabela Generica – SX2  Dicionário de arquivos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_Toc511226320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7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4A4910DB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21" w:history="1">
            <w:r w:rsidR="008620C9" w:rsidRPr="00EC121B">
              <w:rPr>
                <w:rStyle w:val="Hyperlink"/>
                <w:noProof/>
              </w:rPr>
              <w:t>4.2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</w:rPr>
              <w:t>Tabela Genérica – SX6  Configuração de Parâmetros Iniciais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_Toc511226321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8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70187793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22" w:history="1">
            <w:r w:rsidR="008620C9" w:rsidRPr="00EC121B">
              <w:rPr>
                <w:rStyle w:val="Hyperlink"/>
                <w:noProof/>
              </w:rPr>
              <w:t>4.3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</w:rPr>
              <w:t>Tabela Generica – SX5 (Incluir/ Alterar)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_Toc511226322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16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75B03052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23" w:history="1">
            <w:r w:rsidR="008620C9" w:rsidRPr="00EC121B">
              <w:rPr>
                <w:rStyle w:val="Hyperlink"/>
                <w:noProof/>
              </w:rPr>
              <w:t>4.4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</w:rPr>
              <w:t>Tabela Generica – SX3 Campos (Incluir/ Alterar)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_Toc511226323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16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033AA59D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24" w:history="1">
            <w:r w:rsidR="008620C9" w:rsidRPr="00EC121B">
              <w:rPr>
                <w:rStyle w:val="Hyperlink"/>
                <w:noProof/>
              </w:rPr>
              <w:t>4.5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</w:rPr>
              <w:t>Tabela Generica – SX7  Gatilhos (Incluir/ Alterar)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_Toc511226324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18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7BF03A32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25" w:history="1">
            <w:r w:rsidR="008620C9" w:rsidRPr="00EC121B">
              <w:rPr>
                <w:rStyle w:val="Hyperlink"/>
                <w:noProof/>
              </w:rPr>
              <w:t>4.6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</w:rPr>
              <w:t>Tabela Genérica  - SX6  Parâmetros (Incluir)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_Toc511226325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18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49F578EA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26" w:history="1">
            <w:r w:rsidR="008620C9" w:rsidRPr="00EC121B">
              <w:rPr>
                <w:rStyle w:val="Hyperlink"/>
                <w:noProof/>
              </w:rPr>
              <w:t>4.7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</w:rPr>
              <w:t>Tabela Genérica  - SX1  Perguntas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_Toc511226326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18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692C9760" w14:textId="77777777" w:rsidR="008620C9" w:rsidRDefault="008F6FE1">
          <w:pPr>
            <w:pStyle w:val="Sumrio1"/>
            <w:tabs>
              <w:tab w:val="left" w:pos="600"/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27" w:history="1">
            <w:r w:rsidR="008620C9" w:rsidRPr="00EC121B">
              <w:rPr>
                <w:rStyle w:val="Hyperlink"/>
                <w:noProof/>
              </w:rPr>
              <w:t>4.8</w:t>
            </w:r>
            <w:r w:rsidR="008620C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eastAsia="pt-BR"/>
              </w:rPr>
              <w:tab/>
            </w:r>
            <w:r w:rsidR="008620C9" w:rsidRPr="00EC121B">
              <w:rPr>
                <w:rStyle w:val="Hyperlink"/>
                <w:noProof/>
              </w:rPr>
              <w:t>Adicionar ao Projeto e Compilar Fontes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_Toc511226327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19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6EB82D11" w14:textId="77777777" w:rsidR="008620C9" w:rsidRDefault="008F6FE1">
          <w:pPr>
            <w:pStyle w:val="Sumrio1"/>
            <w:tabs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28" w:history="1">
            <w:r w:rsidR="008620C9" w:rsidRPr="00EC121B">
              <w:rPr>
                <w:rStyle w:val="Hyperlink"/>
                <w:noProof/>
              </w:rPr>
              <w:t>5.</w:t>
            </w:r>
            <w:r w:rsidR="008620C9" w:rsidRPr="00EC121B">
              <w:rPr>
                <w:rStyle w:val="Hyperlink"/>
                <w:noProof/>
                <w:lang w:val="en-US"/>
              </w:rPr>
              <w:t xml:space="preserve"> Integrações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_Toc511226328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19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2AA5D44C" w14:textId="77777777" w:rsidR="008620C9" w:rsidRDefault="008F6FE1">
          <w:pPr>
            <w:pStyle w:val="Sumrio1"/>
            <w:tabs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29" w:history="1">
            <w:r w:rsidR="008620C9" w:rsidRPr="00EC121B">
              <w:rPr>
                <w:rStyle w:val="Hyperlink"/>
                <w:noProof/>
              </w:rPr>
              <w:t>6.</w:t>
            </w:r>
            <w:r w:rsidR="008620C9" w:rsidRPr="00EC121B">
              <w:rPr>
                <w:rStyle w:val="Hyperlink"/>
                <w:noProof/>
                <w:lang w:val="en-US"/>
              </w:rPr>
              <w:t xml:space="preserve"> Seqüência de Simulação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_Toc511226329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19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36CE2979" w14:textId="77777777" w:rsidR="008620C9" w:rsidRDefault="008F6FE1">
          <w:pPr>
            <w:pStyle w:val="Sumrio1"/>
            <w:tabs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30" w:history="1">
            <w:r w:rsidR="008620C9" w:rsidRPr="00EC121B">
              <w:rPr>
                <w:rStyle w:val="Hyperlink"/>
                <w:noProof/>
              </w:rPr>
              <w:t>7.</w:t>
            </w:r>
            <w:r w:rsidR="008620C9" w:rsidRPr="00EC121B">
              <w:rPr>
                <w:rStyle w:val="Hyperlink"/>
                <w:noProof/>
                <w:lang w:val="en-US"/>
              </w:rPr>
              <w:t xml:space="preserve"> Relatórios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_Toc511226330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19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1E19D3D6" w14:textId="77777777" w:rsidR="008620C9" w:rsidRDefault="008F6FE1">
          <w:pPr>
            <w:pStyle w:val="Sumrio1"/>
            <w:tabs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31" w:history="1">
            <w:r w:rsidR="008620C9" w:rsidRPr="00EC121B">
              <w:rPr>
                <w:rStyle w:val="Hyperlink"/>
                <w:noProof/>
              </w:rPr>
              <w:t>8.</w:t>
            </w:r>
            <w:r w:rsidR="008620C9" w:rsidRPr="00EC121B">
              <w:rPr>
                <w:rStyle w:val="Hyperlink"/>
                <w:noProof/>
                <w:lang w:val="en-US"/>
              </w:rPr>
              <w:t xml:space="preserve"> Observações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_Toc511226331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20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5FE07A27" w14:textId="77777777" w:rsidR="008620C9" w:rsidRDefault="008F6FE1">
          <w:pPr>
            <w:pStyle w:val="Sumrio1"/>
            <w:tabs>
              <w:tab w:val="right" w:leader="dot" w:pos="1047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pt-BR"/>
            </w:rPr>
          </w:pPr>
          <w:hyperlink w:anchor="_Toc511226332" w:history="1">
            <w:r w:rsidR="008620C9" w:rsidRPr="00EC121B">
              <w:rPr>
                <w:rStyle w:val="Hyperlink"/>
                <w:noProof/>
              </w:rPr>
              <w:t>9.</w:t>
            </w:r>
            <w:r w:rsidR="008620C9" w:rsidRPr="00EC121B">
              <w:rPr>
                <w:rStyle w:val="Hyperlink"/>
                <w:noProof/>
                <w:lang w:val="en-US"/>
              </w:rPr>
              <w:t xml:space="preserve"> </w:t>
            </w:r>
            <w:r w:rsidR="008620C9" w:rsidRPr="00EC121B">
              <w:rPr>
                <w:rStyle w:val="Hyperlink"/>
                <w:noProof/>
              </w:rPr>
              <w:t>Aprovação</w:t>
            </w:r>
            <w:r w:rsidR="008620C9">
              <w:rPr>
                <w:noProof/>
                <w:webHidden/>
              </w:rPr>
              <w:tab/>
            </w:r>
            <w:r w:rsidR="008620C9">
              <w:rPr>
                <w:noProof/>
                <w:webHidden/>
              </w:rPr>
              <w:fldChar w:fldCharType="begin"/>
            </w:r>
            <w:r w:rsidR="008620C9">
              <w:rPr>
                <w:noProof/>
                <w:webHidden/>
              </w:rPr>
              <w:instrText xml:space="preserve"> PAGEREF _Toc511226332 \h </w:instrText>
            </w:r>
            <w:r w:rsidR="008620C9">
              <w:rPr>
                <w:noProof/>
                <w:webHidden/>
              </w:rPr>
            </w:r>
            <w:r w:rsidR="008620C9">
              <w:rPr>
                <w:noProof/>
                <w:webHidden/>
              </w:rPr>
              <w:fldChar w:fldCharType="separate"/>
            </w:r>
            <w:r w:rsidR="008620C9">
              <w:rPr>
                <w:noProof/>
                <w:webHidden/>
              </w:rPr>
              <w:t>21</w:t>
            </w:r>
            <w:r w:rsidR="008620C9">
              <w:rPr>
                <w:noProof/>
                <w:webHidden/>
              </w:rPr>
              <w:fldChar w:fldCharType="end"/>
            </w:r>
          </w:hyperlink>
        </w:p>
        <w:p w14:paraId="452835F6" w14:textId="735C8BDA" w:rsidR="00CC48BC" w:rsidRDefault="00CC48BC">
          <w:r>
            <w:rPr>
              <w:b/>
              <w:bCs/>
            </w:rPr>
            <w:fldChar w:fldCharType="end"/>
          </w:r>
        </w:p>
      </w:sdtContent>
    </w:sdt>
    <w:p w14:paraId="5A665F0B" w14:textId="77777777" w:rsidR="008931A5" w:rsidRPr="00655062" w:rsidRDefault="008931A5" w:rsidP="008931A5">
      <w:pPr>
        <w:rPr>
          <w:szCs w:val="20"/>
        </w:rPr>
      </w:pPr>
    </w:p>
    <w:p w14:paraId="1B34B028" w14:textId="61B46262" w:rsidR="008931A5" w:rsidRDefault="008931A5" w:rsidP="00CC48BC">
      <w:pPr>
        <w:pStyle w:val="Sumrio1"/>
        <w:tabs>
          <w:tab w:val="right" w:leader="dot" w:pos="10472"/>
        </w:tabs>
        <w:ind w:left="720" w:hanging="360"/>
        <w:rPr>
          <w:szCs w:val="20"/>
        </w:rPr>
      </w:pPr>
    </w:p>
    <w:p w14:paraId="4F56AF92" w14:textId="77777777" w:rsidR="008931A5" w:rsidRDefault="008931A5" w:rsidP="008931A5">
      <w:pPr>
        <w:rPr>
          <w:szCs w:val="20"/>
        </w:rPr>
      </w:pPr>
    </w:p>
    <w:p w14:paraId="4B9A40FD" w14:textId="77777777" w:rsidR="008931A5" w:rsidRDefault="008931A5" w:rsidP="008931A5">
      <w:pPr>
        <w:rPr>
          <w:szCs w:val="20"/>
        </w:rPr>
      </w:pPr>
    </w:p>
    <w:p w14:paraId="77BC18A7" w14:textId="77777777" w:rsidR="008931A5" w:rsidRDefault="008931A5" w:rsidP="008931A5">
      <w:pPr>
        <w:rPr>
          <w:szCs w:val="20"/>
        </w:rPr>
      </w:pPr>
    </w:p>
    <w:p w14:paraId="060AAA58" w14:textId="77777777" w:rsidR="008931A5" w:rsidRDefault="008931A5" w:rsidP="008931A5">
      <w:pPr>
        <w:rPr>
          <w:szCs w:val="20"/>
        </w:rPr>
      </w:pPr>
    </w:p>
    <w:p w14:paraId="6235A631" w14:textId="77777777" w:rsidR="008931A5" w:rsidRDefault="008931A5" w:rsidP="008931A5">
      <w:pPr>
        <w:rPr>
          <w:szCs w:val="20"/>
        </w:rPr>
      </w:pPr>
    </w:p>
    <w:p w14:paraId="3F3596CB" w14:textId="77777777" w:rsidR="008931A5" w:rsidRDefault="008931A5" w:rsidP="008931A5">
      <w:pPr>
        <w:rPr>
          <w:szCs w:val="20"/>
        </w:rPr>
      </w:pPr>
    </w:p>
    <w:p w14:paraId="05E6C04B" w14:textId="77777777" w:rsidR="008931A5" w:rsidRDefault="008931A5" w:rsidP="008931A5">
      <w:pPr>
        <w:rPr>
          <w:szCs w:val="20"/>
        </w:rPr>
      </w:pPr>
    </w:p>
    <w:p w14:paraId="006BA8DC" w14:textId="77777777" w:rsidR="008931A5" w:rsidRDefault="008931A5" w:rsidP="008931A5">
      <w:pPr>
        <w:rPr>
          <w:szCs w:val="20"/>
        </w:rPr>
      </w:pPr>
    </w:p>
    <w:p w14:paraId="3D39A875" w14:textId="77777777" w:rsidR="008931A5" w:rsidRDefault="008931A5" w:rsidP="008931A5">
      <w:pPr>
        <w:rPr>
          <w:szCs w:val="20"/>
        </w:rPr>
      </w:pPr>
    </w:p>
    <w:p w14:paraId="6800749B" w14:textId="77777777" w:rsidR="008931A5" w:rsidRDefault="008931A5" w:rsidP="008931A5">
      <w:pPr>
        <w:rPr>
          <w:szCs w:val="20"/>
        </w:rPr>
      </w:pPr>
    </w:p>
    <w:p w14:paraId="74865D62" w14:textId="77777777" w:rsidR="008931A5" w:rsidRDefault="008931A5" w:rsidP="008931A5">
      <w:pPr>
        <w:rPr>
          <w:szCs w:val="20"/>
        </w:rPr>
      </w:pPr>
    </w:p>
    <w:p w14:paraId="5BC62BE4" w14:textId="77777777" w:rsidR="002971BB" w:rsidRDefault="002971BB" w:rsidP="008931A5">
      <w:pPr>
        <w:rPr>
          <w:szCs w:val="20"/>
        </w:rPr>
      </w:pPr>
    </w:p>
    <w:p w14:paraId="5C8EA4A4" w14:textId="77777777" w:rsidR="002971BB" w:rsidRDefault="002971BB" w:rsidP="008931A5">
      <w:pPr>
        <w:rPr>
          <w:szCs w:val="20"/>
        </w:rPr>
      </w:pPr>
    </w:p>
    <w:p w14:paraId="674F071C" w14:textId="77777777" w:rsidR="002971BB" w:rsidRDefault="002971BB" w:rsidP="008931A5">
      <w:pPr>
        <w:rPr>
          <w:szCs w:val="20"/>
        </w:rPr>
      </w:pPr>
    </w:p>
    <w:p w14:paraId="5DD0ADB6" w14:textId="77777777" w:rsidR="002971BB" w:rsidRDefault="002971BB" w:rsidP="008931A5">
      <w:pPr>
        <w:rPr>
          <w:szCs w:val="20"/>
        </w:rPr>
      </w:pPr>
    </w:p>
    <w:p w14:paraId="29A51894" w14:textId="77777777" w:rsidR="002971BB" w:rsidRDefault="002971BB" w:rsidP="008931A5">
      <w:pPr>
        <w:rPr>
          <w:szCs w:val="20"/>
        </w:rPr>
      </w:pPr>
    </w:p>
    <w:p w14:paraId="3DACAA1A" w14:textId="77777777" w:rsidR="002971BB" w:rsidRDefault="002971BB" w:rsidP="008931A5">
      <w:pPr>
        <w:rPr>
          <w:szCs w:val="20"/>
        </w:rPr>
      </w:pPr>
    </w:p>
    <w:p w14:paraId="07EB2D8C" w14:textId="77777777" w:rsidR="007E2BCF" w:rsidRPr="006A7621" w:rsidRDefault="007E2BCF" w:rsidP="006A7621">
      <w:pPr>
        <w:pStyle w:val="Ttulo1"/>
      </w:pPr>
      <w:bookmarkStart w:id="0" w:name="_Toc510512313"/>
      <w:bookmarkStart w:id="1" w:name="_Toc511226310"/>
      <w:bookmarkStart w:id="2" w:name="_Toc384039731"/>
      <w:bookmarkStart w:id="3" w:name="_Toc450643650"/>
      <w:bookmarkStart w:id="4" w:name="_Toc381196349"/>
      <w:r w:rsidRPr="006A7621">
        <w:t>1.Dados Gerais</w:t>
      </w:r>
      <w:bookmarkEnd w:id="0"/>
      <w:bookmarkEnd w:id="1"/>
      <w:r w:rsidRPr="006A7621">
        <w:tab/>
      </w:r>
    </w:p>
    <w:p w14:paraId="6A240475" w14:textId="77777777" w:rsidR="008931A5" w:rsidRPr="00BC667F" w:rsidRDefault="008931A5" w:rsidP="00C73A81">
      <w:pPr>
        <w:pStyle w:val="TOTVSItlico"/>
      </w:pPr>
      <w:r w:rsidRPr="00BC667F">
        <w:tab/>
      </w: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8931A5" w:rsidRPr="00BC667F" w14:paraId="2A6F79D2" w14:textId="77777777" w:rsidTr="008931A5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2CBE2C9" w14:textId="1D3B0AEE" w:rsidR="008931A5" w:rsidRPr="00BC667F" w:rsidRDefault="008931A5" w:rsidP="008931A5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2C7EA2C" w14:textId="77777777" w:rsidR="008931A5" w:rsidRPr="00BC667F" w:rsidRDefault="008931A5" w:rsidP="008931A5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AA5DD7" w:rsidRPr="001C1301" w14:paraId="5E0A6360" w14:textId="77777777" w:rsidTr="00DC3C46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1A143FC" w14:textId="1E5C1B91" w:rsidR="00AA5DD7" w:rsidRPr="00CE72D4" w:rsidRDefault="00AA5DD7" w:rsidP="00AA5DD7">
            <w:pPr>
              <w:jc w:val="left"/>
              <w:rPr>
                <w:rFonts w:ascii="Arial" w:eastAsia="Times New Roman" w:hAnsi="Arial" w:cs="Arial"/>
                <w:szCs w:val="24"/>
                <w:lang w:val="it-IT"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Nome do Cliente: TB Serviços Transporte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2B9D417" w14:textId="106204BD" w:rsidR="00AA5DD7" w:rsidRPr="00CE72D4" w:rsidRDefault="00AA5DD7" w:rsidP="00AA5DD7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Código do Cliente: T0447900</w:t>
            </w:r>
          </w:p>
        </w:tc>
      </w:tr>
      <w:tr w:rsidR="00AA5DD7" w:rsidRPr="001C1301" w14:paraId="66D47A60" w14:textId="77777777" w:rsidTr="00DC3C46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4F933ECE" w14:textId="4658FBCA" w:rsidR="00AA5DD7" w:rsidRPr="00CE72D4" w:rsidRDefault="00AA5DD7" w:rsidP="00AA5DD7">
            <w:pPr>
              <w:jc w:val="left"/>
              <w:rPr>
                <w:rFonts w:ascii="Arial" w:eastAsia="Times New Roman" w:hAnsi="Arial" w:cs="Arial"/>
                <w:szCs w:val="24"/>
                <w:lang w:val="it-IT"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val="it-IT" w:eastAsia="pt-BR"/>
              </w:rPr>
              <w:t xml:space="preserve">Nome do Projeto: </w:t>
            </w: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Revitalização oo ERP 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EDD3203" w14:textId="1573F0A1" w:rsidR="00AA5DD7" w:rsidRPr="00CE72D4" w:rsidRDefault="00AA5DD7" w:rsidP="00AA5DD7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Nº do Projeto: </w:t>
            </w:r>
          </w:p>
        </w:tc>
      </w:tr>
      <w:tr w:rsidR="00AA5DD7" w:rsidRPr="001C1301" w14:paraId="1B1DE794" w14:textId="77777777" w:rsidTr="00DC3C46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0679430" w14:textId="6ED40FA2" w:rsidR="00AA5DD7" w:rsidRPr="00CE72D4" w:rsidRDefault="00AA5DD7" w:rsidP="00AA5DD7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N° Contrato: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0ACAAB7" w14:textId="6A2DAD08" w:rsidR="00AA5DD7" w:rsidRPr="00CE72D4" w:rsidRDefault="00AA5DD7" w:rsidP="0055256B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Produto: </w:t>
            </w:r>
            <w:r w:rsidR="0055256B" w:rsidRPr="00CE72D4">
              <w:rPr>
                <w:rFonts w:ascii="Arial" w:eastAsia="Times New Roman" w:hAnsi="Arial" w:cs="Arial"/>
                <w:szCs w:val="24"/>
                <w:lang w:eastAsia="pt-BR"/>
              </w:rPr>
              <w:t>Protheus 12 - Revitalização</w:t>
            </w:r>
          </w:p>
        </w:tc>
      </w:tr>
      <w:tr w:rsidR="00AA5DD7" w14:paraId="1B63F79A" w14:textId="77777777" w:rsidTr="008931A5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6549EA5C" w14:textId="0EC88A5F" w:rsidR="00AA5DD7" w:rsidRPr="00CE72D4" w:rsidRDefault="00AA5DD7" w:rsidP="00475D2A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Data:  </w:t>
            </w:r>
            <w:r w:rsidR="00475D2A" w:rsidRPr="00CE72D4">
              <w:rPr>
                <w:rFonts w:ascii="Arial" w:eastAsia="Times New Roman" w:hAnsi="Arial" w:cs="Arial"/>
                <w:szCs w:val="24"/>
                <w:lang w:eastAsia="pt-BR"/>
              </w:rPr>
              <w:t>1</w:t>
            </w:r>
            <w:r w:rsidR="00621032">
              <w:rPr>
                <w:rFonts w:ascii="Arial" w:eastAsia="Times New Roman" w:hAnsi="Arial" w:cs="Arial"/>
                <w:szCs w:val="24"/>
                <w:lang w:eastAsia="pt-BR"/>
              </w:rPr>
              <w:t>3</w:t>
            </w: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/</w:t>
            </w:r>
            <w:r w:rsidR="00771159" w:rsidRPr="00CE72D4">
              <w:rPr>
                <w:rFonts w:ascii="Arial" w:eastAsia="Times New Roman" w:hAnsi="Arial" w:cs="Arial"/>
                <w:szCs w:val="24"/>
                <w:lang w:eastAsia="pt-BR"/>
              </w:rPr>
              <w:t>0</w:t>
            </w: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1/20</w:t>
            </w:r>
            <w:r w:rsidR="00771159" w:rsidRPr="00CE72D4">
              <w:rPr>
                <w:rFonts w:ascii="Arial" w:eastAsia="Times New Roman" w:hAnsi="Arial" w:cs="Arial"/>
                <w:szCs w:val="24"/>
                <w:lang w:eastAsia="pt-BR"/>
              </w:rPr>
              <w:t>20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FB0C434" w14:textId="20C91B61" w:rsidR="00AA5DD7" w:rsidRPr="00CE72D4" w:rsidRDefault="00AA5DD7" w:rsidP="00AA5DD7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Assunto:</w:t>
            </w:r>
            <w:r w:rsidR="00771159" w:rsidRPr="00CE72D4">
              <w:rPr>
                <w:rFonts w:ascii="Arial" w:eastAsia="Times New Roman" w:hAnsi="Arial" w:cs="Arial"/>
                <w:szCs w:val="24"/>
                <w:lang w:eastAsia="pt-BR"/>
              </w:rPr>
              <w:t xml:space="preserve"> Parametrização do Módulo Financeiro</w:t>
            </w:r>
          </w:p>
        </w:tc>
      </w:tr>
      <w:tr w:rsidR="00AA5DD7" w14:paraId="1564A2CC" w14:textId="77777777" w:rsidTr="008931A5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14:paraId="651E9A52" w14:textId="39B7F466" w:rsidR="00AA5DD7" w:rsidRPr="00CE72D4" w:rsidRDefault="00AA5DD7" w:rsidP="00AA5DD7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Gerente/Coordenador Projeto: Ranata Bartolotto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8" w:space="0" w:color="ED9C2E" w:themeColor="accent5"/>
              <w:right w:val="single" w:sz="4" w:space="0" w:color="ED9C2E" w:themeColor="accent5"/>
            </w:tcBorders>
            <w:vAlign w:val="center"/>
          </w:tcPr>
          <w:p w14:paraId="621331A6" w14:textId="4A73F9FD" w:rsidR="00AA5DD7" w:rsidRPr="00CE72D4" w:rsidRDefault="00AA5DD7" w:rsidP="00AA5DD7">
            <w:pPr>
              <w:jc w:val="left"/>
              <w:rPr>
                <w:rFonts w:ascii="Arial" w:eastAsia="Times New Roman" w:hAnsi="Arial" w:cs="Arial"/>
                <w:szCs w:val="24"/>
                <w:lang w:eastAsia="pt-BR"/>
              </w:rPr>
            </w:pPr>
            <w:r w:rsidRPr="00CE72D4">
              <w:rPr>
                <w:rFonts w:ascii="Arial" w:eastAsia="Times New Roman" w:hAnsi="Arial" w:cs="Arial"/>
                <w:szCs w:val="24"/>
                <w:lang w:eastAsia="pt-BR"/>
              </w:rPr>
              <w:t>Assinatura:</w:t>
            </w:r>
          </w:p>
        </w:tc>
      </w:tr>
    </w:tbl>
    <w:p w14:paraId="68C342AE" w14:textId="77777777" w:rsidR="008931A5" w:rsidRDefault="008931A5" w:rsidP="006A7621">
      <w:pPr>
        <w:pStyle w:val="Ttulo1"/>
        <w:rPr>
          <w:lang w:val="en-US"/>
        </w:rPr>
      </w:pPr>
    </w:p>
    <w:p w14:paraId="7141D8E3" w14:textId="77777777" w:rsidR="00DC077A" w:rsidRDefault="00DC077A" w:rsidP="006A7621">
      <w:pPr>
        <w:pStyle w:val="Ttulo1"/>
      </w:pPr>
      <w:bookmarkStart w:id="5" w:name="_Toc462667869"/>
      <w:bookmarkStart w:id="6" w:name="_Toc510512314"/>
      <w:bookmarkStart w:id="7" w:name="_Toc511226311"/>
    </w:p>
    <w:p w14:paraId="15E87118" w14:textId="792FE517" w:rsidR="00C73A81" w:rsidRDefault="00C73A81" w:rsidP="006A7621">
      <w:pPr>
        <w:pStyle w:val="Ttulo1"/>
      </w:pPr>
      <w:r>
        <w:t>2.</w:t>
      </w:r>
      <w:r w:rsidRPr="002971BB">
        <w:t xml:space="preserve"> Processo</w:t>
      </w:r>
      <w:bookmarkEnd w:id="5"/>
      <w:bookmarkEnd w:id="6"/>
      <w:bookmarkEnd w:id="7"/>
    </w:p>
    <w:p w14:paraId="3B44E8A9" w14:textId="77777777" w:rsidR="00C73A81" w:rsidRPr="00C97716" w:rsidRDefault="00C73A81" w:rsidP="00C97716">
      <w:pPr>
        <w:rPr>
          <w:lang w:val="en-US" w:eastAsia="pt-BR"/>
        </w:rPr>
      </w:pPr>
    </w:p>
    <w:p w14:paraId="37F90852" w14:textId="77777777" w:rsidR="00DC3C46" w:rsidRDefault="00DC3C46" w:rsidP="006A7621">
      <w:pPr>
        <w:pStyle w:val="Ttulo1"/>
        <w:rPr>
          <w:lang w:val="en-US"/>
        </w:rPr>
      </w:pPr>
      <w:bookmarkStart w:id="8" w:name="_Toc351471382"/>
      <w:bookmarkStart w:id="9" w:name="_Toc510022139"/>
      <w:bookmarkStart w:id="10" w:name="_Toc510512315"/>
      <w:bookmarkStart w:id="11" w:name="_Toc511226312"/>
      <w:bookmarkStart w:id="12" w:name="_Toc462218024"/>
      <w:bookmarkStart w:id="13" w:name="_Toc463027529"/>
      <w:bookmarkEnd w:id="2"/>
      <w:bookmarkEnd w:id="3"/>
      <w:bookmarkEnd w:id="4"/>
      <w:r>
        <w:t>2.1</w:t>
      </w:r>
      <w:r w:rsidRPr="00B40C4C">
        <w:tab/>
      </w:r>
      <w:bookmarkEnd w:id="8"/>
      <w:bookmarkEnd w:id="9"/>
      <w:bookmarkEnd w:id="10"/>
      <w:r w:rsidRPr="00CA53AB">
        <w:rPr>
          <w:lang w:val="en-US"/>
        </w:rPr>
        <w:t>Processo</w:t>
      </w:r>
      <w:r>
        <w:rPr>
          <w:lang w:val="en-US"/>
        </w:rPr>
        <w:t xml:space="preserve"> -  Contas a Receber</w:t>
      </w:r>
      <w:bookmarkEnd w:id="11"/>
    </w:p>
    <w:p w14:paraId="6A802B82" w14:textId="77777777" w:rsidR="00437ECD" w:rsidRDefault="00437ECD" w:rsidP="00C07166">
      <w:pPr>
        <w:rPr>
          <w:lang w:eastAsia="pt-BR"/>
        </w:rPr>
      </w:pPr>
    </w:p>
    <w:tbl>
      <w:tblPr>
        <w:tblW w:w="10084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746"/>
        <w:gridCol w:w="3680"/>
        <w:gridCol w:w="1985"/>
        <w:gridCol w:w="1275"/>
        <w:gridCol w:w="1447"/>
        <w:gridCol w:w="951"/>
      </w:tblGrid>
      <w:tr w:rsidR="00437ECD" w:rsidRPr="00DD0D68" w14:paraId="78153874" w14:textId="77777777" w:rsidTr="00C07166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52121D33" w14:textId="77777777" w:rsidR="00437ECD" w:rsidRPr="0065685E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Item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1BF71ADA" w14:textId="77777777" w:rsidR="00437ECD" w:rsidRPr="0065685E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Nome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71CDD131" w14:textId="77777777" w:rsidR="00437ECD" w:rsidRPr="0065685E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Descrição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7FDF473F" w14:textId="77777777" w:rsidR="00437ECD" w:rsidRPr="0065685E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Transação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33BD453B" w14:textId="77777777" w:rsidR="00437ECD" w:rsidRPr="0065685E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Opção</w:t>
            </w:r>
          </w:p>
          <w:p w14:paraId="7F15C052" w14:textId="77777777" w:rsidR="00437ECD" w:rsidRPr="0065685E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P - Padrão</w:t>
            </w:r>
          </w:p>
          <w:p w14:paraId="00800C78" w14:textId="77777777" w:rsidR="00437ECD" w:rsidRPr="0065685E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E - Específica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4B6B02AD" w14:textId="77777777" w:rsidR="00437ECD" w:rsidRPr="0065685E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Escopo</w:t>
            </w:r>
          </w:p>
          <w:p w14:paraId="635291B2" w14:textId="77777777" w:rsidR="00437ECD" w:rsidRPr="0065685E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S – Sim</w:t>
            </w:r>
          </w:p>
          <w:p w14:paraId="71AC3FB7" w14:textId="77777777" w:rsidR="00437ECD" w:rsidRPr="0065685E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N – Não</w:t>
            </w:r>
          </w:p>
        </w:tc>
      </w:tr>
      <w:tr w:rsidR="004F5E1F" w:rsidRPr="00DD0D68" w14:paraId="044654AA" w14:textId="77777777" w:rsidTr="00C07166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123A669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2.1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FB3F61E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Moedas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5F5ACEC" w14:textId="77777777" w:rsidR="004F5E1F" w:rsidRPr="00277346" w:rsidRDefault="004F5E1F" w:rsidP="004F5E1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Moedas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CF7B346" w14:textId="7C6D95C4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FINA010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5A56098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54776ABA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4F5E1F" w:rsidRPr="00DD0D68" w14:paraId="352B171B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92AB13C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2.2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5DE1C79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Naturezas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4F700FD" w14:textId="77777777" w:rsidR="004F5E1F" w:rsidRPr="00277346" w:rsidRDefault="004F5E1F" w:rsidP="004F5E1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Naturezas Financeira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2ED91C6" w14:textId="05F6BAEE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FINA376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EFE24AF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36D2198D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4F5E1F" w:rsidRPr="00DD0D68" w14:paraId="282EED7E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1223B54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2.3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94ADB29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Bancos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7C67EF9" w14:textId="77777777" w:rsidR="004F5E1F" w:rsidRPr="00277346" w:rsidRDefault="004F5E1F" w:rsidP="004F5E1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Bancos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501F072" w14:textId="473B691B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MATA070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6722506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24032854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4F5E1F" w:rsidRPr="00DD0D68" w14:paraId="610DB005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B59BF7C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2.4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D13C12E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Cliente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9E6BFF9" w14:textId="77777777" w:rsidR="004F5E1F" w:rsidRPr="00277346" w:rsidRDefault="004F5E1F" w:rsidP="004F5E1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Clientes – Adm/Fin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45FB17C" w14:textId="15CFD8B1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MATA030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628CFD0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16B962BD" w14:textId="77777777" w:rsidR="004F5E1F" w:rsidRPr="00277346" w:rsidRDefault="004F5E1F" w:rsidP="004F5E1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5E3C10" w:rsidRPr="00DD0D68" w14:paraId="755D58ED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94BEACC" w14:textId="3264E277" w:rsidR="005E3C10" w:rsidRPr="00277346" w:rsidRDefault="005E3C10" w:rsidP="005E3C10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2.5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07B69FA" w14:textId="6C59A7FD" w:rsidR="005E3C10" w:rsidRPr="00277346" w:rsidRDefault="005E3C10" w:rsidP="005E3C10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Orçamento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99D7BCE" w14:textId="35EF1F40" w:rsidR="005E3C10" w:rsidRPr="00277346" w:rsidRDefault="005E3C10" w:rsidP="005E3C10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Orçamento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9A35B77" w14:textId="2C22AD26" w:rsidR="005E3C10" w:rsidRPr="00277346" w:rsidRDefault="005E3C10" w:rsidP="005E3C10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FINA020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AF89E9A" w14:textId="7DBDF240" w:rsidR="005E3C10" w:rsidRPr="00277346" w:rsidRDefault="005E3C10" w:rsidP="005E3C10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1EE94088" w14:textId="7B0386FE" w:rsidR="005E3C10" w:rsidRPr="00277346" w:rsidRDefault="005E3C10" w:rsidP="005E3C10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E86B71" w:rsidRPr="00DD0D68" w14:paraId="2A3F9891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A7635C7" w14:textId="44712E37" w:rsidR="00E86B71" w:rsidRPr="00277346" w:rsidRDefault="00E86B71" w:rsidP="00E86B7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2.6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3F9E69D" w14:textId="6E08F410" w:rsidR="00E86B71" w:rsidRPr="00277346" w:rsidRDefault="00E86B71" w:rsidP="00E86B7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Contatos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510EE47" w14:textId="00BA46D6" w:rsidR="00E86B71" w:rsidRPr="00277346" w:rsidRDefault="00E86B71" w:rsidP="00E86B71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Contatos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591DA14" w14:textId="69D02F31" w:rsidR="00E86B71" w:rsidRPr="00277346" w:rsidRDefault="00E86B71" w:rsidP="00E86B7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TMKA070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7682B9F" w14:textId="219D5A9A" w:rsidR="00E86B71" w:rsidRPr="00277346" w:rsidRDefault="00E86B71" w:rsidP="00E86B7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725E646D" w14:textId="2CA994B2" w:rsidR="00E86B71" w:rsidRPr="00277346" w:rsidRDefault="00E86B71" w:rsidP="00E86B7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E86B71" w:rsidRPr="00DD0D68" w14:paraId="59F450F9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52694F8" w14:textId="4506C8F3" w:rsidR="00E86B71" w:rsidRPr="00277346" w:rsidRDefault="00E86B71" w:rsidP="00E86B7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2.7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42DD02E" w14:textId="77777777" w:rsidR="00E86B71" w:rsidRPr="00277346" w:rsidRDefault="00E86B71" w:rsidP="00E86B7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Cond. Pagamento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C981F45" w14:textId="77777777" w:rsidR="00E86B71" w:rsidRPr="00277346" w:rsidRDefault="00E86B71" w:rsidP="00E86B71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Condição Pagamento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2F47A80" w14:textId="77777777" w:rsidR="00E86B71" w:rsidRPr="00277346" w:rsidRDefault="00E86B71" w:rsidP="00E86B7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MATA360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680C5192" w14:textId="77777777" w:rsidR="00E86B71" w:rsidRPr="00277346" w:rsidRDefault="00E86B71" w:rsidP="00E86B7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3BA23C69" w14:textId="77777777" w:rsidR="00E86B71" w:rsidRPr="00277346" w:rsidRDefault="00E86B71" w:rsidP="00E86B7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0C4BA1" w:rsidRPr="00DD0D68" w14:paraId="429C7EC8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A9BCDDD" w14:textId="184A8732" w:rsidR="000C4BA1" w:rsidRPr="00277346" w:rsidRDefault="00BC571C" w:rsidP="000C4BA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2.8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6358DFA" w14:textId="67459BD2" w:rsidR="000C4BA1" w:rsidRPr="00277346" w:rsidRDefault="000C4BA1" w:rsidP="000C4BA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Contrato de Banco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F946F82" w14:textId="0E10D663" w:rsidR="000C4BA1" w:rsidRPr="00277346" w:rsidRDefault="000C4BA1" w:rsidP="000C4BA1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Contrato de Banco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C86B734" w14:textId="714F269D" w:rsidR="000C4BA1" w:rsidRPr="00277346" w:rsidRDefault="000C4BA1" w:rsidP="000C4BA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FINA120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472F0BCC" w14:textId="0BF5D0DD" w:rsidR="000C4BA1" w:rsidRPr="00277346" w:rsidRDefault="000C4BA1" w:rsidP="000C4BA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72E47D01" w14:textId="705A6C8C" w:rsidR="000C4BA1" w:rsidRPr="00277346" w:rsidRDefault="000C4BA1" w:rsidP="000C4BA1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345368" w:rsidRPr="00DD0D68" w14:paraId="7052A5AE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CD34F94" w14:textId="306D1D2C" w:rsidR="00345368" w:rsidRPr="00277346" w:rsidRDefault="00BC571C" w:rsidP="00BC571C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2.9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1A0A28E" w14:textId="77777777" w:rsidR="00345368" w:rsidRPr="00277346" w:rsidRDefault="00345368" w:rsidP="00345368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Parâmetros de Bancos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A88E77F" w14:textId="77777777" w:rsidR="00345368" w:rsidRPr="00277346" w:rsidRDefault="00345368" w:rsidP="00345368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Parâmetros de Banco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125B8AB" w14:textId="77777777" w:rsidR="00345368" w:rsidRPr="00277346" w:rsidRDefault="00345368" w:rsidP="00345368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FINA130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7F2A6789" w14:textId="1CD3B360" w:rsidR="00345368" w:rsidRPr="00277346" w:rsidRDefault="00345368" w:rsidP="00345368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18D2F6CC" w14:textId="75CCFDC2" w:rsidR="00345368" w:rsidRPr="00277346" w:rsidRDefault="00345368" w:rsidP="00345368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345368" w:rsidRPr="00DD0D68" w14:paraId="48EF6596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7C52ABD" w14:textId="08798076" w:rsidR="00345368" w:rsidRPr="00277346" w:rsidRDefault="00345368" w:rsidP="00BC571C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2.1</w:t>
            </w:r>
            <w:r w:rsidR="00BC571C" w:rsidRPr="00277346">
              <w:rPr>
                <w:rFonts w:ascii="Arial" w:hAnsi="Arial" w:cs="Arial"/>
              </w:rPr>
              <w:t>0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2057C35" w14:textId="0EA08994" w:rsidR="00345368" w:rsidRPr="00277346" w:rsidRDefault="00345368" w:rsidP="00345368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Ocorrência de Cnab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77AFE81" w14:textId="3F00FE05" w:rsidR="00345368" w:rsidRPr="00277346" w:rsidRDefault="00345368" w:rsidP="00345368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Ocorrência de Cnab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4828171" w14:textId="1F5EF30A" w:rsidR="00345368" w:rsidRPr="00277346" w:rsidRDefault="00345368" w:rsidP="00345368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FINA140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3DAC9914" w14:textId="0B3F340D" w:rsidR="00345368" w:rsidRPr="00277346" w:rsidRDefault="00345368" w:rsidP="00345368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2179639E" w14:textId="12BC97D7" w:rsidR="00345368" w:rsidRPr="00277346" w:rsidRDefault="00345368" w:rsidP="00345368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E90C99" w:rsidRPr="00DD0D68" w14:paraId="3450D3C1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F0660C1" w14:textId="52AEFA7A" w:rsidR="00E90C99" w:rsidRPr="00277346" w:rsidRDefault="00BC571C" w:rsidP="00E90C99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2.11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2BA9FA9" w14:textId="1A67420A" w:rsidR="00E90C99" w:rsidRPr="00277346" w:rsidRDefault="00E90C99" w:rsidP="00E90C99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Ocorrência de Extrato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C8BDE2E" w14:textId="2044AA39" w:rsidR="00E90C99" w:rsidRPr="00277346" w:rsidRDefault="00E90C99" w:rsidP="00E90C9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Ocorrência de Extrato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CD73EA2" w14:textId="18F357C2" w:rsidR="00E90C99" w:rsidRPr="00277346" w:rsidRDefault="00E90C99" w:rsidP="00E90C99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FINA480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188AC856" w14:textId="5E9CB75E" w:rsidR="00E90C99" w:rsidRPr="00277346" w:rsidRDefault="00E90C99" w:rsidP="00E90C99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1F344BE8" w14:textId="3D3383DD" w:rsidR="00E90C99" w:rsidRPr="00277346" w:rsidRDefault="00E90C99" w:rsidP="00E90C99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BA0CCE" w:rsidRPr="003B7BC5" w14:paraId="4C0E80A9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582D868" w14:textId="123147FC" w:rsidR="00BA0CCE" w:rsidRPr="00277346" w:rsidRDefault="00BC571C" w:rsidP="00BC571C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2.12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7B4FC14" w14:textId="40BD8FA7" w:rsidR="00BA0CCE" w:rsidRPr="00277346" w:rsidRDefault="00BA0CCE" w:rsidP="00BA0CCE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Funções do Contas a Receber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5374D21" w14:textId="57F1070A" w:rsidR="00BA0CCE" w:rsidRPr="00277346" w:rsidRDefault="00BA0CCE" w:rsidP="00BA0CC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Funções do Contas a Receber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596B7DE" w14:textId="45583E6B" w:rsidR="00BA0CCE" w:rsidRPr="00277346" w:rsidRDefault="00382BEC" w:rsidP="00BA0CCE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FINA740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22188110" w14:textId="77777777" w:rsidR="00BA0CCE" w:rsidRPr="00277346" w:rsidRDefault="00BA0CCE" w:rsidP="00BA0CCE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211C0C3F" w14:textId="77777777" w:rsidR="00BA0CCE" w:rsidRPr="00277346" w:rsidRDefault="00BA0CCE" w:rsidP="00BA0CCE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2D448F" w:rsidRPr="003B7BC5" w14:paraId="507C1BCD" w14:textId="77777777" w:rsidTr="00C07166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36AC0F0" w14:textId="1E3405D4" w:rsidR="002D448F" w:rsidRPr="00277346" w:rsidRDefault="00BC571C" w:rsidP="00BC571C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2.13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178A676" w14:textId="433CD4B5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Cadastro de Contas a Receber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C96A63A" w14:textId="54A7E346" w:rsidR="002D448F" w:rsidRPr="00277346" w:rsidRDefault="002D448F" w:rsidP="002D448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Contas a receber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A73E31A" w14:textId="78B7FBD9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FINA040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6ADC22BA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1A2D21F3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2D448F" w:rsidRPr="003B7BC5" w14:paraId="24BB632A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4436DFA" w14:textId="6D9D5892" w:rsidR="002D448F" w:rsidRPr="00277346" w:rsidRDefault="00BC571C" w:rsidP="00BC571C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2.14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9DED5E0" w14:textId="0FB8F1D5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Baixas a Receber Manual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4BFEC36" w14:textId="47C6C9B3" w:rsidR="002D448F" w:rsidRPr="00277346" w:rsidRDefault="002D448F" w:rsidP="002D448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Baixa manual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545A726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FINA070</w:t>
            </w:r>
          </w:p>
          <w:p w14:paraId="71D5946D" w14:textId="5B45EADB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29AC1E5F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4B15F741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2D448F" w:rsidRPr="003B7BC5" w14:paraId="04ABAC5F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3D800F9" w14:textId="0FA469D2" w:rsidR="002D448F" w:rsidRPr="00277346" w:rsidRDefault="00BC571C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2.15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0AA2B92" w14:textId="45223632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Baixa Automática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B565516" w14:textId="3034A6A1" w:rsidR="002D448F" w:rsidRPr="00277346" w:rsidRDefault="002D448F" w:rsidP="002D448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Baixa automática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F40C287" w14:textId="1C2A2543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FINA110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7273B804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5C675EC6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2D448F" w:rsidRPr="003B7BC5" w14:paraId="6C4AE0D7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9007534" w14:textId="39A157AE" w:rsidR="002D448F" w:rsidRPr="00277346" w:rsidRDefault="00BC571C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2.16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19D2AAD" w14:textId="4C85F062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Transferências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57B0011" w14:textId="6EE936B7" w:rsidR="002D448F" w:rsidRPr="00277346" w:rsidRDefault="002D448F" w:rsidP="002D448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Transferência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ABE887C" w14:textId="17E4479F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FINA060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4A86BDB6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2E28BF97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2D448F" w:rsidRPr="003B7BC5" w14:paraId="0210A9C8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FA081E8" w14:textId="2501FD39" w:rsidR="002D448F" w:rsidRPr="00277346" w:rsidRDefault="00BC571C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2.17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BA4670B" w14:textId="4963BFBC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Compensação Contas a Receber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D11C899" w14:textId="03E50E95" w:rsidR="002D448F" w:rsidRPr="00277346" w:rsidRDefault="002D448F" w:rsidP="002D448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 xml:space="preserve">Compensação Contas a Receber 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E494083" w14:textId="2B9C4ECB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FINA330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5B3CE4DD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4A24D51E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2D448F" w:rsidRPr="00DD0D68" w14:paraId="50F82292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44E14E1" w14:textId="56172B68" w:rsidR="002D448F" w:rsidRPr="00277346" w:rsidRDefault="00BC571C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2.18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283D08F" w14:textId="66F67FF5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Liquidação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5E4E01B" w14:textId="72C9EEEA" w:rsidR="002D448F" w:rsidRPr="00277346" w:rsidRDefault="002D448F" w:rsidP="002D448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Liquidação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87643B3" w14:textId="259529D0" w:rsidR="002D448F" w:rsidRPr="00277346" w:rsidRDefault="00CE6846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FINA460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4C100657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1DD0090E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2D448F" w:rsidRPr="00DD0D68" w14:paraId="1DDF3586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E4F1418" w14:textId="0DED74CE" w:rsidR="002D448F" w:rsidRPr="00277346" w:rsidRDefault="00BC571C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2.19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AC2B80E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Fatura a receber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B1BDB09" w14:textId="77777777" w:rsidR="002D448F" w:rsidRPr="00277346" w:rsidRDefault="002D448F" w:rsidP="002D448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Fatura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6AEBBF6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FINA280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586DC873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06AFB5D4" w14:textId="77777777" w:rsidR="002D448F" w:rsidRPr="00277346" w:rsidRDefault="002D448F" w:rsidP="002D448F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0F6292" w:rsidRPr="00DD0D68" w14:paraId="70928D2B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3A21C31" w14:textId="3C837A68" w:rsidR="000F6292" w:rsidRPr="00277346" w:rsidRDefault="00BC571C" w:rsidP="000F6292">
            <w:pPr>
              <w:jc w:val="left"/>
              <w:rPr>
                <w:rFonts w:ascii="Arial" w:hAnsi="Arial" w:cs="Arial"/>
                <w:iCs/>
              </w:rPr>
            </w:pPr>
            <w:r w:rsidRPr="00277346">
              <w:rPr>
                <w:rFonts w:ascii="Arial" w:hAnsi="Arial" w:cs="Arial"/>
              </w:rPr>
              <w:t>2.20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D205BC4" w14:textId="3759979F" w:rsidR="000F6292" w:rsidRPr="00277346" w:rsidRDefault="000F6292" w:rsidP="000F629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Geração de arquivo a receber - Cnab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D6D517C" w14:textId="5BA5860E" w:rsidR="000F6292" w:rsidRPr="00277346" w:rsidRDefault="000F6292" w:rsidP="000F6292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Arquivo de cobrança - Cnab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5DBCF60" w14:textId="7DFCDA57" w:rsidR="000F6292" w:rsidRPr="00277346" w:rsidRDefault="000F6292" w:rsidP="000F629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FINA150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5CAF5ABC" w14:textId="600F6F3A" w:rsidR="000F6292" w:rsidRPr="00277346" w:rsidRDefault="000F6292" w:rsidP="000F629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4E38B55D" w14:textId="4B2AEBD8" w:rsidR="000F6292" w:rsidRPr="00277346" w:rsidRDefault="000F6292" w:rsidP="000F629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0F6292" w:rsidRPr="00DD0D68" w14:paraId="1FE7ADB6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1527295" w14:textId="5491E858" w:rsidR="000F6292" w:rsidRPr="00277346" w:rsidRDefault="00BC571C" w:rsidP="000F6292">
            <w:pPr>
              <w:jc w:val="left"/>
              <w:rPr>
                <w:rFonts w:ascii="Arial" w:hAnsi="Arial" w:cs="Arial"/>
                <w:iCs/>
              </w:rPr>
            </w:pPr>
            <w:r w:rsidRPr="00277346">
              <w:rPr>
                <w:rFonts w:ascii="Arial" w:hAnsi="Arial" w:cs="Arial"/>
              </w:rPr>
              <w:lastRenderedPageBreak/>
              <w:t>2.21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30264A4" w14:textId="63820059" w:rsidR="000F6292" w:rsidRPr="00277346" w:rsidRDefault="000F6292" w:rsidP="000F629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Configuração do arquivo de contas as receber - cnab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DDBCF5B" w14:textId="6BD9F0BA" w:rsidR="000F6292" w:rsidRPr="00277346" w:rsidRDefault="000F6292" w:rsidP="000F6292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Arquivo de configuração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4AEAAF5" w14:textId="5A29FF43" w:rsidR="000F6292" w:rsidRPr="00277346" w:rsidRDefault="000F6292" w:rsidP="000F629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CFGX049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0BE124C4" w14:textId="20AAFBF7" w:rsidR="000F6292" w:rsidRPr="00277346" w:rsidRDefault="000F6292" w:rsidP="000F629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574C29AD" w14:textId="5A90FD35" w:rsidR="000F6292" w:rsidRPr="00277346" w:rsidRDefault="000F6292" w:rsidP="000F629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B562FB" w:rsidRPr="00DD0D68" w14:paraId="29ABEAF8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7637F69" w14:textId="07BBDFA8" w:rsidR="00B562FB" w:rsidRPr="00277346" w:rsidRDefault="00BC571C" w:rsidP="00B562FB">
            <w:pPr>
              <w:jc w:val="left"/>
              <w:rPr>
                <w:rFonts w:ascii="Arial" w:hAnsi="Arial" w:cs="Arial"/>
                <w:iCs/>
              </w:rPr>
            </w:pPr>
            <w:r w:rsidRPr="00277346">
              <w:rPr>
                <w:rFonts w:ascii="Arial" w:hAnsi="Arial" w:cs="Arial"/>
              </w:rPr>
              <w:t>2.22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F1BB635" w14:textId="1E6E62D5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Retorno de cnab a receber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52A1200" w14:textId="65FEF852" w:rsidR="00B562FB" w:rsidRPr="00277346" w:rsidRDefault="00B562FB" w:rsidP="00B562FB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77346">
              <w:rPr>
                <w:rFonts w:eastAsia="Calibri"/>
                <w:color w:val="7F7A7F"/>
                <w:sz w:val="20"/>
                <w:szCs w:val="22"/>
              </w:rPr>
              <w:t>Retorno de cnab a receber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A0188DB" w14:textId="4774ED23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FINA200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47EC00E4" w14:textId="30C41FB9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43EB01AC" w14:textId="6F01CDCD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B562FB" w:rsidRPr="00DB4562" w14:paraId="2E11E61A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A1B49C9" w14:textId="37FC7AB5" w:rsidR="00B562FB" w:rsidRPr="00277346" w:rsidRDefault="00BC571C" w:rsidP="00B562FB">
            <w:pPr>
              <w:rPr>
                <w:rFonts w:ascii="Arial" w:hAnsi="Arial" w:cs="Arial"/>
                <w:iCs/>
              </w:rPr>
            </w:pPr>
            <w:r w:rsidRPr="00277346">
              <w:rPr>
                <w:rFonts w:ascii="Arial" w:hAnsi="Arial" w:cs="Arial"/>
              </w:rPr>
              <w:t>2.23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3EA90BE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Cheque Recebido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8BF9201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Cheque Recebido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851070E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FINA191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378883FF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0B3C944C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B562FB" w:rsidRPr="00DD0D68" w14:paraId="4F033BE8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FB539A6" w14:textId="3AEC99BC" w:rsidR="00B562FB" w:rsidRPr="00277346" w:rsidRDefault="00BC571C" w:rsidP="00B562FB">
            <w:pPr>
              <w:rPr>
                <w:rFonts w:ascii="Arial" w:hAnsi="Arial" w:cs="Arial"/>
                <w:iCs/>
              </w:rPr>
            </w:pPr>
            <w:r w:rsidRPr="00277346">
              <w:rPr>
                <w:rFonts w:ascii="Arial" w:hAnsi="Arial" w:cs="Arial"/>
              </w:rPr>
              <w:t>2.24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6719D13" w14:textId="1D54495F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 xml:space="preserve"> Cheque Devolvidos 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FA3C0D6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Devolvolução de Cheque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829B0E7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LOJA190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32745B9F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34EBA41A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B562FB" w:rsidRPr="00DD0D68" w14:paraId="364EC963" w14:textId="77777777" w:rsidTr="006263B9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A1E118A" w14:textId="656EF125" w:rsidR="00B562FB" w:rsidRPr="00277346" w:rsidRDefault="00BC571C" w:rsidP="00B562FB">
            <w:pPr>
              <w:rPr>
                <w:rFonts w:ascii="Arial" w:hAnsi="Arial" w:cs="Arial"/>
                <w:iCs/>
              </w:rPr>
            </w:pPr>
            <w:r w:rsidRPr="00277346">
              <w:rPr>
                <w:rFonts w:ascii="Arial" w:hAnsi="Arial" w:cs="Arial"/>
              </w:rPr>
              <w:t>2.25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E93C84D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Compensação entre Carteiras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67824C4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Compensação entre Carteiras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A27312B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FINA450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5C9620C7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06744A30" w14:textId="77777777" w:rsidR="00B562FB" w:rsidRPr="00277346" w:rsidRDefault="00B562FB" w:rsidP="00B562FB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  <w:tr w:rsidR="00DB4562" w:rsidRPr="00DD0D68" w14:paraId="4AC45DAA" w14:textId="77777777" w:rsidTr="00C07166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1B8CCAF" w14:textId="2186EE20" w:rsidR="00DB4562" w:rsidRPr="00277346" w:rsidRDefault="00BC571C" w:rsidP="00DB4562">
            <w:pPr>
              <w:rPr>
                <w:rFonts w:ascii="Arial" w:hAnsi="Arial" w:cs="Arial"/>
                <w:iCs/>
              </w:rPr>
            </w:pPr>
            <w:r w:rsidRPr="00277346">
              <w:rPr>
                <w:rFonts w:ascii="Arial" w:hAnsi="Arial" w:cs="Arial"/>
              </w:rPr>
              <w:t>2.26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9910F1E" w14:textId="2AE2E361" w:rsidR="00DB4562" w:rsidRPr="00277346" w:rsidRDefault="00DB4562" w:rsidP="00DB456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Manutenção de Bordero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CFDDEEB" w14:textId="590D4AF1" w:rsidR="00DB4562" w:rsidRPr="00277346" w:rsidRDefault="00DB4562" w:rsidP="00DB456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Manutenção de Bordero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25DC24D" w14:textId="0A840C97" w:rsidR="00DB4562" w:rsidRPr="00277346" w:rsidRDefault="00DB4562" w:rsidP="00DB456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FINA590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21F3D127" w14:textId="5EDDCBD1" w:rsidR="00DB4562" w:rsidRPr="00277346" w:rsidRDefault="00DB4562" w:rsidP="00DB456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21AB7C18" w14:textId="7DE0F6FA" w:rsidR="00DB4562" w:rsidRPr="00277346" w:rsidRDefault="00DB4562" w:rsidP="00DB4562">
            <w:pPr>
              <w:jc w:val="left"/>
              <w:rPr>
                <w:rFonts w:ascii="Arial" w:hAnsi="Arial" w:cs="Arial"/>
              </w:rPr>
            </w:pPr>
            <w:r w:rsidRPr="00277346">
              <w:rPr>
                <w:rFonts w:ascii="Arial" w:hAnsi="Arial" w:cs="Arial"/>
              </w:rPr>
              <w:t>S</w:t>
            </w:r>
          </w:p>
        </w:tc>
      </w:tr>
    </w:tbl>
    <w:p w14:paraId="31A22C38" w14:textId="77777777" w:rsidR="003B783D" w:rsidRDefault="003B783D" w:rsidP="006A7621">
      <w:pPr>
        <w:pStyle w:val="Ttulo1"/>
      </w:pPr>
      <w:bookmarkStart w:id="14" w:name="_Toc511226313"/>
    </w:p>
    <w:p w14:paraId="35872847" w14:textId="77777777" w:rsidR="003B783D" w:rsidRDefault="003B783D" w:rsidP="006A7621">
      <w:pPr>
        <w:pStyle w:val="Ttulo1"/>
      </w:pPr>
    </w:p>
    <w:p w14:paraId="0135CB33" w14:textId="1474405C" w:rsidR="003337B8" w:rsidRDefault="003337B8" w:rsidP="006A7621">
      <w:pPr>
        <w:pStyle w:val="Ttulo1"/>
        <w:rPr>
          <w:lang w:val="en-US"/>
        </w:rPr>
      </w:pPr>
      <w:r>
        <w:t>2.2</w:t>
      </w:r>
      <w:r w:rsidRPr="00B40C4C">
        <w:tab/>
      </w:r>
      <w:r w:rsidRPr="00CA53AB">
        <w:rPr>
          <w:lang w:val="en-US"/>
        </w:rPr>
        <w:t>Processo</w:t>
      </w:r>
      <w:r>
        <w:rPr>
          <w:lang w:val="en-US"/>
        </w:rPr>
        <w:t xml:space="preserve"> – Contas a Pagar</w:t>
      </w:r>
      <w:bookmarkEnd w:id="14"/>
    </w:p>
    <w:p w14:paraId="697447E3" w14:textId="128130B2" w:rsidR="003337B8" w:rsidRDefault="003337B8" w:rsidP="006A7621">
      <w:pPr>
        <w:pStyle w:val="Ttulo1"/>
        <w:rPr>
          <w:lang w:val="en-US"/>
        </w:rPr>
      </w:pPr>
    </w:p>
    <w:tbl>
      <w:tblPr>
        <w:tblW w:w="10084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746"/>
        <w:gridCol w:w="3680"/>
        <w:gridCol w:w="1985"/>
        <w:gridCol w:w="1275"/>
        <w:gridCol w:w="1447"/>
        <w:gridCol w:w="951"/>
      </w:tblGrid>
      <w:tr w:rsidR="005276C1" w:rsidRPr="0065685E" w14:paraId="73F0339B" w14:textId="77777777" w:rsidTr="00437ECD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43871BE8" w14:textId="77777777" w:rsidR="005276C1" w:rsidRPr="0065685E" w:rsidRDefault="005276C1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Item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31466302" w14:textId="77777777" w:rsidR="005276C1" w:rsidRPr="0065685E" w:rsidRDefault="005276C1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Nome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74510164" w14:textId="77777777" w:rsidR="005276C1" w:rsidRPr="0065685E" w:rsidRDefault="005276C1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Descrição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2AF45F9" w14:textId="77777777" w:rsidR="005276C1" w:rsidRPr="0065685E" w:rsidRDefault="005276C1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Transação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791C49FB" w14:textId="77777777" w:rsidR="005276C1" w:rsidRPr="0065685E" w:rsidRDefault="005276C1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Opção</w:t>
            </w:r>
          </w:p>
          <w:p w14:paraId="4D4F0AEF" w14:textId="77777777" w:rsidR="005276C1" w:rsidRPr="0065685E" w:rsidRDefault="005276C1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P - Padrão</w:t>
            </w:r>
          </w:p>
          <w:p w14:paraId="6C634A43" w14:textId="77777777" w:rsidR="005276C1" w:rsidRPr="0065685E" w:rsidRDefault="005276C1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E - Específica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3824EB92" w14:textId="77777777" w:rsidR="005276C1" w:rsidRPr="0065685E" w:rsidRDefault="005276C1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Escopo</w:t>
            </w:r>
          </w:p>
          <w:p w14:paraId="7B6E03FF" w14:textId="77777777" w:rsidR="005276C1" w:rsidRPr="0065685E" w:rsidRDefault="005276C1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S – Sim</w:t>
            </w:r>
          </w:p>
          <w:p w14:paraId="469C442C" w14:textId="77777777" w:rsidR="005276C1" w:rsidRPr="0065685E" w:rsidRDefault="005276C1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65685E">
              <w:rPr>
                <w:rFonts w:ascii="Arial" w:eastAsia="Times New Roman" w:hAnsi="Arial" w:cs="Arial"/>
                <w:b/>
                <w:bCs/>
                <w:lang w:eastAsia="pt-BR"/>
              </w:rPr>
              <w:t>N – Não</w:t>
            </w:r>
          </w:p>
        </w:tc>
      </w:tr>
      <w:tr w:rsidR="00FA1B5A" w:rsidRPr="00DD0D68" w14:paraId="30E03461" w14:textId="77777777" w:rsidTr="00437ECD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0F8C987" w14:textId="5D38B6B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2.1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3582293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Moedas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73335C6" w14:textId="77777777" w:rsidR="00FA1B5A" w:rsidRPr="00D56434" w:rsidRDefault="00FA1B5A" w:rsidP="00FA1B5A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Moedas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2A2B4A2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FINA010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6F8A488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6BCCF502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FA1B5A" w:rsidRPr="00DD0D68" w14:paraId="23AE0D55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4464163" w14:textId="4EAFBC31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2.2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64725C4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Naturezas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280AFE3" w14:textId="77777777" w:rsidR="00FA1B5A" w:rsidRPr="00D56434" w:rsidRDefault="00FA1B5A" w:rsidP="00FA1B5A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Naturezas Financeira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DE86F94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FINA376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90D71FB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73DA95B4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FA1B5A" w:rsidRPr="00DD0D68" w14:paraId="390C8513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74241EE" w14:textId="3A6DEF6A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2.3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3E82F4F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Bancos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D6BE076" w14:textId="77777777" w:rsidR="00FA1B5A" w:rsidRPr="00D56434" w:rsidRDefault="00FA1B5A" w:rsidP="00FA1B5A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Bancos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E8EE4F6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MATA070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AF27FE4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74213573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FA1B5A" w:rsidRPr="00DD0D68" w14:paraId="38B996D9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059ECF7" w14:textId="12F3FDFB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2.4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4E48904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Fornecedores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E69044B" w14:textId="77777777" w:rsidR="00FA1B5A" w:rsidRPr="00D56434" w:rsidRDefault="00FA1B5A" w:rsidP="00FA1B5A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Fornecedor – Adm/Fin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DD680AC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MATA020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9130EA5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0B258059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FA1B5A" w:rsidRPr="00DD0D68" w14:paraId="288C75E0" w14:textId="77777777" w:rsidTr="004F5E1F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13745FD" w14:textId="3D4B5BAD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2.5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084E588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Orçamento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5667E75" w14:textId="77777777" w:rsidR="00FA1B5A" w:rsidRPr="00D56434" w:rsidRDefault="00FA1B5A" w:rsidP="00FA1B5A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Orçamento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80DFF23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FINA020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C0190C4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131BB21B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FA1B5A" w:rsidRPr="00DD0D68" w14:paraId="7FC7079F" w14:textId="77777777" w:rsidTr="004F5E1F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19A68D3" w14:textId="5F82038D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2.6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BB4680E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Contatos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308AF3C" w14:textId="77777777" w:rsidR="00FA1B5A" w:rsidRPr="00D56434" w:rsidRDefault="00FA1B5A" w:rsidP="00FA1B5A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Contatos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F377BF1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TMKA070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E9AC303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42382A99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FA1B5A" w:rsidRPr="00DD0D68" w14:paraId="441D4EE6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2DCC55E" w14:textId="384DDD7A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2.7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A8C8C61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Cond. Pagamento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CF227EC" w14:textId="77777777" w:rsidR="00FA1B5A" w:rsidRPr="00D56434" w:rsidRDefault="00FA1B5A" w:rsidP="00FA1B5A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Condição Pagamento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0F27BE7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MATA360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11880771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2A922835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FA1B5A" w:rsidRPr="00DD0D68" w14:paraId="3615ECBB" w14:textId="77777777" w:rsidTr="004F5E1F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711C188" w14:textId="26C2CC33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2.8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F3A30AF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Contrato de Banco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66A7ED9" w14:textId="77777777" w:rsidR="00FA1B5A" w:rsidRPr="00D56434" w:rsidRDefault="00FA1B5A" w:rsidP="00FA1B5A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Contrato de Banco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E90F312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FINA120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59C9C1C5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2C1B804E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FA1B5A" w:rsidRPr="00DD0D68" w14:paraId="63D4FC92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36898A2" w14:textId="6E9587EA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2.9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EB458D7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Parâmetros de Bancos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7C10FB6" w14:textId="77777777" w:rsidR="00FA1B5A" w:rsidRPr="00D56434" w:rsidRDefault="00FA1B5A" w:rsidP="00FA1B5A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Parâmetros de Banco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484B0A1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FINA130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3178DF8A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05247CD0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FA1B5A" w:rsidRPr="00DD0D68" w14:paraId="00E4729B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CEA520A" w14:textId="0D65895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2.10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45A4424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Ocorrência CNAB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5F4F251" w14:textId="77777777" w:rsidR="00FA1B5A" w:rsidRPr="00D56434" w:rsidRDefault="00FA1B5A" w:rsidP="00FA1B5A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Ocorrência CNAB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100F414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FINA140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0CA07744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030C1092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FA1B5A" w:rsidRPr="00DD0D68" w14:paraId="63F11E1C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70D5550" w14:textId="75444918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2.11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58EC6F5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Ocorrência de Extrato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1737720" w14:textId="77777777" w:rsidR="00FA1B5A" w:rsidRPr="00D56434" w:rsidRDefault="00FA1B5A" w:rsidP="00FA1B5A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Ocorrência de Extrato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5ADE377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FINA480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7AFC01BA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30DB30EF" w14:textId="77777777" w:rsidR="00FA1B5A" w:rsidRPr="00D56434" w:rsidRDefault="00FA1B5A" w:rsidP="00FA1B5A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51607D" w:rsidRPr="00DD0D68" w14:paraId="6975BEB0" w14:textId="77777777" w:rsidTr="00437ECD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2F74409" w14:textId="58DF88C6" w:rsidR="0051607D" w:rsidRPr="00D56434" w:rsidRDefault="00FA1B5A" w:rsidP="0051607D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2.27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2FA07A1" w14:textId="77777777" w:rsidR="0051607D" w:rsidRPr="00D56434" w:rsidRDefault="0051607D" w:rsidP="0051607D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Funções do Contas a Pagar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D0376CB" w14:textId="77777777" w:rsidR="0051607D" w:rsidRPr="00D56434" w:rsidRDefault="0051607D" w:rsidP="0051607D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Funções do Contas a Pagar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8F11247" w14:textId="77777777" w:rsidR="0051607D" w:rsidRPr="00D56434" w:rsidRDefault="0051607D" w:rsidP="0051607D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FINA750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4357010A" w14:textId="77777777" w:rsidR="0051607D" w:rsidRPr="00D56434" w:rsidRDefault="0051607D" w:rsidP="0051607D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7BCFAEE7" w14:textId="77777777" w:rsidR="0051607D" w:rsidRPr="00D56434" w:rsidRDefault="0051607D" w:rsidP="0051607D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51607D" w:rsidRPr="00DD0D68" w14:paraId="5FAE88E0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5215FFE" w14:textId="1E13DBFC" w:rsidR="0051607D" w:rsidRPr="00D56434" w:rsidRDefault="00FA1B5A" w:rsidP="0051607D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2.28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C6C8F5B" w14:textId="77777777" w:rsidR="0051607D" w:rsidRPr="00D56434" w:rsidRDefault="0051607D" w:rsidP="0051607D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Cadastro de Contas a Pagar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BC4681A" w14:textId="77777777" w:rsidR="0051607D" w:rsidRPr="00D56434" w:rsidRDefault="0051607D" w:rsidP="0051607D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Contas a pagar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8DAA9AD" w14:textId="77777777" w:rsidR="0051607D" w:rsidRPr="00D56434" w:rsidRDefault="0051607D" w:rsidP="0051607D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FINA050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37AC31FB" w14:textId="77777777" w:rsidR="0051607D" w:rsidRPr="00D56434" w:rsidRDefault="0051607D" w:rsidP="0051607D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640645BE" w14:textId="77777777" w:rsidR="0051607D" w:rsidRPr="00D56434" w:rsidRDefault="0051607D" w:rsidP="0051607D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DD0D68" w14:paraId="38546370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F788D92" w14:textId="62401DBC" w:rsidR="009638C2" w:rsidRPr="00D56434" w:rsidRDefault="00FA1B5A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2.29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EDC0795" w14:textId="41ED6B9B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Liberação para baixa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A1BCE8C" w14:textId="51A596CD" w:rsidR="009638C2" w:rsidRPr="00D56434" w:rsidRDefault="009638C2" w:rsidP="009638C2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Liberação para Baixa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7CFAE85" w14:textId="4D35965F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FINA580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0567001C" w14:textId="15F3731A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5B7BD2D7" w14:textId="37936C83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DD0D68" w14:paraId="405ECABE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5C5E712" w14:textId="51FF9805" w:rsidR="009638C2" w:rsidRPr="00D56434" w:rsidRDefault="00FA1B5A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2.30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43E7461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Baixas a Pagar Manual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B039B14" w14:textId="77777777" w:rsidR="009638C2" w:rsidRPr="00D56434" w:rsidRDefault="009638C2" w:rsidP="009638C2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Baixa manual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4615968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FINA080</w:t>
            </w:r>
          </w:p>
          <w:p w14:paraId="35AFD076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34DD0500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1E15AB71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DD0D68" w14:paraId="5276CC05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F94B9D0" w14:textId="24FEB4A5" w:rsidR="009638C2" w:rsidRPr="00D56434" w:rsidRDefault="00FA1B5A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2.31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7A90B6C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Bordero de Pagamentos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B28042E" w14:textId="77777777" w:rsidR="009638C2" w:rsidRPr="00D56434" w:rsidRDefault="009638C2" w:rsidP="009638C2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Bordero de Pagamento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935194D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FINA240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2518687B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346CF16E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DD0D68" w14:paraId="4D4ECA0B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B6CCD03" w14:textId="30B0047C" w:rsidR="009638C2" w:rsidRPr="00D56434" w:rsidRDefault="00FA1B5A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2.32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801D19D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Faturas a Pagar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8D378F4" w14:textId="77777777" w:rsidR="009638C2" w:rsidRPr="00D56434" w:rsidRDefault="009638C2" w:rsidP="009638C2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Faturas a Pagar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3D431D5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FINA290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5E88A8B2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3BBC9938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DD0D68" w14:paraId="7AD200F5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15EF91F" w14:textId="04219D1C" w:rsidR="009638C2" w:rsidRPr="00D56434" w:rsidRDefault="00FA1B5A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2.33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387BDB4" w14:textId="58971D46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Liquidação a pagar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9857901" w14:textId="3578BB48" w:rsidR="009638C2" w:rsidRPr="00D56434" w:rsidRDefault="009638C2" w:rsidP="009638C2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Liquidação a pagar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080262C" w14:textId="766A91C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FINA565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1F45192A" w14:textId="0124EC56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38E3160F" w14:textId="008B526C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F0159C" w14:paraId="5D9A98A4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2A9D386" w14:textId="37CA2A8D" w:rsidR="009638C2" w:rsidRPr="00D56434" w:rsidRDefault="00FA1B5A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2.3</w:t>
            </w:r>
            <w:r w:rsidR="001119F3" w:rsidRPr="00D56434">
              <w:rPr>
                <w:rFonts w:ascii="Arial" w:hAnsi="Arial" w:cs="Arial"/>
              </w:rPr>
              <w:t>4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824991E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Cheques s/  Titulos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F12DAC8" w14:textId="77777777" w:rsidR="009638C2" w:rsidRPr="00D56434" w:rsidRDefault="009638C2" w:rsidP="009638C2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Cheques s/  Titulos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15FFE0D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FINA390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4AA218EE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47A344FE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F0159C" w14:paraId="0A71C967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EDEB9A7" w14:textId="1E109441" w:rsidR="009638C2" w:rsidRPr="00D56434" w:rsidRDefault="001119F3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2.35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184E8A1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Compensação Cp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2DD1B5E" w14:textId="77777777" w:rsidR="009638C2" w:rsidRPr="00D56434" w:rsidRDefault="009638C2" w:rsidP="009638C2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D56434">
              <w:rPr>
                <w:rFonts w:eastAsia="Calibri"/>
                <w:color w:val="7F7A7F"/>
                <w:sz w:val="20"/>
                <w:szCs w:val="22"/>
              </w:rPr>
              <w:t>Compensação Cp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76FA56F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FINA340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412A8DAF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188A3DCE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F0159C" w14:paraId="53DBA267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A48256C" w14:textId="53EC7705" w:rsidR="009638C2" w:rsidRPr="00D56434" w:rsidRDefault="001119F3" w:rsidP="001119F3">
            <w:pPr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2.36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CD07221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Compensaçao entre Carteira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3B74A48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Compensaçao entre Carteira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9A99461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FINA450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59AE408D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0CEF4FF8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F0159C" w14:paraId="7022DB14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BF223EF" w14:textId="3B82BD6E" w:rsidR="009638C2" w:rsidRPr="00D56434" w:rsidRDefault="001119F3" w:rsidP="001119F3">
            <w:pPr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2.37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3594B7D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Geração de Arquivo para Envio ao Banco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3B1AEB7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Geração de Arquivo para Envio ao Banco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2884DB7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FINA420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621A37E6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22DF6B44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F0159C" w14:paraId="0CF41F8F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43B8422" w14:textId="4368B20E" w:rsidR="009638C2" w:rsidRPr="00D56434" w:rsidRDefault="001119F3" w:rsidP="001119F3">
            <w:pPr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lastRenderedPageBreak/>
              <w:t>2.38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A48B52F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Retorno do Cnab (Pag)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25BCC0D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Retorno do Cnab (Pag)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6AFF1DB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FINA430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46DE1DF3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522FC061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F0159C" w14:paraId="36E991AA" w14:textId="77777777" w:rsidTr="00437ECD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0C6B6E05" w14:textId="7777079F" w:rsidR="009638C2" w:rsidRPr="00D56434" w:rsidRDefault="001119F3" w:rsidP="001119F3">
            <w:pPr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2.39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10686AB8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Configuração Arq Pagar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10D2D177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Configuração Arq Pagar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02BA73B0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  <w:szCs w:val="20"/>
              </w:rPr>
              <w:t>CFGX043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45F4D5EB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5CBF6DF1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F0159C" w14:paraId="20B53D2D" w14:textId="77777777" w:rsidTr="00437ECD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3985FBCD" w14:textId="327381FA" w:rsidR="009638C2" w:rsidRPr="00D56434" w:rsidRDefault="001119F3" w:rsidP="001119F3">
            <w:pPr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2.40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6419C787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Geração de Cheques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4C088100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Geração de Cheques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7D49B99C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FINA190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106282FF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2E4824B7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  <w:tr w:rsidR="009638C2" w:rsidRPr="00DD0D68" w14:paraId="186AF4D4" w14:textId="77777777" w:rsidTr="00437ECD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63F89FC4" w14:textId="649A39A2" w:rsidR="009638C2" w:rsidRPr="00D56434" w:rsidRDefault="001119F3" w:rsidP="001119F3">
            <w:pPr>
              <w:rPr>
                <w:rFonts w:ascii="Arial" w:hAnsi="Arial" w:cs="Arial"/>
                <w:iCs/>
              </w:rPr>
            </w:pPr>
            <w:r w:rsidRPr="00D56434">
              <w:rPr>
                <w:rFonts w:ascii="Arial" w:hAnsi="Arial" w:cs="Arial"/>
              </w:rPr>
              <w:t>2.41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541619CA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Impressão de Cheques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6EE83053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Impressão de Cheques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5C92C71A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FINA480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05ED2078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75033DE8" w14:textId="77777777" w:rsidR="009638C2" w:rsidRPr="00D56434" w:rsidRDefault="009638C2" w:rsidP="009638C2">
            <w:pPr>
              <w:jc w:val="left"/>
              <w:rPr>
                <w:rFonts w:ascii="Arial" w:hAnsi="Arial" w:cs="Arial"/>
              </w:rPr>
            </w:pPr>
            <w:r w:rsidRPr="00D56434">
              <w:rPr>
                <w:rFonts w:ascii="Arial" w:hAnsi="Arial" w:cs="Arial"/>
              </w:rPr>
              <w:t>S</w:t>
            </w:r>
          </w:p>
        </w:tc>
      </w:tr>
    </w:tbl>
    <w:p w14:paraId="44B9EC5B" w14:textId="77777777" w:rsidR="00CA53AB" w:rsidRDefault="00CA53AB" w:rsidP="00CA53AB">
      <w:pPr>
        <w:tabs>
          <w:tab w:val="left" w:pos="90"/>
        </w:tabs>
        <w:ind w:right="91"/>
        <w:rPr>
          <w:rFonts w:cs="Arial"/>
          <w:b/>
          <w:sz w:val="24"/>
          <w:szCs w:val="24"/>
        </w:rPr>
      </w:pPr>
    </w:p>
    <w:p w14:paraId="62D3851B" w14:textId="77777777" w:rsidR="00D56434" w:rsidRDefault="00D56434" w:rsidP="00CA53AB">
      <w:pPr>
        <w:tabs>
          <w:tab w:val="left" w:pos="90"/>
        </w:tabs>
        <w:ind w:right="91"/>
        <w:rPr>
          <w:rFonts w:cs="Arial"/>
          <w:b/>
          <w:sz w:val="24"/>
          <w:szCs w:val="24"/>
        </w:rPr>
      </w:pPr>
    </w:p>
    <w:p w14:paraId="67A652D2" w14:textId="77777777" w:rsidR="00D56434" w:rsidRDefault="00D56434" w:rsidP="00CA53AB">
      <w:pPr>
        <w:tabs>
          <w:tab w:val="left" w:pos="90"/>
        </w:tabs>
        <w:ind w:right="91"/>
        <w:rPr>
          <w:rFonts w:cs="Arial"/>
          <w:b/>
          <w:sz w:val="24"/>
          <w:szCs w:val="24"/>
        </w:rPr>
      </w:pPr>
    </w:p>
    <w:p w14:paraId="38B0C5DC" w14:textId="44C07F27" w:rsidR="00471098" w:rsidRDefault="00471098" w:rsidP="006A7621">
      <w:pPr>
        <w:pStyle w:val="Ttulo1"/>
        <w:rPr>
          <w:lang w:val="en-US"/>
        </w:rPr>
      </w:pPr>
      <w:bookmarkStart w:id="15" w:name="_Toc511226314"/>
      <w:r>
        <w:t>2.3</w:t>
      </w:r>
      <w:r w:rsidRPr="00B40C4C">
        <w:tab/>
      </w:r>
      <w:r w:rsidRPr="00CA53AB">
        <w:rPr>
          <w:lang w:val="en-US"/>
        </w:rPr>
        <w:t>Processo</w:t>
      </w:r>
      <w:r>
        <w:rPr>
          <w:lang w:val="en-US"/>
        </w:rPr>
        <w:t xml:space="preserve"> - Tesouraria</w:t>
      </w:r>
      <w:bookmarkEnd w:id="15"/>
      <w:r>
        <w:rPr>
          <w:lang w:val="en-US"/>
        </w:rPr>
        <w:t xml:space="preserve"> </w:t>
      </w:r>
    </w:p>
    <w:p w14:paraId="5C013DA1" w14:textId="77777777" w:rsidR="00437ECD" w:rsidRDefault="00437ECD" w:rsidP="00437ECD">
      <w:pPr>
        <w:ind w:left="170"/>
        <w:rPr>
          <w:lang w:eastAsia="pt-BR"/>
        </w:rPr>
      </w:pPr>
    </w:p>
    <w:tbl>
      <w:tblPr>
        <w:tblW w:w="10084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746"/>
        <w:gridCol w:w="3680"/>
        <w:gridCol w:w="1985"/>
        <w:gridCol w:w="1275"/>
        <w:gridCol w:w="1447"/>
        <w:gridCol w:w="951"/>
      </w:tblGrid>
      <w:tr w:rsidR="00437ECD" w:rsidRPr="00DD0D68" w14:paraId="268FD3FF" w14:textId="77777777" w:rsidTr="00437ECD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36A61FBB" w14:textId="77777777" w:rsidR="00437ECD" w:rsidRPr="003854FC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3854FC">
              <w:rPr>
                <w:rFonts w:ascii="Arial" w:eastAsia="Times New Roman" w:hAnsi="Arial" w:cs="Arial"/>
                <w:b/>
                <w:bCs/>
                <w:lang w:eastAsia="pt-BR"/>
              </w:rPr>
              <w:t>Item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1E1C2566" w14:textId="77777777" w:rsidR="00437ECD" w:rsidRPr="003854FC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3854FC">
              <w:rPr>
                <w:rFonts w:ascii="Arial" w:eastAsia="Times New Roman" w:hAnsi="Arial" w:cs="Arial"/>
                <w:b/>
                <w:bCs/>
                <w:lang w:eastAsia="pt-BR"/>
              </w:rPr>
              <w:t>Nome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38D37313" w14:textId="77777777" w:rsidR="00437ECD" w:rsidRPr="003854FC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3854FC">
              <w:rPr>
                <w:rFonts w:ascii="Arial" w:eastAsia="Times New Roman" w:hAnsi="Arial" w:cs="Arial"/>
                <w:b/>
                <w:bCs/>
                <w:lang w:eastAsia="pt-BR"/>
              </w:rPr>
              <w:t>Descrição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22F28283" w14:textId="77777777" w:rsidR="00437ECD" w:rsidRPr="003854FC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3854FC">
              <w:rPr>
                <w:rFonts w:ascii="Arial" w:eastAsia="Times New Roman" w:hAnsi="Arial" w:cs="Arial"/>
                <w:b/>
                <w:bCs/>
                <w:lang w:eastAsia="pt-BR"/>
              </w:rPr>
              <w:t>Transação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4C859090" w14:textId="77777777" w:rsidR="00437ECD" w:rsidRPr="003854FC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3854FC">
              <w:rPr>
                <w:rFonts w:ascii="Arial" w:eastAsia="Times New Roman" w:hAnsi="Arial" w:cs="Arial"/>
                <w:b/>
                <w:bCs/>
                <w:lang w:eastAsia="pt-BR"/>
              </w:rPr>
              <w:t>Opção</w:t>
            </w:r>
          </w:p>
          <w:p w14:paraId="3B07CE43" w14:textId="77777777" w:rsidR="00437ECD" w:rsidRPr="003854FC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3854FC">
              <w:rPr>
                <w:rFonts w:ascii="Arial" w:eastAsia="Times New Roman" w:hAnsi="Arial" w:cs="Arial"/>
                <w:b/>
                <w:bCs/>
                <w:lang w:eastAsia="pt-BR"/>
              </w:rPr>
              <w:t>P - Padrão</w:t>
            </w:r>
          </w:p>
          <w:p w14:paraId="3580B409" w14:textId="77777777" w:rsidR="00437ECD" w:rsidRPr="003854FC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3854FC">
              <w:rPr>
                <w:rFonts w:ascii="Arial" w:eastAsia="Times New Roman" w:hAnsi="Arial" w:cs="Arial"/>
                <w:b/>
                <w:bCs/>
                <w:lang w:eastAsia="pt-BR"/>
              </w:rPr>
              <w:t>E - Específica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258792FD" w14:textId="77777777" w:rsidR="00437ECD" w:rsidRPr="003854FC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3854FC">
              <w:rPr>
                <w:rFonts w:ascii="Arial" w:eastAsia="Times New Roman" w:hAnsi="Arial" w:cs="Arial"/>
                <w:b/>
                <w:bCs/>
                <w:lang w:eastAsia="pt-BR"/>
              </w:rPr>
              <w:t>Escopo</w:t>
            </w:r>
          </w:p>
          <w:p w14:paraId="5D1EC5F5" w14:textId="77777777" w:rsidR="00437ECD" w:rsidRPr="003854FC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3854FC">
              <w:rPr>
                <w:rFonts w:ascii="Arial" w:eastAsia="Times New Roman" w:hAnsi="Arial" w:cs="Arial"/>
                <w:b/>
                <w:bCs/>
                <w:lang w:eastAsia="pt-BR"/>
              </w:rPr>
              <w:t>S – Sim</w:t>
            </w:r>
          </w:p>
          <w:p w14:paraId="009D1DE0" w14:textId="77777777" w:rsidR="00437ECD" w:rsidRPr="003854FC" w:rsidRDefault="00437ECD" w:rsidP="00DC3C46">
            <w:pPr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3854FC">
              <w:rPr>
                <w:rFonts w:ascii="Arial" w:eastAsia="Times New Roman" w:hAnsi="Arial" w:cs="Arial"/>
                <w:b/>
                <w:bCs/>
                <w:lang w:eastAsia="pt-BR"/>
              </w:rPr>
              <w:t>N – Não</w:t>
            </w:r>
          </w:p>
        </w:tc>
      </w:tr>
      <w:tr w:rsidR="00A6761E" w:rsidRPr="00DD0D68" w14:paraId="3CD66B61" w14:textId="77777777" w:rsidTr="00437ECD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6C4AB43" w14:textId="66912978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2.1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1EB1592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Cadastro de Moedas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2A77DBE" w14:textId="77777777" w:rsidR="00A6761E" w:rsidRPr="003854FC" w:rsidRDefault="00A6761E" w:rsidP="00A6761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3854FC">
              <w:rPr>
                <w:rFonts w:eastAsia="Calibri"/>
                <w:color w:val="7F7A7F"/>
                <w:sz w:val="20"/>
                <w:szCs w:val="22"/>
              </w:rPr>
              <w:t>Moedas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E8FDE07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FINA010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045A3FD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0AB0D48A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A6761E" w:rsidRPr="00DD0D68" w14:paraId="66EC2707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8E247C4" w14:textId="56E75B0F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2.2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BE7E518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Cadastro de Naturezas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A4CC115" w14:textId="77777777" w:rsidR="00A6761E" w:rsidRPr="003854FC" w:rsidRDefault="00A6761E" w:rsidP="00A6761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3854FC">
              <w:rPr>
                <w:rFonts w:eastAsia="Calibri"/>
                <w:color w:val="7F7A7F"/>
                <w:sz w:val="20"/>
                <w:szCs w:val="22"/>
              </w:rPr>
              <w:t>Naturezas Financeira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D9803BE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FINA376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BD463F2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5E0AFF2C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A6761E" w:rsidRPr="00DD0D68" w14:paraId="76A8F7F5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CA234E7" w14:textId="1DFC9B1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2.3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5D430F9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Cadastro de Bancos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8679CFE" w14:textId="77777777" w:rsidR="00A6761E" w:rsidRPr="003854FC" w:rsidRDefault="00A6761E" w:rsidP="00A6761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3854FC">
              <w:rPr>
                <w:rFonts w:eastAsia="Calibri"/>
                <w:color w:val="7F7A7F"/>
                <w:sz w:val="20"/>
                <w:szCs w:val="22"/>
              </w:rPr>
              <w:t>Bancos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9FEA2A0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MATA070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8B1B2C2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5423A620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A6761E" w:rsidRPr="00DD0D68" w14:paraId="12B88573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5098650" w14:textId="0532D6B5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2.4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9728E0A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Cadastro de fornecedor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AC013CF" w14:textId="77777777" w:rsidR="00A6761E" w:rsidRPr="003854FC" w:rsidRDefault="00A6761E" w:rsidP="00A6761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3854FC">
              <w:rPr>
                <w:rFonts w:eastAsia="Calibri"/>
                <w:color w:val="7F7A7F"/>
                <w:sz w:val="20"/>
                <w:szCs w:val="22"/>
              </w:rPr>
              <w:t>Fornecedor – Adm/Fin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5C4E7E7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MATA020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E0184D9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2B52634F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A6761E" w:rsidRPr="00DD0D68" w14:paraId="460F965A" w14:textId="77777777" w:rsidTr="004F5E1F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D8BB797" w14:textId="2B11BBB9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2.5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40F0C7A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Cadastro de Orçamento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05E5805" w14:textId="77777777" w:rsidR="00A6761E" w:rsidRPr="003854FC" w:rsidRDefault="00A6761E" w:rsidP="00A6761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3854FC">
              <w:rPr>
                <w:rFonts w:eastAsia="Calibri"/>
                <w:color w:val="7F7A7F"/>
                <w:sz w:val="20"/>
                <w:szCs w:val="22"/>
              </w:rPr>
              <w:t>Orçamento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E639E65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FINA020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EC055B7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13A54332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A6761E" w:rsidRPr="00DD0D68" w14:paraId="4C1D976C" w14:textId="77777777" w:rsidTr="004F5E1F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5327729" w14:textId="6C06131D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2.6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C121A1E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Cadastro de Contatos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D80A98A" w14:textId="77777777" w:rsidR="00A6761E" w:rsidRPr="003854FC" w:rsidRDefault="00A6761E" w:rsidP="00A6761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3854FC">
              <w:rPr>
                <w:rFonts w:eastAsia="Calibri"/>
                <w:color w:val="7F7A7F"/>
                <w:sz w:val="20"/>
                <w:szCs w:val="22"/>
              </w:rPr>
              <w:t>Contatos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BF51F9F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TMKA070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5CB06C8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28CFEF57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A6761E" w:rsidRPr="00DD0D68" w14:paraId="54ED29B7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BE445A6" w14:textId="7CC80D9C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2.7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F50C5FA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Cadastro de Cond. Pagamento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8C7C50A" w14:textId="77777777" w:rsidR="00A6761E" w:rsidRPr="003854FC" w:rsidRDefault="00A6761E" w:rsidP="00A6761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3854FC">
              <w:rPr>
                <w:rFonts w:eastAsia="Calibri"/>
                <w:color w:val="7F7A7F"/>
                <w:sz w:val="20"/>
                <w:szCs w:val="22"/>
              </w:rPr>
              <w:t>Condição Pagamento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2DED379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MATA360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09637D56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48CBFE72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A6761E" w:rsidRPr="00DD0D68" w14:paraId="047DB460" w14:textId="77777777" w:rsidTr="004F5E1F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48A21A5" w14:textId="3D30829A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2.8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2395C8E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Cadastro de Contrato de Banco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DA09478" w14:textId="77777777" w:rsidR="00A6761E" w:rsidRPr="003854FC" w:rsidRDefault="00A6761E" w:rsidP="00A6761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3854FC">
              <w:rPr>
                <w:rFonts w:eastAsia="Calibri"/>
                <w:color w:val="7F7A7F"/>
                <w:sz w:val="20"/>
                <w:szCs w:val="22"/>
              </w:rPr>
              <w:t>Contrato de Banco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46C941E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FINA120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547AF22D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0BA999CB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A6761E" w:rsidRPr="00DD0D68" w14:paraId="66E69494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9662434" w14:textId="2214E29F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2.9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E87A6BF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Cadastro de Parâmetros de Bancos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514CEA5" w14:textId="77777777" w:rsidR="00A6761E" w:rsidRPr="003854FC" w:rsidRDefault="00A6761E" w:rsidP="00A6761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3854FC">
              <w:rPr>
                <w:rFonts w:eastAsia="Calibri"/>
                <w:color w:val="7F7A7F"/>
                <w:sz w:val="20"/>
                <w:szCs w:val="22"/>
              </w:rPr>
              <w:t>Parâmetros de Banco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A4860F0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FINA130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55BBBE96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1E8B73CF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A6761E" w:rsidRPr="00DD0D68" w14:paraId="45D47F25" w14:textId="77777777" w:rsidTr="00437ECD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6DEDD70" w14:textId="1987260B" w:rsidR="00A6761E" w:rsidRPr="003854FC" w:rsidRDefault="00A6761E" w:rsidP="003854FC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2.1</w:t>
            </w:r>
            <w:r w:rsidR="003854FC" w:rsidRPr="003854FC">
              <w:rPr>
                <w:rFonts w:ascii="Arial" w:hAnsi="Arial" w:cs="Arial"/>
              </w:rPr>
              <w:t>1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EE1EC34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Cadastro de Ocorrência de Extrato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C2F4A8D" w14:textId="77777777" w:rsidR="00A6761E" w:rsidRPr="003854FC" w:rsidRDefault="00A6761E" w:rsidP="00A6761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3854FC">
              <w:rPr>
                <w:rFonts w:eastAsia="Calibri"/>
                <w:color w:val="7F7A7F"/>
                <w:sz w:val="20"/>
                <w:szCs w:val="22"/>
              </w:rPr>
              <w:t>Ocorrência de Extrato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D4BDDE3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FINA480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028C1F11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</w:tcPr>
          <w:p w14:paraId="54907B3C" w14:textId="77777777" w:rsidR="00A6761E" w:rsidRPr="003854FC" w:rsidRDefault="00A6761E" w:rsidP="00A6761E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6516D7" w:rsidRPr="00DD0D68" w14:paraId="4099A70E" w14:textId="77777777" w:rsidTr="00DF3BF3">
        <w:tc>
          <w:tcPr>
            <w:tcW w:w="746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3C0FE70" w14:textId="58E7F4F4" w:rsidR="006516D7" w:rsidRPr="003854FC" w:rsidRDefault="003854FC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2.42</w:t>
            </w:r>
          </w:p>
        </w:tc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DEDDEDC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Movimento Bancario</w:t>
            </w:r>
          </w:p>
        </w:tc>
        <w:tc>
          <w:tcPr>
            <w:tcW w:w="198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698B8565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Movimento Bancario</w:t>
            </w:r>
          </w:p>
        </w:tc>
        <w:tc>
          <w:tcPr>
            <w:tcW w:w="1275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28896DFA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FINA100</w:t>
            </w:r>
          </w:p>
        </w:tc>
        <w:tc>
          <w:tcPr>
            <w:tcW w:w="1447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B4CD415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0D70EF51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6516D7" w:rsidRPr="00DD0D68" w14:paraId="6025BB47" w14:textId="77777777" w:rsidTr="00DF3BF3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1AA9981" w14:textId="12DF3ED3" w:rsidR="006516D7" w:rsidRPr="003854FC" w:rsidRDefault="003854FC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2.43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8CFC666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Reconciliação Bancaria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05FB1D69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Reconciliação Bancaria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0DA3FD45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FINA380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737F56A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68CEC9EF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6516D7" w:rsidRPr="00DD0D68" w14:paraId="5FBABF6E" w14:textId="77777777" w:rsidTr="00DF3BF3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28E6A63" w14:textId="2A1F6A7F" w:rsidR="006516D7" w:rsidRPr="003854FC" w:rsidRDefault="003854FC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2.44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C941867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Conciliação Automática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68790959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Conciliação Automática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066884AF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FINA473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2B6EFE2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6F1DA7C9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6516D7" w:rsidRPr="00DD0D68" w14:paraId="5405A56A" w14:textId="77777777" w:rsidTr="00DF3BF3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709DE32" w14:textId="6B39C6B5" w:rsidR="006516D7" w:rsidRPr="003854FC" w:rsidRDefault="003854FC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2.45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09E1C0C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Movimento de Caixinha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5CA6EA2D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Movimento de Caixinha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0A7296D2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 560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9109AED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3D146F7B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6516D7" w:rsidRPr="00DD0D68" w14:paraId="70669AD1" w14:textId="77777777" w:rsidTr="00DF3BF3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7A7A447" w14:textId="69609BC8" w:rsidR="006516D7" w:rsidRPr="003854FC" w:rsidRDefault="003854FC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2.46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55630A6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Manutenção de Caixinha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06955010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Manutenção de Caixinha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292D1DC0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FINA550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2DB2179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6B9FE6D0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6516D7" w:rsidRPr="00DD0D68" w14:paraId="3895109B" w14:textId="77777777" w:rsidTr="00DF3BF3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B4E3B70" w14:textId="783571C5" w:rsidR="006516D7" w:rsidRPr="003854FC" w:rsidRDefault="003854FC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2.47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34B06BC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Recalculo de Caixinha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204E4C57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Recalculo de Caixinha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76D36AC3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FINA570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7B3ADC8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331E9DB6" w14:textId="77777777" w:rsidR="006516D7" w:rsidRPr="003854FC" w:rsidRDefault="006516D7" w:rsidP="006516D7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DF3BF3" w:rsidRPr="00DD0D68" w14:paraId="567D3FFB" w14:textId="77777777" w:rsidTr="00DF3BF3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6B5068A" w14:textId="3A776870" w:rsidR="00DF3BF3" w:rsidRPr="003854FC" w:rsidRDefault="003854FC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2.48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9C8B0CE" w14:textId="0E46CBB3" w:rsidR="00DF3BF3" w:rsidRPr="003854FC" w:rsidRDefault="00DF3BF3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Fluxo de caixa Gerencial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13338C0E" w14:textId="21B81FB5" w:rsidR="00DF3BF3" w:rsidRPr="003854FC" w:rsidRDefault="00DF3BF3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Fluxo de caixa Gerencial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3B90B7EC" w14:textId="14823E4E" w:rsidR="00DF3BF3" w:rsidRPr="003854FC" w:rsidRDefault="00DF3BF3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FINC022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9ECB379" w14:textId="0CC4CFBF" w:rsidR="00DF3BF3" w:rsidRPr="003854FC" w:rsidRDefault="00DF3BF3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48AE0186" w14:textId="756292BF" w:rsidR="00DF3BF3" w:rsidRPr="003854FC" w:rsidRDefault="00DF3BF3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  <w:tr w:rsidR="00DF3BF3" w:rsidRPr="00DD0D68" w14:paraId="2675C0D8" w14:textId="77777777" w:rsidTr="00DF3BF3">
        <w:tc>
          <w:tcPr>
            <w:tcW w:w="746" w:type="dxa"/>
            <w:tcBorders>
              <w:top w:val="single" w:sz="6" w:space="0" w:color="ED9C2E" w:themeColor="accent5"/>
              <w:left w:val="single" w:sz="4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497643D" w14:textId="0D11DB31" w:rsidR="00DF3BF3" w:rsidRPr="003854FC" w:rsidRDefault="003854FC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2.49</w:t>
            </w:r>
          </w:p>
        </w:tc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EED1E13" w14:textId="44AED937" w:rsidR="00DF3BF3" w:rsidRPr="003854FC" w:rsidRDefault="00DF3BF3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Fluxo de caixa</w:t>
            </w:r>
          </w:p>
        </w:tc>
        <w:tc>
          <w:tcPr>
            <w:tcW w:w="198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29A7954C" w14:textId="4C53613A" w:rsidR="00DF3BF3" w:rsidRPr="003854FC" w:rsidRDefault="00DF3BF3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Fluxo de caixa</w:t>
            </w:r>
          </w:p>
        </w:tc>
        <w:tc>
          <w:tcPr>
            <w:tcW w:w="1275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</w:tcPr>
          <w:p w14:paraId="1D1748A6" w14:textId="4D1B8386" w:rsidR="00DF3BF3" w:rsidRPr="003854FC" w:rsidRDefault="00DF3BF3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FINC021</w:t>
            </w:r>
          </w:p>
        </w:tc>
        <w:tc>
          <w:tcPr>
            <w:tcW w:w="1447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14AB916" w14:textId="3F2B3B3E" w:rsidR="00DF3BF3" w:rsidRPr="003854FC" w:rsidRDefault="00DF3BF3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P</w:t>
            </w:r>
          </w:p>
        </w:tc>
        <w:tc>
          <w:tcPr>
            <w:tcW w:w="951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4AAB3DFC" w14:textId="788C802D" w:rsidR="00DF3BF3" w:rsidRPr="003854FC" w:rsidRDefault="00DF3BF3" w:rsidP="00DF3BF3">
            <w:pPr>
              <w:jc w:val="left"/>
              <w:rPr>
                <w:rFonts w:ascii="Arial" w:hAnsi="Arial" w:cs="Arial"/>
              </w:rPr>
            </w:pPr>
            <w:r w:rsidRPr="003854FC">
              <w:rPr>
                <w:rFonts w:ascii="Arial" w:hAnsi="Arial" w:cs="Arial"/>
              </w:rPr>
              <w:t>S</w:t>
            </w:r>
          </w:p>
        </w:tc>
      </w:tr>
    </w:tbl>
    <w:p w14:paraId="1BDD2A79" w14:textId="77777777" w:rsidR="003854FC" w:rsidRDefault="003854FC" w:rsidP="006A7621">
      <w:pPr>
        <w:pStyle w:val="Ttulo1"/>
      </w:pPr>
      <w:bookmarkStart w:id="16" w:name="_Toc511226315"/>
    </w:p>
    <w:p w14:paraId="20DA0065" w14:textId="77777777" w:rsidR="002D5E19" w:rsidRPr="002D5E19" w:rsidRDefault="002D5E19" w:rsidP="002D5E19">
      <w:pPr>
        <w:rPr>
          <w:lang w:eastAsia="pt-BR"/>
        </w:rPr>
      </w:pPr>
    </w:p>
    <w:p w14:paraId="1E48124D" w14:textId="44261C03" w:rsidR="00B41700" w:rsidRDefault="00B41700" w:rsidP="006A7621">
      <w:pPr>
        <w:pStyle w:val="Ttulo1"/>
        <w:rPr>
          <w:lang w:val="en-US"/>
        </w:rPr>
      </w:pPr>
      <w:r>
        <w:lastRenderedPageBreak/>
        <w:t>3.</w:t>
      </w:r>
      <w:r w:rsidRPr="002971BB">
        <w:t xml:space="preserve"> </w:t>
      </w:r>
      <w:bookmarkStart w:id="17" w:name="_Toc463026361"/>
      <w:r w:rsidRPr="007E2BCF">
        <w:rPr>
          <w:lang w:val="en-US"/>
        </w:rPr>
        <w:t>Recursos</w:t>
      </w:r>
      <w:bookmarkEnd w:id="16"/>
      <w:bookmarkEnd w:id="17"/>
    </w:p>
    <w:p w14:paraId="2E61C711" w14:textId="4D325086" w:rsidR="00B41700" w:rsidRDefault="00B41700" w:rsidP="006A7621">
      <w:pPr>
        <w:pStyle w:val="Ttulo1"/>
      </w:pPr>
    </w:p>
    <w:p w14:paraId="0BA639C7" w14:textId="27719E1C" w:rsidR="00547927" w:rsidRDefault="00547927" w:rsidP="006A7621">
      <w:pPr>
        <w:pStyle w:val="Ttulo1"/>
        <w:rPr>
          <w:lang w:val="en-US"/>
        </w:rPr>
      </w:pPr>
      <w:bookmarkStart w:id="18" w:name="_Toc511226316"/>
      <w:r>
        <w:t>3.1</w:t>
      </w:r>
      <w:r w:rsidRPr="00B40C4C">
        <w:tab/>
      </w:r>
      <w:r w:rsidR="00A17A8F">
        <w:rPr>
          <w:lang w:val="en-US"/>
        </w:rPr>
        <w:t>Recursos</w:t>
      </w:r>
      <w:r>
        <w:rPr>
          <w:lang w:val="en-US"/>
        </w:rPr>
        <w:t xml:space="preserve"> -  Contas a Receber</w:t>
      </w:r>
      <w:bookmarkEnd w:id="18"/>
    </w:p>
    <w:p w14:paraId="03034A0F" w14:textId="77777777" w:rsidR="00547927" w:rsidRDefault="00547927" w:rsidP="00547927">
      <w:pPr>
        <w:rPr>
          <w:lang w:eastAsia="pt-BR"/>
        </w:rPr>
      </w:pPr>
    </w:p>
    <w:tbl>
      <w:tblPr>
        <w:tblW w:w="10428" w:type="dxa"/>
        <w:tblInd w:w="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3680"/>
        <w:gridCol w:w="6748"/>
      </w:tblGrid>
      <w:tr w:rsidR="00B57230" w:rsidRPr="00DD0D68" w14:paraId="0B94017C" w14:textId="77777777" w:rsidTr="00B57230"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27D88440" w14:textId="77777777" w:rsidR="00B57230" w:rsidRPr="00417473" w:rsidRDefault="00B57230" w:rsidP="006F5899">
            <w:pPr>
              <w:jc w:val="left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417473">
              <w:rPr>
                <w:rFonts w:ascii="Arial" w:eastAsia="Times New Roman" w:hAnsi="Arial" w:cs="Arial"/>
                <w:b/>
                <w:bCs/>
                <w:lang w:eastAsia="pt-BR"/>
              </w:rPr>
              <w:t>Nome</w:t>
            </w:r>
          </w:p>
        </w:tc>
        <w:tc>
          <w:tcPr>
            <w:tcW w:w="6748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385649D1" w14:textId="22CD965F" w:rsidR="00B57230" w:rsidRPr="00417473" w:rsidRDefault="00B57230" w:rsidP="006F5899">
            <w:pPr>
              <w:jc w:val="left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417473">
              <w:rPr>
                <w:rFonts w:ascii="Arial" w:eastAsia="Times New Roman" w:hAnsi="Arial" w:cs="Arial"/>
                <w:b/>
                <w:bCs/>
                <w:lang w:eastAsia="pt-BR"/>
              </w:rPr>
              <w:t>Menu</w:t>
            </w:r>
          </w:p>
        </w:tc>
      </w:tr>
      <w:tr w:rsidR="00B57230" w:rsidRPr="00DD0D68" w14:paraId="4C6A3E7B" w14:textId="77777777" w:rsidTr="00B57230"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3AD0809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Cadastro de Moedas</w:t>
            </w:r>
          </w:p>
        </w:tc>
        <w:tc>
          <w:tcPr>
            <w:tcW w:w="6748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01A1531" w14:textId="6CDE8202" w:rsidR="00B57230" w:rsidRPr="00417473" w:rsidRDefault="00B57230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>Atualizações -&gt; Cadastro -&gt; Moedas</w:t>
            </w:r>
          </w:p>
        </w:tc>
      </w:tr>
      <w:tr w:rsidR="00B57230" w:rsidRPr="00DD0D68" w14:paraId="45B9E755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CD18BAB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Cadastro de Naturezas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DE7FDFC" w14:textId="0C8EC342" w:rsidR="00B57230" w:rsidRPr="00417473" w:rsidRDefault="00B57230" w:rsidP="00B57230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Naturezas </w:t>
            </w:r>
          </w:p>
        </w:tc>
      </w:tr>
      <w:tr w:rsidR="00B57230" w:rsidRPr="00DD0D68" w14:paraId="304BCFFA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644EC83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Cadastro de Bancos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D3215A2" w14:textId="7E01AEC2" w:rsidR="00B57230" w:rsidRPr="00417473" w:rsidRDefault="00B57230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>Atualizações -&gt; Cadastro -&gt; Bancos</w:t>
            </w:r>
          </w:p>
        </w:tc>
      </w:tr>
      <w:tr w:rsidR="00B57230" w:rsidRPr="00DD0D68" w14:paraId="4663EAA3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7FC23B2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Cadastro de Cliente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EF24A04" w14:textId="5672D660" w:rsidR="00B57230" w:rsidRPr="00417473" w:rsidRDefault="00B57230" w:rsidP="00B57230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Clientes </w:t>
            </w:r>
          </w:p>
        </w:tc>
      </w:tr>
      <w:tr w:rsidR="00EA6795" w:rsidRPr="00DD0D68" w14:paraId="456D5E43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B6C2C50" w14:textId="0FC60B4E" w:rsidR="00EA6795" w:rsidRPr="00417473" w:rsidRDefault="00EA6795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Cadastro de Orçamento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FECAB1D" w14:textId="2E3B4BAD" w:rsidR="00EA6795" w:rsidRPr="00417473" w:rsidRDefault="00EB254E" w:rsidP="00B57230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>Atualizações -&gt; Cadastro -&gt; Orçamento</w:t>
            </w:r>
          </w:p>
        </w:tc>
      </w:tr>
      <w:tr w:rsidR="00EA6795" w:rsidRPr="00DD0D68" w14:paraId="3E6F1530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A62118B" w14:textId="7B9D7251" w:rsidR="00EA6795" w:rsidRPr="00417473" w:rsidRDefault="00EA6795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Cadastro de Contato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F47BECA" w14:textId="2E3E0106" w:rsidR="00EA6795" w:rsidRPr="00417473" w:rsidRDefault="00EB254E" w:rsidP="00B57230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>Atualizações -&gt; Cadastro -&gt; Contato</w:t>
            </w:r>
          </w:p>
        </w:tc>
      </w:tr>
      <w:tr w:rsidR="00B57230" w:rsidRPr="00DD0D68" w14:paraId="51F6343A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E0233A4" w14:textId="00387E0C" w:rsidR="00B57230" w:rsidRPr="00417473" w:rsidRDefault="00B57230" w:rsidP="00EA6795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Cadastro de Cond</w:t>
            </w:r>
            <w:r w:rsidR="00EA6795" w:rsidRPr="00417473">
              <w:rPr>
                <w:rFonts w:ascii="Arial" w:hAnsi="Arial" w:cs="Arial"/>
              </w:rPr>
              <w:t>ição de</w:t>
            </w:r>
            <w:r w:rsidRPr="00417473">
              <w:rPr>
                <w:rFonts w:ascii="Arial" w:hAnsi="Arial" w:cs="Arial"/>
              </w:rPr>
              <w:t xml:space="preserve"> Pagamento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583D626" w14:textId="624A12AF" w:rsidR="00B57230" w:rsidRPr="00417473" w:rsidRDefault="00B57230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>Atualizações -&gt; Cadastro -&gt; Condição Pagamento</w:t>
            </w:r>
          </w:p>
        </w:tc>
      </w:tr>
      <w:tr w:rsidR="00EA6795" w:rsidRPr="00DD0D68" w14:paraId="76CE7CD0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23339A0" w14:textId="25A67267" w:rsidR="00EA6795" w:rsidRPr="00417473" w:rsidRDefault="00EA6795" w:rsidP="00EA6795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 xml:space="preserve">Cadastro de Contrato bancário 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236AE6E" w14:textId="2A608047" w:rsidR="00EA6795" w:rsidRPr="00417473" w:rsidRDefault="00EB254E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>Atualizações -&gt; Cadastro -&gt; Contrato bancário</w:t>
            </w:r>
          </w:p>
        </w:tc>
      </w:tr>
      <w:tr w:rsidR="00B57230" w:rsidRPr="00DD0D68" w14:paraId="70BAD086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1C6D493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Cadastro de Parâmetros de Bancos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3D5C9AC" w14:textId="6C3B99E0" w:rsidR="00B57230" w:rsidRPr="00417473" w:rsidRDefault="00B57230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>Atualizações -&gt; Cadastro -&gt; Parâmetros de Banco</w:t>
            </w:r>
          </w:p>
        </w:tc>
      </w:tr>
      <w:tr w:rsidR="00EA6795" w:rsidRPr="00DD0D68" w14:paraId="6094F1D5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4C58D82" w14:textId="4D0E6E77" w:rsidR="00EA6795" w:rsidRPr="00417473" w:rsidRDefault="00EA6795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Cadastro de Ocorrencia de cnab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9D2A1C6" w14:textId="4CE36923" w:rsidR="00EA6795" w:rsidRPr="00417473" w:rsidRDefault="00EB254E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>Atualizações -&gt; Cadastro -&gt; Ocorrencia de cnab</w:t>
            </w:r>
          </w:p>
        </w:tc>
      </w:tr>
      <w:tr w:rsidR="00B57230" w:rsidRPr="00DD0D68" w14:paraId="43C379A3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95D7267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Cadastro de Ocorrência de Extrato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0FAD38E" w14:textId="7BE33573" w:rsidR="00B57230" w:rsidRPr="00417473" w:rsidRDefault="00B57230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>Atualizações -&gt; Cadastro -&gt;</w:t>
            </w:r>
            <w:r w:rsidR="00FE472B" w:rsidRPr="00417473">
              <w:rPr>
                <w:rFonts w:eastAsia="Calibri"/>
                <w:color w:val="7F7A7F"/>
                <w:sz w:val="20"/>
                <w:szCs w:val="22"/>
              </w:rPr>
              <w:t xml:space="preserve"> </w:t>
            </w:r>
            <w:r w:rsidRPr="00417473">
              <w:rPr>
                <w:rFonts w:eastAsia="Calibri"/>
                <w:color w:val="7F7A7F"/>
                <w:sz w:val="20"/>
                <w:szCs w:val="22"/>
              </w:rPr>
              <w:t>Ocorrência de Extrato</w:t>
            </w:r>
          </w:p>
        </w:tc>
      </w:tr>
      <w:tr w:rsidR="00B57230" w:rsidRPr="00DD0D68" w14:paraId="5095B4FF" w14:textId="77777777" w:rsidTr="00B57230"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1014F61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Funções do Contas a Receber</w:t>
            </w:r>
          </w:p>
        </w:tc>
        <w:tc>
          <w:tcPr>
            <w:tcW w:w="6748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A4EF76E" w14:textId="03C36A91" w:rsidR="00B57230" w:rsidRPr="00417473" w:rsidRDefault="00E43BD1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Receber -&gt; </w:t>
            </w:r>
            <w:r w:rsidR="00B57230" w:rsidRPr="00417473">
              <w:rPr>
                <w:rFonts w:eastAsia="Calibri"/>
                <w:color w:val="7F7A7F"/>
                <w:sz w:val="20"/>
                <w:szCs w:val="22"/>
              </w:rPr>
              <w:t>Funções do Contas a Receber</w:t>
            </w:r>
          </w:p>
        </w:tc>
      </w:tr>
      <w:tr w:rsidR="00B57230" w:rsidRPr="00DD0D68" w14:paraId="31F1E1F5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A5A4865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Cadastro de Contas a Receber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4982667" w14:textId="05A23DB3" w:rsidR="00B57230" w:rsidRPr="00417473" w:rsidRDefault="00E43BD1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Receber -&gt; </w:t>
            </w:r>
            <w:r w:rsidR="00B57230" w:rsidRPr="00417473">
              <w:rPr>
                <w:rFonts w:eastAsia="Calibri"/>
                <w:color w:val="7F7A7F"/>
                <w:sz w:val="20"/>
                <w:szCs w:val="22"/>
              </w:rPr>
              <w:t>Contas a receber</w:t>
            </w:r>
          </w:p>
        </w:tc>
      </w:tr>
      <w:tr w:rsidR="00B57230" w:rsidRPr="00DD0D68" w14:paraId="31DA7AC4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C0BDD63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Baixas a Receber Manual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E3907A3" w14:textId="149A5FD8" w:rsidR="00B57230" w:rsidRPr="00417473" w:rsidRDefault="00E43BD1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Receber -&gt; </w:t>
            </w:r>
            <w:r w:rsidR="00B57230" w:rsidRPr="00417473">
              <w:rPr>
                <w:rFonts w:eastAsia="Calibri"/>
                <w:color w:val="7F7A7F"/>
                <w:sz w:val="20"/>
                <w:szCs w:val="22"/>
              </w:rPr>
              <w:t xml:space="preserve">Baixa </w:t>
            </w:r>
            <w:r w:rsidRPr="00417473">
              <w:rPr>
                <w:rFonts w:eastAsia="Calibri"/>
                <w:color w:val="7F7A7F"/>
                <w:sz w:val="20"/>
                <w:szCs w:val="22"/>
              </w:rPr>
              <w:t>a Receber (</w:t>
            </w:r>
            <w:r w:rsidR="00B57230" w:rsidRPr="00417473">
              <w:rPr>
                <w:rFonts w:eastAsia="Calibri"/>
                <w:color w:val="7F7A7F"/>
                <w:sz w:val="20"/>
                <w:szCs w:val="22"/>
              </w:rPr>
              <w:t>manual</w:t>
            </w:r>
            <w:r w:rsidRPr="00417473">
              <w:rPr>
                <w:rFonts w:eastAsia="Calibri"/>
                <w:color w:val="7F7A7F"/>
                <w:sz w:val="20"/>
                <w:szCs w:val="22"/>
              </w:rPr>
              <w:t>)</w:t>
            </w:r>
          </w:p>
        </w:tc>
      </w:tr>
      <w:tr w:rsidR="00B57230" w:rsidRPr="00DD0D68" w14:paraId="267B4F28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004A9E2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Baixa Automática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DF60ACF" w14:textId="015B9DB7" w:rsidR="00B57230" w:rsidRPr="00417473" w:rsidRDefault="00E43BD1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Receber -&gt; </w:t>
            </w:r>
            <w:r w:rsidR="00B57230" w:rsidRPr="00417473">
              <w:rPr>
                <w:rFonts w:eastAsia="Calibri"/>
                <w:color w:val="7F7A7F"/>
                <w:sz w:val="20"/>
                <w:szCs w:val="22"/>
              </w:rPr>
              <w:t>Baixa automática</w:t>
            </w: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 de titulos a Receber</w:t>
            </w:r>
          </w:p>
        </w:tc>
      </w:tr>
      <w:tr w:rsidR="00B57230" w:rsidRPr="00DD0D68" w14:paraId="276180B4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BF70666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Transferências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EBD74C8" w14:textId="5FF74385" w:rsidR="00B57230" w:rsidRPr="00417473" w:rsidRDefault="00E43BD1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Receber -&gt; </w:t>
            </w:r>
            <w:r w:rsidR="00B57230" w:rsidRPr="00417473">
              <w:rPr>
                <w:rFonts w:eastAsia="Calibri"/>
                <w:color w:val="7F7A7F"/>
                <w:sz w:val="20"/>
                <w:szCs w:val="22"/>
              </w:rPr>
              <w:t>Transferência</w:t>
            </w:r>
          </w:p>
        </w:tc>
      </w:tr>
      <w:tr w:rsidR="00B57230" w:rsidRPr="00DD0D68" w14:paraId="292002CD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443E5C7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Compensação Contas a Receber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BD2CC92" w14:textId="61D8B85F" w:rsidR="00B57230" w:rsidRPr="00417473" w:rsidRDefault="00E43BD1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Receber -&gt; </w:t>
            </w:r>
            <w:r w:rsidR="00B57230" w:rsidRPr="00417473">
              <w:rPr>
                <w:rFonts w:eastAsia="Calibri"/>
                <w:color w:val="7F7A7F"/>
                <w:sz w:val="20"/>
                <w:szCs w:val="22"/>
              </w:rPr>
              <w:t xml:space="preserve">Compensação Contas a Receber </w:t>
            </w:r>
          </w:p>
        </w:tc>
      </w:tr>
      <w:tr w:rsidR="00B57230" w:rsidRPr="00DD0D68" w14:paraId="7077B6A8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777442F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Liquidação a receber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57FB145" w14:textId="2BE63124" w:rsidR="00B57230" w:rsidRPr="00417473" w:rsidRDefault="00E43BD1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Receber -&gt; </w:t>
            </w:r>
            <w:r w:rsidR="00B57230" w:rsidRPr="00417473">
              <w:rPr>
                <w:rFonts w:eastAsia="Calibri"/>
                <w:color w:val="7F7A7F"/>
                <w:sz w:val="20"/>
                <w:szCs w:val="22"/>
              </w:rPr>
              <w:t>Liquidação</w:t>
            </w:r>
          </w:p>
        </w:tc>
      </w:tr>
      <w:tr w:rsidR="00B57230" w:rsidRPr="00DD0D68" w14:paraId="561A6A30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C710960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Fatura a receber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781567B" w14:textId="32BE2A75" w:rsidR="00B57230" w:rsidRPr="00417473" w:rsidRDefault="00E43BD1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Receber -&gt; </w:t>
            </w:r>
            <w:r w:rsidR="00B57230" w:rsidRPr="00417473">
              <w:rPr>
                <w:rFonts w:eastAsia="Calibri"/>
                <w:color w:val="7F7A7F"/>
                <w:sz w:val="20"/>
                <w:szCs w:val="22"/>
              </w:rPr>
              <w:t>Fatura</w:t>
            </w:r>
            <w:r w:rsidRPr="00417473">
              <w:rPr>
                <w:rFonts w:eastAsia="Calibri"/>
                <w:color w:val="7F7A7F"/>
                <w:sz w:val="20"/>
                <w:szCs w:val="22"/>
              </w:rPr>
              <w:t xml:space="preserve"> a Receber</w:t>
            </w:r>
          </w:p>
        </w:tc>
      </w:tr>
      <w:tr w:rsidR="00EA6795" w:rsidRPr="00DD0D68" w14:paraId="70A7BA93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73AB323" w14:textId="3591DC29" w:rsidR="00EA6795" w:rsidRPr="00417473" w:rsidRDefault="00EA6795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Geração de arquivo de cnab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1F72087" w14:textId="42D107AF" w:rsidR="00EA6795" w:rsidRPr="00417473" w:rsidRDefault="0027425D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>Atualizações -&gt; Comunicação Bancária -&gt; Arquivo de cobrança</w:t>
            </w:r>
          </w:p>
        </w:tc>
      </w:tr>
      <w:tr w:rsidR="00EA6795" w:rsidRPr="00DD0D68" w14:paraId="11E08F4A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CE53DC4" w14:textId="6EE5D70F" w:rsidR="00EA6795" w:rsidRPr="00417473" w:rsidRDefault="00EA6795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Retorno de arquivo de cnab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17F760D" w14:textId="15950F61" w:rsidR="00EA6795" w:rsidRPr="00417473" w:rsidRDefault="0027425D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417473">
              <w:rPr>
                <w:rFonts w:eastAsia="Calibri"/>
                <w:color w:val="7F7A7F"/>
                <w:sz w:val="20"/>
                <w:szCs w:val="22"/>
              </w:rPr>
              <w:t>Atualizações -&gt; Comunicação Bancária -&gt; Retorno de cobrança</w:t>
            </w:r>
          </w:p>
        </w:tc>
      </w:tr>
      <w:tr w:rsidR="00B57230" w:rsidRPr="00DD0D68" w14:paraId="3175EB82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3966328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Cheque Recebido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B66DDFB" w14:textId="06AAE78E" w:rsidR="00B57230" w:rsidRPr="00417473" w:rsidRDefault="00E43BD1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 xml:space="preserve">Atualizações -&gt; Contas a Receber -&gt; </w:t>
            </w:r>
            <w:r w:rsidR="00B57230" w:rsidRPr="00417473">
              <w:rPr>
                <w:rFonts w:ascii="Arial" w:hAnsi="Arial" w:cs="Arial"/>
              </w:rPr>
              <w:t>Cheque</w:t>
            </w:r>
            <w:r w:rsidRPr="00417473">
              <w:rPr>
                <w:rFonts w:ascii="Arial" w:hAnsi="Arial" w:cs="Arial"/>
              </w:rPr>
              <w:t>s</w:t>
            </w:r>
            <w:r w:rsidR="00B57230" w:rsidRPr="00417473">
              <w:rPr>
                <w:rFonts w:ascii="Arial" w:hAnsi="Arial" w:cs="Arial"/>
              </w:rPr>
              <w:t xml:space="preserve"> Recebido</w:t>
            </w:r>
            <w:r w:rsidRPr="00417473">
              <w:rPr>
                <w:rFonts w:ascii="Arial" w:hAnsi="Arial" w:cs="Arial"/>
              </w:rPr>
              <w:t>s</w:t>
            </w:r>
          </w:p>
        </w:tc>
      </w:tr>
      <w:tr w:rsidR="00B57230" w:rsidRPr="00DD0D68" w14:paraId="4625E6E1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9F14235" w14:textId="63CD7681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Cheque</w:t>
            </w:r>
            <w:r w:rsidR="003524A9" w:rsidRPr="00417473">
              <w:rPr>
                <w:rFonts w:ascii="Arial" w:hAnsi="Arial" w:cs="Arial"/>
              </w:rPr>
              <w:t xml:space="preserve"> Devolvidos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785E397" w14:textId="6581F0A0" w:rsidR="00B57230" w:rsidRPr="00417473" w:rsidRDefault="00E43BD1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 xml:space="preserve">Atualizações -&gt; Contas a Receber -&gt; </w:t>
            </w:r>
            <w:r w:rsidR="00B57230" w:rsidRPr="00417473">
              <w:rPr>
                <w:rFonts w:ascii="Arial" w:hAnsi="Arial" w:cs="Arial"/>
              </w:rPr>
              <w:t>Devolvolução de Cheque</w:t>
            </w:r>
            <w:r w:rsidRPr="00417473">
              <w:rPr>
                <w:rFonts w:ascii="Arial" w:hAnsi="Arial" w:cs="Arial"/>
              </w:rPr>
              <w:t>s</w:t>
            </w:r>
          </w:p>
        </w:tc>
      </w:tr>
      <w:tr w:rsidR="00B57230" w:rsidRPr="00DD0D68" w14:paraId="247B31D5" w14:textId="77777777" w:rsidTr="003524A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C48CC45" w14:textId="77777777" w:rsidR="00B57230" w:rsidRPr="00417473" w:rsidRDefault="00B57230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Compensação entre Carteiras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FD12C63" w14:textId="3556E695" w:rsidR="00B57230" w:rsidRPr="00417473" w:rsidRDefault="00E43BD1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 xml:space="preserve">Atualizações -&gt; Contas a Receber -&gt; </w:t>
            </w:r>
            <w:r w:rsidR="00B57230" w:rsidRPr="00417473">
              <w:rPr>
                <w:rFonts w:ascii="Arial" w:hAnsi="Arial" w:cs="Arial"/>
              </w:rPr>
              <w:t>Compensação entre Carteiras</w:t>
            </w:r>
          </w:p>
        </w:tc>
      </w:tr>
      <w:tr w:rsidR="003524A9" w:rsidRPr="00DD0D68" w14:paraId="705B5775" w14:textId="77777777" w:rsidTr="00B57230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0500042" w14:textId="0C309248" w:rsidR="003524A9" w:rsidRPr="00417473" w:rsidRDefault="003524A9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Manutenção de bordero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826B786" w14:textId="4A373C57" w:rsidR="003524A9" w:rsidRPr="00417473" w:rsidRDefault="0027425D" w:rsidP="00301CF9">
            <w:pPr>
              <w:jc w:val="left"/>
              <w:rPr>
                <w:rFonts w:ascii="Arial" w:hAnsi="Arial" w:cs="Arial"/>
              </w:rPr>
            </w:pPr>
            <w:r w:rsidRPr="00417473">
              <w:rPr>
                <w:rFonts w:ascii="Arial" w:hAnsi="Arial" w:cs="Arial"/>
              </w:rPr>
              <w:t>Atualizações -&gt; Contas a Receber -&gt;  Manutenção de bordero</w:t>
            </w:r>
          </w:p>
        </w:tc>
      </w:tr>
    </w:tbl>
    <w:p w14:paraId="76F0B6EB" w14:textId="77777777" w:rsidR="00547927" w:rsidRPr="00547927" w:rsidRDefault="00547927" w:rsidP="00547927">
      <w:pPr>
        <w:rPr>
          <w:lang w:eastAsia="pt-BR"/>
        </w:rPr>
      </w:pPr>
    </w:p>
    <w:p w14:paraId="5F6E546E" w14:textId="77777777" w:rsidR="006F5899" w:rsidRDefault="006F5899" w:rsidP="006A7621">
      <w:pPr>
        <w:pStyle w:val="Ttulo1"/>
      </w:pPr>
    </w:p>
    <w:p w14:paraId="367FC9D2" w14:textId="0C796E5C" w:rsidR="006F5899" w:rsidRDefault="006F5899" w:rsidP="006A7621">
      <w:pPr>
        <w:pStyle w:val="Ttulo1"/>
        <w:rPr>
          <w:lang w:val="en-US"/>
        </w:rPr>
      </w:pPr>
      <w:bookmarkStart w:id="19" w:name="_Toc511226317"/>
      <w:r>
        <w:t>3.2</w:t>
      </w:r>
      <w:r w:rsidRPr="00B40C4C">
        <w:tab/>
      </w:r>
      <w:r>
        <w:rPr>
          <w:lang w:val="en-US"/>
        </w:rPr>
        <w:t>Recursos -  Contas a Pagar</w:t>
      </w:r>
      <w:bookmarkEnd w:id="19"/>
    </w:p>
    <w:p w14:paraId="1EA2F506" w14:textId="77777777" w:rsidR="006F5899" w:rsidRPr="006F5899" w:rsidRDefault="006F5899" w:rsidP="006F5899">
      <w:pPr>
        <w:rPr>
          <w:lang w:val="en-US" w:eastAsia="pt-BR"/>
        </w:rPr>
      </w:pPr>
    </w:p>
    <w:tbl>
      <w:tblPr>
        <w:tblW w:w="10428" w:type="dxa"/>
        <w:tblInd w:w="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3680"/>
        <w:gridCol w:w="6748"/>
      </w:tblGrid>
      <w:tr w:rsidR="006F5899" w:rsidRPr="00DD0D68" w14:paraId="15BD082D" w14:textId="77777777" w:rsidTr="006F5899"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584E318B" w14:textId="77777777" w:rsidR="006F5899" w:rsidRPr="002B747E" w:rsidRDefault="006F5899" w:rsidP="006F5899">
            <w:pPr>
              <w:jc w:val="left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2B747E">
              <w:rPr>
                <w:rFonts w:ascii="Arial" w:eastAsia="Times New Roman" w:hAnsi="Arial" w:cs="Arial"/>
                <w:b/>
                <w:bCs/>
                <w:lang w:eastAsia="pt-BR"/>
              </w:rPr>
              <w:t>Nome</w:t>
            </w:r>
          </w:p>
        </w:tc>
        <w:tc>
          <w:tcPr>
            <w:tcW w:w="6748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4ACF86F3" w14:textId="29AD11A9" w:rsidR="006F5899" w:rsidRPr="002B747E" w:rsidRDefault="006F5899" w:rsidP="006F5899">
            <w:pPr>
              <w:jc w:val="left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2B747E">
              <w:rPr>
                <w:rFonts w:ascii="Arial" w:eastAsia="Times New Roman" w:hAnsi="Arial" w:cs="Arial"/>
                <w:b/>
                <w:bCs/>
                <w:lang w:eastAsia="pt-BR"/>
              </w:rPr>
              <w:t>Menu</w:t>
            </w:r>
          </w:p>
        </w:tc>
      </w:tr>
      <w:tr w:rsidR="006F5899" w:rsidRPr="00DD0D68" w14:paraId="74579C3C" w14:textId="77777777" w:rsidTr="006F5899"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EF6670F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Cadastro de Moedas</w:t>
            </w:r>
          </w:p>
        </w:tc>
        <w:tc>
          <w:tcPr>
            <w:tcW w:w="6748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DDCA4F4" w14:textId="13BE0303" w:rsidR="006F5899" w:rsidRPr="002B747E" w:rsidRDefault="0008304E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Moedas</w:t>
            </w:r>
          </w:p>
        </w:tc>
      </w:tr>
      <w:tr w:rsidR="006F5899" w:rsidRPr="00DD0D68" w14:paraId="58B15397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F354506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Cadastro de Naturezas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9A5C328" w14:textId="08301676" w:rsidR="006F5899" w:rsidRPr="002B747E" w:rsidRDefault="0008304E" w:rsidP="0008304E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 xml:space="preserve">Naturezas </w:t>
            </w:r>
          </w:p>
        </w:tc>
      </w:tr>
      <w:tr w:rsidR="006F5899" w:rsidRPr="00DD0D68" w14:paraId="56972B31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6B90F0D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Cadastro de Bancos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483373E" w14:textId="37DA7147" w:rsidR="006F5899" w:rsidRPr="002B747E" w:rsidRDefault="0008304E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Bancos</w:t>
            </w:r>
          </w:p>
        </w:tc>
      </w:tr>
      <w:tr w:rsidR="006F5899" w:rsidRPr="00DD0D68" w14:paraId="399E0E3F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EBAC389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Cadastro de Fornecedores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DEC1CA9" w14:textId="7A9CAB24" w:rsidR="006F5899" w:rsidRPr="002B747E" w:rsidRDefault="0008304E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Fornecedor </w:t>
            </w:r>
          </w:p>
        </w:tc>
      </w:tr>
      <w:tr w:rsidR="00B43FBC" w:rsidRPr="00DD0D68" w14:paraId="308A774C" w14:textId="77777777" w:rsidTr="004F5E1F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07365B1" w14:textId="77777777" w:rsidR="00B43FBC" w:rsidRPr="002B747E" w:rsidRDefault="00B43FBC" w:rsidP="004F5E1F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Cadastro de Orçamento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610E0BC" w14:textId="77777777" w:rsidR="00B43FBC" w:rsidRPr="002B747E" w:rsidRDefault="00B43FBC" w:rsidP="004F5E1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>Atualizações -&gt; Cadastro -&gt; Orçamento</w:t>
            </w:r>
          </w:p>
        </w:tc>
      </w:tr>
      <w:tr w:rsidR="00B43FBC" w:rsidRPr="00DD0D68" w14:paraId="16DE99FE" w14:textId="77777777" w:rsidTr="004F5E1F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B0F6C3C" w14:textId="77777777" w:rsidR="00B43FBC" w:rsidRPr="002B747E" w:rsidRDefault="00B43FBC" w:rsidP="004F5E1F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Cadastro de Contato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9B81A88" w14:textId="77777777" w:rsidR="00B43FBC" w:rsidRPr="002B747E" w:rsidRDefault="00B43FBC" w:rsidP="004F5E1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>Atualizações -&gt; Cadastro -&gt; Contato</w:t>
            </w:r>
          </w:p>
        </w:tc>
      </w:tr>
      <w:tr w:rsidR="006F5899" w:rsidRPr="00DD0D68" w14:paraId="3DEB7F95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D065B47" w14:textId="2F3051B9" w:rsidR="006F5899" w:rsidRPr="002B747E" w:rsidRDefault="006F5899" w:rsidP="00B43FBC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Cadastro de Cond</w:t>
            </w:r>
            <w:r w:rsidR="00B43FBC" w:rsidRPr="002B747E">
              <w:rPr>
                <w:rFonts w:ascii="Arial" w:hAnsi="Arial" w:cs="Arial"/>
              </w:rPr>
              <w:t>ição de</w:t>
            </w:r>
            <w:r w:rsidRPr="002B747E">
              <w:rPr>
                <w:rFonts w:ascii="Arial" w:hAnsi="Arial" w:cs="Arial"/>
              </w:rPr>
              <w:t xml:space="preserve"> Pagamento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7E86286" w14:textId="675E7FEF" w:rsidR="006F5899" w:rsidRPr="002B747E" w:rsidRDefault="0008304E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Condição Pagamento</w:t>
            </w:r>
          </w:p>
        </w:tc>
      </w:tr>
      <w:tr w:rsidR="00B43FBC" w:rsidRPr="00DD0D68" w14:paraId="2936D0EC" w14:textId="77777777" w:rsidTr="004F5E1F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DF2F458" w14:textId="77777777" w:rsidR="00B43FBC" w:rsidRPr="002B747E" w:rsidRDefault="00B43FBC" w:rsidP="004F5E1F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 xml:space="preserve">Cadastro de Contrato bancário 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C94881F" w14:textId="77777777" w:rsidR="00B43FBC" w:rsidRPr="002B747E" w:rsidRDefault="00B43FBC" w:rsidP="004F5E1F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>Atualizações -&gt; Cadastro -&gt; Contrato bancário</w:t>
            </w:r>
          </w:p>
        </w:tc>
      </w:tr>
      <w:tr w:rsidR="006F5899" w:rsidRPr="00DD0D68" w14:paraId="23F80876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8688D42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Cadastro de Parâmetros de Bancos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E0015EA" w14:textId="2F5ED768" w:rsidR="006F5899" w:rsidRPr="002B747E" w:rsidRDefault="0008304E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Parâmetros de Banco</w:t>
            </w:r>
          </w:p>
        </w:tc>
      </w:tr>
      <w:tr w:rsidR="006F5899" w:rsidRPr="00DD0D68" w14:paraId="73DE8539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F9472C1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Cadastro de Ocorrência CNAB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D033EA4" w14:textId="647A739E" w:rsidR="006F5899" w:rsidRPr="002B747E" w:rsidRDefault="0008304E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Ocorrência CNAB</w:t>
            </w:r>
          </w:p>
        </w:tc>
      </w:tr>
      <w:tr w:rsidR="006F5899" w:rsidRPr="00DD0D68" w14:paraId="12DECF82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DC01580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Cadastro de Ocorrência de Extrato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D058D17" w14:textId="48B24F23" w:rsidR="006F5899" w:rsidRPr="002B747E" w:rsidRDefault="0008304E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Ocorrência de Extrato</w:t>
            </w:r>
          </w:p>
        </w:tc>
      </w:tr>
      <w:tr w:rsidR="00B43FBC" w:rsidRPr="00DD0D68" w14:paraId="4E55A3D8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AFD5316" w14:textId="027CA7D3" w:rsidR="00B43FBC" w:rsidRDefault="00B43FBC" w:rsidP="00301CF9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Visão gerencial financeira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3696BB4" w14:textId="4EC5EC8B" w:rsidR="00B43FBC" w:rsidRDefault="00C7615F" w:rsidP="0008304E">
            <w:pPr>
              <w:pStyle w:val="Corpodetexto2"/>
              <w:jc w:val="left"/>
              <w:rPr>
                <w:rFonts w:ascii="Lato" w:eastAsia="Calibri" w:hAnsi="Lato" w:cs="Tahoma"/>
                <w:color w:val="7F7A7F"/>
                <w:sz w:val="20"/>
                <w:szCs w:val="22"/>
              </w:rPr>
            </w:pPr>
            <w:r>
              <w:rPr>
                <w:rFonts w:ascii="Lato" w:eastAsia="Calibri" w:hAnsi="Lato" w:cs="Tahoma"/>
                <w:color w:val="7F7A7F"/>
                <w:sz w:val="20"/>
                <w:szCs w:val="22"/>
              </w:rPr>
              <w:t>Atualizações -&gt; Cadastro -&gt;</w:t>
            </w:r>
            <w:r>
              <w:rPr>
                <w:rFonts w:cs="Tahoma"/>
              </w:rPr>
              <w:t xml:space="preserve"> </w:t>
            </w:r>
            <w:r w:rsidRPr="00C7615F">
              <w:rPr>
                <w:rFonts w:ascii="Lato" w:eastAsia="Calibri" w:hAnsi="Lato" w:cs="Tahoma"/>
                <w:color w:val="7F7A7F"/>
                <w:sz w:val="20"/>
                <w:szCs w:val="22"/>
              </w:rPr>
              <w:t>Visão gerencial financeira</w:t>
            </w:r>
          </w:p>
        </w:tc>
      </w:tr>
      <w:tr w:rsidR="006F5899" w:rsidRPr="00DD0D68" w14:paraId="21B42F14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9E153F9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Cadastro de Contas a Pagar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45F2311" w14:textId="461D1048" w:rsidR="006F5899" w:rsidRPr="002B747E" w:rsidRDefault="0033519F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Pagar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Contas a pagar</w:t>
            </w:r>
          </w:p>
        </w:tc>
      </w:tr>
      <w:tr w:rsidR="009C763C" w:rsidRPr="00DD0D68" w14:paraId="1A9E692F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F7B1456" w14:textId="1213B6A1" w:rsidR="009C763C" w:rsidRPr="002B747E" w:rsidRDefault="009C763C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Liberação para baixa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FC81A1B" w14:textId="49D38B62" w:rsidR="009C763C" w:rsidRPr="002B747E" w:rsidRDefault="00C7615F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>Atualizações -&gt; Contas a Pagar -&gt; Liberação para baixa</w:t>
            </w:r>
          </w:p>
        </w:tc>
      </w:tr>
      <w:tr w:rsidR="006F5899" w:rsidRPr="00DD0D68" w14:paraId="7DBF7A5E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2A8995E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Baixas a Pagar Manual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9108716" w14:textId="0FD82152" w:rsidR="006F5899" w:rsidRPr="002B747E" w:rsidRDefault="0033519F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Pagar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 xml:space="preserve">Baixa </w:t>
            </w:r>
            <w:r w:rsidR="00025304" w:rsidRPr="002B747E">
              <w:rPr>
                <w:rFonts w:eastAsia="Calibri"/>
                <w:color w:val="7F7A7F"/>
                <w:sz w:val="20"/>
                <w:szCs w:val="22"/>
              </w:rPr>
              <w:t xml:space="preserve">Pagar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manual</w:t>
            </w:r>
          </w:p>
        </w:tc>
      </w:tr>
      <w:tr w:rsidR="006F5899" w:rsidRPr="00DD0D68" w14:paraId="397270B2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4793AA8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lastRenderedPageBreak/>
              <w:t>Bordero de Pagamentos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9CBFC07" w14:textId="71831264" w:rsidR="006F5899" w:rsidRPr="002B747E" w:rsidRDefault="0033519F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Pagar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Bordero de Pagamento</w:t>
            </w:r>
            <w:r w:rsidR="00025304" w:rsidRPr="002B747E">
              <w:rPr>
                <w:rFonts w:eastAsia="Calibri"/>
                <w:color w:val="7F7A7F"/>
                <w:sz w:val="20"/>
                <w:szCs w:val="22"/>
              </w:rPr>
              <w:t>s</w:t>
            </w:r>
          </w:p>
        </w:tc>
      </w:tr>
      <w:tr w:rsidR="006F5899" w:rsidRPr="00DD0D68" w14:paraId="50D2FCAF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AA26A4C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Manutenção de Bordero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3D4CD3C" w14:textId="01C728F6" w:rsidR="006F5899" w:rsidRPr="002B747E" w:rsidRDefault="0033519F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Pagar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Manutenção de Bordero</w:t>
            </w:r>
          </w:p>
        </w:tc>
      </w:tr>
      <w:tr w:rsidR="006F5899" w:rsidRPr="00DD0D68" w14:paraId="61F0963B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2EE5605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Faturas a Pagar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C66B21F" w14:textId="507B0F07" w:rsidR="006F5899" w:rsidRPr="002B747E" w:rsidRDefault="0033519F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Pagar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Faturas a Pagar</w:t>
            </w:r>
          </w:p>
        </w:tc>
      </w:tr>
      <w:tr w:rsidR="009C763C" w:rsidRPr="00DD0D68" w14:paraId="6B4DA807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09E29CB" w14:textId="6F04980D" w:rsidR="009C763C" w:rsidRPr="002B747E" w:rsidRDefault="009C763C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Liquidação a Pagar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EB61B9A" w14:textId="1EDA81CA" w:rsidR="009C763C" w:rsidRPr="002B747E" w:rsidRDefault="00C7615F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>Atualizações -&gt; Contas a Pagar -&gt; Liquidação a Pagar</w:t>
            </w:r>
          </w:p>
        </w:tc>
      </w:tr>
      <w:tr w:rsidR="006F5899" w:rsidRPr="00DD0D68" w14:paraId="3552C2A9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C94178E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Cheques s/  Titulos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8586EDC" w14:textId="1BFC5916" w:rsidR="006F5899" w:rsidRPr="002B747E" w:rsidRDefault="0033519F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Pagar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Cheques s/  Titulos</w:t>
            </w:r>
          </w:p>
        </w:tc>
      </w:tr>
      <w:tr w:rsidR="006F5899" w:rsidRPr="00DD0D68" w14:paraId="731509F3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6720A81" w14:textId="5A03D754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Compensação C</w:t>
            </w:r>
            <w:r w:rsidR="000B2B19" w:rsidRPr="002B747E">
              <w:rPr>
                <w:rFonts w:ascii="Arial" w:hAnsi="Arial" w:cs="Arial"/>
              </w:rPr>
              <w:t xml:space="preserve">ontas a </w:t>
            </w:r>
            <w:r w:rsidRPr="002B747E">
              <w:rPr>
                <w:rFonts w:ascii="Arial" w:hAnsi="Arial" w:cs="Arial"/>
              </w:rPr>
              <w:t>p</w:t>
            </w:r>
            <w:r w:rsidR="000B2B19" w:rsidRPr="002B747E">
              <w:rPr>
                <w:rFonts w:ascii="Arial" w:hAnsi="Arial" w:cs="Arial"/>
              </w:rPr>
              <w:t>agar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009DC8A" w14:textId="69BC710E" w:rsidR="006F5899" w:rsidRPr="002B747E" w:rsidRDefault="0033519F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2B747E">
              <w:rPr>
                <w:rFonts w:eastAsia="Calibri"/>
                <w:color w:val="7F7A7F"/>
                <w:sz w:val="20"/>
                <w:szCs w:val="22"/>
              </w:rPr>
              <w:t xml:space="preserve">Atualizações -&gt; Contas a Pagar -&gt;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Compensação C</w:t>
            </w:r>
            <w:r w:rsidR="00025304" w:rsidRPr="002B747E">
              <w:rPr>
                <w:rFonts w:eastAsia="Calibri"/>
                <w:color w:val="7F7A7F"/>
                <w:sz w:val="20"/>
                <w:szCs w:val="22"/>
              </w:rPr>
              <w:t xml:space="preserve">ontas a </w:t>
            </w:r>
            <w:r w:rsidR="006F5899" w:rsidRPr="002B747E">
              <w:rPr>
                <w:rFonts w:eastAsia="Calibri"/>
                <w:color w:val="7F7A7F"/>
                <w:sz w:val="20"/>
                <w:szCs w:val="22"/>
              </w:rPr>
              <w:t>p</w:t>
            </w:r>
            <w:r w:rsidR="00025304" w:rsidRPr="002B747E">
              <w:rPr>
                <w:rFonts w:eastAsia="Calibri"/>
                <w:color w:val="7F7A7F"/>
                <w:sz w:val="20"/>
                <w:szCs w:val="22"/>
              </w:rPr>
              <w:t>agar</w:t>
            </w:r>
          </w:p>
        </w:tc>
      </w:tr>
      <w:tr w:rsidR="006F5899" w:rsidRPr="00DD0D68" w14:paraId="743FC991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AAD423A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Compensaçao entre Carteira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3D29206" w14:textId="7D4A2037" w:rsidR="006F5899" w:rsidRPr="002B747E" w:rsidRDefault="0033519F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 xml:space="preserve">Atualizações -&gt; Contas a Pagar -&gt; </w:t>
            </w:r>
            <w:r w:rsidR="006F5899" w:rsidRPr="002B747E">
              <w:rPr>
                <w:rFonts w:ascii="Arial" w:hAnsi="Arial" w:cs="Arial"/>
              </w:rPr>
              <w:t>Compensaçao entre Carteira</w:t>
            </w:r>
            <w:r w:rsidR="00025304" w:rsidRPr="002B747E">
              <w:rPr>
                <w:rFonts w:ascii="Arial" w:hAnsi="Arial" w:cs="Arial"/>
              </w:rPr>
              <w:t>s</w:t>
            </w:r>
          </w:p>
        </w:tc>
      </w:tr>
      <w:tr w:rsidR="006F5899" w:rsidRPr="00DD0D68" w14:paraId="7269AD81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1E21811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Geração de Arquivo para Envio ao Banco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09C24103" w14:textId="775C66E6" w:rsidR="006F5899" w:rsidRPr="002B747E" w:rsidRDefault="00D26B4E" w:rsidP="00D26B4E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Atualizações -&gt; Comunic. Bancária -&gt; Arquivo de Pagamentos</w:t>
            </w:r>
          </w:p>
        </w:tc>
      </w:tr>
      <w:tr w:rsidR="006F5899" w:rsidRPr="00DD0D68" w14:paraId="1B867AB0" w14:textId="77777777" w:rsidTr="006F5899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CC82ED3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Retorno do Cnab (Pag)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6B91BD6" w14:textId="16F2B7C0" w:rsidR="006F5899" w:rsidRPr="002B747E" w:rsidRDefault="00D26B4E" w:rsidP="00D26B4E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 xml:space="preserve">Atualizações -&gt; Comunic. Bancária -&gt; </w:t>
            </w:r>
            <w:r w:rsidR="006F5899" w:rsidRPr="002B747E">
              <w:rPr>
                <w:rFonts w:ascii="Arial" w:hAnsi="Arial" w:cs="Arial"/>
              </w:rPr>
              <w:t>Retorno d</w:t>
            </w:r>
            <w:r w:rsidRPr="002B747E">
              <w:rPr>
                <w:rFonts w:ascii="Arial" w:hAnsi="Arial" w:cs="Arial"/>
              </w:rPr>
              <w:t>e Pagamentos</w:t>
            </w:r>
          </w:p>
        </w:tc>
      </w:tr>
      <w:tr w:rsidR="006F5899" w:rsidRPr="00DD0D68" w14:paraId="4E8DF5CF" w14:textId="77777777" w:rsidTr="006F5899">
        <w:tc>
          <w:tcPr>
            <w:tcW w:w="368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3E12EC77" w14:textId="77777777" w:rsidR="006F5899" w:rsidRPr="002B747E" w:rsidRDefault="006F5899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Geração de Cheques</w:t>
            </w:r>
          </w:p>
        </w:tc>
        <w:tc>
          <w:tcPr>
            <w:tcW w:w="6748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770656B0" w14:textId="73670681" w:rsidR="006F5899" w:rsidRPr="002B747E" w:rsidRDefault="00D26B4E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 xml:space="preserve">Atualizações -&gt; Contas a Pagar -&gt; </w:t>
            </w:r>
            <w:r w:rsidR="006F5899" w:rsidRPr="002B747E">
              <w:rPr>
                <w:rFonts w:ascii="Arial" w:hAnsi="Arial" w:cs="Arial"/>
              </w:rPr>
              <w:t>Geração de Cheques</w:t>
            </w:r>
          </w:p>
        </w:tc>
      </w:tr>
      <w:tr w:rsidR="009C763C" w:rsidRPr="00DD0D68" w14:paraId="4A82D81A" w14:textId="77777777" w:rsidTr="006F5899">
        <w:tc>
          <w:tcPr>
            <w:tcW w:w="368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513B4234" w14:textId="2DC9480E" w:rsidR="009C763C" w:rsidRPr="002B747E" w:rsidRDefault="009C763C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Impressão de cheque</w:t>
            </w:r>
          </w:p>
        </w:tc>
        <w:tc>
          <w:tcPr>
            <w:tcW w:w="6748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auto"/>
            <w:vAlign w:val="center"/>
          </w:tcPr>
          <w:p w14:paraId="6967B475" w14:textId="6927655D" w:rsidR="009C763C" w:rsidRPr="002B747E" w:rsidRDefault="00C7615F" w:rsidP="00301CF9">
            <w:pPr>
              <w:jc w:val="left"/>
              <w:rPr>
                <w:rFonts w:ascii="Arial" w:hAnsi="Arial" w:cs="Arial"/>
              </w:rPr>
            </w:pPr>
            <w:r w:rsidRPr="002B747E">
              <w:rPr>
                <w:rFonts w:ascii="Arial" w:hAnsi="Arial" w:cs="Arial"/>
              </w:rPr>
              <w:t>Relatório -&gt; Contas a pagar -&gt; Cheques especiais</w:t>
            </w:r>
          </w:p>
        </w:tc>
      </w:tr>
    </w:tbl>
    <w:p w14:paraId="298B71ED" w14:textId="77777777" w:rsidR="006F5899" w:rsidRDefault="006F5899" w:rsidP="00B41700">
      <w:pPr>
        <w:rPr>
          <w:lang w:val="en-US" w:eastAsia="pt-BR"/>
        </w:rPr>
      </w:pPr>
    </w:p>
    <w:p w14:paraId="0B2C7E53" w14:textId="77777777" w:rsidR="00CA53AB" w:rsidRDefault="00CA53AB" w:rsidP="00CA53AB">
      <w:pPr>
        <w:tabs>
          <w:tab w:val="left" w:pos="90"/>
        </w:tabs>
        <w:ind w:right="90"/>
        <w:rPr>
          <w:rFonts w:cs="Arial"/>
          <w:bCs/>
          <w:sz w:val="24"/>
          <w:szCs w:val="24"/>
        </w:rPr>
      </w:pPr>
    </w:p>
    <w:p w14:paraId="1D15790C" w14:textId="6308F282" w:rsidR="00D26B4E" w:rsidRDefault="00D26B4E" w:rsidP="006A7621">
      <w:pPr>
        <w:pStyle w:val="Ttulo1"/>
        <w:rPr>
          <w:lang w:val="en-US"/>
        </w:rPr>
      </w:pPr>
      <w:bookmarkStart w:id="20" w:name="_Toc511226318"/>
      <w:r>
        <w:t>3.3</w:t>
      </w:r>
      <w:r w:rsidRPr="00B40C4C">
        <w:tab/>
      </w:r>
      <w:r>
        <w:rPr>
          <w:lang w:val="en-US"/>
        </w:rPr>
        <w:t>Recursos -  Tesouraria</w:t>
      </w:r>
      <w:bookmarkEnd w:id="20"/>
    </w:p>
    <w:p w14:paraId="694C44D5" w14:textId="77777777" w:rsidR="00D26B4E" w:rsidRDefault="00D26B4E" w:rsidP="00D26B4E">
      <w:pPr>
        <w:rPr>
          <w:lang w:val="en-US" w:eastAsia="pt-BR"/>
        </w:rPr>
      </w:pPr>
    </w:p>
    <w:tbl>
      <w:tblPr>
        <w:tblW w:w="10428" w:type="dxa"/>
        <w:tblInd w:w="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3680"/>
        <w:gridCol w:w="6748"/>
      </w:tblGrid>
      <w:tr w:rsidR="00D26B4E" w:rsidRPr="00DD0D68" w14:paraId="13C9982E" w14:textId="77777777" w:rsidTr="00D26B4E"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19EA3935" w14:textId="77777777" w:rsidR="00D26B4E" w:rsidRPr="00971E9F" w:rsidRDefault="00D26B4E" w:rsidP="00D26B4E">
            <w:pPr>
              <w:jc w:val="left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971E9F">
              <w:rPr>
                <w:rFonts w:ascii="Arial" w:eastAsia="Times New Roman" w:hAnsi="Arial" w:cs="Arial"/>
                <w:b/>
                <w:bCs/>
                <w:lang w:eastAsia="pt-BR"/>
              </w:rPr>
              <w:t>Nome</w:t>
            </w:r>
          </w:p>
        </w:tc>
        <w:tc>
          <w:tcPr>
            <w:tcW w:w="6748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4" w:space="0" w:color="ED9C2E" w:themeColor="accent5"/>
              <w:right w:val="single" w:sz="6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49A1706F" w14:textId="4B723774" w:rsidR="00D26B4E" w:rsidRPr="00971E9F" w:rsidRDefault="00D26B4E" w:rsidP="00D26B4E">
            <w:pPr>
              <w:jc w:val="left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971E9F">
              <w:rPr>
                <w:rFonts w:ascii="Arial" w:eastAsia="Times New Roman" w:hAnsi="Arial" w:cs="Arial"/>
                <w:b/>
                <w:bCs/>
                <w:lang w:eastAsia="pt-BR"/>
              </w:rPr>
              <w:t>Menu</w:t>
            </w:r>
          </w:p>
        </w:tc>
      </w:tr>
      <w:tr w:rsidR="00D26B4E" w:rsidRPr="00DD0D68" w14:paraId="63A17D0F" w14:textId="77777777" w:rsidTr="00D26B4E"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2987836" w14:textId="77777777" w:rsidR="00D26B4E" w:rsidRPr="00971E9F" w:rsidRDefault="00D26B4E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Cadastro de Moedas</w:t>
            </w:r>
          </w:p>
        </w:tc>
        <w:tc>
          <w:tcPr>
            <w:tcW w:w="6748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E487BD2" w14:textId="243D66D7" w:rsidR="00D26B4E" w:rsidRPr="00971E9F" w:rsidRDefault="00FE472B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971E9F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D26B4E" w:rsidRPr="00971E9F">
              <w:rPr>
                <w:rFonts w:eastAsia="Calibri"/>
                <w:color w:val="7F7A7F"/>
                <w:sz w:val="20"/>
                <w:szCs w:val="22"/>
              </w:rPr>
              <w:t>Moedas</w:t>
            </w:r>
          </w:p>
        </w:tc>
      </w:tr>
      <w:tr w:rsidR="00D26B4E" w:rsidRPr="00DD0D68" w14:paraId="507C80AC" w14:textId="77777777" w:rsidTr="00D26B4E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5A2C86E" w14:textId="77777777" w:rsidR="00D26B4E" w:rsidRPr="00971E9F" w:rsidRDefault="00D26B4E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Cadastro de Naturezas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0F008E4" w14:textId="16E38391" w:rsidR="00D26B4E" w:rsidRPr="00971E9F" w:rsidRDefault="00FE472B" w:rsidP="00FE472B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971E9F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D26B4E" w:rsidRPr="00971E9F">
              <w:rPr>
                <w:rFonts w:eastAsia="Calibri"/>
                <w:color w:val="7F7A7F"/>
                <w:sz w:val="20"/>
                <w:szCs w:val="22"/>
              </w:rPr>
              <w:t xml:space="preserve">Naturezas </w:t>
            </w:r>
          </w:p>
        </w:tc>
      </w:tr>
      <w:tr w:rsidR="00D26B4E" w:rsidRPr="00DD0D68" w14:paraId="33DAAC17" w14:textId="77777777" w:rsidTr="00D26B4E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0FC57FF" w14:textId="77777777" w:rsidR="00D26B4E" w:rsidRPr="00971E9F" w:rsidRDefault="00D26B4E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Cadastro de Bancos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7BC8A4BB" w14:textId="313B0800" w:rsidR="00D26B4E" w:rsidRPr="00971E9F" w:rsidRDefault="00FE472B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971E9F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D26B4E" w:rsidRPr="00971E9F">
              <w:rPr>
                <w:rFonts w:eastAsia="Calibri"/>
                <w:color w:val="7F7A7F"/>
                <w:sz w:val="20"/>
                <w:szCs w:val="22"/>
              </w:rPr>
              <w:t>Bancos</w:t>
            </w:r>
          </w:p>
        </w:tc>
      </w:tr>
      <w:tr w:rsidR="00D26B4E" w:rsidRPr="00DD0D68" w14:paraId="69849374" w14:textId="77777777" w:rsidTr="00D26B4E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6D83921" w14:textId="77777777" w:rsidR="00D26B4E" w:rsidRPr="00971E9F" w:rsidRDefault="00D26B4E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Cadastro de Cliente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014833A" w14:textId="71C22D90" w:rsidR="00D26B4E" w:rsidRPr="00971E9F" w:rsidRDefault="00FE472B" w:rsidP="00FE472B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971E9F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D26B4E" w:rsidRPr="00971E9F">
              <w:rPr>
                <w:rFonts w:eastAsia="Calibri"/>
                <w:color w:val="7F7A7F"/>
                <w:sz w:val="20"/>
                <w:szCs w:val="22"/>
              </w:rPr>
              <w:t>Clientes</w:t>
            </w:r>
          </w:p>
        </w:tc>
      </w:tr>
      <w:tr w:rsidR="00D26B4E" w:rsidRPr="00DD0D68" w14:paraId="3F6AFE18" w14:textId="77777777" w:rsidTr="00D26B4E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A883218" w14:textId="77777777" w:rsidR="00D26B4E" w:rsidRPr="00971E9F" w:rsidRDefault="00D26B4E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Cadastro de fornecedor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35F69FB5" w14:textId="61FFA67E" w:rsidR="00D26B4E" w:rsidRPr="00971E9F" w:rsidRDefault="00FE472B" w:rsidP="00FE472B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971E9F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D26B4E" w:rsidRPr="00971E9F">
              <w:rPr>
                <w:rFonts w:eastAsia="Calibri"/>
                <w:color w:val="7F7A7F"/>
                <w:sz w:val="20"/>
                <w:szCs w:val="22"/>
              </w:rPr>
              <w:t>Fornecedor</w:t>
            </w:r>
          </w:p>
        </w:tc>
      </w:tr>
      <w:tr w:rsidR="00D26B4E" w:rsidRPr="00DD0D68" w14:paraId="57DC5230" w14:textId="77777777" w:rsidTr="00D26B4E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285BDC7B" w14:textId="77777777" w:rsidR="00D26B4E" w:rsidRPr="00971E9F" w:rsidRDefault="00D26B4E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Cadastro de Cond. Pagamento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6726254F" w14:textId="27A31A9F" w:rsidR="00D26B4E" w:rsidRPr="00971E9F" w:rsidRDefault="00FE472B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971E9F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D26B4E" w:rsidRPr="00971E9F">
              <w:rPr>
                <w:rFonts w:eastAsia="Calibri"/>
                <w:color w:val="7F7A7F"/>
                <w:sz w:val="20"/>
                <w:szCs w:val="22"/>
              </w:rPr>
              <w:t>Condição Pagamento</w:t>
            </w:r>
          </w:p>
        </w:tc>
      </w:tr>
      <w:tr w:rsidR="00D26B4E" w:rsidRPr="00DD0D68" w14:paraId="2017C151" w14:textId="77777777" w:rsidTr="00D26B4E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164A9FA" w14:textId="77777777" w:rsidR="00D26B4E" w:rsidRPr="00971E9F" w:rsidRDefault="00D26B4E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Cadastro de Parâmetros de Bancos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4DD9B702" w14:textId="3741205A" w:rsidR="00D26B4E" w:rsidRPr="00971E9F" w:rsidRDefault="00FE472B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971E9F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D26B4E" w:rsidRPr="00971E9F">
              <w:rPr>
                <w:rFonts w:eastAsia="Calibri"/>
                <w:color w:val="7F7A7F"/>
                <w:sz w:val="20"/>
                <w:szCs w:val="22"/>
              </w:rPr>
              <w:t>Parâmetros de Banco</w:t>
            </w:r>
          </w:p>
        </w:tc>
      </w:tr>
      <w:tr w:rsidR="00D26B4E" w:rsidRPr="00DD0D68" w14:paraId="7A29477C" w14:textId="77777777" w:rsidTr="00D26B4E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5DF19887" w14:textId="77777777" w:rsidR="00D26B4E" w:rsidRPr="00971E9F" w:rsidRDefault="00D26B4E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Cadastro de Ocorrência de Extrato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center"/>
          </w:tcPr>
          <w:p w14:paraId="187563E3" w14:textId="5882E753" w:rsidR="00D26B4E" w:rsidRPr="00971E9F" w:rsidRDefault="00FE472B" w:rsidP="00301CF9">
            <w:pPr>
              <w:pStyle w:val="Corpodetexto2"/>
              <w:jc w:val="left"/>
              <w:rPr>
                <w:rFonts w:eastAsia="Calibri"/>
                <w:color w:val="7F7A7F"/>
                <w:sz w:val="20"/>
                <w:szCs w:val="22"/>
              </w:rPr>
            </w:pPr>
            <w:r w:rsidRPr="00971E9F">
              <w:rPr>
                <w:rFonts w:eastAsia="Calibri"/>
                <w:color w:val="7F7A7F"/>
                <w:sz w:val="20"/>
                <w:szCs w:val="22"/>
              </w:rPr>
              <w:t xml:space="preserve">Atualizações -&gt; Cadastro -&gt; </w:t>
            </w:r>
            <w:r w:rsidR="00D26B4E" w:rsidRPr="00971E9F">
              <w:rPr>
                <w:rFonts w:eastAsia="Calibri"/>
                <w:color w:val="7F7A7F"/>
                <w:sz w:val="20"/>
                <w:szCs w:val="22"/>
              </w:rPr>
              <w:t>Ocorrência de Extrato</w:t>
            </w:r>
          </w:p>
        </w:tc>
      </w:tr>
      <w:tr w:rsidR="00D26B4E" w:rsidRPr="00DD0D68" w14:paraId="25E15CBE" w14:textId="77777777" w:rsidTr="00D26B4E">
        <w:tc>
          <w:tcPr>
            <w:tcW w:w="3680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20BADAF5" w14:textId="77777777" w:rsidR="00D26B4E" w:rsidRPr="00971E9F" w:rsidRDefault="00D26B4E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Movimento Bancario</w:t>
            </w:r>
          </w:p>
        </w:tc>
        <w:tc>
          <w:tcPr>
            <w:tcW w:w="6748" w:type="dxa"/>
            <w:tcBorders>
              <w:top w:val="single" w:sz="4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3B6EB701" w14:textId="74A2A915" w:rsidR="00D26B4E" w:rsidRPr="00971E9F" w:rsidRDefault="00FE472B" w:rsidP="00FE472B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Atualizações -&gt; Movimento Bancário-&gt; Movimento Bancá</w:t>
            </w:r>
            <w:r w:rsidR="00D26B4E" w:rsidRPr="00971E9F">
              <w:rPr>
                <w:rFonts w:ascii="Arial" w:hAnsi="Arial" w:cs="Arial"/>
              </w:rPr>
              <w:t>rio</w:t>
            </w:r>
          </w:p>
        </w:tc>
      </w:tr>
      <w:tr w:rsidR="00D26B4E" w:rsidRPr="00DD0D68" w14:paraId="1C35D485" w14:textId="77777777" w:rsidTr="00D26B4E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5B5CF6EF" w14:textId="77777777" w:rsidR="00D26B4E" w:rsidRPr="00971E9F" w:rsidRDefault="00D26B4E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Reconciliação Bancaria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187A1747" w14:textId="44965438" w:rsidR="00D26B4E" w:rsidRPr="00971E9F" w:rsidRDefault="00FE472B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Atualizações -&gt; Movimento Bancário-&gt; Reconciliação Bancá</w:t>
            </w:r>
            <w:r w:rsidR="00D26B4E" w:rsidRPr="00971E9F">
              <w:rPr>
                <w:rFonts w:ascii="Arial" w:hAnsi="Arial" w:cs="Arial"/>
              </w:rPr>
              <w:t>ria</w:t>
            </w:r>
          </w:p>
        </w:tc>
      </w:tr>
      <w:tr w:rsidR="00D26B4E" w:rsidRPr="00DD0D68" w14:paraId="41472F74" w14:textId="77777777" w:rsidTr="00D26B4E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5E2EC8DB" w14:textId="77777777" w:rsidR="00D26B4E" w:rsidRPr="00971E9F" w:rsidRDefault="00D26B4E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Conciliação Automática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43DC618F" w14:textId="5629BB70" w:rsidR="00D26B4E" w:rsidRPr="00971E9F" w:rsidRDefault="00FE472B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 xml:space="preserve">Atualizações -&gt; Movimento Bancário-&gt; </w:t>
            </w:r>
            <w:r w:rsidR="00D26B4E" w:rsidRPr="00971E9F">
              <w:rPr>
                <w:rFonts w:ascii="Arial" w:hAnsi="Arial" w:cs="Arial"/>
              </w:rPr>
              <w:t>Conciliação Automática</w:t>
            </w:r>
          </w:p>
        </w:tc>
      </w:tr>
      <w:tr w:rsidR="00630638" w:rsidRPr="00DD0D68" w14:paraId="16B0A464" w14:textId="77777777" w:rsidTr="004F5E1F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03607705" w14:textId="77777777" w:rsidR="00630638" w:rsidRPr="00971E9F" w:rsidRDefault="00630638" w:rsidP="004F5E1F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Movimento de Caixinha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26C2B543" w14:textId="77777777" w:rsidR="00630638" w:rsidRPr="00971E9F" w:rsidRDefault="00630638" w:rsidP="004F5E1F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Atualizações -&gt; Caixinha-&gt; Movimento de Caixinha</w:t>
            </w:r>
          </w:p>
        </w:tc>
      </w:tr>
      <w:tr w:rsidR="00630638" w:rsidRPr="00DD0D68" w14:paraId="36132281" w14:textId="77777777" w:rsidTr="004F5E1F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119F4ABD" w14:textId="77777777" w:rsidR="00630638" w:rsidRPr="00971E9F" w:rsidRDefault="00630638" w:rsidP="004F5E1F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Manutenção de Caixinha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2702EB8C" w14:textId="77777777" w:rsidR="00630638" w:rsidRPr="00971E9F" w:rsidRDefault="00630638" w:rsidP="004F5E1F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Atualizações -&gt; Caixinha-&gt; Manutenção de Caixinha</w:t>
            </w:r>
          </w:p>
        </w:tc>
      </w:tr>
      <w:tr w:rsidR="00630638" w:rsidRPr="00DD0D68" w14:paraId="30919F7F" w14:textId="77777777" w:rsidTr="004F5E1F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171F7962" w14:textId="77777777" w:rsidR="00630638" w:rsidRPr="00971E9F" w:rsidRDefault="00630638" w:rsidP="004F5E1F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Recalculo de Caixinha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2D805D8C" w14:textId="77777777" w:rsidR="00630638" w:rsidRPr="00971E9F" w:rsidRDefault="00630638" w:rsidP="004F5E1F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Miscelanea -&gt; Recalculos-&gt; Recalculo do Caixinha</w:t>
            </w:r>
          </w:p>
        </w:tc>
      </w:tr>
      <w:tr w:rsidR="00630638" w:rsidRPr="00DD0D68" w14:paraId="7111C7A8" w14:textId="77777777" w:rsidTr="00D26B4E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4B6B058C" w14:textId="561DE26F" w:rsidR="00630638" w:rsidRPr="00971E9F" w:rsidRDefault="00630638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Fluxo der caixa Gerencial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63C0A89F" w14:textId="680B5168" w:rsidR="00630638" w:rsidRPr="00971E9F" w:rsidRDefault="00630638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Consulta -&gt; Movimento Bancário -&gt; Fluxo de Caixa por natureza</w:t>
            </w:r>
          </w:p>
        </w:tc>
      </w:tr>
      <w:tr w:rsidR="00630638" w:rsidRPr="00DD0D68" w14:paraId="303AAD7A" w14:textId="77777777" w:rsidTr="00D26B4E">
        <w:tc>
          <w:tcPr>
            <w:tcW w:w="368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39E9ACF7" w14:textId="5384903E" w:rsidR="00630638" w:rsidRPr="00971E9F" w:rsidRDefault="00630638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>Fluxo de caixa</w:t>
            </w:r>
          </w:p>
        </w:tc>
        <w:tc>
          <w:tcPr>
            <w:tcW w:w="6748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auto"/>
            <w:vAlign w:val="bottom"/>
          </w:tcPr>
          <w:p w14:paraId="549D43B1" w14:textId="54753564" w:rsidR="00630638" w:rsidRPr="00971E9F" w:rsidRDefault="00630638" w:rsidP="00301CF9">
            <w:pPr>
              <w:jc w:val="left"/>
              <w:rPr>
                <w:rFonts w:ascii="Arial" w:hAnsi="Arial" w:cs="Arial"/>
              </w:rPr>
            </w:pPr>
            <w:r w:rsidRPr="00971E9F">
              <w:rPr>
                <w:rFonts w:ascii="Arial" w:hAnsi="Arial" w:cs="Arial"/>
              </w:rPr>
              <w:t xml:space="preserve">Consulta -&gt; Movimento Bancário -&gt; Fluxo de Caixa </w:t>
            </w:r>
          </w:p>
        </w:tc>
      </w:tr>
    </w:tbl>
    <w:p w14:paraId="6F1C08B1" w14:textId="77777777" w:rsidR="00B41700" w:rsidRDefault="00B41700" w:rsidP="00CA53AB">
      <w:pPr>
        <w:tabs>
          <w:tab w:val="left" w:pos="90"/>
        </w:tabs>
        <w:ind w:right="90"/>
        <w:rPr>
          <w:rFonts w:cs="Arial"/>
          <w:sz w:val="24"/>
          <w:szCs w:val="24"/>
        </w:rPr>
      </w:pPr>
    </w:p>
    <w:p w14:paraId="0FEE7E8D" w14:textId="77777777" w:rsidR="00AA52E7" w:rsidRDefault="00AA52E7" w:rsidP="006A7621">
      <w:pPr>
        <w:pStyle w:val="Ttulo1"/>
      </w:pPr>
    </w:p>
    <w:p w14:paraId="75E4D043" w14:textId="77777777" w:rsidR="00AA52E7" w:rsidRDefault="00AA52E7" w:rsidP="006A7621">
      <w:pPr>
        <w:pStyle w:val="Ttulo1"/>
        <w:rPr>
          <w:lang w:val="en-US"/>
        </w:rPr>
      </w:pPr>
      <w:bookmarkStart w:id="21" w:name="_Toc511226319"/>
      <w:r>
        <w:t>4.</w:t>
      </w:r>
      <w:r w:rsidRPr="002971BB">
        <w:t xml:space="preserve"> </w:t>
      </w:r>
      <w:bookmarkStart w:id="22" w:name="_Toc463026362"/>
      <w:r w:rsidRPr="00CA53AB">
        <w:rPr>
          <w:lang w:val="en-US"/>
        </w:rPr>
        <w:t>Seqüência de Implementação</w:t>
      </w:r>
      <w:bookmarkEnd w:id="21"/>
      <w:bookmarkEnd w:id="22"/>
    </w:p>
    <w:p w14:paraId="673587AF" w14:textId="77777777" w:rsidR="00F66537" w:rsidRPr="00F66537" w:rsidRDefault="00F66537" w:rsidP="00F66537">
      <w:pPr>
        <w:rPr>
          <w:lang w:val="en-US" w:eastAsia="pt-BR"/>
        </w:rPr>
      </w:pPr>
    </w:p>
    <w:p w14:paraId="42663CC1" w14:textId="0AC90627" w:rsidR="00F66537" w:rsidRDefault="00F66537" w:rsidP="006A7621">
      <w:pPr>
        <w:pStyle w:val="Ttulo1"/>
      </w:pPr>
      <w:bookmarkStart w:id="23" w:name="_Toc511226320"/>
      <w:r>
        <w:t>4.1</w:t>
      </w:r>
      <w:r w:rsidRPr="00B40C4C">
        <w:tab/>
      </w:r>
      <w:r>
        <w:t>Tabela Generica – SX2</w:t>
      </w:r>
      <w:r w:rsidR="000A2C0A">
        <w:t xml:space="preserve">  Dicionário de arquivos</w:t>
      </w:r>
      <w:bookmarkEnd w:id="23"/>
    </w:p>
    <w:p w14:paraId="3BB85A53" w14:textId="77777777" w:rsidR="00301CF9" w:rsidRPr="00301CF9" w:rsidRDefault="00301CF9" w:rsidP="00301CF9">
      <w:pPr>
        <w:rPr>
          <w:lang w:eastAsia="pt-BR"/>
        </w:rPr>
      </w:pP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ayout w:type="fixed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179"/>
        <w:gridCol w:w="4350"/>
        <w:gridCol w:w="1701"/>
        <w:gridCol w:w="1984"/>
        <w:gridCol w:w="1276"/>
      </w:tblGrid>
      <w:tr w:rsidR="00F66537" w:rsidRPr="00F66537" w14:paraId="6EDA7926" w14:textId="77777777" w:rsidTr="00AC561E">
        <w:trPr>
          <w:tblCellSpacing w:w="7" w:type="dxa"/>
        </w:trPr>
        <w:tc>
          <w:tcPr>
            <w:tcW w:w="1158" w:type="dxa"/>
            <w:shd w:val="clear" w:color="auto" w:fill="F2F2F2" w:themeFill="background1" w:themeFillShade="F2"/>
            <w:vAlign w:val="center"/>
          </w:tcPr>
          <w:p w14:paraId="74EA90D3" w14:textId="77777777" w:rsidR="00F66537" w:rsidRPr="00F66537" w:rsidRDefault="00F66537" w:rsidP="00507AB8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F66537">
              <w:rPr>
                <w:rFonts w:cs="Arial"/>
                <w:b/>
                <w:bCs/>
                <w:lang w:eastAsia="pt-BR"/>
              </w:rPr>
              <w:fldChar w:fldCharType="begin"/>
            </w:r>
            <w:r w:rsidRPr="00F66537">
              <w:rPr>
                <w:rFonts w:cs="Arial"/>
                <w:b/>
                <w:bCs/>
                <w:lang w:eastAsia="pt-BR"/>
              </w:rPr>
              <w:instrText xml:space="preserve"> DOCVARIABLE  cColuna1 \* MERGEFORMAT </w:instrText>
            </w:r>
            <w:r w:rsidRPr="00F66537">
              <w:rPr>
                <w:rFonts w:cs="Arial"/>
                <w:b/>
                <w:bCs/>
                <w:lang w:eastAsia="pt-BR"/>
              </w:rPr>
              <w:fldChar w:fldCharType="separate"/>
            </w:r>
            <w:r w:rsidRPr="00F66537">
              <w:rPr>
                <w:rFonts w:cs="Arial"/>
                <w:b/>
                <w:bCs/>
                <w:lang w:eastAsia="pt-BR"/>
              </w:rPr>
              <w:t>Chave</w:t>
            </w:r>
            <w:r w:rsidRPr="00F66537">
              <w:rPr>
                <w:rFonts w:cs="Arial"/>
                <w:b/>
                <w:bCs/>
                <w:lang w:eastAsia="pt-BR"/>
              </w:rPr>
              <w:fldChar w:fldCharType="end"/>
            </w:r>
          </w:p>
        </w:tc>
        <w:tc>
          <w:tcPr>
            <w:tcW w:w="4336" w:type="dxa"/>
            <w:shd w:val="clear" w:color="auto" w:fill="F2F2F2" w:themeFill="background1" w:themeFillShade="F2"/>
            <w:vAlign w:val="center"/>
          </w:tcPr>
          <w:p w14:paraId="65C2ED47" w14:textId="77777777" w:rsidR="00F66537" w:rsidRPr="00F66537" w:rsidRDefault="00F66537" w:rsidP="00507AB8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F66537">
              <w:rPr>
                <w:rFonts w:cs="Arial"/>
                <w:b/>
                <w:bCs/>
                <w:lang w:eastAsia="pt-BR"/>
              </w:rPr>
              <w:fldChar w:fldCharType="begin"/>
            </w:r>
            <w:r w:rsidRPr="00F66537">
              <w:rPr>
                <w:rFonts w:cs="Arial"/>
                <w:b/>
                <w:bCs/>
                <w:lang w:eastAsia="pt-BR"/>
              </w:rPr>
              <w:instrText xml:space="preserve"> DOCVARIABLE  cColuna2 \* MERGEFORMAT </w:instrText>
            </w:r>
            <w:r w:rsidRPr="00F66537">
              <w:rPr>
                <w:rFonts w:cs="Arial"/>
                <w:b/>
                <w:bCs/>
                <w:lang w:eastAsia="pt-BR"/>
              </w:rPr>
              <w:fldChar w:fldCharType="separate"/>
            </w:r>
            <w:r w:rsidRPr="00F66537">
              <w:rPr>
                <w:rFonts w:cs="Arial"/>
                <w:b/>
                <w:bCs/>
                <w:lang w:eastAsia="pt-BR"/>
              </w:rPr>
              <w:t>Nome</w:t>
            </w:r>
            <w:r w:rsidRPr="00F66537">
              <w:rPr>
                <w:rFonts w:cs="Arial"/>
                <w:b/>
                <w:bCs/>
                <w:lang w:eastAsia="pt-BR"/>
              </w:rPr>
              <w:fldChar w:fldCharType="end"/>
            </w:r>
          </w:p>
        </w:tc>
        <w:tc>
          <w:tcPr>
            <w:tcW w:w="1687" w:type="dxa"/>
            <w:shd w:val="clear" w:color="auto" w:fill="F2F2F2" w:themeFill="background1" w:themeFillShade="F2"/>
            <w:vAlign w:val="center"/>
          </w:tcPr>
          <w:p w14:paraId="0215BC1A" w14:textId="77777777" w:rsidR="00F66537" w:rsidRPr="00F66537" w:rsidRDefault="00F66537" w:rsidP="00507AB8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F66537">
              <w:rPr>
                <w:rFonts w:cs="Arial"/>
                <w:b/>
                <w:bCs/>
                <w:lang w:eastAsia="pt-BR"/>
              </w:rPr>
              <w:t>Empresa</w:t>
            </w:r>
          </w:p>
        </w:tc>
        <w:tc>
          <w:tcPr>
            <w:tcW w:w="1970" w:type="dxa"/>
            <w:shd w:val="clear" w:color="auto" w:fill="F2F2F2" w:themeFill="background1" w:themeFillShade="F2"/>
          </w:tcPr>
          <w:p w14:paraId="16DDD5DD" w14:textId="77777777" w:rsidR="00F66537" w:rsidRPr="00F66537" w:rsidRDefault="00F66537" w:rsidP="00507AB8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F66537">
              <w:rPr>
                <w:rFonts w:cs="Arial"/>
                <w:b/>
                <w:bCs/>
                <w:lang w:eastAsia="pt-BR"/>
              </w:rPr>
              <w:t>Unid. Negocio</w:t>
            </w:r>
          </w:p>
        </w:tc>
        <w:tc>
          <w:tcPr>
            <w:tcW w:w="1255" w:type="dxa"/>
            <w:shd w:val="clear" w:color="auto" w:fill="F2F2F2" w:themeFill="background1" w:themeFillShade="F2"/>
          </w:tcPr>
          <w:p w14:paraId="57623D67" w14:textId="77777777" w:rsidR="00F66537" w:rsidRPr="00F66537" w:rsidRDefault="00F66537" w:rsidP="00507AB8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F66537">
              <w:rPr>
                <w:rFonts w:cs="Arial"/>
                <w:b/>
                <w:bCs/>
                <w:lang w:eastAsia="pt-BR"/>
              </w:rPr>
              <w:t>Filial</w:t>
            </w:r>
          </w:p>
        </w:tc>
      </w:tr>
      <w:tr w:rsidR="00F66537" w:rsidRPr="00F0159C" w14:paraId="38FE8DA4" w14:textId="77777777" w:rsidTr="00AC561E">
        <w:trPr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E6693C0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FI0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503F0AC9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Cabec. Log Processamento CNAB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1D8D994A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5C3E5E4F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5FB4DFE7" w14:textId="4F51B192" w:rsidR="00F66537" w:rsidRPr="002312BE" w:rsidRDefault="00DD4C68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F66537" w:rsidRPr="00F0159C" w14:paraId="07A1CC45" w14:textId="77777777" w:rsidTr="00AC561E">
        <w:trPr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88C9590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FI1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645265A4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Detalhe do Log Processamento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4812247C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B0E9610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99FEF07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620E1F" w:rsidRPr="00F0159C" w14:paraId="2BB2F8DC" w14:textId="77777777" w:rsidTr="00AC561E">
        <w:trPr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652615C2" w14:textId="77777777" w:rsidR="00620E1F" w:rsidRPr="00F0159C" w:rsidRDefault="00620E1F" w:rsidP="00620E1F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FI2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011D9124" w14:textId="77777777" w:rsidR="00620E1F" w:rsidRPr="00F0159C" w:rsidRDefault="00620E1F" w:rsidP="00620E1F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Ocorrências CNAB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6655C780" w14:textId="14474702" w:rsidR="00620E1F" w:rsidRPr="002312BE" w:rsidRDefault="00620E1F" w:rsidP="00620E1F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03D366E7" w14:textId="60240797" w:rsidR="00620E1F" w:rsidRPr="002312BE" w:rsidRDefault="00620E1F" w:rsidP="00620E1F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601F4BFC" w14:textId="097BB0C3" w:rsidR="00620E1F" w:rsidRPr="002312BE" w:rsidRDefault="00620E1F" w:rsidP="00620E1F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F66537" w:rsidRPr="00F0159C" w14:paraId="5997389B" w14:textId="77777777" w:rsidTr="00AC561E">
        <w:trPr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0C01E27F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FI4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3F5ADC0F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Ocorrências Gestor Financeiro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1BB8EE96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20A5C0BE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11E0011C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F66537" w:rsidRPr="00F0159C" w14:paraId="4D20D5C2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9637D4F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FI5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18CB01DD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Cenários Gestor Financeiro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F133DAC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6031C6C6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0A38B38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F66537" w:rsidRPr="00F0159C" w14:paraId="7B0231D9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7FB55B66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FI6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6B8055C8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Itens Cenários Gestor Financeiro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567D211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6AF2AC1E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AC1E1D9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F66537" w:rsidRPr="00F0159C" w14:paraId="5171A634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E3F40F4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FI7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7BAB9280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Rastreamento CR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00202BBE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6D3AD995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05BA26DD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F66537" w:rsidRPr="00F0159C" w14:paraId="2F019F93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0020265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FI8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38228694" w14:textId="77777777" w:rsidR="00F66537" w:rsidRPr="00F0159C" w:rsidRDefault="00F66537" w:rsidP="00F6653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Rastreamento CP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1F91A3D9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31478BA2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20C48A7D" w14:textId="77777777" w:rsidR="00F66537" w:rsidRPr="002312BE" w:rsidRDefault="00F66537" w:rsidP="00F6653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66C86592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2683A13" w14:textId="687B883C" w:rsidR="007D77A2" w:rsidRPr="00F0159C" w:rsidRDefault="007D77A2" w:rsidP="007D77A2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FI9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43889769" w14:textId="22B4815B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7D77A2">
              <w:rPr>
                <w:rFonts w:cs="Tahoma"/>
              </w:rPr>
              <w:t xml:space="preserve">Controle de DARF          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6A256CEF" w14:textId="497B2D35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38D10C34" w14:textId="1582194E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46CDF8A3" w14:textId="3B119104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18C3C0C9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7BE85953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FIL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1BB7B579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C/C Fornecedores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71B9A138" w14:textId="47623817" w:rsidR="007D77A2" w:rsidRPr="002312BE" w:rsidRDefault="00DC238C" w:rsidP="007D77A2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C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96ADF5F" w14:textId="3444D240" w:rsidR="007D77A2" w:rsidRPr="002312BE" w:rsidRDefault="00DC238C" w:rsidP="007D77A2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C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14082D6F" w14:textId="33CE3A92" w:rsidR="00DC238C" w:rsidRPr="002312BE" w:rsidRDefault="00DC238C" w:rsidP="007D77A2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C</w:t>
            </w:r>
          </w:p>
        </w:tc>
      </w:tr>
      <w:tr w:rsidR="007D77A2" w:rsidRPr="00F0159C" w14:paraId="1E113C7D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697485B" w14:textId="630AE3B3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lastRenderedPageBreak/>
              <w:t>FK0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44BF8401" w14:textId="28FE84B6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 xml:space="preserve">Tit. Gerados Impostos     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0237F601" w14:textId="219C4483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37E53D76" w14:textId="02FD0DCA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0739B14" w14:textId="47834E84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24EDAF35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28C7A11C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FK1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0D7C6A98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Baixas a receber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7911FE44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4254679F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3B180E69" w14:textId="7632C381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392DDA7F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D674EA8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FK2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0F416B09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Baixas a Pagar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5BB3F03D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2114484D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22267A48" w14:textId="03058A8E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27EAC58A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2F2418C6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FK3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16D72738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Impostos Calculados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5708472A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39EFC75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35480B6B" w14:textId="6B5DFD95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71870925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74A9056A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FK4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13419BE3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Impostos retidos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570607FD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1D6D5B6A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0758B792" w14:textId="2796EBA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66F2B652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6476B79E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FK5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396F06E2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Movimentos Bancários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7367E7D0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434FCFD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2FDA5B70" w14:textId="69E17545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7E19F82E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08495171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FK6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7FC613DE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Valores Acessorios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6CF53836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167A6688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0BC2D12" w14:textId="4A127E8A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42E402AB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5530B99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FK7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1DF0D569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Tabela Auxiliar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B37D50B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67F4CDCD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35882444" w14:textId="42E3B065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54FABA5D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0473C47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FK8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07E047B0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Dados Contábeis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422AE0E3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020235EA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29DB167E" w14:textId="09D34A4C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717087E5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F63020F" w14:textId="4EC9C2EF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FK9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2452D2D7" w14:textId="6809E7E5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 xml:space="preserve">Auxiliar de Integração    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186F5055" w14:textId="526A0072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016998A3" w14:textId="47A00A14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4B114AD4" w14:textId="70D5B1C2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5B217666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31CC636B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FKA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090ECD5A" w14:textId="77777777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Rastreio de Movimentos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17E8A221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52A09AD0" w14:textId="7777777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65FFAB2" w14:textId="1E2C7A74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456CEA2D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2DC80B16" w14:textId="77777777" w:rsidR="007D77A2" w:rsidRPr="004D558A" w:rsidRDefault="007D77A2" w:rsidP="007D77A2">
            <w:pPr>
              <w:jc w:val="left"/>
              <w:rPr>
                <w:rFonts w:cs="Tahoma"/>
              </w:rPr>
            </w:pPr>
            <w:r w:rsidRPr="004D558A">
              <w:rPr>
                <w:rFonts w:cs="Tahoma"/>
              </w:rPr>
              <w:t>FKB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6E5E1146" w14:textId="77777777" w:rsidR="007D77A2" w:rsidRPr="004D558A" w:rsidRDefault="007D77A2" w:rsidP="007D77A2">
            <w:pPr>
              <w:jc w:val="left"/>
              <w:rPr>
                <w:rFonts w:cs="Tahoma"/>
              </w:rPr>
            </w:pPr>
            <w:r w:rsidRPr="004D558A">
              <w:rPr>
                <w:rFonts w:cs="Tahoma"/>
              </w:rPr>
              <w:t>Tipos de movimentos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29C992CE" w14:textId="77777777" w:rsidR="007D77A2" w:rsidRPr="004D558A" w:rsidRDefault="007D77A2" w:rsidP="007D77A2">
            <w:pPr>
              <w:jc w:val="left"/>
              <w:rPr>
                <w:rFonts w:cs="Tahoma"/>
              </w:rPr>
            </w:pPr>
            <w:r w:rsidRPr="004D558A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3511C3BA" w14:textId="77777777" w:rsidR="007D77A2" w:rsidRPr="004D558A" w:rsidRDefault="007D77A2" w:rsidP="007D77A2">
            <w:pPr>
              <w:jc w:val="left"/>
              <w:rPr>
                <w:rFonts w:cs="Tahoma"/>
              </w:rPr>
            </w:pPr>
            <w:r w:rsidRPr="004D558A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058E76B6" w14:textId="791F8AB7" w:rsidR="007D77A2" w:rsidRPr="004D558A" w:rsidRDefault="007D77A2" w:rsidP="007D77A2">
            <w:pPr>
              <w:jc w:val="left"/>
              <w:rPr>
                <w:rFonts w:cs="Tahoma"/>
              </w:rPr>
            </w:pPr>
            <w:r w:rsidRPr="004D558A">
              <w:rPr>
                <w:rFonts w:cs="Tahoma"/>
              </w:rPr>
              <w:t>E</w:t>
            </w:r>
          </w:p>
        </w:tc>
      </w:tr>
      <w:tr w:rsidR="007D77A2" w:rsidRPr="00F0159C" w14:paraId="621B0EFF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B9F6F62" w14:textId="431B2FEB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FKC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3E80D0E7" w14:textId="304712FA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 xml:space="preserve">Tipo de Valores Acessórios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6EDB00A3" w14:textId="3C422FE3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62B45B6F" w14:textId="5233FBF1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3C2492A8" w14:textId="4EC920AC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3DB54E6C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07463EF8" w14:textId="050A17B3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FKD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2CEA5CFA" w14:textId="40D7A8EA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 xml:space="preserve">Títulos x Valores Acessórios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5FDB518" w14:textId="0E8A62BB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61191E20" w14:textId="6DFA5608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1BA5AB9C" w14:textId="6CF29BBE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47B053B0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03CC136D" w14:textId="52876293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FKE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4711DC11" w14:textId="232765CB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 xml:space="preserve">Atributos do Imposto      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13345D1B" w14:textId="24757D84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5AE4A1FC" w14:textId="4A5D089E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10271DD6" w14:textId="6CAE0EC0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1E0EE88E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3CE8131" w14:textId="479B0DFE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FKF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743EFC94" w14:textId="6E6263A4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 xml:space="preserve">Complemento do Titulo     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2F6CBA6B" w14:textId="6411AB7B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9387010" w14:textId="14EC6E7E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053003D0" w14:textId="6FAFBE98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50C65438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453CA3B" w14:textId="0A3F42FA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FKG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6D81F8F8" w14:textId="32178496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 xml:space="preserve">Impostos x Atributos      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2E39437F" w14:textId="122DD2C6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65DF2D49" w14:textId="02FBB71F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3DD934AB" w14:textId="78028453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3A6FBA35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38CD347" w14:textId="42C107ED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FKH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0C922310" w14:textId="28269BEA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Tabela de Revisao Exclusao TAF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5D57CF3D" w14:textId="436C9DEB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0CB63A5E" w14:textId="38F30E39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45E9EE82" w14:textId="4A09F88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2FBAB5F8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5BC9BC70" w14:textId="0850830A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FKI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654EF9B0" w14:textId="4021F8C5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 xml:space="preserve">Deducao IR Mensal por Dep.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21CDCF73" w14:textId="79F53EAC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6F9C2193" w14:textId="50725407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53C10A73" w14:textId="6719349F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7D77A2" w:rsidRPr="00F0159C" w14:paraId="152EDC13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514A74E7" w14:textId="28C668D5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FKJ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3073A859" w14:textId="2249630E" w:rsidR="007D77A2" w:rsidRPr="00F0159C" w:rsidRDefault="007D77A2" w:rsidP="007D77A2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Cadastro de CPF IR Progressivo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600E1D6C" w14:textId="63135779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188B8FD4" w14:textId="780FBA75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3D197874" w14:textId="47B3A02E" w:rsidR="007D77A2" w:rsidRPr="002312BE" w:rsidRDefault="007D77A2" w:rsidP="007D77A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B80835" w:rsidRPr="00F0159C" w14:paraId="1CF775BA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6F55D4C2" w14:textId="5C6C1F6F" w:rsidR="00B80835" w:rsidRPr="00F0159C" w:rsidRDefault="00B80835" w:rsidP="00B80835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FKK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4AD00D16" w14:textId="5C4005AD" w:rsidR="00B80835" w:rsidRPr="00F0159C" w:rsidRDefault="00B80835" w:rsidP="00B80835">
            <w:pPr>
              <w:jc w:val="left"/>
              <w:rPr>
                <w:rFonts w:cs="Tahoma"/>
              </w:rPr>
            </w:pPr>
            <w:r w:rsidRPr="00B80835">
              <w:rPr>
                <w:rFonts w:cs="Tahoma"/>
              </w:rPr>
              <w:t xml:space="preserve">Regras Financeiras Retenção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2A92F383" w14:textId="5EAFA7C0" w:rsidR="00B80835" w:rsidRPr="002312BE" w:rsidRDefault="00B80835" w:rsidP="00B80835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6294BF5B" w14:textId="13C35E39" w:rsidR="00B80835" w:rsidRPr="002312BE" w:rsidRDefault="00B80835" w:rsidP="00B80835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F7DECEE" w14:textId="490272A5" w:rsidR="00B80835" w:rsidRPr="002312BE" w:rsidRDefault="00B80835" w:rsidP="00B80835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203F0E" w:rsidRPr="00F0159C" w14:paraId="0A0BEA30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71024BA" w14:textId="0623DBD4" w:rsidR="00203F0E" w:rsidRDefault="00203F0E" w:rsidP="00203F0E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FKL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515DBC1A" w14:textId="436064C8" w:rsidR="00203F0E" w:rsidRPr="00B80835" w:rsidRDefault="00203F0E" w:rsidP="00203F0E">
            <w:pPr>
              <w:jc w:val="left"/>
              <w:rPr>
                <w:rFonts w:cs="Tahoma"/>
              </w:rPr>
            </w:pPr>
            <w:r w:rsidRPr="00203F0E">
              <w:rPr>
                <w:rFonts w:cs="Tahoma"/>
              </w:rPr>
              <w:t xml:space="preserve">Motor - Regras de Titulos 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140604B2" w14:textId="398899E0" w:rsidR="00203F0E" w:rsidRPr="002312BE" w:rsidRDefault="00203F0E" w:rsidP="00203F0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45EECC92" w14:textId="4883FFEA" w:rsidR="00203F0E" w:rsidRPr="002312BE" w:rsidRDefault="00203F0E" w:rsidP="00203F0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52AE7CF" w14:textId="0AFD902C" w:rsidR="00203F0E" w:rsidRPr="002312BE" w:rsidRDefault="00203F0E" w:rsidP="00203F0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203F0E" w:rsidRPr="00F0159C" w14:paraId="296CC0CA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7B59B820" w14:textId="3413C075" w:rsidR="00203F0E" w:rsidRPr="00F0159C" w:rsidRDefault="00203F0E" w:rsidP="00203F0E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FKM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3BF9B06A" w14:textId="40D19653" w:rsidR="00203F0E" w:rsidRPr="00F0159C" w:rsidRDefault="00203F0E" w:rsidP="00203F0E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Cabeçalho de Tipos de Retenção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74F1B808" w14:textId="05DD3A91" w:rsidR="00203F0E" w:rsidRPr="002312BE" w:rsidRDefault="00203F0E" w:rsidP="00203F0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82E0FD3" w14:textId="131C8D7E" w:rsidR="00203F0E" w:rsidRPr="002312BE" w:rsidRDefault="00203F0E" w:rsidP="00203F0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1A221AD9" w14:textId="293492B0" w:rsidR="00203F0E" w:rsidRPr="002312BE" w:rsidRDefault="00203F0E" w:rsidP="00203F0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D66CCE" w:rsidRPr="00F0159C" w14:paraId="22D2FFEE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6A645070" w14:textId="7B501CAD" w:rsidR="00D66CCE" w:rsidRPr="00F0159C" w:rsidRDefault="00D66CCE" w:rsidP="00D66CCE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FKN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256ECFFA" w14:textId="181A152B" w:rsidR="00D66CCE" w:rsidRPr="00F0159C" w:rsidRDefault="00D66CCE" w:rsidP="00D66CCE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Motor</w:t>
            </w:r>
            <w:r w:rsidRPr="00BB5D55">
              <w:rPr>
                <w:rFonts w:cs="Tahoma"/>
              </w:rPr>
              <w:t xml:space="preserve"> - Regra de Cálculo  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272D63E4" w14:textId="16D90C50" w:rsidR="00D66CCE" w:rsidRPr="002312BE" w:rsidRDefault="00D66CCE" w:rsidP="00D66CC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135DF2E7" w14:textId="1FBA1768" w:rsidR="00D66CCE" w:rsidRPr="002312BE" w:rsidRDefault="00D66CCE" w:rsidP="00D66CC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163C4FED" w14:textId="4120A90D" w:rsidR="00D66CCE" w:rsidRPr="002312BE" w:rsidRDefault="00D66CCE" w:rsidP="00D66CC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D66CCE" w:rsidRPr="00F0159C" w14:paraId="00D0F1C0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6C326111" w14:textId="47473673" w:rsidR="00D66CCE" w:rsidRDefault="00D66CCE" w:rsidP="00D66CCE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FKO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63C2B6DE" w14:textId="3EAA1513" w:rsidR="00D66CCE" w:rsidRDefault="00D66CCE" w:rsidP="00D66CCE">
            <w:pPr>
              <w:jc w:val="left"/>
              <w:rPr>
                <w:rFonts w:cs="Tahoma"/>
              </w:rPr>
            </w:pPr>
            <w:r w:rsidRPr="00D66CCE">
              <w:rPr>
                <w:rFonts w:cs="Tahoma"/>
              </w:rPr>
              <w:t>M</w:t>
            </w:r>
            <w:r>
              <w:rPr>
                <w:rFonts w:cs="Tahoma"/>
              </w:rPr>
              <w:t>otor</w:t>
            </w:r>
            <w:r w:rsidRPr="00D66CCE">
              <w:rPr>
                <w:rFonts w:cs="Tahoma"/>
              </w:rPr>
              <w:t xml:space="preserve"> - Regras de Retenção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FEE5FDB" w14:textId="21A1381F" w:rsidR="00D66CCE" w:rsidRPr="002312BE" w:rsidRDefault="00D66CCE" w:rsidP="00D66CC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36E01C0B" w14:textId="40F2BCBA" w:rsidR="00D66CCE" w:rsidRPr="002312BE" w:rsidRDefault="00D66CCE" w:rsidP="00D66CC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4EA09069" w14:textId="3B3EFFA4" w:rsidR="00D66CCE" w:rsidRPr="002312BE" w:rsidRDefault="00D66CCE" w:rsidP="00D66CCE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2A7847" w:rsidRPr="00F0159C" w14:paraId="16897B6A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55687524" w14:textId="335057A4" w:rsidR="002A7847" w:rsidRDefault="002A7847" w:rsidP="002A7847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FKP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2362D3C6" w14:textId="008F7F51" w:rsidR="002A7847" w:rsidRPr="00D66CCE" w:rsidRDefault="002A7847" w:rsidP="002A7847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 xml:space="preserve">Motor </w:t>
            </w:r>
            <w:r w:rsidRPr="002A7847">
              <w:rPr>
                <w:rFonts w:cs="Tahoma"/>
              </w:rPr>
              <w:t xml:space="preserve"> - Regras de Vencimento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216329C6" w14:textId="64037B8F" w:rsidR="002A7847" w:rsidRPr="002312BE" w:rsidRDefault="002A7847" w:rsidP="002A784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4465869" w14:textId="74A81A00" w:rsidR="002A7847" w:rsidRPr="002312BE" w:rsidRDefault="002A7847" w:rsidP="002A784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49BA98EC" w14:textId="6FFA7845" w:rsidR="002A7847" w:rsidRPr="002312BE" w:rsidRDefault="002A7847" w:rsidP="002A784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3C12E1" w:rsidRPr="00F0159C" w14:paraId="3C399536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6CB93049" w14:textId="110EE96D" w:rsidR="003C12E1" w:rsidRDefault="003C12E1" w:rsidP="003C12E1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FKQ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177E4EAB" w14:textId="04216AE8" w:rsidR="003C12E1" w:rsidRDefault="003C12E1" w:rsidP="003C12E1">
            <w:pPr>
              <w:jc w:val="left"/>
              <w:rPr>
                <w:rFonts w:cs="Tahoma"/>
              </w:rPr>
            </w:pPr>
            <w:r w:rsidRPr="003C12E1">
              <w:rPr>
                <w:rFonts w:cs="Tahoma"/>
              </w:rPr>
              <w:t xml:space="preserve">Tributos Fiscais Calculados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639CAA32" w14:textId="78666A16" w:rsidR="003C12E1" w:rsidRPr="002312BE" w:rsidRDefault="003C12E1" w:rsidP="003C12E1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0C3A2339" w14:textId="0C00C56E" w:rsidR="003C12E1" w:rsidRPr="002312BE" w:rsidRDefault="003C12E1" w:rsidP="003C12E1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2D65FA21" w14:textId="14A2D51F" w:rsidR="003C12E1" w:rsidRPr="002312BE" w:rsidRDefault="003C12E1" w:rsidP="003C12E1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651AC2" w:rsidRPr="00F0159C" w14:paraId="3272FC17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379899DD" w14:textId="003DBA9A" w:rsidR="00651AC2" w:rsidRDefault="00651AC2" w:rsidP="00651AC2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FKS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745386E7" w14:textId="4FA8D352" w:rsidR="00651AC2" w:rsidRPr="003C12E1" w:rsidRDefault="00651AC2" w:rsidP="00651AC2">
            <w:pPr>
              <w:jc w:val="left"/>
              <w:rPr>
                <w:rFonts w:cs="Tahoma"/>
              </w:rPr>
            </w:pPr>
            <w:r w:rsidRPr="00651AC2">
              <w:rPr>
                <w:rFonts w:cs="Tahoma"/>
              </w:rPr>
              <w:t>Cabeçalho Tabelas Financeiras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436B4108" w14:textId="214C788D" w:rsidR="00651AC2" w:rsidRPr="002312BE" w:rsidRDefault="00651AC2" w:rsidP="00651AC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04AAA627" w14:textId="0DB97086" w:rsidR="00651AC2" w:rsidRPr="002312BE" w:rsidRDefault="00651AC2" w:rsidP="00651AC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21B4DC45" w14:textId="1E1E7A1B" w:rsidR="00651AC2" w:rsidRPr="002312BE" w:rsidRDefault="00651AC2" w:rsidP="00651AC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BC0E62" w:rsidRPr="00F0159C" w14:paraId="380BFDA9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00C4D58" w14:textId="3F0F1AE1" w:rsidR="00BC0E62" w:rsidRDefault="00BC0E62" w:rsidP="00BC0E62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FKT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42FFDF4B" w14:textId="73E8F334" w:rsidR="00BC0E62" w:rsidRPr="00651AC2" w:rsidRDefault="00BC0E62" w:rsidP="00BC0E62">
            <w:pPr>
              <w:jc w:val="left"/>
              <w:rPr>
                <w:rFonts w:cs="Tahoma"/>
              </w:rPr>
            </w:pPr>
            <w:r w:rsidRPr="00BC0E62">
              <w:rPr>
                <w:rFonts w:cs="Tahoma"/>
              </w:rPr>
              <w:t>Cabeçalho Regra Cumulatividade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6D260E2B" w14:textId="01D2F871" w:rsidR="00BC0E62" w:rsidRPr="002312BE" w:rsidRDefault="00BC0E62" w:rsidP="00BC0E6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67FA843A" w14:textId="1591C492" w:rsidR="00BC0E62" w:rsidRPr="002312BE" w:rsidRDefault="00BC0E62" w:rsidP="00BC0E6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10AF819C" w14:textId="142ECD64" w:rsidR="00BC0E62" w:rsidRPr="002312BE" w:rsidRDefault="00BC0E62" w:rsidP="00BC0E62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AE5404" w:rsidRPr="00F0159C" w14:paraId="00A04189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247FCCC8" w14:textId="1EFECAB0" w:rsidR="00AE5404" w:rsidRDefault="00AE5404" w:rsidP="00AE5404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FKU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55DFE667" w14:textId="6BCB06A1" w:rsidR="00AE5404" w:rsidRPr="00BC0E62" w:rsidRDefault="00AE5404" w:rsidP="00AE5404">
            <w:pPr>
              <w:jc w:val="left"/>
              <w:rPr>
                <w:rFonts w:cs="Tahoma"/>
              </w:rPr>
            </w:pPr>
            <w:r w:rsidRPr="00AE5404">
              <w:rPr>
                <w:rFonts w:cs="Tahoma"/>
              </w:rPr>
              <w:t>Cabeçalho Regra Val.Acessorios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0996DDC8" w14:textId="3843A260" w:rsidR="00AE5404" w:rsidRPr="002312BE" w:rsidRDefault="00AE5404" w:rsidP="00AE5404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BC6E565" w14:textId="15B9034F" w:rsidR="00AE5404" w:rsidRPr="002312BE" w:rsidRDefault="00AE5404" w:rsidP="00AE5404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185B462F" w14:textId="75C0BDA5" w:rsidR="00AE5404" w:rsidRPr="002312BE" w:rsidRDefault="00AE5404" w:rsidP="00AE5404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A243EA" w:rsidRPr="00F0159C" w14:paraId="6B1875FE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3E9FEDB5" w14:textId="271BEAB9" w:rsidR="00A243EA" w:rsidRDefault="00A243EA" w:rsidP="00A243EA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FKV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186EFFE7" w14:textId="011F4162" w:rsidR="00A243EA" w:rsidRPr="00AE5404" w:rsidRDefault="00A243EA" w:rsidP="00A243EA">
            <w:pPr>
              <w:jc w:val="left"/>
              <w:rPr>
                <w:rFonts w:cs="Tahoma"/>
              </w:rPr>
            </w:pPr>
            <w:r w:rsidRPr="00A243EA">
              <w:rPr>
                <w:rFonts w:cs="Tahoma"/>
              </w:rPr>
              <w:t xml:space="preserve">Cabeçalho Regra Deduções  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755BF31E" w14:textId="32A41B9B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638ABA8F" w14:textId="5CC3CB18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5C23F91B" w14:textId="5E5343FD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A243EA" w:rsidRPr="00F0159C" w14:paraId="43FE0C99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7E6093D0" w14:textId="77777777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SA1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5A13A01A" w14:textId="5A0F9DEF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Clientes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DF1E3EE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03C1FD2D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441A6769" w14:textId="61F9C616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A243EA" w:rsidRPr="00F0159C" w14:paraId="08EA38CD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0436212D" w14:textId="77777777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SA2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2BA37BCA" w14:textId="165DA55F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Fornecedores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9D0AFF4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15FAE6A1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556E70CD" w14:textId="6520150C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</w:tr>
      <w:tr w:rsidR="00FC39A7" w:rsidRPr="00F0159C" w14:paraId="2A2C40DD" w14:textId="77777777" w:rsidTr="00AC561E">
        <w:trPr>
          <w:trHeight w:val="188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AD784BD" w14:textId="77777777" w:rsidR="00FC39A7" w:rsidRPr="00F0159C" w:rsidRDefault="00FC39A7" w:rsidP="00FC39A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SA6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590BF869" w14:textId="0CB986F1" w:rsidR="00FC39A7" w:rsidRPr="00F0159C" w:rsidRDefault="00FC39A7" w:rsidP="00FC39A7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Bancos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B45C55D" w14:textId="7F87DCF5" w:rsidR="00FC39A7" w:rsidRPr="002312BE" w:rsidRDefault="00FC39A7" w:rsidP="00FC39A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EB145DE" w14:textId="6EDC2BCA" w:rsidR="00FC39A7" w:rsidRPr="002312BE" w:rsidRDefault="00FC39A7" w:rsidP="00FC39A7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1D2419E" w14:textId="121ABBCA" w:rsidR="00FC39A7" w:rsidRPr="002312BE" w:rsidRDefault="00FC39A7" w:rsidP="00FC39A7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C</w:t>
            </w:r>
          </w:p>
        </w:tc>
      </w:tr>
      <w:tr w:rsidR="00A243EA" w:rsidRPr="00F0159C" w14:paraId="08A2201E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7EC11880" w14:textId="77777777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SE1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50D5EBDF" w14:textId="589DA1F3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Contas a Receber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9C6B024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16601EA9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0084FB1C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A243EA" w:rsidRPr="00F0159C" w14:paraId="7DDDBF46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EB6C231" w14:textId="77777777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SE2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5444A5FB" w14:textId="62A3400C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Contas a Pagar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68A07DF9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00DB9F5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59A3D98C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A243EA" w:rsidRPr="00F0159C" w14:paraId="31DCD44A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04B7035" w14:textId="77777777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SE4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391C4AC4" w14:textId="0E32C4D9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Condição de Pagamentos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0D6D0CCF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2B911F3E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9685048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</w:tr>
      <w:tr w:rsidR="00A243EA" w:rsidRPr="00F0159C" w14:paraId="637534AD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7FC8F7B7" w14:textId="77777777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SE5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5BD429B4" w14:textId="668FA324" w:rsidR="00A243EA" w:rsidRPr="00F0159C" w:rsidRDefault="00A243EA" w:rsidP="00A243EA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Movimentação Bancária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7550D2E7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38B7D311" w14:textId="77777777" w:rsidR="00A243EA" w:rsidRPr="002312BE" w:rsidRDefault="00A243EA" w:rsidP="00A243EA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F29036C" w14:textId="700EF3A7" w:rsidR="00A243EA" w:rsidRPr="002312BE" w:rsidRDefault="00EA3D63" w:rsidP="00A243EA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E</w:t>
            </w:r>
          </w:p>
        </w:tc>
      </w:tr>
      <w:tr w:rsidR="00CD33DC" w:rsidRPr="00F0159C" w14:paraId="07701512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76CEBE43" w14:textId="77777777" w:rsidR="00CD33DC" w:rsidRPr="00F0159C" w:rsidRDefault="00CD33DC" w:rsidP="00CD33DC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SE8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74660380" w14:textId="461B97AB" w:rsidR="00CD33DC" w:rsidRPr="00F0159C" w:rsidRDefault="00CD33DC" w:rsidP="00CD33DC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Saldo Bancários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08A14CC0" w14:textId="19CA9A35" w:rsidR="00CD33DC" w:rsidRPr="002312BE" w:rsidRDefault="00CD33DC" w:rsidP="00CD33DC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2F0A0FFB" w14:textId="3D12C69B" w:rsidR="00CD33DC" w:rsidRPr="002312BE" w:rsidRDefault="00CD33DC" w:rsidP="00CD33DC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3013ECCC" w14:textId="3AB961F2" w:rsidR="00CD33DC" w:rsidRPr="002312BE" w:rsidRDefault="00CD33DC" w:rsidP="00CD33DC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</w:tr>
      <w:tr w:rsidR="00EA3D63" w:rsidRPr="00F0159C" w14:paraId="7DB01E02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3843615" w14:textId="7D452274" w:rsidR="00EA3D63" w:rsidRPr="00F0159C" w:rsidRDefault="00EA3D63" w:rsidP="00EA3D63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SE9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421BA509" w14:textId="38458DFE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EA3D63">
              <w:rPr>
                <w:rFonts w:cs="Tahoma"/>
              </w:rPr>
              <w:t xml:space="preserve">Contratos Bancários           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9972934" w14:textId="60E5F40B" w:rsidR="00EA3D63" w:rsidRPr="002312BE" w:rsidRDefault="00EA3D63" w:rsidP="00EA3D63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7148F0C" w14:textId="70D030B8" w:rsidR="00EA3D63" w:rsidRPr="002312BE" w:rsidRDefault="00EA3D63" w:rsidP="00EA3D63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6AC0B36C" w14:textId="7DEA042B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</w:tr>
      <w:tr w:rsidR="00EA3D63" w:rsidRPr="00F0159C" w14:paraId="63B98E92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D76604B" w14:textId="77777777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SEA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6158D178" w14:textId="6941BA73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Titulos Enviados ao Banco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2768D996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C702608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56FF93D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EA3D63" w:rsidRPr="00F0159C" w14:paraId="0B99BEFF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609F6927" w14:textId="77777777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SEB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5E91EF82" w14:textId="60B220D0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Ocorrencias sa Transmissão Bancária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1F9E2F1C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128219B2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242070F2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C</w:t>
            </w:r>
          </w:p>
        </w:tc>
      </w:tr>
      <w:tr w:rsidR="00B322EB" w:rsidRPr="00F0159C" w14:paraId="3F5211AA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2440F044" w14:textId="77777777" w:rsidR="00B322EB" w:rsidRPr="00F0159C" w:rsidRDefault="00B322EB" w:rsidP="00B322EB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SEC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6A4E19F2" w14:textId="3F64DA0C" w:rsidR="00B322EB" w:rsidRPr="00F0159C" w:rsidRDefault="00B322EB" w:rsidP="00B322EB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Desmembramento De Cond. Pagto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5146506D" w14:textId="1368FA66" w:rsidR="00B322EB" w:rsidRPr="002312BE" w:rsidRDefault="00B322EB" w:rsidP="00B322EB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11883493" w14:textId="5FB7C8D1" w:rsidR="00B322EB" w:rsidRPr="002312BE" w:rsidRDefault="00B322EB" w:rsidP="00B322EB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3155B01D" w14:textId="1AFE24AA" w:rsidR="00B322EB" w:rsidRPr="002312BE" w:rsidRDefault="00B322EB" w:rsidP="00B322EB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E</w:t>
            </w:r>
          </w:p>
        </w:tc>
      </w:tr>
      <w:tr w:rsidR="00EA3D63" w:rsidRPr="00F0159C" w14:paraId="3B93012D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A7C8B63" w14:textId="77777777" w:rsidR="00EA3D63" w:rsidRPr="00C650FA" w:rsidRDefault="00EA3D63" w:rsidP="00EA3D63">
            <w:pPr>
              <w:jc w:val="left"/>
              <w:rPr>
                <w:rFonts w:cs="Tahoma"/>
              </w:rPr>
            </w:pPr>
            <w:r w:rsidRPr="00C650FA">
              <w:rPr>
                <w:rFonts w:cs="Tahoma"/>
              </w:rPr>
              <w:t>SED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26FC2CA2" w14:textId="7CD891F2" w:rsidR="00EA3D63" w:rsidRPr="00C650FA" w:rsidRDefault="00EA3D63" w:rsidP="00EA3D63">
            <w:pPr>
              <w:jc w:val="left"/>
              <w:rPr>
                <w:rFonts w:cs="Tahoma"/>
              </w:rPr>
            </w:pPr>
            <w:r w:rsidRPr="00C650FA">
              <w:rPr>
                <w:rFonts w:cs="Tahoma"/>
              </w:rPr>
              <w:t>Naturezas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3490A42" w14:textId="77777777" w:rsidR="00EA3D63" w:rsidRPr="00C650FA" w:rsidRDefault="00EA3D63" w:rsidP="00EA3D63">
            <w:pPr>
              <w:jc w:val="left"/>
              <w:rPr>
                <w:rFonts w:cs="Tahoma"/>
              </w:rPr>
            </w:pPr>
            <w:r w:rsidRPr="00C650FA">
              <w:rPr>
                <w:rFonts w:cs="Tahoma"/>
              </w:rPr>
              <w:t>C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141B63CA" w14:textId="77777777" w:rsidR="00EA3D63" w:rsidRPr="00C650FA" w:rsidRDefault="00EA3D63" w:rsidP="00EA3D63">
            <w:pPr>
              <w:jc w:val="left"/>
              <w:rPr>
                <w:rFonts w:cs="Tahoma"/>
              </w:rPr>
            </w:pPr>
            <w:r w:rsidRPr="00C650FA">
              <w:rPr>
                <w:rFonts w:cs="Tahoma"/>
              </w:rPr>
              <w:t>C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9CFFFBD" w14:textId="77777777" w:rsidR="00EA3D63" w:rsidRPr="00C650FA" w:rsidRDefault="00EA3D63" w:rsidP="00EA3D63">
            <w:pPr>
              <w:jc w:val="left"/>
              <w:rPr>
                <w:rFonts w:cs="Tahoma"/>
              </w:rPr>
            </w:pPr>
            <w:r w:rsidRPr="00C650FA">
              <w:rPr>
                <w:rFonts w:cs="Tahoma"/>
              </w:rPr>
              <w:t>C</w:t>
            </w:r>
          </w:p>
        </w:tc>
      </w:tr>
      <w:tr w:rsidR="00EA3D63" w:rsidRPr="00F0159C" w14:paraId="66CB77F6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1A0FD95" w14:textId="77777777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SEE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682CF59F" w14:textId="64BE36B7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Comunicação Remota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1FD7D351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35D29C40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6BC10436" w14:textId="47C0B994" w:rsidR="00EA3D63" w:rsidRPr="002312BE" w:rsidRDefault="00AB3BB9" w:rsidP="00EA3D63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C</w:t>
            </w:r>
          </w:p>
        </w:tc>
      </w:tr>
      <w:tr w:rsidR="00EA3D63" w:rsidRPr="00F0159C" w14:paraId="3BB9ECA3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26C60B62" w14:textId="77777777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SEF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16AF817A" w14:textId="4606FBEF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Cheques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6606D4BF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2F1CA2C4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89D0AF2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EA3D63" w:rsidRPr="00F0159C" w14:paraId="7CCD2522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0431D038" w14:textId="77777777" w:rsidR="00EA3D63" w:rsidRPr="00124239" w:rsidRDefault="00EA3D63" w:rsidP="00EA3D63">
            <w:pPr>
              <w:jc w:val="left"/>
              <w:rPr>
                <w:rFonts w:cs="Tahoma"/>
              </w:rPr>
            </w:pPr>
            <w:r w:rsidRPr="00124239">
              <w:rPr>
                <w:rFonts w:cs="Tahoma"/>
              </w:rPr>
              <w:t>SEJ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060DB469" w14:textId="52E229D6" w:rsidR="00EA3D63" w:rsidRPr="00124239" w:rsidRDefault="00EA3D63" w:rsidP="00EA3D63">
            <w:pPr>
              <w:jc w:val="left"/>
              <w:rPr>
                <w:rFonts w:cs="Tahoma"/>
              </w:rPr>
            </w:pPr>
            <w:r w:rsidRPr="00124239">
              <w:rPr>
                <w:rFonts w:cs="Tahoma"/>
              </w:rPr>
              <w:t>Ocorrencia de Extrato Bancário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56CEDF3C" w14:textId="77777777" w:rsidR="00EA3D63" w:rsidRPr="00124239" w:rsidRDefault="00EA3D63" w:rsidP="00EA3D63">
            <w:pPr>
              <w:jc w:val="left"/>
              <w:rPr>
                <w:rFonts w:cs="Tahoma"/>
              </w:rPr>
            </w:pPr>
            <w:r w:rsidRPr="00124239">
              <w:rPr>
                <w:rFonts w:cs="Tahoma"/>
              </w:rPr>
              <w:t>C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5956D863" w14:textId="77777777" w:rsidR="00EA3D63" w:rsidRPr="00124239" w:rsidRDefault="00EA3D63" w:rsidP="00EA3D63">
            <w:pPr>
              <w:jc w:val="left"/>
              <w:rPr>
                <w:rFonts w:cs="Tahoma"/>
              </w:rPr>
            </w:pPr>
            <w:r w:rsidRPr="00124239">
              <w:rPr>
                <w:rFonts w:cs="Tahoma"/>
              </w:rPr>
              <w:t>C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3B834C3" w14:textId="77777777" w:rsidR="00EA3D63" w:rsidRPr="00124239" w:rsidRDefault="00EA3D63" w:rsidP="00EA3D63">
            <w:pPr>
              <w:jc w:val="left"/>
              <w:rPr>
                <w:rFonts w:cs="Tahoma"/>
              </w:rPr>
            </w:pPr>
            <w:r w:rsidRPr="00124239">
              <w:rPr>
                <w:rFonts w:cs="Tahoma"/>
              </w:rPr>
              <w:t>C</w:t>
            </w:r>
          </w:p>
        </w:tc>
      </w:tr>
      <w:tr w:rsidR="00EA3D63" w:rsidRPr="00F0159C" w14:paraId="19F2F947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651672C6" w14:textId="77777777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SEQ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293E05A6" w14:textId="4955C87B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Cabeçalhos de Bordero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4B6B847A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76C6079F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261F4DA8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EA3D63" w:rsidRPr="00F0159C" w14:paraId="782C276D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1951EB11" w14:textId="77777777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lastRenderedPageBreak/>
              <w:t>SER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76B3AF95" w14:textId="3ABFFB65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Itens de Bordero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6663E11C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20BFE449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CA59AAF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5360D1" w:rsidRPr="00F0159C" w14:paraId="665D607F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74B522FC" w14:textId="274BD203" w:rsidR="005360D1" w:rsidRPr="00F0159C" w:rsidRDefault="005360D1" w:rsidP="00EA3D63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SES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640C09D1" w14:textId="22C489D2" w:rsidR="005360D1" w:rsidRPr="00F0159C" w:rsidRDefault="005360D1" w:rsidP="00EA3D63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Tabela de tipo de titulos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3CE182E6" w14:textId="68E7F0C3" w:rsidR="005360D1" w:rsidRPr="002312BE" w:rsidRDefault="005360D1" w:rsidP="00EA3D63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32678194" w14:textId="250C60E0" w:rsidR="005360D1" w:rsidRPr="002312BE" w:rsidRDefault="005360D1" w:rsidP="00EA3D63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47E2E44E" w14:textId="66ED4AC3" w:rsidR="005360D1" w:rsidRPr="002312BE" w:rsidRDefault="005360D1" w:rsidP="00EA3D63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C</w:t>
            </w:r>
          </w:p>
        </w:tc>
      </w:tr>
      <w:tr w:rsidR="00EA3D63" w:rsidRPr="00F0159C" w14:paraId="51B5BF72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5B85C311" w14:textId="77777777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SET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35994508" w14:textId="787EA027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Caixinha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53FA2649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3E9BAB51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7508125F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  <w:tr w:rsidR="00EA3D63" w:rsidRPr="00F66537" w14:paraId="570AD6F2" w14:textId="77777777" w:rsidTr="00AC561E">
        <w:trPr>
          <w:trHeight w:val="239"/>
          <w:tblCellSpacing w:w="7" w:type="dxa"/>
        </w:trPr>
        <w:tc>
          <w:tcPr>
            <w:tcW w:w="1158" w:type="dxa"/>
            <w:shd w:val="clear" w:color="auto" w:fill="auto"/>
            <w:vAlign w:val="bottom"/>
          </w:tcPr>
          <w:p w14:paraId="447E58D9" w14:textId="77777777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SEU</w:t>
            </w:r>
          </w:p>
        </w:tc>
        <w:tc>
          <w:tcPr>
            <w:tcW w:w="4336" w:type="dxa"/>
            <w:shd w:val="clear" w:color="auto" w:fill="auto"/>
            <w:vAlign w:val="bottom"/>
          </w:tcPr>
          <w:p w14:paraId="3E234DE8" w14:textId="34C8A3AC" w:rsidR="00EA3D63" w:rsidRPr="00F0159C" w:rsidRDefault="00EA3D63" w:rsidP="00EA3D63">
            <w:pPr>
              <w:jc w:val="left"/>
              <w:rPr>
                <w:rFonts w:cs="Tahoma"/>
              </w:rPr>
            </w:pPr>
            <w:r w:rsidRPr="00F0159C">
              <w:rPr>
                <w:rFonts w:cs="Tahoma"/>
              </w:rPr>
              <w:t>Movimentos Caixinha</w:t>
            </w:r>
          </w:p>
        </w:tc>
        <w:tc>
          <w:tcPr>
            <w:tcW w:w="1687" w:type="dxa"/>
            <w:shd w:val="clear" w:color="auto" w:fill="auto"/>
            <w:vAlign w:val="bottom"/>
          </w:tcPr>
          <w:p w14:paraId="6B708549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970" w:type="dxa"/>
            <w:shd w:val="clear" w:color="auto" w:fill="auto"/>
            <w:vAlign w:val="bottom"/>
          </w:tcPr>
          <w:p w14:paraId="56B630B6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  <w:tc>
          <w:tcPr>
            <w:tcW w:w="1255" w:type="dxa"/>
            <w:shd w:val="clear" w:color="auto" w:fill="auto"/>
            <w:vAlign w:val="bottom"/>
          </w:tcPr>
          <w:p w14:paraId="2677A53D" w14:textId="77777777" w:rsidR="00EA3D63" w:rsidRPr="002312BE" w:rsidRDefault="00EA3D63" w:rsidP="00EA3D63">
            <w:pPr>
              <w:jc w:val="left"/>
              <w:rPr>
                <w:rFonts w:cs="Tahoma"/>
              </w:rPr>
            </w:pPr>
            <w:r w:rsidRPr="002312BE">
              <w:rPr>
                <w:rFonts w:cs="Tahoma"/>
              </w:rPr>
              <w:t>E</w:t>
            </w:r>
          </w:p>
        </w:tc>
      </w:tr>
    </w:tbl>
    <w:p w14:paraId="1B7BC7E0" w14:textId="77777777" w:rsidR="00F66537" w:rsidRPr="00F66537" w:rsidRDefault="00F66537" w:rsidP="00F66537">
      <w:pPr>
        <w:jc w:val="left"/>
        <w:rPr>
          <w:rFonts w:cs="Tahoma"/>
        </w:rPr>
      </w:pPr>
    </w:p>
    <w:p w14:paraId="76AF8EB9" w14:textId="77777777" w:rsidR="00F66537" w:rsidRDefault="00F66537" w:rsidP="00F66537">
      <w:pPr>
        <w:rPr>
          <w:rFonts w:eastAsiaTheme="minorEastAsia"/>
          <w:lang w:eastAsia="pt-BR"/>
        </w:rPr>
      </w:pPr>
    </w:p>
    <w:p w14:paraId="08A5A3C5" w14:textId="77777777" w:rsidR="004E73DF" w:rsidRDefault="004E73DF" w:rsidP="00F66537">
      <w:pPr>
        <w:rPr>
          <w:rFonts w:eastAsiaTheme="minorEastAsia"/>
          <w:lang w:eastAsia="pt-BR"/>
        </w:rPr>
      </w:pPr>
    </w:p>
    <w:p w14:paraId="5588670D" w14:textId="77777777" w:rsidR="004E73DF" w:rsidRDefault="004E73DF" w:rsidP="00F66537">
      <w:pPr>
        <w:rPr>
          <w:rFonts w:eastAsiaTheme="minorEastAsia"/>
          <w:lang w:eastAsia="pt-BR"/>
        </w:rPr>
      </w:pPr>
    </w:p>
    <w:p w14:paraId="75221D60" w14:textId="77777777" w:rsidR="00736E54" w:rsidRDefault="00736E54" w:rsidP="00F66537">
      <w:pPr>
        <w:rPr>
          <w:rFonts w:eastAsiaTheme="minorEastAsia"/>
          <w:lang w:eastAsia="pt-BR"/>
        </w:rPr>
      </w:pPr>
    </w:p>
    <w:p w14:paraId="07AB8A31" w14:textId="30DE35B5" w:rsidR="00571A1D" w:rsidRDefault="00571A1D" w:rsidP="006A7621">
      <w:pPr>
        <w:pStyle w:val="Ttulo1"/>
      </w:pPr>
      <w:bookmarkStart w:id="24" w:name="_Toc511226321"/>
      <w:r>
        <w:t>4.2</w:t>
      </w:r>
      <w:r w:rsidRPr="00B40C4C">
        <w:tab/>
      </w:r>
      <w:r w:rsidR="002E3CD7">
        <w:t xml:space="preserve">Tabela Genérica – SX6  </w:t>
      </w:r>
      <w:r w:rsidR="003F5FEC">
        <w:t xml:space="preserve">Configuração de </w:t>
      </w:r>
      <w:r w:rsidR="00736E54" w:rsidRPr="00736E54">
        <w:t>Parâmetros Iniciais</w:t>
      </w:r>
      <w:bookmarkEnd w:id="24"/>
      <w:r w:rsidR="00B47E64">
        <w:t xml:space="preserve"> </w:t>
      </w:r>
    </w:p>
    <w:p w14:paraId="475418A2" w14:textId="77777777" w:rsidR="00677D76" w:rsidRDefault="00677D76" w:rsidP="00677D76">
      <w:pPr>
        <w:rPr>
          <w:lang w:eastAsia="pt-BR"/>
        </w:rPr>
      </w:pPr>
    </w:p>
    <w:p w14:paraId="520006D1" w14:textId="77777777" w:rsidR="00677D76" w:rsidRPr="00507AB8" w:rsidRDefault="00677D76" w:rsidP="00507AB8">
      <w:pPr>
        <w:jc w:val="left"/>
        <w:rPr>
          <w:rFonts w:eastAsia="Times New Roman" w:cs="Arial"/>
          <w:b/>
          <w:bCs/>
          <w:lang w:eastAsia="pt-BR"/>
        </w:rPr>
      </w:pPr>
    </w:p>
    <w:tbl>
      <w:tblPr>
        <w:tblStyle w:val="TabeladeLista3-nfase5"/>
        <w:tblW w:w="5000" w:type="pct"/>
        <w:tblBorders>
          <w:insideH w:val="single" w:sz="4" w:space="0" w:color="ED9C2E" w:themeColor="accent5"/>
          <w:insideV w:val="single" w:sz="4" w:space="0" w:color="ED9C2E" w:themeColor="accent5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11"/>
        <w:gridCol w:w="4155"/>
        <w:gridCol w:w="2304"/>
        <w:gridCol w:w="2302"/>
      </w:tblGrid>
      <w:tr w:rsidR="00677D76" w:rsidRPr="00507AB8" w14:paraId="71726FF8" w14:textId="77777777" w:rsidTr="00593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17" w:type="pct"/>
            <w:tcBorders>
              <w:bottom w:val="none" w:sz="0" w:space="0" w:color="auto"/>
              <w:right w:val="none" w:sz="0" w:space="0" w:color="auto"/>
            </w:tcBorders>
            <w:shd w:val="clear" w:color="auto" w:fill="F2F2F2" w:themeFill="background1" w:themeFillShade="F2"/>
          </w:tcPr>
          <w:p w14:paraId="66125FE8" w14:textId="77777777" w:rsidR="00677D76" w:rsidRPr="008F3830" w:rsidRDefault="00677D76" w:rsidP="00AC561E">
            <w:pPr>
              <w:jc w:val="left"/>
              <w:rPr>
                <w:rFonts w:eastAsia="Times New Roman" w:cs="Arial"/>
                <w:bCs w:val="0"/>
                <w:lang w:eastAsia="pt-BR"/>
              </w:rPr>
            </w:pPr>
            <w:r w:rsidRPr="008F3830">
              <w:rPr>
                <w:rFonts w:eastAsia="Times New Roman" w:cs="Arial"/>
                <w:bCs w:val="0"/>
                <w:lang w:eastAsia="pt-BR"/>
              </w:rPr>
              <w:t>Nome</w:t>
            </w:r>
          </w:p>
        </w:tc>
        <w:tc>
          <w:tcPr>
            <w:tcW w:w="1984" w:type="pct"/>
            <w:shd w:val="clear" w:color="auto" w:fill="F2F2F2" w:themeFill="background1" w:themeFillShade="F2"/>
          </w:tcPr>
          <w:p w14:paraId="69F63B45" w14:textId="77777777" w:rsidR="00677D76" w:rsidRPr="00507AB8" w:rsidRDefault="00677D76" w:rsidP="00AC561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Cs w:val="0"/>
                <w:lang w:eastAsia="pt-BR"/>
              </w:rPr>
            </w:pPr>
            <w:r w:rsidRPr="00507AB8">
              <w:rPr>
                <w:rFonts w:eastAsia="Times New Roman" w:cs="Arial"/>
                <w:bCs w:val="0"/>
                <w:lang w:eastAsia="pt-BR"/>
              </w:rPr>
              <w:t>Descrição</w:t>
            </w:r>
          </w:p>
        </w:tc>
        <w:tc>
          <w:tcPr>
            <w:tcW w:w="1100" w:type="pct"/>
            <w:shd w:val="clear" w:color="auto" w:fill="F2F2F2" w:themeFill="background1" w:themeFillShade="F2"/>
          </w:tcPr>
          <w:p w14:paraId="264CA6CD" w14:textId="77777777" w:rsidR="00677D76" w:rsidRPr="00507AB8" w:rsidRDefault="00677D76" w:rsidP="00AC561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Cs w:val="0"/>
                <w:lang w:eastAsia="pt-BR"/>
              </w:rPr>
            </w:pPr>
            <w:r w:rsidRPr="00507AB8">
              <w:rPr>
                <w:rFonts w:eastAsia="Times New Roman" w:cs="Arial"/>
                <w:bCs w:val="0"/>
                <w:lang w:eastAsia="pt-BR"/>
              </w:rPr>
              <w:t>Conteúdo Padrão</w:t>
            </w:r>
          </w:p>
        </w:tc>
        <w:tc>
          <w:tcPr>
            <w:tcW w:w="1099" w:type="pct"/>
            <w:shd w:val="clear" w:color="auto" w:fill="F2F2F2" w:themeFill="background1" w:themeFillShade="F2"/>
          </w:tcPr>
          <w:p w14:paraId="65A7CD0E" w14:textId="77777777" w:rsidR="00677D76" w:rsidRPr="00507AB8" w:rsidRDefault="00677D76" w:rsidP="00AC561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Cs w:val="0"/>
                <w:lang w:eastAsia="pt-BR"/>
              </w:rPr>
            </w:pPr>
            <w:r w:rsidRPr="00507AB8">
              <w:rPr>
                <w:rFonts w:eastAsia="Times New Roman" w:cs="Arial"/>
                <w:bCs w:val="0"/>
                <w:lang w:eastAsia="pt-BR"/>
              </w:rPr>
              <w:t>Conteúdo Atual</w:t>
            </w:r>
          </w:p>
        </w:tc>
      </w:tr>
      <w:tr w:rsidR="00677D76" w:rsidRPr="006D3857" w14:paraId="1C31AABC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E3E6DC9" w14:textId="77777777" w:rsidR="00677D76" w:rsidRPr="006D3857" w:rsidRDefault="00677D76" w:rsidP="00AC561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MV_1DUP</w:t>
            </w:r>
          </w:p>
        </w:tc>
        <w:tc>
          <w:tcPr>
            <w:tcW w:w="1984" w:type="pct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4C06990D" w14:textId="77777777" w:rsidR="00677D76" w:rsidRPr="006D3857" w:rsidRDefault="00677D76" w:rsidP="00AC56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Define a inicialização da primeira parcela do título gerado. A -&gt; Para sequência Alfa;</w:t>
            </w:r>
          </w:p>
          <w:p w14:paraId="342A6A2E" w14:textId="77777777" w:rsidR="00677D76" w:rsidRPr="006D3857" w:rsidRDefault="00677D76" w:rsidP="00AC56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1 -&gt; Para sequência Numérica.</w:t>
            </w:r>
          </w:p>
        </w:tc>
        <w:tc>
          <w:tcPr>
            <w:tcW w:w="1100" w:type="pct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5A38341C" w14:textId="1F19359C" w:rsidR="00677D76" w:rsidRPr="006D3857" w:rsidRDefault="00507AB8" w:rsidP="00AC56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A</w:t>
            </w:r>
          </w:p>
        </w:tc>
        <w:tc>
          <w:tcPr>
            <w:tcW w:w="1099" w:type="pct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3934085D" w14:textId="632AB700" w:rsidR="00677D76" w:rsidRPr="006D3857" w:rsidRDefault="00507AB8" w:rsidP="00AC56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</w:t>
            </w:r>
          </w:p>
        </w:tc>
      </w:tr>
      <w:tr w:rsidR="00677D76" w:rsidRPr="006D3857" w14:paraId="09DCD734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500FEA0E" w14:textId="77777777" w:rsidR="00677D76" w:rsidRPr="006D3857" w:rsidRDefault="00677D76" w:rsidP="00AC561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MV_AB10925</w:t>
            </w:r>
          </w:p>
        </w:tc>
        <w:tc>
          <w:tcPr>
            <w:tcW w:w="1984" w:type="pct"/>
            <w:shd w:val="clear" w:color="auto" w:fill="FFFFFF" w:themeFill="background1"/>
          </w:tcPr>
          <w:p w14:paraId="0D9302B7" w14:textId="77777777" w:rsidR="00677D76" w:rsidRPr="006D3857" w:rsidRDefault="00677D76" w:rsidP="00AC56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Modalidade de tratamento da dispensa de retenção para o PIS/COFINS/CSLL</w:t>
            </w:r>
          </w:p>
          <w:p w14:paraId="5BDBE1F9" w14:textId="77777777" w:rsidR="00677D76" w:rsidRPr="006D3857" w:rsidRDefault="00677D76" w:rsidP="00AC56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1=Avaliação por nota/ título.</w:t>
            </w:r>
          </w:p>
          <w:p w14:paraId="1D78EFD7" w14:textId="77777777" w:rsidR="00677D76" w:rsidRPr="006D3857" w:rsidRDefault="00677D76" w:rsidP="00AC56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2= Avaliação por somatório das notas/títulos por  cliente/loja/mês/ano</w:t>
            </w:r>
          </w:p>
        </w:tc>
        <w:tc>
          <w:tcPr>
            <w:tcW w:w="1100" w:type="pct"/>
            <w:shd w:val="clear" w:color="auto" w:fill="FFFFFF" w:themeFill="background1"/>
          </w:tcPr>
          <w:p w14:paraId="4395D18A" w14:textId="77777777" w:rsidR="00677D76" w:rsidRPr="006D3857" w:rsidRDefault="00677D76" w:rsidP="00AC56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</w:t>
            </w:r>
          </w:p>
        </w:tc>
        <w:tc>
          <w:tcPr>
            <w:tcW w:w="1099" w:type="pct"/>
            <w:shd w:val="clear" w:color="auto" w:fill="FFFFFF" w:themeFill="background1"/>
          </w:tcPr>
          <w:p w14:paraId="65946B14" w14:textId="77777777" w:rsidR="00677D76" w:rsidRPr="006D3857" w:rsidRDefault="00677D76" w:rsidP="00AC56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</w:t>
            </w:r>
          </w:p>
        </w:tc>
      </w:tr>
      <w:tr w:rsidR="00D866AF" w:rsidRPr="006D3857" w14:paraId="413C4BD3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7A64851D" w14:textId="09403697" w:rsidR="00D866AF" w:rsidRPr="006D3857" w:rsidRDefault="00D866AF" w:rsidP="00D866AF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 xml:space="preserve">MV_AG10925 </w:t>
            </w:r>
          </w:p>
          <w:p w14:paraId="7D53A1F1" w14:textId="77777777" w:rsidR="00D866AF" w:rsidRPr="006D3857" w:rsidRDefault="00D866AF" w:rsidP="00D866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cs="Tahoma"/>
              </w:rPr>
            </w:pPr>
          </w:p>
          <w:p w14:paraId="4145E579" w14:textId="77777777" w:rsidR="00D866AF" w:rsidRPr="006D3857" w:rsidRDefault="00D866AF" w:rsidP="00D866AF">
            <w:pPr>
              <w:jc w:val="left"/>
              <w:rPr>
                <w:rFonts w:cs="Tahoma"/>
              </w:rPr>
            </w:pPr>
          </w:p>
        </w:tc>
        <w:tc>
          <w:tcPr>
            <w:tcW w:w="1984" w:type="pct"/>
            <w:shd w:val="clear" w:color="auto" w:fill="FFFFFF" w:themeFill="background1"/>
          </w:tcPr>
          <w:p w14:paraId="48EDEEF4" w14:textId="77777777" w:rsidR="007A61F1" w:rsidRDefault="00D866AF" w:rsidP="007A61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Indica se os impostos do PCC serão aglutinados em um titulo apenas quando ocorrerem os tres impostos  no mesmo titulo.</w:t>
            </w:r>
          </w:p>
          <w:p w14:paraId="5193867D" w14:textId="57A625B2" w:rsidR="007A61F1" w:rsidRPr="006D3857" w:rsidRDefault="007A61F1" w:rsidP="007A61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1=</w:t>
            </w:r>
            <w:r>
              <w:rPr>
                <w:rFonts w:cs="Tahoma"/>
              </w:rPr>
              <w:t>Aglutina</w:t>
            </w:r>
            <w:r w:rsidRPr="006D3857">
              <w:rPr>
                <w:rFonts w:cs="Tahoma"/>
              </w:rPr>
              <w:t>.</w:t>
            </w:r>
          </w:p>
          <w:p w14:paraId="318138B6" w14:textId="6D7FB1E2" w:rsidR="00D866AF" w:rsidRPr="007A61F1" w:rsidRDefault="007A61F1" w:rsidP="007A61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2= </w:t>
            </w:r>
            <w:r>
              <w:rPr>
                <w:rFonts w:cs="Tahoma"/>
              </w:rPr>
              <w:t>Não Aglutina</w:t>
            </w:r>
            <w:r w:rsidR="00D866AF" w:rsidRPr="006D3857">
              <w:rPr>
                <w:rFonts w:cs="Tahoma"/>
              </w:rPr>
              <w:t xml:space="preserve"> </w:t>
            </w:r>
            <w:r w:rsidR="00D866AF" w:rsidRPr="007A61F1">
              <w:rPr>
                <w:rFonts w:cs="Tahoma"/>
              </w:rPr>
              <w:t xml:space="preserve"> 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45696B38" w14:textId="1364A67B" w:rsidR="00D866AF" w:rsidRPr="006D3857" w:rsidRDefault="00D866AF" w:rsidP="00AC56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</w:t>
            </w:r>
          </w:p>
        </w:tc>
        <w:tc>
          <w:tcPr>
            <w:tcW w:w="1099" w:type="pct"/>
            <w:shd w:val="clear" w:color="auto" w:fill="FFFFFF" w:themeFill="background1"/>
          </w:tcPr>
          <w:p w14:paraId="784319A8" w14:textId="175386CA" w:rsidR="00D866AF" w:rsidRPr="006D3857" w:rsidRDefault="00D866AF" w:rsidP="00AC56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</w:t>
            </w:r>
          </w:p>
        </w:tc>
      </w:tr>
      <w:tr w:rsidR="00677D76" w:rsidRPr="006D3857" w14:paraId="4383E3EC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689684A6" w14:textId="77777777" w:rsidR="00677D76" w:rsidRPr="006D3857" w:rsidRDefault="00677D76" w:rsidP="00AC561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MV_ALIQISS</w:t>
            </w:r>
          </w:p>
        </w:tc>
        <w:tc>
          <w:tcPr>
            <w:tcW w:w="1984" w:type="pct"/>
            <w:shd w:val="clear" w:color="auto" w:fill="FFFFFF" w:themeFill="background1"/>
          </w:tcPr>
          <w:p w14:paraId="716BBEBD" w14:textId="77777777" w:rsidR="00677D76" w:rsidRPr="006D3857" w:rsidRDefault="00677D76" w:rsidP="00AC56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Alíquota do ISS em casos de prestação de serviços, utilizando percentuais definidos pelo Município.</w:t>
            </w:r>
          </w:p>
        </w:tc>
        <w:tc>
          <w:tcPr>
            <w:tcW w:w="1100" w:type="pct"/>
            <w:shd w:val="clear" w:color="auto" w:fill="FFFFFF" w:themeFill="background1"/>
          </w:tcPr>
          <w:p w14:paraId="4D814681" w14:textId="0AA5BEE7" w:rsidR="00677D76" w:rsidRPr="006D3857" w:rsidRDefault="00302658" w:rsidP="00AC56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5</w:t>
            </w:r>
          </w:p>
        </w:tc>
        <w:tc>
          <w:tcPr>
            <w:tcW w:w="1099" w:type="pct"/>
            <w:shd w:val="clear" w:color="auto" w:fill="FFFFFF" w:themeFill="background1"/>
          </w:tcPr>
          <w:p w14:paraId="737AA7CA" w14:textId="77777777" w:rsidR="00677D76" w:rsidRPr="006D3857" w:rsidRDefault="00677D76" w:rsidP="00AC56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5</w:t>
            </w:r>
          </w:p>
        </w:tc>
      </w:tr>
      <w:tr w:rsidR="00677D76" w:rsidRPr="006D3857" w14:paraId="20E35B6C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35CBB22C" w14:textId="77777777" w:rsidR="00677D76" w:rsidRPr="006D3857" w:rsidRDefault="00677D76" w:rsidP="00AC561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MV_ALTLIPG</w:t>
            </w:r>
          </w:p>
        </w:tc>
        <w:tc>
          <w:tcPr>
            <w:tcW w:w="1984" w:type="pct"/>
            <w:shd w:val="clear" w:color="auto" w:fill="FFFFFF" w:themeFill="background1"/>
          </w:tcPr>
          <w:p w14:paraId="627F08DD" w14:textId="77777777" w:rsidR="00677D76" w:rsidRPr="006D3857" w:rsidRDefault="00677D76" w:rsidP="00AC56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Verifica se o título liberado para pagamento pode ou não ser alterado. (S=Pode alterar; N=Não pode alterar).</w:t>
            </w:r>
          </w:p>
        </w:tc>
        <w:tc>
          <w:tcPr>
            <w:tcW w:w="1100" w:type="pct"/>
            <w:shd w:val="clear" w:color="auto" w:fill="FFFFFF" w:themeFill="background1"/>
          </w:tcPr>
          <w:p w14:paraId="3E84000B" w14:textId="77777777" w:rsidR="00677D76" w:rsidRPr="006D3857" w:rsidRDefault="00677D76" w:rsidP="00AC56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S</w:t>
            </w:r>
          </w:p>
        </w:tc>
        <w:tc>
          <w:tcPr>
            <w:tcW w:w="1099" w:type="pct"/>
            <w:shd w:val="clear" w:color="auto" w:fill="FFFFFF" w:themeFill="background1"/>
          </w:tcPr>
          <w:p w14:paraId="69028634" w14:textId="77777777" w:rsidR="00677D76" w:rsidRPr="006D3857" w:rsidRDefault="00677D76" w:rsidP="00AC56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S</w:t>
            </w:r>
          </w:p>
        </w:tc>
      </w:tr>
      <w:tr w:rsidR="00326932" w:rsidRPr="006D3857" w14:paraId="762717E3" w14:textId="77777777" w:rsidTr="003269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16F84BC7" w14:textId="044A0932" w:rsidR="00326932" w:rsidRPr="00326932" w:rsidRDefault="00326932" w:rsidP="00326932">
            <w:pPr>
              <w:jc w:val="left"/>
              <w:rPr>
                <w:rFonts w:cs="Tahoma"/>
              </w:rPr>
            </w:pPr>
            <w:r w:rsidRPr="00326932">
              <w:rPr>
                <w:rFonts w:cs="Tahoma"/>
              </w:rPr>
              <w:t>MV_BP10925</w:t>
            </w:r>
          </w:p>
        </w:tc>
        <w:tc>
          <w:tcPr>
            <w:tcW w:w="1984" w:type="pct"/>
            <w:shd w:val="clear" w:color="auto" w:fill="auto"/>
          </w:tcPr>
          <w:p w14:paraId="27366574" w14:textId="77777777" w:rsidR="0044109E" w:rsidRDefault="00326932" w:rsidP="003269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26932">
              <w:rPr>
                <w:rFonts w:cs="Tahoma"/>
              </w:rPr>
              <w:t>Define se deve considerar no valor de pagamento,  o valor bruto da baixa parcial ou o valor liquido</w:t>
            </w:r>
            <w:r w:rsidR="008F10D3">
              <w:rPr>
                <w:rFonts w:cs="Tahoma"/>
              </w:rPr>
              <w:t xml:space="preserve"> </w:t>
            </w:r>
          </w:p>
          <w:p w14:paraId="4E7FE104" w14:textId="6CDEE483" w:rsidR="00326932" w:rsidRPr="00326932" w:rsidRDefault="00326932" w:rsidP="003269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26932">
              <w:rPr>
                <w:rFonts w:cs="Tahoma"/>
              </w:rPr>
              <w:t>considerando os impostos.(1=Vl Bruto/2=Vl Liquido)</w:t>
            </w:r>
          </w:p>
        </w:tc>
        <w:tc>
          <w:tcPr>
            <w:tcW w:w="1100" w:type="pct"/>
            <w:shd w:val="clear" w:color="auto" w:fill="auto"/>
          </w:tcPr>
          <w:p w14:paraId="1AE83A7C" w14:textId="2C793AEB" w:rsidR="00326932" w:rsidRPr="00326932" w:rsidRDefault="00326932" w:rsidP="003269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26932">
              <w:rPr>
                <w:rFonts w:cs="Tahoma"/>
              </w:rPr>
              <w:t>1</w:t>
            </w:r>
          </w:p>
        </w:tc>
        <w:tc>
          <w:tcPr>
            <w:tcW w:w="1099" w:type="pct"/>
            <w:shd w:val="clear" w:color="auto" w:fill="auto"/>
          </w:tcPr>
          <w:p w14:paraId="5A186D54" w14:textId="41D615A6" w:rsidR="00326932" w:rsidRPr="00326932" w:rsidRDefault="00326932" w:rsidP="003269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26932">
              <w:rPr>
                <w:rFonts w:cs="Tahoma"/>
              </w:rPr>
              <w:t>1</w:t>
            </w:r>
          </w:p>
        </w:tc>
      </w:tr>
      <w:tr w:rsidR="008741F0" w:rsidRPr="006D3857" w14:paraId="16EB7797" w14:textId="77777777" w:rsidTr="00326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18A9378A" w14:textId="0254D961" w:rsidR="008741F0" w:rsidRPr="00326932" w:rsidRDefault="008741F0" w:rsidP="00326932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MV_BQ</w:t>
            </w:r>
            <w:r w:rsidRPr="00326932">
              <w:rPr>
                <w:rFonts w:cs="Tahoma"/>
              </w:rPr>
              <w:t>10925</w:t>
            </w:r>
          </w:p>
        </w:tc>
        <w:tc>
          <w:tcPr>
            <w:tcW w:w="1984" w:type="pct"/>
            <w:shd w:val="clear" w:color="auto" w:fill="auto"/>
          </w:tcPr>
          <w:p w14:paraId="2EC45591" w14:textId="7EF1FF21" w:rsidR="008741F0" w:rsidRPr="00326932" w:rsidRDefault="008741F0" w:rsidP="003269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8741F0">
              <w:rPr>
                <w:rFonts w:cs="Tahoma"/>
              </w:rPr>
              <w:t>Define se deve considerar no valor de pagamento,  o valor bruto da baixa parcial ou o valor liquido</w:t>
            </w:r>
            <w:r>
              <w:rPr>
                <w:rFonts w:cs="Tahoma"/>
              </w:rPr>
              <w:t xml:space="preserve"> </w:t>
            </w:r>
            <w:r w:rsidRPr="008741F0">
              <w:rPr>
                <w:rFonts w:cs="Tahoma"/>
              </w:rPr>
              <w:t>considerando os impostos.(1=Vl Bruto/2=Vl Liquido)</w:t>
            </w:r>
          </w:p>
        </w:tc>
        <w:tc>
          <w:tcPr>
            <w:tcW w:w="1100" w:type="pct"/>
            <w:shd w:val="clear" w:color="auto" w:fill="auto"/>
          </w:tcPr>
          <w:p w14:paraId="3D136A80" w14:textId="77777777" w:rsidR="008741F0" w:rsidRPr="00326932" w:rsidRDefault="008741F0" w:rsidP="003269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</w:p>
        </w:tc>
        <w:tc>
          <w:tcPr>
            <w:tcW w:w="1099" w:type="pct"/>
            <w:shd w:val="clear" w:color="auto" w:fill="auto"/>
          </w:tcPr>
          <w:p w14:paraId="2CE98DA3" w14:textId="77777777" w:rsidR="008741F0" w:rsidRPr="00326932" w:rsidRDefault="008741F0" w:rsidP="003269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</w:p>
        </w:tc>
      </w:tr>
      <w:tr w:rsidR="00326932" w:rsidRPr="006D3857" w14:paraId="426CD2AB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02AA39E1" w14:textId="77777777" w:rsidR="00326932" w:rsidRPr="006D3857" w:rsidRDefault="00326932" w:rsidP="00326932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MV_BR10925</w:t>
            </w:r>
          </w:p>
        </w:tc>
        <w:tc>
          <w:tcPr>
            <w:tcW w:w="1984" w:type="pct"/>
            <w:shd w:val="clear" w:color="auto" w:fill="FFFFFF" w:themeFill="background1"/>
          </w:tcPr>
          <w:p w14:paraId="577B283B" w14:textId="77777777" w:rsidR="00326932" w:rsidRPr="006D3857" w:rsidRDefault="00326932" w:rsidP="003269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Define momento do tratamento da retenção dos impostos PIS COFINS e Csll 1 = Na Baixa ou 2 = Na Emissão 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2AC341D2" w14:textId="77777777" w:rsidR="00326932" w:rsidRPr="006D3857" w:rsidRDefault="00326932" w:rsidP="003269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</w:t>
            </w:r>
          </w:p>
        </w:tc>
        <w:tc>
          <w:tcPr>
            <w:tcW w:w="1099" w:type="pct"/>
            <w:shd w:val="clear" w:color="auto" w:fill="FFFFFF" w:themeFill="background1"/>
          </w:tcPr>
          <w:p w14:paraId="1FC0CC5D" w14:textId="214DB94C" w:rsidR="00326932" w:rsidRPr="006D3857" w:rsidRDefault="00326932" w:rsidP="003269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</w:tr>
      <w:tr w:rsidR="00326932" w:rsidRPr="006D3857" w14:paraId="7A7DEACC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63DABD84" w14:textId="77777777" w:rsidR="00326932" w:rsidRPr="006D3857" w:rsidRDefault="00326932" w:rsidP="00326932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MV_BX10925</w:t>
            </w:r>
          </w:p>
        </w:tc>
        <w:tc>
          <w:tcPr>
            <w:tcW w:w="1984" w:type="pct"/>
            <w:shd w:val="clear" w:color="auto" w:fill="FFFFFF" w:themeFill="background1"/>
          </w:tcPr>
          <w:p w14:paraId="59A55129" w14:textId="77777777" w:rsidR="00326932" w:rsidRPr="006D3857" w:rsidRDefault="00326932" w:rsidP="003269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Define momento do tratamento da retenção dos impostos PIS COFINS e Csll 1 = Na Baixa ou 2 = Na Emissão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3627746D" w14:textId="4A538970" w:rsidR="00326932" w:rsidRPr="006D3857" w:rsidRDefault="00326932" w:rsidP="003269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1099" w:type="pct"/>
            <w:shd w:val="clear" w:color="auto" w:fill="FFFFFF" w:themeFill="background1"/>
          </w:tcPr>
          <w:p w14:paraId="22AA4DF8" w14:textId="1A86EDE3" w:rsidR="00326932" w:rsidRPr="006D3857" w:rsidRDefault="00326932" w:rsidP="003269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</w:tr>
      <w:tr w:rsidR="00326932" w:rsidRPr="006D3857" w14:paraId="728562E8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4BA58DCB" w14:textId="77777777" w:rsidR="00326932" w:rsidRPr="006D3857" w:rsidRDefault="00326932" w:rsidP="00326932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MV_BS10925</w:t>
            </w:r>
          </w:p>
        </w:tc>
        <w:tc>
          <w:tcPr>
            <w:tcW w:w="1984" w:type="pct"/>
            <w:shd w:val="clear" w:color="auto" w:fill="FFFFFF" w:themeFill="background1"/>
          </w:tcPr>
          <w:p w14:paraId="293D7DFD" w14:textId="77777777" w:rsidR="00326932" w:rsidRPr="006D3857" w:rsidRDefault="00326932" w:rsidP="003269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Indica se o calculo da retencao sera sobre a base do PIS/COFINS/CSLL ou pelo valor total da duplicata. 1=Valor da base; 2=Valor total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37171333" w14:textId="052DCA50" w:rsidR="00326932" w:rsidRPr="006D3857" w:rsidRDefault="00326932" w:rsidP="003269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1099" w:type="pct"/>
            <w:shd w:val="clear" w:color="auto" w:fill="FFFFFF" w:themeFill="background1"/>
          </w:tcPr>
          <w:p w14:paraId="0B485F87" w14:textId="77777777" w:rsidR="00326932" w:rsidRPr="006D3857" w:rsidRDefault="00326932" w:rsidP="003269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</w:t>
            </w:r>
          </w:p>
        </w:tc>
      </w:tr>
      <w:tr w:rsidR="00F06673" w:rsidRPr="006D3857" w14:paraId="01BDC80B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5C5015BD" w14:textId="1502ACE8" w:rsidR="00F06673" w:rsidRPr="006D3857" w:rsidRDefault="00F06673" w:rsidP="00F06673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MV_BXCNAB</w:t>
            </w:r>
          </w:p>
        </w:tc>
        <w:tc>
          <w:tcPr>
            <w:tcW w:w="1984" w:type="pct"/>
            <w:shd w:val="clear" w:color="auto" w:fill="FFFFFF" w:themeFill="background1"/>
          </w:tcPr>
          <w:p w14:paraId="075ED6B8" w14:textId="22B00A63" w:rsidR="00F06673" w:rsidRPr="006D3857" w:rsidRDefault="00F06673" w:rsidP="00F0667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Define se as baixas dos títulos de retorno do CNAB devem ser aglutinadas.</w:t>
            </w:r>
          </w:p>
        </w:tc>
        <w:tc>
          <w:tcPr>
            <w:tcW w:w="1100" w:type="pct"/>
            <w:shd w:val="clear" w:color="auto" w:fill="FFFFFF" w:themeFill="background1"/>
          </w:tcPr>
          <w:p w14:paraId="5C600943" w14:textId="568B4417" w:rsidR="00F06673" w:rsidRPr="006D3857" w:rsidRDefault="00F06673" w:rsidP="00F0667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</w:t>
            </w:r>
          </w:p>
        </w:tc>
        <w:tc>
          <w:tcPr>
            <w:tcW w:w="1099" w:type="pct"/>
            <w:shd w:val="clear" w:color="auto" w:fill="FFFFFF" w:themeFill="background1"/>
          </w:tcPr>
          <w:p w14:paraId="6B5046EC" w14:textId="37C0152D" w:rsidR="00F06673" w:rsidRPr="006D3857" w:rsidRDefault="00F06673" w:rsidP="00F0667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</w:t>
            </w:r>
          </w:p>
        </w:tc>
      </w:tr>
      <w:tr w:rsidR="00F06673" w:rsidRPr="006D3857" w14:paraId="20D3A161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74782571" w14:textId="77777777" w:rsidR="00F06673" w:rsidRPr="006D3857" w:rsidRDefault="00F06673" w:rsidP="00F06673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lastRenderedPageBreak/>
              <w:t>MV_CANBORP</w:t>
            </w:r>
          </w:p>
        </w:tc>
        <w:tc>
          <w:tcPr>
            <w:tcW w:w="1984" w:type="pct"/>
            <w:shd w:val="clear" w:color="auto" w:fill="FFFFFF" w:themeFill="background1"/>
          </w:tcPr>
          <w:p w14:paraId="40415B4F" w14:textId="77777777" w:rsidR="00F06673" w:rsidRPr="006D3857" w:rsidRDefault="00F06673" w:rsidP="00F0667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Indica se o cancelamento da baixa do título será retirado do SEA (Borderôs).</w:t>
            </w:r>
          </w:p>
        </w:tc>
        <w:tc>
          <w:tcPr>
            <w:tcW w:w="1100" w:type="pct"/>
            <w:shd w:val="clear" w:color="auto" w:fill="FFFFFF" w:themeFill="background1"/>
          </w:tcPr>
          <w:p w14:paraId="2658B7E6" w14:textId="353D2ECC" w:rsidR="00F06673" w:rsidRPr="006D3857" w:rsidRDefault="004506A4" w:rsidP="00F0667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N</w:t>
            </w:r>
          </w:p>
        </w:tc>
        <w:tc>
          <w:tcPr>
            <w:tcW w:w="1099" w:type="pct"/>
            <w:shd w:val="clear" w:color="auto" w:fill="FFFFFF" w:themeFill="background1"/>
          </w:tcPr>
          <w:p w14:paraId="3493AFFF" w14:textId="1CC0EBCA" w:rsidR="00F06673" w:rsidRPr="006D3857" w:rsidRDefault="004506A4" w:rsidP="00F0667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N</w:t>
            </w:r>
          </w:p>
        </w:tc>
      </w:tr>
      <w:tr w:rsidR="0014005A" w:rsidRPr="006D3857" w14:paraId="2E3B5F16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427028C9" w14:textId="4D96D798" w:rsidR="0014005A" w:rsidRPr="006D3857" w:rsidRDefault="0014005A" w:rsidP="0014005A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MV_CANLIPG</w:t>
            </w:r>
          </w:p>
        </w:tc>
        <w:tc>
          <w:tcPr>
            <w:tcW w:w="1984" w:type="pct"/>
            <w:shd w:val="clear" w:color="auto" w:fill="FFFFFF" w:themeFill="background1"/>
          </w:tcPr>
          <w:p w14:paraId="63D9808F" w14:textId="2ED9AE33" w:rsidR="0014005A" w:rsidRPr="006D3857" w:rsidRDefault="0014005A" w:rsidP="0014005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Verifica se o título liberado para pagamento que tenha sofrido alteração precisa ou não ser liberado novamente. S = Sim, N = Não</w:t>
            </w:r>
          </w:p>
        </w:tc>
        <w:tc>
          <w:tcPr>
            <w:tcW w:w="1100" w:type="pct"/>
            <w:shd w:val="clear" w:color="auto" w:fill="FFFFFF" w:themeFill="background1"/>
          </w:tcPr>
          <w:p w14:paraId="2A25CA1D" w14:textId="6FFC950B" w:rsidR="0014005A" w:rsidRPr="006D3857" w:rsidRDefault="0014005A" w:rsidP="0014005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</w:t>
            </w:r>
          </w:p>
        </w:tc>
        <w:tc>
          <w:tcPr>
            <w:tcW w:w="1099" w:type="pct"/>
            <w:shd w:val="clear" w:color="auto" w:fill="FFFFFF" w:themeFill="background1"/>
          </w:tcPr>
          <w:p w14:paraId="06C77E0D" w14:textId="47EEC1E1" w:rsidR="0014005A" w:rsidRPr="006D3857" w:rsidRDefault="0014005A" w:rsidP="0014005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</w:t>
            </w:r>
          </w:p>
        </w:tc>
      </w:tr>
      <w:tr w:rsidR="0014005A" w:rsidRPr="006D3857" w14:paraId="7ED77357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22EBD176" w14:textId="77777777" w:rsidR="0014005A" w:rsidRPr="006D3857" w:rsidRDefault="0014005A" w:rsidP="0014005A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MV_CHQBOR</w:t>
            </w:r>
          </w:p>
        </w:tc>
        <w:tc>
          <w:tcPr>
            <w:tcW w:w="1984" w:type="pct"/>
            <w:shd w:val="clear" w:color="auto" w:fill="FFFFFF" w:themeFill="background1"/>
          </w:tcPr>
          <w:p w14:paraId="4BCF5363" w14:textId="77777777" w:rsidR="0014005A" w:rsidRPr="006D3857" w:rsidRDefault="0014005A" w:rsidP="0014005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Indica se será permitido número de cheque quando o título estiver em borderô.</w:t>
            </w:r>
          </w:p>
        </w:tc>
        <w:tc>
          <w:tcPr>
            <w:tcW w:w="1100" w:type="pct"/>
            <w:shd w:val="clear" w:color="auto" w:fill="FFFFFF" w:themeFill="background1"/>
          </w:tcPr>
          <w:p w14:paraId="6BBEEDA8" w14:textId="77777777" w:rsidR="0014005A" w:rsidRPr="006D3857" w:rsidRDefault="0014005A" w:rsidP="0014005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S</w:t>
            </w:r>
          </w:p>
        </w:tc>
        <w:tc>
          <w:tcPr>
            <w:tcW w:w="1099" w:type="pct"/>
            <w:shd w:val="clear" w:color="auto" w:fill="FFFFFF" w:themeFill="background1"/>
          </w:tcPr>
          <w:p w14:paraId="16B02711" w14:textId="77777777" w:rsidR="0014005A" w:rsidRPr="006D3857" w:rsidRDefault="0014005A" w:rsidP="0014005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N</w:t>
            </w:r>
          </w:p>
        </w:tc>
      </w:tr>
      <w:tr w:rsidR="0014005A" w:rsidRPr="006D3857" w14:paraId="08B78E80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1F66529C" w14:textId="77777777" w:rsidR="0014005A" w:rsidRPr="006D3857" w:rsidRDefault="0014005A" w:rsidP="0014005A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MV_COFVENC</w:t>
            </w:r>
          </w:p>
        </w:tc>
        <w:tc>
          <w:tcPr>
            <w:tcW w:w="1984" w:type="pct"/>
            <w:shd w:val="clear" w:color="auto" w:fill="FFFFFF" w:themeFill="background1"/>
          </w:tcPr>
          <w:p w14:paraId="337BE9EA" w14:textId="77777777" w:rsidR="0014005A" w:rsidRPr="006D3857" w:rsidRDefault="0014005A" w:rsidP="0014005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Informe a quantidade de dias a ser considerada  para recolhimento do CONFINS e período de apuração</w:t>
            </w:r>
          </w:p>
        </w:tc>
        <w:tc>
          <w:tcPr>
            <w:tcW w:w="1100" w:type="pct"/>
            <w:shd w:val="clear" w:color="auto" w:fill="FFFFFF" w:themeFill="background1"/>
          </w:tcPr>
          <w:p w14:paraId="33C9752C" w14:textId="77777777" w:rsidR="0014005A" w:rsidRPr="006D3857" w:rsidRDefault="0014005A" w:rsidP="0014005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15,1</w:t>
            </w:r>
          </w:p>
          <w:p w14:paraId="52A0F78B" w14:textId="77777777" w:rsidR="0014005A" w:rsidRPr="006D3857" w:rsidRDefault="0014005A" w:rsidP="0014005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</w:p>
        </w:tc>
        <w:tc>
          <w:tcPr>
            <w:tcW w:w="1099" w:type="pct"/>
            <w:shd w:val="clear" w:color="auto" w:fill="FFFFFF" w:themeFill="background1"/>
          </w:tcPr>
          <w:p w14:paraId="0445722E" w14:textId="77777777" w:rsidR="0014005A" w:rsidRPr="006D3857" w:rsidRDefault="0014005A" w:rsidP="0014005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15,1</w:t>
            </w:r>
          </w:p>
          <w:p w14:paraId="773A0AA7" w14:textId="77777777" w:rsidR="0014005A" w:rsidRPr="006D3857" w:rsidRDefault="0014005A" w:rsidP="0014005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</w:p>
        </w:tc>
      </w:tr>
      <w:tr w:rsidR="0044109E" w:rsidRPr="006D3857" w14:paraId="7FB8B1FD" w14:textId="77777777" w:rsidTr="0044109E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152EF046" w14:textId="01706905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DB50AD">
              <w:rPr>
                <w:rFonts w:cs="Tahoma"/>
              </w:rPr>
              <w:t>MV_COMPCP</w:t>
            </w:r>
          </w:p>
        </w:tc>
        <w:tc>
          <w:tcPr>
            <w:tcW w:w="1984" w:type="pct"/>
            <w:shd w:val="clear" w:color="auto" w:fill="FFFFFF" w:themeFill="background1"/>
          </w:tcPr>
          <w:p w14:paraId="44C46D6B" w14:textId="50798808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5124A4">
              <w:rPr>
                <w:rFonts w:cs="Tahoma"/>
              </w:rPr>
              <w:t>Indica se na compensação de uma NF com um PA</w:t>
            </w:r>
            <w:r>
              <w:rPr>
                <w:rFonts w:cs="Tahoma"/>
              </w:rPr>
              <w:t xml:space="preserve"> </w:t>
            </w:r>
            <w:r w:rsidRPr="005124A4">
              <w:rPr>
                <w:rFonts w:cs="Tahoma"/>
              </w:rPr>
              <w:t xml:space="preserve">os impostos serão proporcionalizados.          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3EA6805B" w14:textId="616482FB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.F.</w:t>
            </w:r>
          </w:p>
        </w:tc>
        <w:tc>
          <w:tcPr>
            <w:tcW w:w="1099" w:type="pct"/>
            <w:shd w:val="clear" w:color="auto" w:fill="FFFFFF" w:themeFill="background1"/>
          </w:tcPr>
          <w:p w14:paraId="1496FEC6" w14:textId="3931790F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.F.</w:t>
            </w:r>
          </w:p>
        </w:tc>
      </w:tr>
      <w:tr w:rsidR="0044109E" w:rsidRPr="006D3857" w14:paraId="01C91940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6883AC20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MV_COPCHQF</w:t>
            </w:r>
          </w:p>
        </w:tc>
        <w:tc>
          <w:tcPr>
            <w:tcW w:w="1984" w:type="pct"/>
            <w:shd w:val="clear" w:color="auto" w:fill="FFFFFF" w:themeFill="background1"/>
          </w:tcPr>
          <w:p w14:paraId="1E6F32ED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Indica qual nome do fornecedor será impresso na “Cópia de Cheques” , onde:</w:t>
            </w:r>
          </w:p>
          <w:p w14:paraId="2B0165C5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 = Nome Reduzido</w:t>
            </w:r>
          </w:p>
          <w:p w14:paraId="6FAA0ED4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 = Razão Social</w:t>
            </w:r>
          </w:p>
        </w:tc>
        <w:tc>
          <w:tcPr>
            <w:tcW w:w="1100" w:type="pct"/>
            <w:shd w:val="clear" w:color="auto" w:fill="FFFFFF" w:themeFill="background1"/>
          </w:tcPr>
          <w:p w14:paraId="6A07DA2B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&lt;vazio&gt;</w:t>
            </w:r>
          </w:p>
        </w:tc>
        <w:tc>
          <w:tcPr>
            <w:tcW w:w="1099" w:type="pct"/>
            <w:shd w:val="clear" w:color="auto" w:fill="FFFFFF" w:themeFill="background1"/>
          </w:tcPr>
          <w:p w14:paraId="4A4986E7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</w:t>
            </w:r>
          </w:p>
        </w:tc>
      </w:tr>
      <w:tr w:rsidR="0044109E" w:rsidRPr="006D3857" w14:paraId="4A0BFEAF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40435100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MV_CTBAIXA</w:t>
            </w:r>
          </w:p>
        </w:tc>
        <w:tc>
          <w:tcPr>
            <w:tcW w:w="1984" w:type="pct"/>
            <w:shd w:val="clear" w:color="auto" w:fill="FFFFFF" w:themeFill="background1"/>
          </w:tcPr>
          <w:p w14:paraId="7187500D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Tipo de "Contabilização da Baixa" (Contas a Pagar). (B) Baixa, na geração do (C) Cheque ou em (A) Ambos os Casos.</w:t>
            </w:r>
          </w:p>
        </w:tc>
        <w:tc>
          <w:tcPr>
            <w:tcW w:w="1100" w:type="pct"/>
            <w:shd w:val="clear" w:color="auto" w:fill="FFFFFF" w:themeFill="background1"/>
          </w:tcPr>
          <w:p w14:paraId="6F1707DE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C</w:t>
            </w:r>
          </w:p>
        </w:tc>
        <w:tc>
          <w:tcPr>
            <w:tcW w:w="1099" w:type="pct"/>
            <w:shd w:val="clear" w:color="auto" w:fill="FFFFFF" w:themeFill="background1"/>
          </w:tcPr>
          <w:p w14:paraId="6195C74F" w14:textId="3B55EB25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B</w:t>
            </w:r>
          </w:p>
        </w:tc>
      </w:tr>
      <w:tr w:rsidR="0044109E" w:rsidRPr="006D3857" w14:paraId="19C025E9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4936695F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MV_CTLIPAG</w:t>
            </w:r>
          </w:p>
        </w:tc>
        <w:tc>
          <w:tcPr>
            <w:tcW w:w="1984" w:type="pct"/>
            <w:shd w:val="clear" w:color="auto" w:fill="FFFFFF" w:themeFill="background1"/>
          </w:tcPr>
          <w:p w14:paraId="47754DA2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Controla as baixas a pagar através da data de liberação preenchida. Caso esteja com T (Sim), o sistema verifica se o campo E2_DATALIB está preenchido. Caso contrário, não controla.</w:t>
            </w:r>
          </w:p>
        </w:tc>
        <w:tc>
          <w:tcPr>
            <w:tcW w:w="1100" w:type="pct"/>
            <w:shd w:val="clear" w:color="auto" w:fill="FFFFFF" w:themeFill="background1"/>
          </w:tcPr>
          <w:p w14:paraId="7A301DCF" w14:textId="4AD2F66E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F</w:t>
            </w:r>
          </w:p>
        </w:tc>
        <w:tc>
          <w:tcPr>
            <w:tcW w:w="1099" w:type="pct"/>
            <w:shd w:val="clear" w:color="auto" w:fill="FFFFFF" w:themeFill="background1"/>
          </w:tcPr>
          <w:p w14:paraId="22F485DD" w14:textId="4EE6F922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T</w:t>
            </w:r>
          </w:p>
        </w:tc>
      </w:tr>
      <w:tr w:rsidR="0044109E" w:rsidRPr="006D3857" w14:paraId="386488B8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12778185" w14:textId="5A8E290C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MV_CXSLBCO</w:t>
            </w:r>
          </w:p>
        </w:tc>
        <w:tc>
          <w:tcPr>
            <w:tcW w:w="1984" w:type="pct"/>
            <w:shd w:val="clear" w:color="auto" w:fill="FFFFFF" w:themeFill="background1"/>
          </w:tcPr>
          <w:p w14:paraId="0DB082EB" w14:textId="1AC993E5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 xml:space="preserve">Permitir que o saldo do caixinha seja reposto mesmo quando o Banco nao possuir saldo suficiente. .T. =Permitir a reposicao .F.=Nao permitir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479B1C4E" w14:textId="423B6633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.F.</w:t>
            </w:r>
          </w:p>
        </w:tc>
        <w:tc>
          <w:tcPr>
            <w:tcW w:w="1099" w:type="pct"/>
            <w:shd w:val="clear" w:color="auto" w:fill="FFFFFF" w:themeFill="background1"/>
          </w:tcPr>
          <w:p w14:paraId="2499B940" w14:textId="0A2B9872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E1671">
              <w:rPr>
                <w:rFonts w:cs="Tahoma"/>
              </w:rPr>
              <w:t xml:space="preserve">.F.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44109E" w:rsidRPr="006D3857" w14:paraId="6431F0A9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19261953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MV_DIAISS</w:t>
            </w:r>
          </w:p>
        </w:tc>
        <w:tc>
          <w:tcPr>
            <w:tcW w:w="1984" w:type="pct"/>
            <w:shd w:val="clear" w:color="auto" w:fill="FFFFFF" w:themeFill="background1"/>
          </w:tcPr>
          <w:p w14:paraId="37D6C7A2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Dia padrão para gerar os títulos de ISS.</w:t>
            </w:r>
          </w:p>
        </w:tc>
        <w:tc>
          <w:tcPr>
            <w:tcW w:w="1100" w:type="pct"/>
            <w:shd w:val="clear" w:color="auto" w:fill="FFFFFF" w:themeFill="background1"/>
          </w:tcPr>
          <w:p w14:paraId="45B55117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10</w:t>
            </w:r>
          </w:p>
        </w:tc>
        <w:tc>
          <w:tcPr>
            <w:tcW w:w="1099" w:type="pct"/>
            <w:shd w:val="clear" w:color="auto" w:fill="FFFFFF" w:themeFill="background1"/>
          </w:tcPr>
          <w:p w14:paraId="57F4C4E2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10</w:t>
            </w:r>
          </w:p>
        </w:tc>
      </w:tr>
      <w:tr w:rsidR="0044109E" w:rsidRPr="006D3857" w14:paraId="62792892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203257E1" w14:textId="48150A4E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5900">
              <w:rPr>
                <w:rFonts w:cs="Tahoma"/>
              </w:rPr>
              <w:t>MV_DIFPAG</w:t>
            </w:r>
          </w:p>
        </w:tc>
        <w:tc>
          <w:tcPr>
            <w:tcW w:w="1984" w:type="pct"/>
            <w:shd w:val="clear" w:color="auto" w:fill="FFFFFF" w:themeFill="background1"/>
          </w:tcPr>
          <w:p w14:paraId="46620E4E" w14:textId="6A3935B0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5900">
              <w:rPr>
                <w:rFonts w:cs="Tahoma"/>
              </w:rPr>
              <w:t>Indica se o sistema deve tratar diferentes configuracoes para diferentes tipos de tributos no retorno do SISPAG.</w:t>
            </w:r>
            <w:r>
              <w:rPr>
                <w:rFonts w:cs="Tahoma"/>
              </w:rPr>
              <w:t xml:space="preserve"> (Segmento N) .T.=Habilita .F.= desabilitado</w:t>
            </w:r>
            <w:r w:rsidRPr="006D5900">
              <w:rPr>
                <w:rFonts w:cs="Tahoma"/>
              </w:rPr>
              <w:t>l</w:t>
            </w:r>
          </w:p>
        </w:tc>
        <w:tc>
          <w:tcPr>
            <w:tcW w:w="1100" w:type="pct"/>
            <w:shd w:val="clear" w:color="auto" w:fill="FFFFFF" w:themeFill="background1"/>
          </w:tcPr>
          <w:p w14:paraId="3ACBAFB0" w14:textId="2FCD9B99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.F.</w:t>
            </w:r>
          </w:p>
        </w:tc>
        <w:tc>
          <w:tcPr>
            <w:tcW w:w="1099" w:type="pct"/>
            <w:shd w:val="clear" w:color="auto" w:fill="FFFFFF" w:themeFill="background1"/>
          </w:tcPr>
          <w:p w14:paraId="331FB540" w14:textId="7DD6FD51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.T.</w:t>
            </w:r>
          </w:p>
        </w:tc>
      </w:tr>
      <w:tr w:rsidR="0044109E" w:rsidRPr="006D3857" w14:paraId="63A6DBB0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0C2F39F0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MV_IN480</w:t>
            </w:r>
          </w:p>
        </w:tc>
        <w:tc>
          <w:tcPr>
            <w:tcW w:w="1984" w:type="pct"/>
            <w:shd w:val="clear" w:color="auto" w:fill="FFFFFF" w:themeFill="background1"/>
          </w:tcPr>
          <w:p w14:paraId="2D1E6D11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Indica a data de vencimento do titulo de IRRF segundo a Inst. Normativa SFR n.480.   3 = terceiro dia útil; 5 = quinto dia util.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034AE325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3</w:t>
            </w:r>
          </w:p>
        </w:tc>
        <w:tc>
          <w:tcPr>
            <w:tcW w:w="1099" w:type="pct"/>
            <w:shd w:val="clear" w:color="auto" w:fill="FFFFFF" w:themeFill="background1"/>
          </w:tcPr>
          <w:p w14:paraId="6AF8BE3B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3</w:t>
            </w:r>
          </w:p>
        </w:tc>
      </w:tr>
      <w:tr w:rsidR="0044109E" w:rsidRPr="006D3857" w14:paraId="19519DB1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3042DA14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MV_ISSVENC</w:t>
            </w:r>
          </w:p>
        </w:tc>
        <w:tc>
          <w:tcPr>
            <w:tcW w:w="1984" w:type="pct"/>
            <w:shd w:val="clear" w:color="auto" w:fill="FFFFFF" w:themeFill="background1"/>
          </w:tcPr>
          <w:p w14:paraId="0FB4F468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Informar a quantidade de dias a ser considerada  para recolhimento do ISS e período de apuração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2C10E3AB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10,1</w:t>
            </w:r>
          </w:p>
        </w:tc>
        <w:tc>
          <w:tcPr>
            <w:tcW w:w="1099" w:type="pct"/>
            <w:shd w:val="clear" w:color="auto" w:fill="FFFFFF" w:themeFill="background1"/>
          </w:tcPr>
          <w:p w14:paraId="1EFADF34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10,1</w:t>
            </w:r>
          </w:p>
        </w:tc>
      </w:tr>
      <w:tr w:rsidR="0044109E" w:rsidRPr="006D3857" w14:paraId="49FAF58E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6B1B53EF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MV_LIBCHEQ</w:t>
            </w:r>
          </w:p>
        </w:tc>
        <w:tc>
          <w:tcPr>
            <w:tcW w:w="1984" w:type="pct"/>
            <w:shd w:val="clear" w:color="auto" w:fill="FFFFFF" w:themeFill="background1"/>
          </w:tcPr>
          <w:p w14:paraId="126FE05A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Opção para liberação de saldo bancário quando da geração de cheques antes da baixa.</w:t>
            </w:r>
          </w:p>
        </w:tc>
        <w:tc>
          <w:tcPr>
            <w:tcW w:w="1100" w:type="pct"/>
            <w:shd w:val="clear" w:color="auto" w:fill="FFFFFF" w:themeFill="background1"/>
          </w:tcPr>
          <w:p w14:paraId="68FE9F28" w14:textId="77777777" w:rsidR="0044109E" w:rsidRPr="001E2ED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1E2ED3">
              <w:rPr>
                <w:rFonts w:cs="Tahoma"/>
              </w:rPr>
              <w:t>S</w:t>
            </w:r>
          </w:p>
        </w:tc>
        <w:tc>
          <w:tcPr>
            <w:tcW w:w="1099" w:type="pct"/>
            <w:shd w:val="clear" w:color="auto" w:fill="FFFFFF" w:themeFill="background1"/>
          </w:tcPr>
          <w:p w14:paraId="0B2C9FCB" w14:textId="367B7297" w:rsidR="0044109E" w:rsidRPr="001E2ED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1E2ED3">
              <w:rPr>
                <w:rFonts w:cs="Tahoma"/>
              </w:rPr>
              <w:t>S</w:t>
            </w:r>
          </w:p>
        </w:tc>
      </w:tr>
      <w:tr w:rsidR="0044109E" w:rsidRPr="006D3857" w14:paraId="7B35F2B4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04B19F76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MV_MRETISS</w:t>
            </w:r>
          </w:p>
        </w:tc>
        <w:tc>
          <w:tcPr>
            <w:tcW w:w="1984" w:type="pct"/>
            <w:shd w:val="clear" w:color="auto" w:fill="FFFFFF" w:themeFill="background1"/>
          </w:tcPr>
          <w:p w14:paraId="2D3F2D10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Modo de retenção do ISS nas aquisições de serviços 1 = na emissão do titulo principal;   2 = na baixa do titulo principal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6BB08551" w14:textId="11D3C9A4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  <w:p w14:paraId="6DF771B4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</w:p>
        </w:tc>
        <w:tc>
          <w:tcPr>
            <w:tcW w:w="1099" w:type="pct"/>
            <w:shd w:val="clear" w:color="auto" w:fill="FFFFFF" w:themeFill="background1"/>
          </w:tcPr>
          <w:p w14:paraId="48D1FB34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</w:t>
            </w:r>
          </w:p>
          <w:p w14:paraId="3A9EDAA0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</w:p>
        </w:tc>
      </w:tr>
      <w:tr w:rsidR="0044109E" w:rsidRPr="00B419AC" w14:paraId="4561746F" w14:textId="77777777" w:rsidTr="00B419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shd w:val="clear" w:color="auto" w:fill="auto"/>
          </w:tcPr>
          <w:p w14:paraId="2E763CF2" w14:textId="1CA3E0CA" w:rsidR="0044109E" w:rsidRPr="00B419AC" w:rsidRDefault="0044109E" w:rsidP="0044109E">
            <w:pPr>
              <w:jc w:val="left"/>
              <w:rPr>
                <w:rFonts w:cs="Tahoma"/>
              </w:rPr>
            </w:pPr>
            <w:r w:rsidRPr="00B419AC">
              <w:rPr>
                <w:rFonts w:cs="Tahoma"/>
              </w:rPr>
              <w:t>MV_MULNATP</w:t>
            </w:r>
          </w:p>
        </w:tc>
        <w:tc>
          <w:tcPr>
            <w:tcW w:w="1984" w:type="pct"/>
            <w:shd w:val="clear" w:color="auto" w:fill="FFFFFF" w:themeFill="background1"/>
          </w:tcPr>
          <w:p w14:paraId="090CE530" w14:textId="55F372DC" w:rsidR="0044109E" w:rsidRPr="00B419AC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B419AC">
              <w:rPr>
                <w:rFonts w:cs="Tahoma"/>
              </w:rPr>
              <w:t>Define se irão utilizar múltiplas naturezas para Contas a Pagar.</w:t>
            </w:r>
          </w:p>
        </w:tc>
        <w:tc>
          <w:tcPr>
            <w:tcW w:w="1100" w:type="pct"/>
            <w:shd w:val="clear" w:color="auto" w:fill="FFFFFF" w:themeFill="background1"/>
          </w:tcPr>
          <w:p w14:paraId="4EC121AD" w14:textId="778A34B7" w:rsidR="0044109E" w:rsidRPr="00B419AC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B419AC">
              <w:rPr>
                <w:rFonts w:cs="Tahoma"/>
              </w:rPr>
              <w:t>F</w:t>
            </w:r>
          </w:p>
        </w:tc>
        <w:tc>
          <w:tcPr>
            <w:tcW w:w="1099" w:type="pct"/>
            <w:shd w:val="clear" w:color="auto" w:fill="FFFFFF" w:themeFill="background1"/>
          </w:tcPr>
          <w:p w14:paraId="6235CF60" w14:textId="5A444B59" w:rsidR="0044109E" w:rsidRPr="00B419AC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F</w:t>
            </w:r>
          </w:p>
        </w:tc>
      </w:tr>
      <w:tr w:rsidR="0044109E" w:rsidRPr="006D3857" w14:paraId="67DF9ECF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41AC6B9F" w14:textId="36F8B59A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MV_MULNATR</w:t>
            </w:r>
          </w:p>
        </w:tc>
        <w:tc>
          <w:tcPr>
            <w:tcW w:w="1984" w:type="pct"/>
            <w:shd w:val="clear" w:color="auto" w:fill="FFFFFF" w:themeFill="background1"/>
          </w:tcPr>
          <w:p w14:paraId="0EA97C6B" w14:textId="7E5BAF28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Define se irão utilizar múltiplas naturezas para Contas a Receber.</w:t>
            </w:r>
          </w:p>
        </w:tc>
        <w:tc>
          <w:tcPr>
            <w:tcW w:w="1100" w:type="pct"/>
            <w:shd w:val="clear" w:color="auto" w:fill="FFFFFF" w:themeFill="background1"/>
          </w:tcPr>
          <w:p w14:paraId="1E5B860C" w14:textId="77777777" w:rsidR="0044109E" w:rsidRPr="00AC561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F</w:t>
            </w:r>
          </w:p>
          <w:p w14:paraId="1716DD8E" w14:textId="77777777" w:rsidR="0044109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</w:p>
        </w:tc>
        <w:tc>
          <w:tcPr>
            <w:tcW w:w="1099" w:type="pct"/>
            <w:shd w:val="clear" w:color="auto" w:fill="FFFFFF" w:themeFill="background1"/>
          </w:tcPr>
          <w:p w14:paraId="38323F38" w14:textId="77777777" w:rsidR="0044109E" w:rsidRPr="00AC561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F</w:t>
            </w:r>
          </w:p>
          <w:p w14:paraId="633E4B67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</w:p>
        </w:tc>
      </w:tr>
      <w:tr w:rsidR="0044109E" w:rsidRPr="006D3857" w14:paraId="5EF18DAA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1613F2DA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MV_MP447</w:t>
            </w:r>
          </w:p>
        </w:tc>
        <w:tc>
          <w:tcPr>
            <w:tcW w:w="1984" w:type="pct"/>
            <w:shd w:val="clear" w:color="auto" w:fill="FFFFFF" w:themeFill="background1"/>
          </w:tcPr>
          <w:p w14:paraId="16584142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Indica se o vencimento de IRRF e INSS deve ser  calculado segundo a Medida Provisória 447. T = Considera a M.P.; F = Não considera a M.P.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52CC2CF5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F</w:t>
            </w:r>
          </w:p>
        </w:tc>
        <w:tc>
          <w:tcPr>
            <w:tcW w:w="1099" w:type="pct"/>
            <w:shd w:val="clear" w:color="auto" w:fill="FFFFFF" w:themeFill="background1"/>
          </w:tcPr>
          <w:p w14:paraId="7DE5A4BE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T</w:t>
            </w:r>
          </w:p>
          <w:p w14:paraId="6DEE02E2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</w:p>
        </w:tc>
      </w:tr>
      <w:tr w:rsidR="0044109E" w:rsidRPr="006D3857" w14:paraId="488403AE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71457109" w14:textId="7435457E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5F3858">
              <w:rPr>
                <w:rFonts w:cs="Tahoma"/>
              </w:rPr>
              <w:lastRenderedPageBreak/>
              <w:t>MV_NATSINT</w:t>
            </w:r>
          </w:p>
        </w:tc>
        <w:tc>
          <w:tcPr>
            <w:tcW w:w="1984" w:type="pct"/>
            <w:shd w:val="clear" w:color="auto" w:fill="FFFFFF" w:themeFill="background1"/>
          </w:tcPr>
          <w:p w14:paraId="100E56E4" w14:textId="3AB7F8AC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4C3C9F">
              <w:rPr>
                <w:rFonts w:cs="Tahoma"/>
              </w:rPr>
              <w:t>Indica utilização de estrutura de natureza  Sintética/Analitica no cadastro de Naturezas</w:t>
            </w:r>
            <w:r>
              <w:rPr>
                <w:rFonts w:cs="Tahoma"/>
              </w:rPr>
              <w:t xml:space="preserve"> </w:t>
            </w:r>
            <w:r w:rsidRPr="004C3C9F">
              <w:rPr>
                <w:rFonts w:cs="Tahoma"/>
              </w:rPr>
              <w:t xml:space="preserve">(Financeiro).  Opções: 1 = Sim ou 2 = Não (padrão)   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11281C9B" w14:textId="3ECBA8BD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2</w:t>
            </w:r>
          </w:p>
        </w:tc>
        <w:tc>
          <w:tcPr>
            <w:tcW w:w="1099" w:type="pct"/>
            <w:shd w:val="clear" w:color="auto" w:fill="FFFFFF" w:themeFill="background1"/>
          </w:tcPr>
          <w:p w14:paraId="4ADE2D7D" w14:textId="261534BA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</w:tr>
      <w:tr w:rsidR="0044109E" w:rsidRPr="006D3857" w14:paraId="3208FD40" w14:textId="77777777" w:rsidTr="004E57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15D5E136" w14:textId="3948CB14" w:rsidR="0044109E" w:rsidRPr="005F3858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MV_NUMBORP</w:t>
            </w:r>
          </w:p>
        </w:tc>
        <w:tc>
          <w:tcPr>
            <w:tcW w:w="1984" w:type="pct"/>
            <w:shd w:val="clear" w:color="auto" w:fill="FFFFFF" w:themeFill="background1"/>
          </w:tcPr>
          <w:p w14:paraId="492D858C" w14:textId="38A39003" w:rsidR="0044109E" w:rsidRPr="004C3C9F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Número sequencial de borderôs de pagamentos.</w:t>
            </w:r>
          </w:p>
        </w:tc>
        <w:tc>
          <w:tcPr>
            <w:tcW w:w="1100" w:type="pct"/>
            <w:shd w:val="clear" w:color="auto" w:fill="FFFFFF" w:themeFill="background1"/>
          </w:tcPr>
          <w:p w14:paraId="726916C9" w14:textId="75D8A372" w:rsidR="0044109E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  <w:tc>
          <w:tcPr>
            <w:tcW w:w="1099" w:type="pct"/>
            <w:shd w:val="clear" w:color="auto" w:fill="FFFFFF" w:themeFill="background1"/>
          </w:tcPr>
          <w:p w14:paraId="449C0F6F" w14:textId="13033CE2" w:rsidR="0044109E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</w:tr>
      <w:tr w:rsidR="0044109E" w:rsidRPr="006D3857" w14:paraId="6E24F5A4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1564DD26" w14:textId="7E43764D" w:rsidR="0044109E" w:rsidRPr="005F3858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MV_NUMBORR</w:t>
            </w:r>
          </w:p>
        </w:tc>
        <w:tc>
          <w:tcPr>
            <w:tcW w:w="1984" w:type="pct"/>
            <w:shd w:val="clear" w:color="auto" w:fill="FFFFFF" w:themeFill="background1"/>
          </w:tcPr>
          <w:p w14:paraId="5984AF41" w14:textId="7D1E5DC2" w:rsidR="0044109E" w:rsidRPr="004C3C9F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Número sequencial de borderôs de recebimentos.</w:t>
            </w:r>
          </w:p>
        </w:tc>
        <w:tc>
          <w:tcPr>
            <w:tcW w:w="1100" w:type="pct"/>
            <w:shd w:val="clear" w:color="auto" w:fill="FFFFFF" w:themeFill="background1"/>
          </w:tcPr>
          <w:p w14:paraId="52443025" w14:textId="10FFCA00" w:rsidR="0044109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  <w:tc>
          <w:tcPr>
            <w:tcW w:w="1099" w:type="pct"/>
            <w:shd w:val="clear" w:color="auto" w:fill="FFFFFF" w:themeFill="background1"/>
          </w:tcPr>
          <w:p w14:paraId="1CF7EBFC" w14:textId="3FF5127B" w:rsidR="0044109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</w:tr>
      <w:tr w:rsidR="0044109E" w:rsidRPr="006D3857" w14:paraId="40343590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22E9594D" w14:textId="37D2C02A" w:rsidR="0044109E" w:rsidRPr="005F3858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MV_NUMCOMP</w:t>
            </w:r>
          </w:p>
        </w:tc>
        <w:tc>
          <w:tcPr>
            <w:tcW w:w="1984" w:type="pct"/>
            <w:shd w:val="clear" w:color="auto" w:fill="FFFFFF" w:themeFill="background1"/>
          </w:tcPr>
          <w:p w14:paraId="6D13A062" w14:textId="2B22F00A" w:rsidR="0044109E" w:rsidRPr="004C3C9F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Número da última compensação entre carteiras.</w:t>
            </w:r>
          </w:p>
        </w:tc>
        <w:tc>
          <w:tcPr>
            <w:tcW w:w="1100" w:type="pct"/>
            <w:shd w:val="clear" w:color="auto" w:fill="FFFFFF" w:themeFill="background1"/>
          </w:tcPr>
          <w:p w14:paraId="24FCBF66" w14:textId="765F6EDF" w:rsidR="0044109E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  <w:tc>
          <w:tcPr>
            <w:tcW w:w="1099" w:type="pct"/>
            <w:shd w:val="clear" w:color="auto" w:fill="FFFFFF" w:themeFill="background1"/>
          </w:tcPr>
          <w:p w14:paraId="0F475FD5" w14:textId="462D468A" w:rsidR="0044109E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</w:tr>
      <w:tr w:rsidR="0044109E" w:rsidRPr="006D3857" w14:paraId="68330C4E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7869308A" w14:textId="51F7FAC4" w:rsidR="0044109E" w:rsidRPr="005F3858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MV_NUMCOP</w:t>
            </w:r>
          </w:p>
        </w:tc>
        <w:tc>
          <w:tcPr>
            <w:tcW w:w="1984" w:type="pct"/>
            <w:shd w:val="clear" w:color="auto" w:fill="FFFFFF" w:themeFill="background1"/>
          </w:tcPr>
          <w:p w14:paraId="76781E08" w14:textId="315C1ADA" w:rsidR="0044109E" w:rsidRPr="004C3C9F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Numeração sequencial para cópia de cheque.</w:t>
            </w:r>
          </w:p>
        </w:tc>
        <w:tc>
          <w:tcPr>
            <w:tcW w:w="1100" w:type="pct"/>
            <w:shd w:val="clear" w:color="auto" w:fill="FFFFFF" w:themeFill="background1"/>
          </w:tcPr>
          <w:p w14:paraId="79251B81" w14:textId="357EFB62" w:rsidR="0044109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  <w:tc>
          <w:tcPr>
            <w:tcW w:w="1099" w:type="pct"/>
            <w:shd w:val="clear" w:color="auto" w:fill="FFFFFF" w:themeFill="background1"/>
          </w:tcPr>
          <w:p w14:paraId="1F9D14C8" w14:textId="637E9E70" w:rsidR="0044109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</w:tr>
      <w:tr w:rsidR="0044109E" w:rsidRPr="006D3857" w14:paraId="3D3F0A4B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0EF6A9DA" w14:textId="0B91259A" w:rsidR="0044109E" w:rsidRPr="005F3858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MV_NUMFAT</w:t>
            </w:r>
          </w:p>
        </w:tc>
        <w:tc>
          <w:tcPr>
            <w:tcW w:w="1984" w:type="pct"/>
            <w:shd w:val="clear" w:color="auto" w:fill="FFFFFF" w:themeFill="background1"/>
          </w:tcPr>
          <w:p w14:paraId="27DEBC68" w14:textId="5A5C4289" w:rsidR="0044109E" w:rsidRPr="004C3C9F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Número sequencial de faturas.</w:t>
            </w:r>
          </w:p>
        </w:tc>
        <w:tc>
          <w:tcPr>
            <w:tcW w:w="1100" w:type="pct"/>
            <w:shd w:val="clear" w:color="auto" w:fill="FFFFFF" w:themeFill="background1"/>
          </w:tcPr>
          <w:p w14:paraId="26EE9BB4" w14:textId="20716773" w:rsidR="0044109E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  <w:tc>
          <w:tcPr>
            <w:tcW w:w="1099" w:type="pct"/>
            <w:shd w:val="clear" w:color="auto" w:fill="FFFFFF" w:themeFill="background1"/>
          </w:tcPr>
          <w:p w14:paraId="2AD80B87" w14:textId="399A6CE9" w:rsidR="0044109E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</w:tr>
      <w:tr w:rsidR="0044109E" w:rsidRPr="006D3857" w14:paraId="63A281EC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6C2B814D" w14:textId="74510115" w:rsidR="0044109E" w:rsidRPr="005F3858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MV_NUMFATP</w:t>
            </w:r>
          </w:p>
        </w:tc>
        <w:tc>
          <w:tcPr>
            <w:tcW w:w="1984" w:type="pct"/>
            <w:shd w:val="clear" w:color="auto" w:fill="FFFFFF" w:themeFill="background1"/>
          </w:tcPr>
          <w:p w14:paraId="5C0C55A4" w14:textId="62A365AF" w:rsidR="0044109E" w:rsidRPr="004C3C9F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Numeração automática de faturas a pagar.</w:t>
            </w:r>
          </w:p>
        </w:tc>
        <w:tc>
          <w:tcPr>
            <w:tcW w:w="1100" w:type="pct"/>
            <w:shd w:val="clear" w:color="auto" w:fill="FFFFFF" w:themeFill="background1"/>
          </w:tcPr>
          <w:p w14:paraId="603E595B" w14:textId="3180C982" w:rsidR="0044109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  <w:tc>
          <w:tcPr>
            <w:tcW w:w="1099" w:type="pct"/>
            <w:shd w:val="clear" w:color="auto" w:fill="FFFFFF" w:themeFill="background1"/>
          </w:tcPr>
          <w:p w14:paraId="52F6DDA9" w14:textId="34BF5F63" w:rsidR="0044109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</w:tr>
      <w:tr w:rsidR="0044109E" w:rsidRPr="006D3857" w14:paraId="44724EED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212EA64A" w14:textId="2CBB26AB" w:rsidR="0044109E" w:rsidRPr="005F3858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MV_NUMLIQ</w:t>
            </w:r>
          </w:p>
        </w:tc>
        <w:tc>
          <w:tcPr>
            <w:tcW w:w="1984" w:type="pct"/>
            <w:shd w:val="clear" w:color="auto" w:fill="FFFFFF" w:themeFill="background1"/>
          </w:tcPr>
          <w:p w14:paraId="15AE1BE2" w14:textId="22C72F76" w:rsidR="0044109E" w:rsidRPr="004C3C9F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Número sequencial de liquidações</w:t>
            </w:r>
          </w:p>
        </w:tc>
        <w:tc>
          <w:tcPr>
            <w:tcW w:w="1100" w:type="pct"/>
            <w:shd w:val="clear" w:color="auto" w:fill="FFFFFF" w:themeFill="background1"/>
          </w:tcPr>
          <w:p w14:paraId="53706D04" w14:textId="4E748454" w:rsidR="0044109E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  <w:tc>
          <w:tcPr>
            <w:tcW w:w="1099" w:type="pct"/>
            <w:shd w:val="clear" w:color="auto" w:fill="FFFFFF" w:themeFill="background1"/>
          </w:tcPr>
          <w:p w14:paraId="1B1309F9" w14:textId="670568C6" w:rsidR="0044109E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</w:tr>
      <w:tr w:rsidR="0044109E" w:rsidRPr="006D3857" w14:paraId="3A82462A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3407C7E9" w14:textId="55916119" w:rsidR="0044109E" w:rsidRPr="005F3858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MV_NUMLIQP</w:t>
            </w:r>
          </w:p>
        </w:tc>
        <w:tc>
          <w:tcPr>
            <w:tcW w:w="1984" w:type="pct"/>
            <w:shd w:val="clear" w:color="auto" w:fill="FFFFFF" w:themeFill="background1"/>
          </w:tcPr>
          <w:p w14:paraId="4546EEDF" w14:textId="77777777" w:rsidR="0044109E" w:rsidRPr="00AC561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Número da liquidação a pagar.</w:t>
            </w:r>
          </w:p>
          <w:p w14:paraId="298D0884" w14:textId="77777777" w:rsidR="0044109E" w:rsidRPr="004C3C9F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</w:p>
        </w:tc>
        <w:tc>
          <w:tcPr>
            <w:tcW w:w="1100" w:type="pct"/>
            <w:shd w:val="clear" w:color="auto" w:fill="FFFFFF" w:themeFill="background1"/>
          </w:tcPr>
          <w:p w14:paraId="228C85C0" w14:textId="4D46C557" w:rsidR="0044109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  <w:tc>
          <w:tcPr>
            <w:tcW w:w="1099" w:type="pct"/>
            <w:shd w:val="clear" w:color="auto" w:fill="FFFFFF" w:themeFill="background1"/>
          </w:tcPr>
          <w:p w14:paraId="03F3C968" w14:textId="2F0D7CC3" w:rsidR="0044109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</w:tr>
      <w:tr w:rsidR="0044109E" w:rsidRPr="006D3857" w14:paraId="2DD92C73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2F66A035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MV_PCTCXMA</w:t>
            </w:r>
          </w:p>
        </w:tc>
        <w:tc>
          <w:tcPr>
            <w:tcW w:w="1984" w:type="pct"/>
            <w:shd w:val="clear" w:color="auto" w:fill="FFFFFF" w:themeFill="background1"/>
          </w:tcPr>
          <w:p w14:paraId="0F1CD54B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Permite prestação de contas a maior no adiantamento </w:t>
            </w:r>
          </w:p>
          <w:p w14:paraId="602F4F06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1 -&gt; Permite</w:t>
            </w:r>
          </w:p>
          <w:p w14:paraId="11F77C8A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2 -&gt; Não permite (padrão)</w:t>
            </w:r>
          </w:p>
        </w:tc>
        <w:tc>
          <w:tcPr>
            <w:tcW w:w="1100" w:type="pct"/>
            <w:shd w:val="clear" w:color="auto" w:fill="FFFFFF" w:themeFill="background1"/>
          </w:tcPr>
          <w:p w14:paraId="5E716810" w14:textId="06095918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&lt;vazio&gt;</w:t>
            </w:r>
          </w:p>
        </w:tc>
        <w:tc>
          <w:tcPr>
            <w:tcW w:w="1099" w:type="pct"/>
            <w:shd w:val="clear" w:color="auto" w:fill="FFFFFF" w:themeFill="background1"/>
          </w:tcPr>
          <w:p w14:paraId="3FB214EA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</w:t>
            </w:r>
          </w:p>
        </w:tc>
      </w:tr>
      <w:tr w:rsidR="0044109E" w:rsidRPr="006D3857" w14:paraId="1137DA30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57F8AF08" w14:textId="020BCBC6" w:rsidR="0044109E" w:rsidRPr="0051227A" w:rsidRDefault="0044109E" w:rsidP="0044109E">
            <w:pPr>
              <w:jc w:val="left"/>
              <w:rPr>
                <w:rFonts w:cs="Tahoma"/>
              </w:rPr>
            </w:pPr>
            <w:r w:rsidRPr="0051227A">
              <w:rPr>
                <w:rFonts w:cs="Tahoma"/>
              </w:rPr>
              <w:t>MV_PABRUTO</w:t>
            </w:r>
          </w:p>
        </w:tc>
        <w:tc>
          <w:tcPr>
            <w:tcW w:w="1984" w:type="pct"/>
            <w:shd w:val="clear" w:color="auto" w:fill="FFFFFF" w:themeFill="background1"/>
          </w:tcPr>
          <w:p w14:paraId="7A5FA2BD" w14:textId="199509CE" w:rsidR="0044109E" w:rsidRPr="0051227A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51227A">
              <w:rPr>
                <w:rFonts w:cs="Tahoma"/>
              </w:rPr>
              <w:t xml:space="preserve">Define se na geração do PA com impostos: 1 = Gera um PA com o valor bruto. 2 = Gera um PA  com o valor líquido (padrão do sistema).          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41F32EE3" w14:textId="05A5D106" w:rsidR="0044109E" w:rsidRPr="0051227A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51227A">
              <w:rPr>
                <w:rFonts w:cs="Tahoma"/>
              </w:rPr>
              <w:t>&lt;vazio&gt;</w:t>
            </w:r>
          </w:p>
        </w:tc>
        <w:tc>
          <w:tcPr>
            <w:tcW w:w="1099" w:type="pct"/>
            <w:shd w:val="clear" w:color="auto" w:fill="FFFFFF" w:themeFill="background1"/>
          </w:tcPr>
          <w:p w14:paraId="295A889E" w14:textId="45508B9A" w:rsidR="0044109E" w:rsidRPr="0051227A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51227A">
              <w:rPr>
                <w:rFonts w:cs="Tahoma"/>
              </w:rPr>
              <w:t>1</w:t>
            </w:r>
          </w:p>
        </w:tc>
      </w:tr>
      <w:tr w:rsidR="0044109E" w:rsidRPr="006D3857" w14:paraId="795238CE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707105C7" w14:textId="42541D83" w:rsidR="0044109E" w:rsidRPr="00DD3E32" w:rsidRDefault="0044109E" w:rsidP="0044109E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MV_PAGJ52</w:t>
            </w:r>
          </w:p>
        </w:tc>
        <w:tc>
          <w:tcPr>
            <w:tcW w:w="1984" w:type="pct"/>
            <w:shd w:val="clear" w:color="auto" w:fill="FFFFFF" w:themeFill="background1"/>
          </w:tcPr>
          <w:p w14:paraId="3AF791BD" w14:textId="2E308269" w:rsidR="0044109E" w:rsidRPr="00CB078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867AFB">
              <w:rPr>
                <w:rFonts w:cs="Tahoma"/>
              </w:rPr>
              <w:t>Determina valor li</w:t>
            </w:r>
            <w:r>
              <w:rPr>
                <w:rFonts w:cs="Tahoma"/>
              </w:rPr>
              <w:t>mite estabelecido pelo Banco  C</w:t>
            </w:r>
            <w:r w:rsidRPr="00867AFB">
              <w:rPr>
                <w:rFonts w:cs="Tahoma"/>
              </w:rPr>
              <w:t xml:space="preserve">entral cujo o valor do pagamento seja igual ou </w:t>
            </w:r>
            <w:r>
              <w:rPr>
                <w:rFonts w:cs="Tahoma"/>
              </w:rPr>
              <w:t xml:space="preserve"> </w:t>
            </w:r>
            <w:r w:rsidRPr="00867AFB">
              <w:rPr>
                <w:rFonts w:cs="Tahoma"/>
              </w:rPr>
              <w:t xml:space="preserve">superior para geracao do registro detalhe J-52.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469ECF9C" w14:textId="741E8D59" w:rsidR="0044109E" w:rsidRPr="00DD3E32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867AFB">
              <w:rPr>
                <w:rFonts w:cs="Tahoma"/>
              </w:rPr>
              <w:t xml:space="preserve">250000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1099" w:type="pct"/>
            <w:shd w:val="clear" w:color="auto" w:fill="FFFFFF" w:themeFill="background1"/>
          </w:tcPr>
          <w:p w14:paraId="558F663E" w14:textId="53217FB9" w:rsidR="0044109E" w:rsidRPr="00DD3E32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</w:tr>
      <w:tr w:rsidR="0044109E" w:rsidRPr="006D3857" w14:paraId="38D646AA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7F22DD76" w14:textId="3E08642B" w:rsidR="0044109E" w:rsidRPr="00DD3E32" w:rsidRDefault="0044109E" w:rsidP="0044109E">
            <w:pPr>
              <w:jc w:val="left"/>
              <w:rPr>
                <w:rFonts w:cs="Tahoma"/>
              </w:rPr>
            </w:pPr>
            <w:r w:rsidRPr="00DD3E32">
              <w:rPr>
                <w:rFonts w:cs="Tahoma"/>
              </w:rPr>
              <w:t>MV_PAPRIME</w:t>
            </w:r>
          </w:p>
        </w:tc>
        <w:tc>
          <w:tcPr>
            <w:tcW w:w="1984" w:type="pct"/>
            <w:shd w:val="clear" w:color="auto" w:fill="FFFFFF" w:themeFill="background1"/>
          </w:tcPr>
          <w:p w14:paraId="62F79B90" w14:textId="77777777" w:rsidR="0044109E" w:rsidRPr="00DD3E32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DD3E32">
              <w:rPr>
                <w:rFonts w:cs="Tahoma"/>
              </w:rPr>
              <w:t xml:space="preserve">Define se na geração do PA com impostos,          </w:t>
            </w:r>
          </w:p>
          <w:p w14:paraId="5017CA43" w14:textId="77777777" w:rsidR="0044109E" w:rsidRPr="00DD3E32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DD3E32">
              <w:rPr>
                <w:rFonts w:cs="Tahoma"/>
              </w:rPr>
              <w:t xml:space="preserve">será provisionado os impostos de inss e iss  </w:t>
            </w:r>
          </w:p>
          <w:p w14:paraId="7796F7B1" w14:textId="3BB75C35" w:rsidR="0044109E" w:rsidRPr="00DD3E32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DD3E32">
              <w:rPr>
                <w:rFonts w:cs="Tahoma"/>
              </w:rPr>
              <w:t xml:space="preserve">na para PA Liquido 1=Sim 2=Não (Default)      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75A93D01" w14:textId="6C80C2DE" w:rsidR="0044109E" w:rsidRPr="00DD3E32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DD3E32">
              <w:rPr>
                <w:rFonts w:cs="Tahoma"/>
              </w:rPr>
              <w:t>1</w:t>
            </w:r>
          </w:p>
        </w:tc>
        <w:tc>
          <w:tcPr>
            <w:tcW w:w="1099" w:type="pct"/>
            <w:shd w:val="clear" w:color="auto" w:fill="FFFFFF" w:themeFill="background1"/>
          </w:tcPr>
          <w:p w14:paraId="78964B5E" w14:textId="6EBA38D8" w:rsidR="0044109E" w:rsidRPr="00DD3E32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DD3E32">
              <w:rPr>
                <w:rFonts w:cs="Tahoma"/>
              </w:rPr>
              <w:t>2</w:t>
            </w:r>
          </w:p>
        </w:tc>
      </w:tr>
      <w:tr w:rsidR="0044109E" w:rsidRPr="006D3857" w14:paraId="70D70B52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228A9974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MV_PRZIRRF</w:t>
            </w:r>
          </w:p>
        </w:tc>
        <w:tc>
          <w:tcPr>
            <w:tcW w:w="1984" w:type="pct"/>
            <w:shd w:val="clear" w:color="auto" w:fill="FFFFFF" w:themeFill="background1"/>
          </w:tcPr>
          <w:p w14:paraId="3A2DCC1C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Numero de dias para pagamento do IRRF apos a emissão do titulo.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09FC2744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</w:t>
            </w:r>
          </w:p>
        </w:tc>
        <w:tc>
          <w:tcPr>
            <w:tcW w:w="1099" w:type="pct"/>
            <w:shd w:val="clear" w:color="auto" w:fill="FFFFFF" w:themeFill="background1"/>
          </w:tcPr>
          <w:p w14:paraId="297B0E0F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30</w:t>
            </w:r>
          </w:p>
        </w:tc>
      </w:tr>
      <w:tr w:rsidR="0044109E" w:rsidRPr="006D3857" w14:paraId="107441D4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04DA39A3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MV_PISVENC</w:t>
            </w:r>
          </w:p>
        </w:tc>
        <w:tc>
          <w:tcPr>
            <w:tcW w:w="1984" w:type="pct"/>
            <w:shd w:val="clear" w:color="auto" w:fill="FFFFFF" w:themeFill="background1"/>
          </w:tcPr>
          <w:p w14:paraId="42E1C49B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Informe a quantidade de dias a ser considerada para recolhimento do PIS e período de apuração  </w:t>
            </w:r>
          </w:p>
        </w:tc>
        <w:tc>
          <w:tcPr>
            <w:tcW w:w="1100" w:type="pct"/>
            <w:shd w:val="clear" w:color="auto" w:fill="FFFFFF" w:themeFill="background1"/>
          </w:tcPr>
          <w:p w14:paraId="6A405675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15,1</w:t>
            </w:r>
          </w:p>
        </w:tc>
        <w:tc>
          <w:tcPr>
            <w:tcW w:w="1099" w:type="pct"/>
            <w:shd w:val="clear" w:color="auto" w:fill="FFFFFF" w:themeFill="background1"/>
          </w:tcPr>
          <w:p w14:paraId="4141B2C7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15,1</w:t>
            </w:r>
          </w:p>
        </w:tc>
      </w:tr>
      <w:tr w:rsidR="0044109E" w:rsidRPr="006D3857" w14:paraId="7CF1AC1D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59DDA7B5" w14:textId="77777777" w:rsidR="0044109E" w:rsidRPr="003F6863" w:rsidRDefault="0044109E" w:rsidP="0044109E">
            <w:pPr>
              <w:jc w:val="left"/>
              <w:rPr>
                <w:rFonts w:cs="Tahoma"/>
              </w:rPr>
            </w:pPr>
            <w:r w:rsidRPr="003F6863">
              <w:rPr>
                <w:rFonts w:cs="Tahoma"/>
              </w:rPr>
              <w:t>MV_RATIRRF</w:t>
            </w:r>
          </w:p>
        </w:tc>
        <w:tc>
          <w:tcPr>
            <w:tcW w:w="1984" w:type="pct"/>
            <w:shd w:val="clear" w:color="auto" w:fill="FFFFFF" w:themeFill="background1"/>
          </w:tcPr>
          <w:p w14:paraId="2777AE09" w14:textId="77777777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 xml:space="preserve">Indica se o valor do IRRF deve ser ou não rateado pelo numero de títulos a pagar em uma nota fiscal de compra (T = Rateia, F = Não Rateia)  </w:t>
            </w:r>
          </w:p>
        </w:tc>
        <w:tc>
          <w:tcPr>
            <w:tcW w:w="1100" w:type="pct"/>
            <w:shd w:val="clear" w:color="auto" w:fill="FFFFFF" w:themeFill="background1"/>
          </w:tcPr>
          <w:p w14:paraId="355C5C99" w14:textId="77777777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T</w:t>
            </w:r>
          </w:p>
        </w:tc>
        <w:tc>
          <w:tcPr>
            <w:tcW w:w="1099" w:type="pct"/>
            <w:shd w:val="clear" w:color="auto" w:fill="FFFFFF" w:themeFill="background1"/>
          </w:tcPr>
          <w:p w14:paraId="33591E71" w14:textId="77777777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F</w:t>
            </w:r>
          </w:p>
        </w:tc>
      </w:tr>
      <w:tr w:rsidR="0044109E" w:rsidRPr="006D3857" w14:paraId="599640C4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125B7276" w14:textId="56782D66" w:rsidR="0044109E" w:rsidRPr="003F6863" w:rsidRDefault="0044109E" w:rsidP="0044109E">
            <w:pPr>
              <w:jc w:val="left"/>
              <w:rPr>
                <w:rFonts w:cs="Tahoma"/>
              </w:rPr>
            </w:pPr>
            <w:r w:rsidRPr="003F6863">
              <w:rPr>
                <w:rFonts w:cs="Tahoma"/>
              </w:rPr>
              <w:t>MV_RATINSS</w:t>
            </w:r>
          </w:p>
        </w:tc>
        <w:tc>
          <w:tcPr>
            <w:tcW w:w="1984" w:type="pct"/>
            <w:shd w:val="clear" w:color="auto" w:fill="FFFFFF" w:themeFill="background1"/>
          </w:tcPr>
          <w:p w14:paraId="5942E6B7" w14:textId="2FD157FB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 xml:space="preserve">Indica se o valor do INSS deve ser ou não rateado pelo número de títulos a pagar em uma nota fiscal de compra (T = Rateia, F = Não Rateia)   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7699F01D" w14:textId="0D2915B3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T</w:t>
            </w:r>
          </w:p>
        </w:tc>
        <w:tc>
          <w:tcPr>
            <w:tcW w:w="1099" w:type="pct"/>
            <w:shd w:val="clear" w:color="auto" w:fill="FFFFFF" w:themeFill="background1"/>
          </w:tcPr>
          <w:p w14:paraId="0A9D8F7C" w14:textId="7C321B83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F</w:t>
            </w:r>
          </w:p>
        </w:tc>
      </w:tr>
      <w:tr w:rsidR="0044109E" w:rsidRPr="006D3857" w14:paraId="5CF3FB6D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1993A5D0" w14:textId="1FF8132D" w:rsidR="0044109E" w:rsidRPr="003F6863" w:rsidRDefault="0044109E" w:rsidP="0044109E">
            <w:pPr>
              <w:jc w:val="left"/>
              <w:rPr>
                <w:rFonts w:cs="Tahoma"/>
              </w:rPr>
            </w:pPr>
            <w:r w:rsidRPr="003F6863">
              <w:rPr>
                <w:rFonts w:cs="Tahoma"/>
              </w:rPr>
              <w:t>MV_RATISS</w:t>
            </w:r>
          </w:p>
        </w:tc>
        <w:tc>
          <w:tcPr>
            <w:tcW w:w="1984" w:type="pct"/>
            <w:shd w:val="clear" w:color="auto" w:fill="FFFFFF" w:themeFill="background1"/>
          </w:tcPr>
          <w:p w14:paraId="504CDBBA" w14:textId="52CE9256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Indica se deve ratear o ISS no lançamento do docum</w:t>
            </w:r>
            <w:r w:rsidRPr="003F6863">
              <w:t xml:space="preserve"> </w:t>
            </w:r>
            <w:r w:rsidRPr="003F6863">
              <w:rPr>
                <w:rFonts w:cs="Tahoma"/>
              </w:rPr>
              <w:t xml:space="preserve">ento fiscal de entrada.                  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2F964D22" w14:textId="59D0DF35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T</w:t>
            </w:r>
          </w:p>
        </w:tc>
        <w:tc>
          <w:tcPr>
            <w:tcW w:w="1099" w:type="pct"/>
            <w:shd w:val="clear" w:color="auto" w:fill="FFFFFF" w:themeFill="background1"/>
          </w:tcPr>
          <w:p w14:paraId="3419CDAB" w14:textId="3D0FD8A9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F</w:t>
            </w:r>
          </w:p>
        </w:tc>
      </w:tr>
      <w:tr w:rsidR="0044109E" w:rsidRPr="006D3857" w14:paraId="6EE7B342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0F3036B0" w14:textId="342BDFA8" w:rsidR="0044109E" w:rsidRPr="003F6863" w:rsidRDefault="0044109E" w:rsidP="0044109E">
            <w:pPr>
              <w:jc w:val="left"/>
              <w:rPr>
                <w:rFonts w:cs="Tahoma"/>
              </w:rPr>
            </w:pPr>
            <w:r w:rsidRPr="003F6863">
              <w:rPr>
                <w:rFonts w:cs="Tahoma"/>
              </w:rPr>
              <w:t>MV_RATPIS</w:t>
            </w:r>
          </w:p>
        </w:tc>
        <w:tc>
          <w:tcPr>
            <w:tcW w:w="1984" w:type="pct"/>
            <w:shd w:val="clear" w:color="auto" w:fill="FFFFFF" w:themeFill="background1"/>
          </w:tcPr>
          <w:p w14:paraId="47AEABB8" w14:textId="4B2A22F1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 xml:space="preserve">Indica se deve ratear o PIS retenção nas parcelas do titulo da NFE =.T.(DEFAULT) ou  colocar o valor integral apenas na primeira parcela = .F.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12FE8B03" w14:textId="2A8B4E52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.T.</w:t>
            </w:r>
          </w:p>
        </w:tc>
        <w:tc>
          <w:tcPr>
            <w:tcW w:w="1099" w:type="pct"/>
            <w:shd w:val="clear" w:color="auto" w:fill="FFFFFF" w:themeFill="background1"/>
          </w:tcPr>
          <w:p w14:paraId="4A27AB69" w14:textId="3D48604E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.F.</w:t>
            </w:r>
          </w:p>
        </w:tc>
      </w:tr>
      <w:tr w:rsidR="0044109E" w:rsidRPr="006D3857" w14:paraId="6966EAC2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3F543BA5" w14:textId="574C15D7" w:rsidR="0044109E" w:rsidRPr="003F6863" w:rsidRDefault="0044109E" w:rsidP="0044109E">
            <w:pPr>
              <w:jc w:val="left"/>
              <w:rPr>
                <w:rFonts w:cs="Tahoma"/>
              </w:rPr>
            </w:pPr>
            <w:r w:rsidRPr="003F6863">
              <w:rPr>
                <w:rFonts w:cs="Tahoma"/>
              </w:rPr>
              <w:t>MV_RATCSLL</w:t>
            </w:r>
          </w:p>
        </w:tc>
        <w:tc>
          <w:tcPr>
            <w:tcW w:w="1984" w:type="pct"/>
            <w:shd w:val="clear" w:color="auto" w:fill="FFFFFF" w:themeFill="background1"/>
          </w:tcPr>
          <w:p w14:paraId="1D80F765" w14:textId="18A83BDC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 xml:space="preserve">Indica se deve ratear CSLL retenção nas parcelas  do titulo da NFE =.T.(DEFAULT) ou  colocar o valor integral apenas na primeira parcela = .F.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779F97FC" w14:textId="2C416C62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.T.</w:t>
            </w:r>
          </w:p>
        </w:tc>
        <w:tc>
          <w:tcPr>
            <w:tcW w:w="1099" w:type="pct"/>
            <w:shd w:val="clear" w:color="auto" w:fill="FFFFFF" w:themeFill="background1"/>
          </w:tcPr>
          <w:p w14:paraId="40968486" w14:textId="64E7BF72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.F.</w:t>
            </w:r>
          </w:p>
        </w:tc>
      </w:tr>
      <w:tr w:rsidR="0044109E" w:rsidRPr="006D3857" w14:paraId="0A7F80F4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4310A7EB" w14:textId="2997BA43" w:rsidR="0044109E" w:rsidRPr="003F6863" w:rsidRDefault="0044109E" w:rsidP="0044109E">
            <w:pPr>
              <w:jc w:val="left"/>
              <w:rPr>
                <w:rFonts w:cs="Tahoma"/>
              </w:rPr>
            </w:pPr>
            <w:r w:rsidRPr="003F6863">
              <w:rPr>
                <w:rFonts w:cs="Tahoma"/>
              </w:rPr>
              <w:lastRenderedPageBreak/>
              <w:t>MV_RATCOF</w:t>
            </w:r>
          </w:p>
        </w:tc>
        <w:tc>
          <w:tcPr>
            <w:tcW w:w="1984" w:type="pct"/>
            <w:shd w:val="clear" w:color="auto" w:fill="FFFFFF" w:themeFill="background1"/>
          </w:tcPr>
          <w:p w14:paraId="7106CB31" w14:textId="7FEDC894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 xml:space="preserve">Indica se deve ratear COFINS retenção nas parcelas do titulo da NFE =.T.(DEFAULT) ou  colocar o valor integral apenas na primeira parcela = .F.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2CAE1B6D" w14:textId="5E15A4A8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.T.</w:t>
            </w:r>
          </w:p>
        </w:tc>
        <w:tc>
          <w:tcPr>
            <w:tcW w:w="1099" w:type="pct"/>
            <w:shd w:val="clear" w:color="auto" w:fill="FFFFFF" w:themeFill="background1"/>
          </w:tcPr>
          <w:p w14:paraId="2E5EEB8E" w14:textId="7F5AAF52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.F.</w:t>
            </w:r>
          </w:p>
        </w:tc>
      </w:tr>
      <w:tr w:rsidR="0044109E" w:rsidRPr="006D3857" w14:paraId="6C5C7A8D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75F80A55" w14:textId="7A1652DE" w:rsidR="0044109E" w:rsidRPr="00D14F33" w:rsidRDefault="0044109E" w:rsidP="0044109E">
            <w:pPr>
              <w:jc w:val="left"/>
              <w:rPr>
                <w:rFonts w:cs="Tahoma"/>
                <w:highlight w:val="yellow"/>
              </w:rPr>
            </w:pPr>
            <w:r w:rsidRPr="008F3830">
              <w:rPr>
                <w:rFonts w:cs="Tahoma"/>
              </w:rPr>
              <w:t>MV_REC2TIT</w:t>
            </w:r>
          </w:p>
        </w:tc>
        <w:tc>
          <w:tcPr>
            <w:tcW w:w="1984" w:type="pct"/>
            <w:shd w:val="clear" w:color="auto" w:fill="FFFFFF" w:themeFill="background1"/>
          </w:tcPr>
          <w:p w14:paraId="47B14455" w14:textId="45760EDA" w:rsidR="0044109E" w:rsidRPr="00D14F3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highlight w:val="yellow"/>
              </w:rPr>
            </w:pPr>
            <w:r w:rsidRPr="00AC561E">
              <w:rPr>
                <w:rFonts w:cs="Tahoma"/>
              </w:rPr>
              <w:t xml:space="preserve">Permite gerar RA quando no retorno CNAB for constatado que o titulo ja estava baixado anteriormente. 1 = Gera RA ou 2 = Näo Gera RA  </w:t>
            </w:r>
          </w:p>
        </w:tc>
        <w:tc>
          <w:tcPr>
            <w:tcW w:w="1100" w:type="pct"/>
            <w:shd w:val="clear" w:color="auto" w:fill="FFFFFF" w:themeFill="background1"/>
          </w:tcPr>
          <w:p w14:paraId="7697489E" w14:textId="5D2492F1" w:rsidR="0044109E" w:rsidRPr="0071605D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highlight w:val="yellow"/>
              </w:rPr>
            </w:pPr>
            <w:r w:rsidRPr="00AC561E">
              <w:rPr>
                <w:rFonts w:cs="Tahoma"/>
              </w:rPr>
              <w:t>2</w:t>
            </w:r>
          </w:p>
        </w:tc>
        <w:tc>
          <w:tcPr>
            <w:tcW w:w="1099" w:type="pct"/>
            <w:shd w:val="clear" w:color="auto" w:fill="FFFFFF" w:themeFill="background1"/>
          </w:tcPr>
          <w:p w14:paraId="24C9CA24" w14:textId="5F2607E8" w:rsidR="0044109E" w:rsidRPr="0071605D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highlight w:val="yellow"/>
              </w:rPr>
            </w:pPr>
            <w:r w:rsidRPr="00AC561E">
              <w:rPr>
                <w:rFonts w:cs="Tahoma"/>
              </w:rPr>
              <w:t>2</w:t>
            </w:r>
          </w:p>
        </w:tc>
      </w:tr>
      <w:tr w:rsidR="0044109E" w:rsidRPr="006D3857" w14:paraId="46A48D4B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1DC46878" w14:textId="0E6F979E" w:rsidR="0044109E" w:rsidRPr="008F3830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MV_RNDIRF</w:t>
            </w:r>
          </w:p>
        </w:tc>
        <w:tc>
          <w:tcPr>
            <w:tcW w:w="1984" w:type="pct"/>
            <w:shd w:val="clear" w:color="auto" w:fill="FFFFFF" w:themeFill="background1"/>
          </w:tcPr>
          <w:p w14:paraId="12E893FF" w14:textId="6A183820" w:rsidR="0044109E" w:rsidRPr="00AC561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 xml:space="preserve">Informe o critério de arredondamento da IRRF. As  opções validas são: .T. arredonda, .F. trunca.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7F824D4A" w14:textId="3E2E1883" w:rsidR="0044109E" w:rsidRPr="00AC561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.F.</w:t>
            </w:r>
          </w:p>
        </w:tc>
        <w:tc>
          <w:tcPr>
            <w:tcW w:w="1099" w:type="pct"/>
            <w:shd w:val="clear" w:color="auto" w:fill="FFFFFF" w:themeFill="background1"/>
          </w:tcPr>
          <w:p w14:paraId="44DBFDCD" w14:textId="096F4138" w:rsidR="0044109E" w:rsidRPr="00AC561E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.F.</w:t>
            </w:r>
          </w:p>
        </w:tc>
      </w:tr>
      <w:tr w:rsidR="0044109E" w:rsidRPr="006D3857" w14:paraId="2D59814C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4EBEED29" w14:textId="0C25BCD7" w:rsidR="0044109E" w:rsidRPr="008F3830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MV_RNDISS</w:t>
            </w:r>
          </w:p>
        </w:tc>
        <w:tc>
          <w:tcPr>
            <w:tcW w:w="1984" w:type="pct"/>
            <w:shd w:val="clear" w:color="auto" w:fill="FFFFFF" w:themeFill="background1"/>
          </w:tcPr>
          <w:p w14:paraId="0D9D2333" w14:textId="1ECA4020" w:rsidR="0044109E" w:rsidRPr="00AC561E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 xml:space="preserve">Controle para arredondamento de ISS onde .T. e    arredondado e .F. não e arredondado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605C252E" w14:textId="500AD20F" w:rsidR="0044109E" w:rsidRPr="00AC561E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.F.</w:t>
            </w:r>
          </w:p>
        </w:tc>
        <w:tc>
          <w:tcPr>
            <w:tcW w:w="1099" w:type="pct"/>
            <w:shd w:val="clear" w:color="auto" w:fill="FFFFFF" w:themeFill="background1"/>
          </w:tcPr>
          <w:p w14:paraId="4A0B44C1" w14:textId="4A295966" w:rsidR="0044109E" w:rsidRPr="00AC561E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.F.</w:t>
            </w:r>
          </w:p>
        </w:tc>
      </w:tr>
      <w:tr w:rsidR="0044109E" w:rsidRPr="006D3857" w14:paraId="06EF490D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4407CF42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MV_RNDINS</w:t>
            </w:r>
          </w:p>
        </w:tc>
        <w:tc>
          <w:tcPr>
            <w:tcW w:w="1984" w:type="pct"/>
            <w:shd w:val="clear" w:color="auto" w:fill="FFFFFF" w:themeFill="background1"/>
          </w:tcPr>
          <w:p w14:paraId="7AA6F156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Informe o critério de arredondamento da INSS. As  opções validas são: .T. arredonda, .F. trunca.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718572B1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.F.</w:t>
            </w:r>
          </w:p>
        </w:tc>
        <w:tc>
          <w:tcPr>
            <w:tcW w:w="1099" w:type="pct"/>
            <w:shd w:val="clear" w:color="auto" w:fill="FFFFFF" w:themeFill="background1"/>
          </w:tcPr>
          <w:p w14:paraId="278DD348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.F.</w:t>
            </w:r>
          </w:p>
        </w:tc>
      </w:tr>
      <w:tr w:rsidR="0044109E" w:rsidRPr="006D3857" w14:paraId="61E6DB82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24D22DAC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MV_RPVLMA</w:t>
            </w:r>
          </w:p>
        </w:tc>
        <w:tc>
          <w:tcPr>
            <w:tcW w:w="1984" w:type="pct"/>
            <w:shd w:val="clear" w:color="auto" w:fill="FFFFFF" w:themeFill="background1"/>
          </w:tcPr>
          <w:p w14:paraId="2E2EF0EF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Permite que sejam realizadas reposições acima do valor do caixinha. Permite=.T. / Nao permite=.F.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59DDC54F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.F.</w:t>
            </w:r>
          </w:p>
        </w:tc>
        <w:tc>
          <w:tcPr>
            <w:tcW w:w="1099" w:type="pct"/>
            <w:shd w:val="clear" w:color="auto" w:fill="FFFFFF" w:themeFill="background1"/>
          </w:tcPr>
          <w:p w14:paraId="2BE7424A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.T.</w:t>
            </w:r>
          </w:p>
        </w:tc>
      </w:tr>
      <w:tr w:rsidR="0044109E" w:rsidRPr="006D3857" w14:paraId="126AF5E8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0C4C831C" w14:textId="595D3B5A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MV_RTIPESP </w:t>
            </w:r>
          </w:p>
        </w:tc>
        <w:tc>
          <w:tcPr>
            <w:tcW w:w="1984" w:type="pct"/>
            <w:shd w:val="clear" w:color="auto" w:fill="FFFFFF" w:themeFill="background1"/>
          </w:tcPr>
          <w:p w14:paraId="6E4E8C9B" w14:textId="68BAD8B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 xml:space="preserve">Indica por tipo de imposto financeiro se o valor  deve ser considerado na primeira parcela ou      rateado. Posições: ISS/IRRF/INSS/CSLL/COF/PIS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5675026E" w14:textId="6318C955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  <w:tc>
          <w:tcPr>
            <w:tcW w:w="1099" w:type="pct"/>
            <w:shd w:val="clear" w:color="auto" w:fill="FFFFFF" w:themeFill="background1"/>
          </w:tcPr>
          <w:p w14:paraId="61EB13FF" w14:textId="48F0AE73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000000</w:t>
            </w:r>
          </w:p>
        </w:tc>
      </w:tr>
      <w:tr w:rsidR="0044109E" w:rsidRPr="006D3857" w14:paraId="43A52D31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014E629D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MV_RPCXMN</w:t>
            </w:r>
          </w:p>
        </w:tc>
        <w:tc>
          <w:tcPr>
            <w:tcW w:w="1984" w:type="pct"/>
            <w:shd w:val="clear" w:color="auto" w:fill="FFFFFF" w:themeFill="background1"/>
          </w:tcPr>
          <w:p w14:paraId="3729BF62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Permite reposição manual do caixinha: 1 – Permite 2 – Não Permite</w:t>
            </w:r>
          </w:p>
        </w:tc>
        <w:tc>
          <w:tcPr>
            <w:tcW w:w="1100" w:type="pct"/>
            <w:shd w:val="clear" w:color="auto" w:fill="FFFFFF" w:themeFill="background1"/>
          </w:tcPr>
          <w:p w14:paraId="579FDBBB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</w:t>
            </w:r>
          </w:p>
        </w:tc>
        <w:tc>
          <w:tcPr>
            <w:tcW w:w="1099" w:type="pct"/>
            <w:shd w:val="clear" w:color="auto" w:fill="FFFFFF" w:themeFill="background1"/>
          </w:tcPr>
          <w:p w14:paraId="2ABD8507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</w:t>
            </w:r>
          </w:p>
        </w:tc>
      </w:tr>
      <w:tr w:rsidR="0044109E" w:rsidRPr="006D3857" w14:paraId="27FAF5C7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74619097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MV_VC11196</w:t>
            </w:r>
          </w:p>
        </w:tc>
        <w:tc>
          <w:tcPr>
            <w:tcW w:w="1984" w:type="pct"/>
            <w:shd w:val="clear" w:color="auto" w:fill="FFFFFF" w:themeFill="background1"/>
          </w:tcPr>
          <w:p w14:paraId="5DF4D841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Determina se fará o calculo de data dos impostos IRRF, PIS, COFINS, Csll conforme Lei 11196.1=Calcula o s vencimentos de acordo com a lei 11.196 2=Default</w:t>
            </w:r>
          </w:p>
        </w:tc>
        <w:tc>
          <w:tcPr>
            <w:tcW w:w="1100" w:type="pct"/>
            <w:shd w:val="clear" w:color="auto" w:fill="FFFFFF" w:themeFill="background1"/>
          </w:tcPr>
          <w:p w14:paraId="151928EE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</w:t>
            </w:r>
          </w:p>
        </w:tc>
        <w:tc>
          <w:tcPr>
            <w:tcW w:w="1099" w:type="pct"/>
            <w:shd w:val="clear" w:color="auto" w:fill="FFFFFF" w:themeFill="background1"/>
          </w:tcPr>
          <w:p w14:paraId="0143FAD9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</w:t>
            </w:r>
          </w:p>
        </w:tc>
      </w:tr>
      <w:tr w:rsidR="0044109E" w:rsidRPr="006D3857" w14:paraId="40FA33EC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61B3ADCE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MV_VCTIRPF</w:t>
            </w:r>
          </w:p>
        </w:tc>
        <w:tc>
          <w:tcPr>
            <w:tcW w:w="1984" w:type="pct"/>
            <w:shd w:val="clear" w:color="auto" w:fill="FFFFFF" w:themeFill="background1"/>
          </w:tcPr>
          <w:p w14:paraId="451FAD5C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Indica se o titulo de IRRF (Pessoa Física) será  gerado data de (E)missão, (V)vencimento ou  (C)contabilização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6B4A8BC5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V</w:t>
            </w:r>
          </w:p>
        </w:tc>
        <w:tc>
          <w:tcPr>
            <w:tcW w:w="1099" w:type="pct"/>
            <w:shd w:val="clear" w:color="auto" w:fill="FFFFFF" w:themeFill="background1"/>
          </w:tcPr>
          <w:p w14:paraId="25E0ED3E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E</w:t>
            </w:r>
          </w:p>
        </w:tc>
      </w:tr>
      <w:tr w:rsidR="0044109E" w:rsidRPr="006D3857" w14:paraId="79FDE1B4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59A6BAC0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MV_VENCIRF</w:t>
            </w:r>
          </w:p>
        </w:tc>
        <w:tc>
          <w:tcPr>
            <w:tcW w:w="1984" w:type="pct"/>
            <w:shd w:val="clear" w:color="auto" w:fill="FFFFFF" w:themeFill="background1"/>
          </w:tcPr>
          <w:p w14:paraId="6C5745AB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Indica se o título de IRRF será gerado a partir da data de Emissão (E), Vencimento (V) ou Contabilização (C)</w:t>
            </w:r>
          </w:p>
        </w:tc>
        <w:tc>
          <w:tcPr>
            <w:tcW w:w="1100" w:type="pct"/>
            <w:shd w:val="clear" w:color="auto" w:fill="FFFFFF" w:themeFill="background1"/>
          </w:tcPr>
          <w:p w14:paraId="6B189CDE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V</w:t>
            </w:r>
          </w:p>
        </w:tc>
        <w:tc>
          <w:tcPr>
            <w:tcW w:w="1099" w:type="pct"/>
            <w:shd w:val="clear" w:color="auto" w:fill="FFFFFF" w:themeFill="background1"/>
          </w:tcPr>
          <w:p w14:paraId="2A46D248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E</w:t>
            </w:r>
          </w:p>
        </w:tc>
      </w:tr>
      <w:tr w:rsidR="0044109E" w:rsidRPr="006D3857" w14:paraId="1010C33B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1BC8B685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MV_VENCISS</w:t>
            </w:r>
          </w:p>
        </w:tc>
        <w:tc>
          <w:tcPr>
            <w:tcW w:w="1984" w:type="pct"/>
            <w:shd w:val="clear" w:color="auto" w:fill="FFFFFF" w:themeFill="background1"/>
          </w:tcPr>
          <w:p w14:paraId="7E0ED72B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Define o tipo de vencimento de ISS. As opções validas são: E=Emissão;Q=Quinzenal/Emissão;V=Vencto.  </w:t>
            </w:r>
          </w:p>
        </w:tc>
        <w:tc>
          <w:tcPr>
            <w:tcW w:w="1100" w:type="pct"/>
            <w:shd w:val="clear" w:color="auto" w:fill="FFFFFF" w:themeFill="background1"/>
          </w:tcPr>
          <w:p w14:paraId="1A617812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E</w:t>
            </w:r>
          </w:p>
          <w:p w14:paraId="2848104D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</w:p>
        </w:tc>
        <w:tc>
          <w:tcPr>
            <w:tcW w:w="1099" w:type="pct"/>
            <w:shd w:val="clear" w:color="auto" w:fill="FFFFFF" w:themeFill="background1"/>
          </w:tcPr>
          <w:p w14:paraId="6FA61191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E</w:t>
            </w:r>
          </w:p>
          <w:p w14:paraId="50FCDF56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</w:p>
        </w:tc>
      </w:tr>
      <w:tr w:rsidR="0044109E" w:rsidRPr="006D3857" w14:paraId="7D17A29D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392E02FE" w14:textId="049402B8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8F3830">
              <w:rPr>
                <w:rFonts w:cs="Tahoma"/>
              </w:rPr>
              <w:t>MV_VENCINS</w:t>
            </w:r>
          </w:p>
        </w:tc>
        <w:tc>
          <w:tcPr>
            <w:tcW w:w="1984" w:type="pct"/>
            <w:shd w:val="clear" w:color="auto" w:fill="FFFFFF" w:themeFill="background1"/>
          </w:tcPr>
          <w:p w14:paraId="35358A6A" w14:textId="3D38FD53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 xml:space="preserve">Parametrização do calculo do vencimento dos títulos de INSS. (1=Emissão 2=Vencimento Real)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620BCA90" w14:textId="4E5B20A2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1</w:t>
            </w:r>
          </w:p>
        </w:tc>
        <w:tc>
          <w:tcPr>
            <w:tcW w:w="1099" w:type="pct"/>
            <w:shd w:val="clear" w:color="auto" w:fill="FFFFFF" w:themeFill="background1"/>
          </w:tcPr>
          <w:p w14:paraId="7966F025" w14:textId="18FFCBA2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AC561E">
              <w:rPr>
                <w:rFonts w:cs="Tahoma"/>
              </w:rPr>
              <w:t>1</w:t>
            </w:r>
          </w:p>
        </w:tc>
      </w:tr>
      <w:tr w:rsidR="0044109E" w:rsidRPr="006D3857" w14:paraId="173C6A15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1523B0FD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MV_VENCPIS</w:t>
            </w:r>
          </w:p>
        </w:tc>
        <w:tc>
          <w:tcPr>
            <w:tcW w:w="1984" w:type="pct"/>
            <w:shd w:val="clear" w:color="auto" w:fill="FFFFFF" w:themeFill="background1"/>
          </w:tcPr>
          <w:p w14:paraId="1549A045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Indica se deve antecipar .T. ou postergar .F.  o vencimento do titulo quando a data não for um dia útil.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4496400C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.T.</w:t>
            </w:r>
          </w:p>
          <w:p w14:paraId="5323E30D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</w:p>
        </w:tc>
        <w:tc>
          <w:tcPr>
            <w:tcW w:w="1099" w:type="pct"/>
            <w:shd w:val="clear" w:color="auto" w:fill="FFFFFF" w:themeFill="background1"/>
          </w:tcPr>
          <w:p w14:paraId="22CA49A2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.T.</w:t>
            </w:r>
          </w:p>
          <w:p w14:paraId="45779282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</w:p>
        </w:tc>
      </w:tr>
      <w:tr w:rsidR="0044109E" w:rsidRPr="006D3857" w14:paraId="4073C09C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03BE6DD7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MV_VISDIRF</w:t>
            </w:r>
          </w:p>
        </w:tc>
        <w:tc>
          <w:tcPr>
            <w:tcW w:w="1984" w:type="pct"/>
            <w:shd w:val="clear" w:color="auto" w:fill="FFFFFF" w:themeFill="background1"/>
          </w:tcPr>
          <w:p w14:paraId="3B888C26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Habilita a informação se os impostos farão parte  da DIRF e a digitação do código da Retenção do IR na entrada. 1=Habilita; 2=Não habilita (Default)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00756CBE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2</w:t>
            </w:r>
          </w:p>
          <w:p w14:paraId="33D96DD2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</w:p>
        </w:tc>
        <w:tc>
          <w:tcPr>
            <w:tcW w:w="1099" w:type="pct"/>
            <w:shd w:val="clear" w:color="auto" w:fill="FFFFFF" w:themeFill="background1"/>
          </w:tcPr>
          <w:p w14:paraId="3756DEFE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1</w:t>
            </w:r>
          </w:p>
          <w:p w14:paraId="1AB5831D" w14:textId="77777777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</w:p>
        </w:tc>
      </w:tr>
      <w:tr w:rsidR="0044109E" w:rsidRPr="006D3857" w14:paraId="6923E08C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33B0E8AE" w14:textId="77777777" w:rsidR="0044109E" w:rsidRPr="003F6863" w:rsidRDefault="0044109E" w:rsidP="0044109E">
            <w:pPr>
              <w:jc w:val="left"/>
              <w:rPr>
                <w:rFonts w:cs="Tahoma"/>
              </w:rPr>
            </w:pPr>
            <w:r w:rsidRPr="003F6863">
              <w:rPr>
                <w:rFonts w:cs="Tahoma"/>
              </w:rPr>
              <w:t>MV_VL10925</w:t>
            </w:r>
          </w:p>
        </w:tc>
        <w:tc>
          <w:tcPr>
            <w:tcW w:w="1984" w:type="pct"/>
            <w:shd w:val="clear" w:color="auto" w:fill="FFFFFF" w:themeFill="background1"/>
          </w:tcPr>
          <w:p w14:paraId="24DB240B" w14:textId="77777777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Valor máximo de pagamentos no período para dispensa da retenção do PIS/ COFINS/ CSLL.</w:t>
            </w:r>
          </w:p>
        </w:tc>
        <w:tc>
          <w:tcPr>
            <w:tcW w:w="1100" w:type="pct"/>
            <w:shd w:val="clear" w:color="auto" w:fill="FFFFFF" w:themeFill="background1"/>
          </w:tcPr>
          <w:p w14:paraId="060282C1" w14:textId="77777777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5000</w:t>
            </w:r>
          </w:p>
          <w:p w14:paraId="295EE7E7" w14:textId="77777777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</w:p>
        </w:tc>
        <w:tc>
          <w:tcPr>
            <w:tcW w:w="1099" w:type="pct"/>
            <w:shd w:val="clear" w:color="auto" w:fill="FFFFFF" w:themeFill="background1"/>
          </w:tcPr>
          <w:p w14:paraId="38F34ED4" w14:textId="77777777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 xml:space="preserve">215.27  </w:t>
            </w:r>
          </w:p>
        </w:tc>
      </w:tr>
      <w:tr w:rsidR="0044109E" w:rsidRPr="006D3857" w14:paraId="7F0FA41A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206A4A48" w14:textId="77777777" w:rsidR="0044109E" w:rsidRPr="003F6863" w:rsidRDefault="0044109E" w:rsidP="0044109E">
            <w:pPr>
              <w:jc w:val="left"/>
              <w:rPr>
                <w:rFonts w:cs="Tahoma"/>
              </w:rPr>
            </w:pPr>
            <w:r w:rsidRPr="003F6863">
              <w:rPr>
                <w:rFonts w:cs="Tahoma"/>
              </w:rPr>
              <w:t>MV_VL13137</w:t>
            </w:r>
          </w:p>
        </w:tc>
        <w:tc>
          <w:tcPr>
            <w:tcW w:w="1984" w:type="pct"/>
            <w:shd w:val="clear" w:color="auto" w:fill="FFFFFF" w:themeFill="background1"/>
          </w:tcPr>
          <w:p w14:paraId="28B06375" w14:textId="77777777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 xml:space="preserve">Define o valor mínimo para retenção do Pis/Cofins/Csll de acordo com a Lei 13.137           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11E434EE" w14:textId="77777777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10</w:t>
            </w:r>
          </w:p>
        </w:tc>
        <w:tc>
          <w:tcPr>
            <w:tcW w:w="1099" w:type="pct"/>
            <w:shd w:val="clear" w:color="auto" w:fill="FFFFFF" w:themeFill="background1"/>
          </w:tcPr>
          <w:p w14:paraId="7ACF557D" w14:textId="77777777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10</w:t>
            </w:r>
          </w:p>
        </w:tc>
      </w:tr>
      <w:tr w:rsidR="0044109E" w:rsidRPr="006D3857" w14:paraId="232613BD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4303EC06" w14:textId="77777777" w:rsidR="0044109E" w:rsidRPr="003F6863" w:rsidRDefault="0044109E" w:rsidP="0044109E">
            <w:pPr>
              <w:jc w:val="left"/>
              <w:rPr>
                <w:rFonts w:cs="Tahoma"/>
              </w:rPr>
            </w:pPr>
            <w:r w:rsidRPr="003F6863">
              <w:rPr>
                <w:rFonts w:cs="Tahoma"/>
              </w:rPr>
              <w:t>MV_VLRETIN</w:t>
            </w:r>
          </w:p>
        </w:tc>
        <w:tc>
          <w:tcPr>
            <w:tcW w:w="1984" w:type="pct"/>
            <w:shd w:val="clear" w:color="auto" w:fill="FFFFFF" w:themeFill="background1"/>
          </w:tcPr>
          <w:p w14:paraId="0882779A" w14:textId="77777777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Valor mínimo para dispensa de INSS.</w:t>
            </w:r>
          </w:p>
        </w:tc>
        <w:tc>
          <w:tcPr>
            <w:tcW w:w="1100" w:type="pct"/>
            <w:shd w:val="clear" w:color="auto" w:fill="FFFFFF" w:themeFill="background1"/>
          </w:tcPr>
          <w:p w14:paraId="1033051F" w14:textId="77777777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25.00</w:t>
            </w:r>
          </w:p>
        </w:tc>
        <w:tc>
          <w:tcPr>
            <w:tcW w:w="1099" w:type="pct"/>
            <w:shd w:val="clear" w:color="auto" w:fill="FFFFFF" w:themeFill="background1"/>
          </w:tcPr>
          <w:p w14:paraId="10583641" w14:textId="6F56D376" w:rsidR="0044109E" w:rsidRPr="003F6863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25.00</w:t>
            </w:r>
          </w:p>
        </w:tc>
      </w:tr>
      <w:tr w:rsidR="0044109E" w:rsidRPr="006D3857" w14:paraId="7C18C53C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06CFEF03" w14:textId="77777777" w:rsidR="0044109E" w:rsidRPr="003F6863" w:rsidRDefault="0044109E" w:rsidP="0044109E">
            <w:pPr>
              <w:jc w:val="left"/>
              <w:rPr>
                <w:rFonts w:cs="Tahoma"/>
              </w:rPr>
            </w:pPr>
            <w:r w:rsidRPr="003F6863">
              <w:rPr>
                <w:rFonts w:cs="Tahoma"/>
              </w:rPr>
              <w:lastRenderedPageBreak/>
              <w:t>MV_VLRETIR</w:t>
            </w:r>
          </w:p>
        </w:tc>
        <w:tc>
          <w:tcPr>
            <w:tcW w:w="1984" w:type="pct"/>
            <w:shd w:val="clear" w:color="auto" w:fill="FFFFFF" w:themeFill="background1"/>
          </w:tcPr>
          <w:p w14:paraId="72110627" w14:textId="77777777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Valor mínimo para dispensa de IRRF.</w:t>
            </w:r>
          </w:p>
        </w:tc>
        <w:tc>
          <w:tcPr>
            <w:tcW w:w="1100" w:type="pct"/>
            <w:shd w:val="clear" w:color="auto" w:fill="FFFFFF" w:themeFill="background1"/>
          </w:tcPr>
          <w:p w14:paraId="1225EBA0" w14:textId="77777777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10.00</w:t>
            </w:r>
          </w:p>
        </w:tc>
        <w:tc>
          <w:tcPr>
            <w:tcW w:w="1099" w:type="pct"/>
            <w:shd w:val="clear" w:color="auto" w:fill="FFFFFF" w:themeFill="background1"/>
          </w:tcPr>
          <w:p w14:paraId="53CD0A80" w14:textId="77777777" w:rsidR="0044109E" w:rsidRPr="003F6863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3F6863">
              <w:rPr>
                <w:rFonts w:cs="Tahoma"/>
              </w:rPr>
              <w:t>10.00</w:t>
            </w:r>
          </w:p>
        </w:tc>
      </w:tr>
      <w:tr w:rsidR="0044109E" w:rsidRPr="006D3857" w14:paraId="488FA990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5D538ED9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MV_VLTITAD</w:t>
            </w:r>
          </w:p>
        </w:tc>
        <w:tc>
          <w:tcPr>
            <w:tcW w:w="1984" w:type="pct"/>
            <w:shd w:val="clear" w:color="auto" w:fill="FFFFFF" w:themeFill="background1"/>
          </w:tcPr>
          <w:p w14:paraId="699C0501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 xml:space="preserve">Verificar no momento de baixas a pagar, se o fornecedor possui títulos de adiantamento para compensação. T = Ativa verificação ou F = Não ativa.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2178DFF7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F</w:t>
            </w:r>
          </w:p>
        </w:tc>
        <w:tc>
          <w:tcPr>
            <w:tcW w:w="1099" w:type="pct"/>
            <w:shd w:val="clear" w:color="auto" w:fill="FFFFFF" w:themeFill="background1"/>
          </w:tcPr>
          <w:p w14:paraId="3534D016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T</w:t>
            </w:r>
          </w:p>
          <w:p w14:paraId="461FAF2A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</w:p>
        </w:tc>
      </w:tr>
      <w:tr w:rsidR="0044109E" w:rsidRPr="00507AB8" w14:paraId="50FA937F" w14:textId="77777777" w:rsidTr="00593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</w:tcPr>
          <w:p w14:paraId="7761CB88" w14:textId="6EA2593C" w:rsidR="0044109E" w:rsidRPr="006D3857" w:rsidRDefault="0044109E" w:rsidP="0044109E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MV_VLTITCR</w:t>
            </w:r>
          </w:p>
        </w:tc>
        <w:tc>
          <w:tcPr>
            <w:tcW w:w="1984" w:type="pct"/>
            <w:shd w:val="clear" w:color="auto" w:fill="FFFFFF" w:themeFill="background1"/>
          </w:tcPr>
          <w:p w14:paraId="7DCA1B23" w14:textId="5DE48779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4822EC">
              <w:rPr>
                <w:rFonts w:cs="Tahoma"/>
              </w:rPr>
              <w:t>Aviso sobre a exis</w:t>
            </w:r>
            <w:r>
              <w:rPr>
                <w:rFonts w:cs="Tahoma"/>
              </w:rPr>
              <w:t>tencia de adiantamento ou ti</w:t>
            </w:r>
            <w:r w:rsidRPr="004822EC">
              <w:rPr>
                <w:rFonts w:cs="Tahoma"/>
              </w:rPr>
              <w:t xml:space="preserve">tulo de credito </w:t>
            </w:r>
            <w:r>
              <w:rPr>
                <w:rFonts w:cs="Tahoma"/>
              </w:rPr>
              <w:t>no momento da baixa do contas</w:t>
            </w:r>
            <w:r>
              <w:t xml:space="preserve"> </w:t>
            </w:r>
            <w:r w:rsidRPr="004822EC">
              <w:rPr>
                <w:rFonts w:cs="Tahoma"/>
              </w:rPr>
              <w:t xml:space="preserve">a receber. (.T. = Ativa / .F. = Desativa)           </w:t>
            </w:r>
          </w:p>
        </w:tc>
        <w:tc>
          <w:tcPr>
            <w:tcW w:w="1100" w:type="pct"/>
            <w:shd w:val="clear" w:color="auto" w:fill="FFFFFF" w:themeFill="background1"/>
          </w:tcPr>
          <w:p w14:paraId="4D7FFBEF" w14:textId="410AD524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4822EC">
              <w:rPr>
                <w:rFonts w:cs="Tahoma"/>
              </w:rPr>
              <w:t>.F.</w:t>
            </w:r>
          </w:p>
        </w:tc>
        <w:tc>
          <w:tcPr>
            <w:tcW w:w="1099" w:type="pct"/>
            <w:shd w:val="clear" w:color="auto" w:fill="FFFFFF" w:themeFill="background1"/>
          </w:tcPr>
          <w:p w14:paraId="41F0E128" w14:textId="0F33FA83" w:rsidR="0044109E" w:rsidRPr="006D3857" w:rsidRDefault="0044109E" w:rsidP="0044109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</w:rPr>
            </w:pPr>
            <w:r w:rsidRPr="004822EC">
              <w:rPr>
                <w:rFonts w:cs="Tahoma"/>
              </w:rPr>
              <w:t>.T.</w:t>
            </w:r>
          </w:p>
        </w:tc>
      </w:tr>
      <w:tr w:rsidR="0044109E" w:rsidRPr="00507AB8" w14:paraId="1FD79FE3" w14:textId="77777777" w:rsidTr="00593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tcBorders>
              <w:right w:val="none" w:sz="0" w:space="0" w:color="auto"/>
            </w:tcBorders>
          </w:tcPr>
          <w:p w14:paraId="3DF75A92" w14:textId="77777777" w:rsidR="0044109E" w:rsidRPr="006D3857" w:rsidRDefault="0044109E" w:rsidP="0044109E">
            <w:pPr>
              <w:jc w:val="left"/>
              <w:rPr>
                <w:rFonts w:cs="Tahoma"/>
              </w:rPr>
            </w:pPr>
            <w:r w:rsidRPr="006D3857">
              <w:rPr>
                <w:rFonts w:cs="Tahoma"/>
              </w:rPr>
              <w:t>MV_VRETISS</w:t>
            </w:r>
          </w:p>
        </w:tc>
        <w:tc>
          <w:tcPr>
            <w:tcW w:w="1984" w:type="pct"/>
            <w:shd w:val="clear" w:color="auto" w:fill="FFFFFF" w:themeFill="background1"/>
          </w:tcPr>
          <w:p w14:paraId="555A599F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Valor mínimo para dispensa de retenção de ISS</w:t>
            </w:r>
          </w:p>
        </w:tc>
        <w:tc>
          <w:tcPr>
            <w:tcW w:w="1100" w:type="pct"/>
            <w:shd w:val="clear" w:color="auto" w:fill="FFFFFF" w:themeFill="background1"/>
          </w:tcPr>
          <w:p w14:paraId="062D06A7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0.00</w:t>
            </w:r>
          </w:p>
        </w:tc>
        <w:tc>
          <w:tcPr>
            <w:tcW w:w="1099" w:type="pct"/>
            <w:shd w:val="clear" w:color="auto" w:fill="FFFFFF" w:themeFill="background1"/>
          </w:tcPr>
          <w:p w14:paraId="0864D8A3" w14:textId="77777777" w:rsidR="0044109E" w:rsidRPr="006D3857" w:rsidRDefault="0044109E" w:rsidP="0044109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</w:rPr>
            </w:pPr>
            <w:r w:rsidRPr="006D3857">
              <w:rPr>
                <w:rFonts w:cs="Tahoma"/>
              </w:rPr>
              <w:t>0.00</w:t>
            </w:r>
          </w:p>
        </w:tc>
      </w:tr>
    </w:tbl>
    <w:p w14:paraId="0041DD0A" w14:textId="77777777" w:rsidR="00677D76" w:rsidRDefault="00677D76" w:rsidP="00507AB8">
      <w:pPr>
        <w:jc w:val="left"/>
        <w:rPr>
          <w:rFonts w:eastAsia="Times New Roman" w:cs="Tahoma"/>
        </w:rPr>
      </w:pPr>
    </w:p>
    <w:p w14:paraId="29C74C8F" w14:textId="77777777" w:rsidR="00F172F3" w:rsidRPr="00507AB8" w:rsidRDefault="00F172F3" w:rsidP="00507AB8">
      <w:pPr>
        <w:jc w:val="left"/>
        <w:rPr>
          <w:rFonts w:eastAsia="Times New Roman" w:cs="Tahoma"/>
        </w:rPr>
      </w:pPr>
    </w:p>
    <w:p w14:paraId="56D8F433" w14:textId="77777777" w:rsidR="00571A1D" w:rsidRDefault="00571A1D" w:rsidP="00F66537">
      <w:pPr>
        <w:rPr>
          <w:rFonts w:eastAsiaTheme="minorEastAsia"/>
          <w:lang w:eastAsia="pt-BR"/>
        </w:rPr>
      </w:pPr>
    </w:p>
    <w:p w14:paraId="3DDB3B89" w14:textId="50F397A5" w:rsidR="008B6C97" w:rsidRDefault="00571A1D" w:rsidP="006A7621">
      <w:pPr>
        <w:pStyle w:val="Ttulo1"/>
      </w:pPr>
      <w:bookmarkStart w:id="25" w:name="_Toc511226322"/>
      <w:r w:rsidRPr="00157060">
        <w:t>4.3</w:t>
      </w:r>
      <w:r w:rsidR="008B6C97" w:rsidRPr="00157060">
        <w:tab/>
        <w:t>Tabela Generica – SX5</w:t>
      </w:r>
      <w:r w:rsidR="00A5722F" w:rsidRPr="00157060">
        <w:t xml:space="preserve"> (Incluir/ Alterar)</w:t>
      </w:r>
      <w:bookmarkEnd w:id="25"/>
    </w:p>
    <w:p w14:paraId="37DCF238" w14:textId="77777777" w:rsidR="001F7482" w:rsidRDefault="001F7482" w:rsidP="001F7482">
      <w:pPr>
        <w:rPr>
          <w:highlight w:val="yellow"/>
          <w:lang w:eastAsia="pt-BR"/>
        </w:rPr>
      </w:pP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854"/>
        <w:gridCol w:w="8636"/>
      </w:tblGrid>
      <w:tr w:rsidR="001F7482" w:rsidRPr="001B4EE0" w14:paraId="4802E385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tcBorders>
              <w:top w:val="single" w:sz="4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01260B65" w14:textId="77777777" w:rsidR="001F7482" w:rsidRPr="001B4EE0" w:rsidRDefault="001F7482" w:rsidP="00FE4EB1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1B4EE0">
              <w:rPr>
                <w:rFonts w:cs="Arial"/>
                <w:b/>
                <w:bCs/>
                <w:lang w:eastAsia="pt-BR"/>
              </w:rPr>
              <w:fldChar w:fldCharType="begin"/>
            </w:r>
            <w:r w:rsidRPr="001B4EE0">
              <w:rPr>
                <w:rFonts w:cs="Arial"/>
                <w:b/>
                <w:bCs/>
                <w:lang w:eastAsia="pt-BR"/>
              </w:rPr>
              <w:instrText xml:space="preserve"> DOCVARIABLE  cColuna1 \* MERGEFORMAT </w:instrText>
            </w:r>
            <w:r w:rsidRPr="001B4EE0">
              <w:rPr>
                <w:rFonts w:cs="Arial"/>
                <w:b/>
                <w:bCs/>
                <w:lang w:eastAsia="pt-BR"/>
              </w:rPr>
              <w:fldChar w:fldCharType="separate"/>
            </w:r>
            <w:r w:rsidRPr="001B4EE0">
              <w:rPr>
                <w:rFonts w:cs="Arial"/>
                <w:b/>
                <w:bCs/>
                <w:lang w:eastAsia="pt-BR"/>
              </w:rPr>
              <w:t>Tabela</w:t>
            </w:r>
            <w:r w:rsidRPr="001B4EE0">
              <w:rPr>
                <w:rFonts w:cs="Arial"/>
                <w:b/>
                <w:bCs/>
                <w:lang w:eastAsia="pt-BR"/>
              </w:rPr>
              <w:fldChar w:fldCharType="end"/>
            </w:r>
          </w:p>
        </w:tc>
        <w:tc>
          <w:tcPr>
            <w:tcW w:w="8615" w:type="dxa"/>
            <w:tcBorders>
              <w:top w:val="single" w:sz="4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2B8FD59E" w14:textId="77777777" w:rsidR="001F7482" w:rsidRPr="001B4EE0" w:rsidRDefault="001F7482" w:rsidP="00FE4EB1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1B4EE0">
              <w:rPr>
                <w:rFonts w:cs="Arial"/>
                <w:b/>
                <w:bCs/>
                <w:lang w:eastAsia="pt-BR"/>
              </w:rPr>
              <w:fldChar w:fldCharType="begin"/>
            </w:r>
            <w:r w:rsidRPr="001B4EE0">
              <w:rPr>
                <w:rFonts w:cs="Arial"/>
                <w:b/>
                <w:bCs/>
                <w:lang w:eastAsia="pt-BR"/>
              </w:rPr>
              <w:instrText xml:space="preserve"> DOCVARIABLE  cColuna2 \* MERGEFORMAT </w:instrText>
            </w:r>
            <w:r w:rsidRPr="001B4EE0">
              <w:rPr>
                <w:rFonts w:cs="Arial"/>
                <w:b/>
                <w:bCs/>
                <w:lang w:eastAsia="pt-BR"/>
              </w:rPr>
              <w:fldChar w:fldCharType="separate"/>
            </w:r>
            <w:r w:rsidRPr="001B4EE0">
              <w:rPr>
                <w:rFonts w:cs="Arial"/>
                <w:b/>
                <w:bCs/>
                <w:lang w:eastAsia="pt-BR"/>
              </w:rPr>
              <w:t>Descrição</w:t>
            </w:r>
            <w:r w:rsidRPr="001B4EE0">
              <w:rPr>
                <w:rFonts w:cs="Arial"/>
                <w:b/>
                <w:bCs/>
                <w:lang w:eastAsia="pt-BR"/>
              </w:rPr>
              <w:fldChar w:fldCharType="end"/>
            </w:r>
          </w:p>
        </w:tc>
      </w:tr>
      <w:tr w:rsidR="001F7482" w:rsidRPr="001F7482" w14:paraId="19649E2C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31DF317B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05</w:t>
            </w:r>
          </w:p>
        </w:tc>
        <w:tc>
          <w:tcPr>
            <w:tcW w:w="8615" w:type="dxa"/>
            <w:shd w:val="clear" w:color="auto" w:fill="FFFFFF" w:themeFill="background1"/>
          </w:tcPr>
          <w:p w14:paraId="5A7A1AD7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Tipos de Títulos</w:t>
            </w:r>
          </w:p>
        </w:tc>
      </w:tr>
      <w:tr w:rsidR="001F7482" w:rsidRPr="001F7482" w14:paraId="7704864B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4414BF52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06</w:t>
            </w:r>
          </w:p>
        </w:tc>
        <w:tc>
          <w:tcPr>
            <w:tcW w:w="8615" w:type="dxa"/>
            <w:shd w:val="clear" w:color="auto" w:fill="FFFFFF" w:themeFill="background1"/>
          </w:tcPr>
          <w:p w14:paraId="6AFC959D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Tipos de Cheques ou Moedas</w:t>
            </w:r>
          </w:p>
        </w:tc>
      </w:tr>
      <w:tr w:rsidR="001F7482" w:rsidRPr="001F7482" w14:paraId="5980F497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03A0D892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07</w:t>
            </w:r>
          </w:p>
        </w:tc>
        <w:tc>
          <w:tcPr>
            <w:tcW w:w="8615" w:type="dxa"/>
            <w:shd w:val="clear" w:color="auto" w:fill="FFFFFF" w:themeFill="background1"/>
          </w:tcPr>
          <w:p w14:paraId="4CA10D1D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Tipos de Situação de Cobrança</w:t>
            </w:r>
          </w:p>
        </w:tc>
      </w:tr>
      <w:tr w:rsidR="001F7482" w:rsidRPr="001F7482" w14:paraId="635F5D6A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433423A4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09</w:t>
            </w:r>
          </w:p>
        </w:tc>
        <w:tc>
          <w:tcPr>
            <w:tcW w:w="8615" w:type="dxa"/>
            <w:shd w:val="clear" w:color="auto" w:fill="FFFFFF" w:themeFill="background1"/>
          </w:tcPr>
          <w:p w14:paraId="42481BCD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Lotes Contabilidade</w:t>
            </w:r>
          </w:p>
        </w:tc>
      </w:tr>
      <w:tr w:rsidR="001F7482" w:rsidRPr="001F7482" w14:paraId="1480579F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5C8F9275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10</w:t>
            </w:r>
          </w:p>
        </w:tc>
        <w:tc>
          <w:tcPr>
            <w:tcW w:w="8615" w:type="dxa"/>
            <w:shd w:val="clear" w:color="auto" w:fill="FFFFFF" w:themeFill="background1"/>
          </w:tcPr>
          <w:p w14:paraId="0AF28260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Ocorrências da Comunicação Bancária</w:t>
            </w:r>
          </w:p>
        </w:tc>
      </w:tr>
      <w:tr w:rsidR="001F7482" w:rsidRPr="001F7482" w14:paraId="2D8D8107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1AAE31D3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11</w:t>
            </w:r>
          </w:p>
        </w:tc>
        <w:tc>
          <w:tcPr>
            <w:tcW w:w="8615" w:type="dxa"/>
            <w:shd w:val="clear" w:color="auto" w:fill="FFFFFF" w:themeFill="background1"/>
          </w:tcPr>
          <w:p w14:paraId="27BA34EF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Tipos de Aplicação Financeira</w:t>
            </w:r>
          </w:p>
        </w:tc>
      </w:tr>
      <w:tr w:rsidR="001F7482" w:rsidRPr="001F7482" w14:paraId="0742D005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289BB8F8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12</w:t>
            </w:r>
          </w:p>
        </w:tc>
        <w:tc>
          <w:tcPr>
            <w:tcW w:w="8615" w:type="dxa"/>
            <w:shd w:val="clear" w:color="auto" w:fill="FFFFFF" w:themeFill="background1"/>
          </w:tcPr>
          <w:p w14:paraId="7913CA3F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Unidade Federativa</w:t>
            </w:r>
          </w:p>
        </w:tc>
      </w:tr>
      <w:tr w:rsidR="001F7482" w:rsidRPr="001F7482" w14:paraId="14AE4E85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2933107B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14</w:t>
            </w:r>
          </w:p>
        </w:tc>
        <w:tc>
          <w:tcPr>
            <w:tcW w:w="8615" w:type="dxa"/>
            <w:shd w:val="clear" w:color="auto" w:fill="FFFFFF" w:themeFill="background1"/>
          </w:tcPr>
          <w:p w14:paraId="270C0F29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Tipos de Transferência</w:t>
            </w:r>
          </w:p>
        </w:tc>
      </w:tr>
      <w:tr w:rsidR="001F7482" w:rsidRPr="001F7482" w14:paraId="0649150D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7E0707C0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17</w:t>
            </w:r>
          </w:p>
        </w:tc>
        <w:tc>
          <w:tcPr>
            <w:tcW w:w="8615" w:type="dxa"/>
            <w:shd w:val="clear" w:color="auto" w:fill="FFFFFF" w:themeFill="background1"/>
          </w:tcPr>
          <w:p w14:paraId="6EC13CDE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Espécies de Títulos para Comunicação Bancária</w:t>
            </w:r>
          </w:p>
        </w:tc>
      </w:tr>
      <w:tr w:rsidR="001F7482" w:rsidRPr="001F7482" w14:paraId="4D6AD51A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3CB945B3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22</w:t>
            </w:r>
          </w:p>
        </w:tc>
        <w:tc>
          <w:tcPr>
            <w:tcW w:w="8615" w:type="dxa"/>
            <w:shd w:val="clear" w:color="auto" w:fill="FFFFFF" w:themeFill="background1"/>
          </w:tcPr>
          <w:p w14:paraId="2AB3C3CA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Dias do Fechamento da Matriz</w:t>
            </w:r>
          </w:p>
        </w:tc>
      </w:tr>
      <w:tr w:rsidR="001F7482" w:rsidRPr="001F7482" w14:paraId="54D91917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167E338B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23</w:t>
            </w:r>
          </w:p>
        </w:tc>
        <w:tc>
          <w:tcPr>
            <w:tcW w:w="8615" w:type="dxa"/>
            <w:shd w:val="clear" w:color="auto" w:fill="FFFFFF" w:themeFill="background1"/>
          </w:tcPr>
          <w:p w14:paraId="028C20F5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Tabela de Caixas</w:t>
            </w:r>
          </w:p>
        </w:tc>
      </w:tr>
      <w:tr w:rsidR="001F7482" w:rsidRPr="001F7482" w14:paraId="7C8F17D6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27A46924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46</w:t>
            </w:r>
          </w:p>
        </w:tc>
        <w:tc>
          <w:tcPr>
            <w:tcW w:w="8615" w:type="dxa"/>
            <w:shd w:val="clear" w:color="auto" w:fill="FFFFFF" w:themeFill="background1"/>
          </w:tcPr>
          <w:p w14:paraId="69625621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Tipos de Rejeição CNAB</w:t>
            </w:r>
          </w:p>
        </w:tc>
      </w:tr>
      <w:tr w:rsidR="001F7482" w:rsidRPr="001F7482" w14:paraId="77238287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18926382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58</w:t>
            </w:r>
          </w:p>
        </w:tc>
        <w:tc>
          <w:tcPr>
            <w:tcW w:w="8615" w:type="dxa"/>
            <w:shd w:val="clear" w:color="auto" w:fill="FFFFFF" w:themeFill="background1"/>
          </w:tcPr>
          <w:p w14:paraId="430021F5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Forma de lançamento – SISPAG</w:t>
            </w:r>
          </w:p>
        </w:tc>
      </w:tr>
      <w:tr w:rsidR="001F7482" w:rsidRPr="001F7482" w14:paraId="07B75213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28535CAC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EJ</w:t>
            </w:r>
          </w:p>
        </w:tc>
        <w:tc>
          <w:tcPr>
            <w:tcW w:w="8615" w:type="dxa"/>
            <w:shd w:val="clear" w:color="auto" w:fill="FFFFFF" w:themeFill="background1"/>
          </w:tcPr>
          <w:p w14:paraId="2116EE0E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Ocorrências de Extrato</w:t>
            </w:r>
          </w:p>
        </w:tc>
      </w:tr>
      <w:tr w:rsidR="001F7482" w:rsidRPr="001F7482" w14:paraId="7026E262" w14:textId="77777777" w:rsidTr="00FE4EB1">
        <w:trPr>
          <w:cantSplit/>
          <w:trHeight w:val="278"/>
          <w:tblCellSpacing w:w="7" w:type="dxa"/>
        </w:trPr>
        <w:tc>
          <w:tcPr>
            <w:tcW w:w="1833" w:type="dxa"/>
            <w:shd w:val="clear" w:color="auto" w:fill="FFFFFF" w:themeFill="background1"/>
          </w:tcPr>
          <w:p w14:paraId="1ED46537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A0</w:t>
            </w:r>
          </w:p>
        </w:tc>
        <w:tc>
          <w:tcPr>
            <w:tcW w:w="8615" w:type="dxa"/>
            <w:shd w:val="clear" w:color="auto" w:fill="FFFFFF" w:themeFill="background1"/>
          </w:tcPr>
          <w:p w14:paraId="553BBF4D" w14:textId="77777777" w:rsidR="001F7482" w:rsidRPr="001F7482" w:rsidRDefault="001F7482" w:rsidP="00FE4EB1">
            <w:pPr>
              <w:jc w:val="left"/>
              <w:rPr>
                <w:rFonts w:cs="Tahoma"/>
              </w:rPr>
            </w:pPr>
            <w:r w:rsidRPr="001F7482">
              <w:rPr>
                <w:rFonts w:cs="Tahoma"/>
              </w:rPr>
              <w:t>Tabela de IOF</w:t>
            </w:r>
          </w:p>
        </w:tc>
      </w:tr>
    </w:tbl>
    <w:p w14:paraId="32452F87" w14:textId="77777777" w:rsidR="001F7482" w:rsidRDefault="001F7482" w:rsidP="001F7482">
      <w:pPr>
        <w:rPr>
          <w:highlight w:val="yellow"/>
          <w:lang w:eastAsia="pt-BR"/>
        </w:rPr>
      </w:pPr>
    </w:p>
    <w:p w14:paraId="4689B609" w14:textId="77777777" w:rsidR="003E6ABE" w:rsidRDefault="003E6ABE" w:rsidP="003E6ABE">
      <w:pPr>
        <w:ind w:left="114" w:firstLine="170"/>
        <w:rPr>
          <w:rFonts w:ascii="Lato Black" w:hAnsi="Lato Black"/>
          <w:b/>
          <w:bCs/>
          <w:color w:val="8F3E15"/>
          <w:sz w:val="26"/>
          <w:szCs w:val="26"/>
        </w:rPr>
      </w:pPr>
    </w:p>
    <w:p w14:paraId="686D5CB0" w14:textId="652C2F9B" w:rsidR="003E6ABE" w:rsidRPr="008B6E90" w:rsidRDefault="003E6ABE" w:rsidP="003E6ABE">
      <w:pPr>
        <w:ind w:left="114" w:firstLine="170"/>
        <w:rPr>
          <w:rFonts w:ascii="Lato Black" w:hAnsi="Lato Black"/>
          <w:b/>
          <w:bCs/>
          <w:color w:val="8F3E15"/>
          <w:sz w:val="26"/>
          <w:szCs w:val="26"/>
        </w:rPr>
      </w:pPr>
      <w:r>
        <w:rPr>
          <w:rFonts w:ascii="Lato Black" w:hAnsi="Lato Black"/>
          <w:b/>
          <w:bCs/>
          <w:color w:val="8F3E15"/>
          <w:sz w:val="26"/>
          <w:szCs w:val="26"/>
        </w:rPr>
        <w:t>Incluir:</w:t>
      </w: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276"/>
        <w:gridCol w:w="1418"/>
        <w:gridCol w:w="7796"/>
      </w:tblGrid>
      <w:tr w:rsidR="00EF3E66" w:rsidRPr="00694FB1" w14:paraId="3D1CB5AC" w14:textId="77777777" w:rsidTr="006E4098">
        <w:trPr>
          <w:cantSplit/>
          <w:trHeight w:val="278"/>
          <w:tblCellSpacing w:w="7" w:type="dxa"/>
        </w:trPr>
        <w:tc>
          <w:tcPr>
            <w:tcW w:w="1255" w:type="dxa"/>
            <w:tcBorders>
              <w:top w:val="single" w:sz="4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02E1AB07" w14:textId="77777777" w:rsidR="00EF3E66" w:rsidRPr="00694FB1" w:rsidRDefault="00EF3E66" w:rsidP="006E4098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fldChar w:fldCharType="begin"/>
            </w:r>
            <w:r w:rsidRPr="00694FB1">
              <w:rPr>
                <w:rFonts w:cs="Arial"/>
                <w:b/>
                <w:bCs/>
                <w:lang w:eastAsia="pt-BR"/>
              </w:rPr>
              <w:instrText xml:space="preserve"> DOCVARIABLE  cColuna1 \* MERGEFORMAT </w:instrTex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separate"/>
            </w:r>
            <w:r w:rsidRPr="00694FB1">
              <w:rPr>
                <w:rFonts w:cs="Arial"/>
                <w:b/>
                <w:bCs/>
                <w:lang w:eastAsia="pt-BR"/>
              </w:rPr>
              <w:t>Tabela</w: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end"/>
            </w:r>
          </w:p>
        </w:tc>
        <w:tc>
          <w:tcPr>
            <w:tcW w:w="1404" w:type="dxa"/>
            <w:tcBorders>
              <w:top w:val="single" w:sz="4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hideMark/>
          </w:tcPr>
          <w:p w14:paraId="266AD009" w14:textId="77777777" w:rsidR="00EF3E66" w:rsidRPr="00694FB1" w:rsidRDefault="00EF3E66" w:rsidP="006E4098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fldChar w:fldCharType="begin"/>
            </w:r>
            <w:r w:rsidRPr="00694FB1">
              <w:rPr>
                <w:rFonts w:cs="Arial"/>
                <w:b/>
                <w:bCs/>
                <w:lang w:eastAsia="pt-BR"/>
              </w:rPr>
              <w:instrText xml:space="preserve"> DOCVARIABLE  cColuna1 \* MERGEFORMAT </w:instrTex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separate"/>
            </w:r>
            <w:r w:rsidRPr="00694FB1">
              <w:rPr>
                <w:rFonts w:cs="Arial"/>
                <w:b/>
                <w:bCs/>
                <w:lang w:eastAsia="pt-BR"/>
              </w:rPr>
              <w:t>Chave</w: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end"/>
            </w:r>
          </w:p>
        </w:tc>
        <w:tc>
          <w:tcPr>
            <w:tcW w:w="7775" w:type="dxa"/>
            <w:tcBorders>
              <w:top w:val="single" w:sz="4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6ABBAE5A" w14:textId="77777777" w:rsidR="00EF3E66" w:rsidRPr="00694FB1" w:rsidRDefault="00EF3E66" w:rsidP="006E4098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fldChar w:fldCharType="begin"/>
            </w:r>
            <w:r w:rsidRPr="00694FB1">
              <w:rPr>
                <w:rFonts w:cs="Arial"/>
                <w:b/>
                <w:bCs/>
                <w:lang w:eastAsia="pt-BR"/>
              </w:rPr>
              <w:instrText xml:space="preserve"> DOCVARIABLE  cColuna2 \* MERGEFORMAT </w:instrTex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separate"/>
            </w:r>
            <w:r w:rsidRPr="00694FB1">
              <w:rPr>
                <w:rFonts w:cs="Arial"/>
                <w:b/>
                <w:bCs/>
                <w:lang w:eastAsia="pt-BR"/>
              </w:rPr>
              <w:t>Descrição</w: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end"/>
            </w:r>
          </w:p>
        </w:tc>
      </w:tr>
      <w:tr w:rsidR="009B6246" w:rsidRPr="00694FB1" w14:paraId="164D73B8" w14:textId="77777777" w:rsidTr="00507228">
        <w:trPr>
          <w:cantSplit/>
          <w:trHeight w:val="278"/>
          <w:tblCellSpacing w:w="7" w:type="dxa"/>
        </w:trPr>
        <w:tc>
          <w:tcPr>
            <w:tcW w:w="1255" w:type="dxa"/>
            <w:shd w:val="clear" w:color="auto" w:fill="FFFFFF" w:themeFill="background1"/>
            <w:vAlign w:val="center"/>
          </w:tcPr>
          <w:p w14:paraId="251EB54F" w14:textId="702E1BF6" w:rsidR="009B6246" w:rsidRPr="00694FB1" w:rsidRDefault="009B6246" w:rsidP="00507228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58</w:t>
            </w:r>
          </w:p>
        </w:tc>
        <w:tc>
          <w:tcPr>
            <w:tcW w:w="1404" w:type="dxa"/>
            <w:shd w:val="clear" w:color="auto" w:fill="FFFFFF" w:themeFill="background1"/>
          </w:tcPr>
          <w:p w14:paraId="261E5BF6" w14:textId="21B26285" w:rsidR="009B6246" w:rsidRPr="00694FB1" w:rsidRDefault="009B6246" w:rsidP="00507228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35</w:t>
            </w:r>
          </w:p>
        </w:tc>
        <w:tc>
          <w:tcPr>
            <w:tcW w:w="7775" w:type="dxa"/>
            <w:shd w:val="clear" w:color="auto" w:fill="FFFFFF" w:themeFill="background1"/>
            <w:vAlign w:val="center"/>
          </w:tcPr>
          <w:p w14:paraId="75BAB20C" w14:textId="6AE1F701" w:rsidR="009B6246" w:rsidRPr="00694FB1" w:rsidRDefault="009B6246" w:rsidP="00507228">
            <w:pPr>
              <w:jc w:val="left"/>
              <w:rPr>
                <w:rFonts w:cs="Tahoma"/>
              </w:rPr>
            </w:pPr>
            <w:r w:rsidRPr="007F3E45">
              <w:t>Pagamento de tributo FGTS</w:t>
            </w:r>
          </w:p>
        </w:tc>
      </w:tr>
      <w:tr w:rsidR="00EF3E66" w:rsidRPr="00694FB1" w14:paraId="2EA82008" w14:textId="77777777" w:rsidTr="00AE6F65">
        <w:trPr>
          <w:cantSplit/>
          <w:trHeight w:val="278"/>
          <w:tblCellSpacing w:w="7" w:type="dxa"/>
        </w:trPr>
        <w:tc>
          <w:tcPr>
            <w:tcW w:w="1255" w:type="dxa"/>
            <w:shd w:val="clear" w:color="auto" w:fill="FFFFFF" w:themeFill="background1"/>
            <w:vAlign w:val="center"/>
          </w:tcPr>
          <w:p w14:paraId="23B65602" w14:textId="781AB2BD" w:rsidR="00EF3E66" w:rsidRPr="00694FB1" w:rsidRDefault="00EF3E66" w:rsidP="00EF3E66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59</w:t>
            </w:r>
          </w:p>
        </w:tc>
        <w:tc>
          <w:tcPr>
            <w:tcW w:w="1404" w:type="dxa"/>
            <w:shd w:val="clear" w:color="auto" w:fill="FFFFFF" w:themeFill="background1"/>
          </w:tcPr>
          <w:p w14:paraId="250E5EDF" w14:textId="3347E7BC" w:rsidR="00EF3E66" w:rsidRPr="00694FB1" w:rsidRDefault="00EF3E66" w:rsidP="00EF3E66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22</w:t>
            </w:r>
          </w:p>
        </w:tc>
        <w:tc>
          <w:tcPr>
            <w:tcW w:w="7775" w:type="dxa"/>
            <w:shd w:val="clear" w:color="auto" w:fill="FFFFFF" w:themeFill="background1"/>
            <w:vAlign w:val="center"/>
          </w:tcPr>
          <w:p w14:paraId="335A6A2D" w14:textId="2CAE3855" w:rsidR="00EF3E66" w:rsidRPr="00694FB1" w:rsidRDefault="00AE3E3A" w:rsidP="00EF3E66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Pagamento d</w:t>
            </w:r>
            <w:r w:rsidR="00EF3E66" w:rsidRPr="00694FB1">
              <w:rPr>
                <w:rFonts w:cs="Tahoma"/>
              </w:rPr>
              <w:t>e Tributos</w:t>
            </w:r>
          </w:p>
        </w:tc>
      </w:tr>
      <w:tr w:rsidR="00EF3E66" w:rsidRPr="00694FB1" w14:paraId="0D66E058" w14:textId="77777777" w:rsidTr="00AE6F65">
        <w:trPr>
          <w:cantSplit/>
          <w:trHeight w:val="278"/>
          <w:tblCellSpacing w:w="7" w:type="dxa"/>
        </w:trPr>
        <w:tc>
          <w:tcPr>
            <w:tcW w:w="1255" w:type="dxa"/>
            <w:shd w:val="clear" w:color="auto" w:fill="FFFFFF" w:themeFill="background1"/>
            <w:vAlign w:val="center"/>
          </w:tcPr>
          <w:p w14:paraId="78553545" w14:textId="77777777" w:rsidR="00EF3E66" w:rsidRPr="00694FB1" w:rsidRDefault="00EF3E66" w:rsidP="00EF3E66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17</w:t>
            </w:r>
          </w:p>
        </w:tc>
        <w:tc>
          <w:tcPr>
            <w:tcW w:w="1404" w:type="dxa"/>
            <w:shd w:val="clear" w:color="auto" w:fill="FFFFFF" w:themeFill="background1"/>
          </w:tcPr>
          <w:p w14:paraId="77E99D83" w14:textId="77777777" w:rsidR="00EF3E66" w:rsidRPr="00694FB1" w:rsidRDefault="00EF3E66" w:rsidP="00EF3E66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FT </w:t>
            </w:r>
          </w:p>
        </w:tc>
        <w:tc>
          <w:tcPr>
            <w:tcW w:w="7775" w:type="dxa"/>
            <w:shd w:val="clear" w:color="auto" w:fill="FFFFFF" w:themeFill="background1"/>
            <w:vAlign w:val="center"/>
          </w:tcPr>
          <w:p w14:paraId="584C97C2" w14:textId="77777777" w:rsidR="00EF3E66" w:rsidRPr="00694FB1" w:rsidRDefault="00EF3E66" w:rsidP="00EF3E66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02</w:t>
            </w:r>
          </w:p>
        </w:tc>
      </w:tr>
      <w:tr w:rsidR="00EF3E66" w:rsidRPr="00D45248" w14:paraId="3BE79C12" w14:textId="77777777" w:rsidTr="00AE6F65">
        <w:trPr>
          <w:cantSplit/>
          <w:trHeight w:val="278"/>
          <w:tblCellSpacing w:w="7" w:type="dxa"/>
        </w:trPr>
        <w:tc>
          <w:tcPr>
            <w:tcW w:w="1255" w:type="dxa"/>
            <w:shd w:val="clear" w:color="auto" w:fill="FFFFFF" w:themeFill="background1"/>
            <w:vAlign w:val="center"/>
          </w:tcPr>
          <w:p w14:paraId="3EB954E7" w14:textId="77777777" w:rsidR="00EF3E66" w:rsidRPr="00694FB1" w:rsidRDefault="00EF3E66" w:rsidP="00EF3E66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17</w:t>
            </w:r>
          </w:p>
        </w:tc>
        <w:tc>
          <w:tcPr>
            <w:tcW w:w="1404" w:type="dxa"/>
            <w:shd w:val="clear" w:color="auto" w:fill="FFFFFF" w:themeFill="background1"/>
          </w:tcPr>
          <w:p w14:paraId="66FAFFF3" w14:textId="77777777" w:rsidR="00EF3E66" w:rsidRPr="00694FB1" w:rsidRDefault="00EF3E66" w:rsidP="00EF3E66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NF </w:t>
            </w:r>
          </w:p>
        </w:tc>
        <w:tc>
          <w:tcPr>
            <w:tcW w:w="7775" w:type="dxa"/>
            <w:shd w:val="clear" w:color="auto" w:fill="FFFFFF" w:themeFill="background1"/>
            <w:vAlign w:val="center"/>
          </w:tcPr>
          <w:p w14:paraId="463A0BE8" w14:textId="77777777" w:rsidR="00EF3E66" w:rsidRPr="00694FB1" w:rsidRDefault="00EF3E66" w:rsidP="00EF3E66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03</w:t>
            </w:r>
          </w:p>
        </w:tc>
      </w:tr>
    </w:tbl>
    <w:p w14:paraId="09998A8F" w14:textId="77777777" w:rsidR="001F7482" w:rsidRDefault="008B6C97" w:rsidP="00571A1D">
      <w:pPr>
        <w:rPr>
          <w:rFonts w:ascii="Calibri" w:hAnsi="Calibri"/>
          <w:b/>
          <w:szCs w:val="20"/>
        </w:rPr>
      </w:pPr>
      <w:r>
        <w:rPr>
          <w:rFonts w:ascii="Calibri" w:hAnsi="Calibri"/>
          <w:b/>
          <w:szCs w:val="20"/>
        </w:rPr>
        <w:t xml:space="preserve">  </w:t>
      </w:r>
    </w:p>
    <w:p w14:paraId="0C8593CE" w14:textId="77777777" w:rsidR="00775404" w:rsidRDefault="00775404" w:rsidP="00571A1D">
      <w:pPr>
        <w:rPr>
          <w:rFonts w:ascii="Calibri" w:hAnsi="Calibri"/>
          <w:b/>
          <w:szCs w:val="20"/>
        </w:rPr>
      </w:pPr>
    </w:p>
    <w:p w14:paraId="7B83EFB8" w14:textId="77777777" w:rsidR="00775404" w:rsidRDefault="00775404" w:rsidP="00571A1D">
      <w:pPr>
        <w:rPr>
          <w:rFonts w:ascii="Calibri" w:hAnsi="Calibri"/>
          <w:b/>
          <w:szCs w:val="20"/>
        </w:rPr>
      </w:pPr>
    </w:p>
    <w:p w14:paraId="58F72A98" w14:textId="77777777" w:rsidR="00717D8A" w:rsidRDefault="00717D8A" w:rsidP="00571A1D">
      <w:pPr>
        <w:rPr>
          <w:rFonts w:ascii="Calibri" w:hAnsi="Calibri"/>
          <w:b/>
          <w:szCs w:val="20"/>
        </w:rPr>
      </w:pPr>
    </w:p>
    <w:p w14:paraId="1D29E502" w14:textId="77777777" w:rsidR="00717D8A" w:rsidRDefault="00717D8A" w:rsidP="00571A1D">
      <w:pPr>
        <w:rPr>
          <w:rFonts w:ascii="Calibri" w:hAnsi="Calibri"/>
          <w:b/>
          <w:szCs w:val="20"/>
        </w:rPr>
      </w:pPr>
      <w:bookmarkStart w:id="26" w:name="_GoBack"/>
      <w:bookmarkEnd w:id="26"/>
    </w:p>
    <w:p w14:paraId="6B4344C2" w14:textId="77777777" w:rsidR="00717D8A" w:rsidRDefault="00717D8A" w:rsidP="00571A1D">
      <w:pPr>
        <w:rPr>
          <w:rFonts w:ascii="Calibri" w:hAnsi="Calibri"/>
          <w:b/>
          <w:szCs w:val="20"/>
        </w:rPr>
      </w:pPr>
    </w:p>
    <w:p w14:paraId="0F90544B" w14:textId="77777777" w:rsidR="00775404" w:rsidRDefault="00775404" w:rsidP="00571A1D">
      <w:pPr>
        <w:rPr>
          <w:rFonts w:ascii="Calibri" w:hAnsi="Calibri"/>
          <w:b/>
          <w:szCs w:val="20"/>
        </w:rPr>
      </w:pPr>
    </w:p>
    <w:p w14:paraId="3B5FF9A9" w14:textId="77777777" w:rsidR="003E6ABE" w:rsidRDefault="003E6ABE" w:rsidP="00571A1D">
      <w:pPr>
        <w:rPr>
          <w:rFonts w:ascii="Calibri" w:hAnsi="Calibri"/>
          <w:b/>
          <w:szCs w:val="20"/>
        </w:rPr>
      </w:pPr>
    </w:p>
    <w:p w14:paraId="6119DD41" w14:textId="609DED07" w:rsidR="003E6ABE" w:rsidRPr="008B6E90" w:rsidRDefault="003E6ABE" w:rsidP="003E6ABE">
      <w:pPr>
        <w:ind w:left="114" w:firstLine="170"/>
        <w:rPr>
          <w:rFonts w:ascii="Lato Black" w:hAnsi="Lato Black"/>
          <w:b/>
          <w:bCs/>
          <w:color w:val="8F3E15"/>
          <w:sz w:val="26"/>
          <w:szCs w:val="26"/>
        </w:rPr>
      </w:pPr>
      <w:r>
        <w:rPr>
          <w:rFonts w:ascii="Lato Black" w:hAnsi="Lato Black"/>
          <w:b/>
          <w:bCs/>
          <w:color w:val="8F3E15"/>
          <w:sz w:val="26"/>
          <w:szCs w:val="26"/>
        </w:rPr>
        <w:t>Alterar:</w:t>
      </w: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276"/>
        <w:gridCol w:w="1418"/>
        <w:gridCol w:w="7796"/>
      </w:tblGrid>
      <w:tr w:rsidR="003E6ABE" w:rsidRPr="00694FB1" w14:paraId="65918A11" w14:textId="77777777" w:rsidTr="006E4098">
        <w:trPr>
          <w:cantSplit/>
          <w:trHeight w:val="278"/>
          <w:tblCellSpacing w:w="7" w:type="dxa"/>
        </w:trPr>
        <w:tc>
          <w:tcPr>
            <w:tcW w:w="1255" w:type="dxa"/>
            <w:tcBorders>
              <w:top w:val="single" w:sz="4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3849F0CA" w14:textId="77777777" w:rsidR="003E6ABE" w:rsidRPr="00694FB1" w:rsidRDefault="003E6ABE" w:rsidP="006E4098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fldChar w:fldCharType="begin"/>
            </w:r>
            <w:r w:rsidRPr="00694FB1">
              <w:rPr>
                <w:rFonts w:cs="Arial"/>
                <w:b/>
                <w:bCs/>
                <w:lang w:eastAsia="pt-BR"/>
              </w:rPr>
              <w:instrText xml:space="preserve"> DOCVARIABLE  cColuna1 \* MERGEFORMAT </w:instrTex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separate"/>
            </w:r>
            <w:r w:rsidRPr="00694FB1">
              <w:rPr>
                <w:rFonts w:cs="Arial"/>
                <w:b/>
                <w:bCs/>
                <w:lang w:eastAsia="pt-BR"/>
              </w:rPr>
              <w:t>Tabela</w: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end"/>
            </w:r>
          </w:p>
        </w:tc>
        <w:tc>
          <w:tcPr>
            <w:tcW w:w="1404" w:type="dxa"/>
            <w:tcBorders>
              <w:top w:val="single" w:sz="4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hideMark/>
          </w:tcPr>
          <w:p w14:paraId="07A737A0" w14:textId="77777777" w:rsidR="003E6ABE" w:rsidRPr="00694FB1" w:rsidRDefault="003E6ABE" w:rsidP="006E4098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fldChar w:fldCharType="begin"/>
            </w:r>
            <w:r w:rsidRPr="00694FB1">
              <w:rPr>
                <w:rFonts w:cs="Arial"/>
                <w:b/>
                <w:bCs/>
                <w:lang w:eastAsia="pt-BR"/>
              </w:rPr>
              <w:instrText xml:space="preserve"> DOCVARIABLE  cColuna1 \* MERGEFORMAT </w:instrTex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separate"/>
            </w:r>
            <w:r w:rsidRPr="00694FB1">
              <w:rPr>
                <w:rFonts w:cs="Arial"/>
                <w:b/>
                <w:bCs/>
                <w:lang w:eastAsia="pt-BR"/>
              </w:rPr>
              <w:t>Chave</w: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end"/>
            </w:r>
          </w:p>
        </w:tc>
        <w:tc>
          <w:tcPr>
            <w:tcW w:w="7775" w:type="dxa"/>
            <w:tcBorders>
              <w:top w:val="single" w:sz="4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350D981E" w14:textId="77777777" w:rsidR="003E6ABE" w:rsidRPr="00694FB1" w:rsidRDefault="003E6ABE" w:rsidP="006E4098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fldChar w:fldCharType="begin"/>
            </w:r>
            <w:r w:rsidRPr="00694FB1">
              <w:rPr>
                <w:rFonts w:cs="Arial"/>
                <w:b/>
                <w:bCs/>
                <w:lang w:eastAsia="pt-BR"/>
              </w:rPr>
              <w:instrText xml:space="preserve"> DOCVARIABLE  cColuna2 \* MERGEFORMAT </w:instrTex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separate"/>
            </w:r>
            <w:r w:rsidRPr="00694FB1">
              <w:rPr>
                <w:rFonts w:cs="Arial"/>
                <w:b/>
                <w:bCs/>
                <w:lang w:eastAsia="pt-BR"/>
              </w:rPr>
              <w:t>Descrição</w:t>
            </w:r>
            <w:r w:rsidRPr="00694FB1">
              <w:rPr>
                <w:rFonts w:cs="Arial"/>
                <w:b/>
                <w:bCs/>
                <w:lang w:eastAsia="pt-BR"/>
              </w:rPr>
              <w:fldChar w:fldCharType="end"/>
            </w:r>
          </w:p>
        </w:tc>
      </w:tr>
      <w:tr w:rsidR="003E6ABE" w:rsidRPr="00D45248" w14:paraId="7D9CA428" w14:textId="77777777" w:rsidTr="006E4098">
        <w:trPr>
          <w:cantSplit/>
          <w:trHeight w:val="278"/>
          <w:tblCellSpacing w:w="7" w:type="dxa"/>
        </w:trPr>
        <w:tc>
          <w:tcPr>
            <w:tcW w:w="1255" w:type="dxa"/>
            <w:shd w:val="clear" w:color="auto" w:fill="FFFFFF" w:themeFill="background1"/>
            <w:vAlign w:val="center"/>
          </w:tcPr>
          <w:p w14:paraId="1B6A9FD8" w14:textId="77777777" w:rsidR="003E6ABE" w:rsidRPr="00694FB1" w:rsidRDefault="003E6ABE" w:rsidP="006E4098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58</w:t>
            </w:r>
          </w:p>
        </w:tc>
        <w:tc>
          <w:tcPr>
            <w:tcW w:w="1404" w:type="dxa"/>
            <w:shd w:val="clear" w:color="auto" w:fill="FFFFFF" w:themeFill="background1"/>
          </w:tcPr>
          <w:p w14:paraId="6482E9FF" w14:textId="77777777" w:rsidR="003E6ABE" w:rsidRPr="00694FB1" w:rsidRDefault="003E6ABE" w:rsidP="006E4098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30</w:t>
            </w:r>
          </w:p>
        </w:tc>
        <w:tc>
          <w:tcPr>
            <w:tcW w:w="7775" w:type="dxa"/>
            <w:shd w:val="clear" w:color="auto" w:fill="FFFFFF" w:themeFill="background1"/>
            <w:vAlign w:val="center"/>
          </w:tcPr>
          <w:p w14:paraId="0D57D540" w14:textId="77777777" w:rsidR="003E6ABE" w:rsidRPr="00694FB1" w:rsidRDefault="003E6ABE" w:rsidP="006E4098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Liquidacao de Titulos em Cobranca no mesmo Banco       </w:t>
            </w:r>
          </w:p>
        </w:tc>
      </w:tr>
    </w:tbl>
    <w:p w14:paraId="6BF996C4" w14:textId="77777777" w:rsidR="003E6ABE" w:rsidRDefault="003E6ABE" w:rsidP="00571A1D">
      <w:pPr>
        <w:rPr>
          <w:rFonts w:ascii="Calibri" w:hAnsi="Calibri"/>
          <w:b/>
          <w:szCs w:val="20"/>
        </w:rPr>
      </w:pPr>
    </w:p>
    <w:p w14:paraId="0B08A5DB" w14:textId="71F9720E" w:rsidR="00920E5C" w:rsidRDefault="00920E5C" w:rsidP="00571A1D">
      <w:pPr>
        <w:rPr>
          <w:rFonts w:ascii="Calibri" w:hAnsi="Calibri"/>
          <w:b/>
          <w:szCs w:val="20"/>
        </w:rPr>
      </w:pPr>
    </w:p>
    <w:p w14:paraId="371268EF" w14:textId="77777777" w:rsidR="00974F23" w:rsidRDefault="00974F23" w:rsidP="00571A1D">
      <w:pPr>
        <w:rPr>
          <w:rFonts w:ascii="Calibri" w:hAnsi="Calibri"/>
          <w:b/>
          <w:szCs w:val="20"/>
        </w:rPr>
      </w:pPr>
    </w:p>
    <w:p w14:paraId="1315DF80" w14:textId="77777777" w:rsidR="00E04873" w:rsidRDefault="00E04873" w:rsidP="00571A1D">
      <w:pPr>
        <w:rPr>
          <w:rFonts w:cs="Arial"/>
          <w:sz w:val="24"/>
          <w:szCs w:val="24"/>
        </w:rPr>
      </w:pPr>
    </w:p>
    <w:p w14:paraId="65FCCC20" w14:textId="58161774" w:rsidR="00AE6F65" w:rsidRDefault="00AE6F65" w:rsidP="006A7621">
      <w:pPr>
        <w:pStyle w:val="Ttulo1"/>
      </w:pPr>
      <w:bookmarkStart w:id="27" w:name="_Toc511226323"/>
      <w:r w:rsidRPr="00AE6F65">
        <w:t>4.</w:t>
      </w:r>
      <w:r w:rsidR="00571A1D">
        <w:t>4</w:t>
      </w:r>
      <w:r w:rsidRPr="00AE6F65">
        <w:tab/>
        <w:t>Tabela Generica – SX3</w:t>
      </w:r>
      <w:r w:rsidR="002273D4">
        <w:t xml:space="preserve"> C</w:t>
      </w:r>
      <w:r w:rsidR="0046093B">
        <w:t xml:space="preserve">ampos </w:t>
      </w:r>
      <w:r w:rsidR="00D32930">
        <w:t>(Incluir/ Alterar)</w:t>
      </w:r>
      <w:bookmarkEnd w:id="27"/>
    </w:p>
    <w:p w14:paraId="5B3BDBF1" w14:textId="77777777" w:rsidR="00D32930" w:rsidRDefault="00D32930" w:rsidP="00D32930">
      <w:pPr>
        <w:rPr>
          <w:highlight w:val="yellow"/>
          <w:lang w:eastAsia="pt-BR"/>
        </w:rPr>
      </w:pPr>
    </w:p>
    <w:p w14:paraId="4E44B924" w14:textId="5BB7810A" w:rsidR="00F95B5F" w:rsidRDefault="00F95B5F" w:rsidP="00F95B5F">
      <w:pPr>
        <w:ind w:left="114" w:firstLine="170"/>
        <w:rPr>
          <w:rFonts w:ascii="Lato Black" w:hAnsi="Lato Black"/>
          <w:b/>
          <w:bCs/>
          <w:color w:val="8F3E15"/>
          <w:sz w:val="26"/>
          <w:szCs w:val="26"/>
        </w:rPr>
      </w:pPr>
      <w:r>
        <w:rPr>
          <w:rFonts w:ascii="Lato Black" w:hAnsi="Lato Black"/>
          <w:b/>
          <w:bCs/>
          <w:color w:val="8F3E15"/>
          <w:sz w:val="26"/>
          <w:szCs w:val="26"/>
        </w:rPr>
        <w:t>Incluir:</w:t>
      </w: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8222"/>
      </w:tblGrid>
      <w:tr w:rsidR="000128F7" w:rsidRPr="00132719" w14:paraId="7596EA32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362465F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Campo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C326D46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E2_XJUROS</w:t>
            </w:r>
          </w:p>
        </w:tc>
      </w:tr>
      <w:tr w:rsidR="000128F7" w:rsidRPr="00132719" w14:paraId="47925465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9A38337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Tipo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0EDA2FB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Numerico</w:t>
            </w:r>
          </w:p>
        </w:tc>
      </w:tr>
      <w:tr w:rsidR="000128F7" w:rsidRPr="00132719" w14:paraId="2FB199D8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53BC7F08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Tamanho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016235AB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16</w:t>
            </w:r>
          </w:p>
        </w:tc>
      </w:tr>
      <w:tr w:rsidR="000128F7" w:rsidRPr="00132719" w14:paraId="0F6ED4F9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B67BA34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Decimal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655F2DD9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2</w:t>
            </w:r>
          </w:p>
        </w:tc>
      </w:tr>
      <w:tr w:rsidR="000128F7" w:rsidRPr="00132719" w14:paraId="1F27B13E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29ED0097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Formato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043C7A2D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@E 9,999,999,999,999.99                      </w:t>
            </w:r>
          </w:p>
        </w:tc>
      </w:tr>
      <w:tr w:rsidR="000128F7" w:rsidRPr="00132719" w14:paraId="1BEC3470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50C76765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Título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0CD67FA9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Juros Cnab  </w:t>
            </w:r>
          </w:p>
        </w:tc>
      </w:tr>
      <w:tr w:rsidR="000128F7" w:rsidRPr="00132719" w14:paraId="2A55718C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FA46F7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Descrição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7254628B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Juros Cnab – CNAB Tributos</w:t>
            </w:r>
          </w:p>
        </w:tc>
      </w:tr>
      <w:tr w:rsidR="000128F7" w:rsidRPr="00132719" w14:paraId="75778EB0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</w:tcPr>
          <w:p w14:paraId="2AF1D5DD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Help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AA6362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t>Juros utilizados em guias de tributos que serão pagos por cnab a pagar</w:t>
            </w:r>
          </w:p>
        </w:tc>
      </w:tr>
      <w:tr w:rsidR="000128F7" w:rsidRPr="00132719" w14:paraId="6C9BD03E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06A9FC10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Usado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4237AAAF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X</w:t>
            </w:r>
          </w:p>
        </w:tc>
      </w:tr>
      <w:tr w:rsidR="000128F7" w:rsidRPr="00132719" w14:paraId="2EC2788D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090BE1B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Obrigatório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BD9D4B8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168C0C76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5978DAA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Browse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222A7CC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3964A9F6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5C6CC0F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Val. Usuário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068F0FFA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730CA059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65D9086C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Contexto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2251111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Real</w:t>
            </w:r>
          </w:p>
        </w:tc>
      </w:tr>
      <w:tr w:rsidR="000128F7" w:rsidRPr="00132719" w14:paraId="0FA2FEC6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6707B1B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Propriedade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642F8F8D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Alterar</w:t>
            </w:r>
          </w:p>
        </w:tc>
      </w:tr>
      <w:tr w:rsidR="000128F7" w:rsidRPr="00132719" w14:paraId="45023F21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B14B0A4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Combo 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63C9850D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398CAA41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023CB50D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Inicializador Padrão 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6DFA61F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4DE496D4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646C5DA5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Gatilhos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C518192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7E929827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</w:tcPr>
          <w:p w14:paraId="557B2638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Cons. Padrão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70761F10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</w:tbl>
    <w:p w14:paraId="58E40D5F" w14:textId="77777777" w:rsidR="000128F7" w:rsidRPr="00132719" w:rsidRDefault="000128F7" w:rsidP="000128F7">
      <w:pPr>
        <w:jc w:val="left"/>
        <w:rPr>
          <w:rFonts w:eastAsia="Times New Roman" w:cs="Tahoma"/>
        </w:rPr>
      </w:pP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8222"/>
      </w:tblGrid>
      <w:tr w:rsidR="000128F7" w:rsidRPr="00132719" w14:paraId="1C12A73D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FE1E36F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Campo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7DEDEB5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E2_XMULTA</w:t>
            </w:r>
          </w:p>
        </w:tc>
      </w:tr>
      <w:tr w:rsidR="000128F7" w:rsidRPr="00132719" w14:paraId="69E90E40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2A68EB4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Tipo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ABD4411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Numerico</w:t>
            </w:r>
          </w:p>
        </w:tc>
      </w:tr>
      <w:tr w:rsidR="000128F7" w:rsidRPr="00132719" w14:paraId="1F8CADD9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2CD4916E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Tamanho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71DBFD2D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16</w:t>
            </w:r>
          </w:p>
        </w:tc>
      </w:tr>
      <w:tr w:rsidR="000128F7" w:rsidRPr="00132719" w14:paraId="0F5A646E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2F6131A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Decimal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6547D244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2</w:t>
            </w:r>
          </w:p>
        </w:tc>
      </w:tr>
      <w:tr w:rsidR="000128F7" w:rsidRPr="00132719" w14:paraId="22C0E54E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9CB8EC1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Formato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1303DD5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@E 9,999,999,999,999.99                      </w:t>
            </w:r>
          </w:p>
        </w:tc>
      </w:tr>
      <w:tr w:rsidR="000128F7" w:rsidRPr="00132719" w14:paraId="2DBC5A91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5D299B67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Título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03BB5DB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Multa Cnab  </w:t>
            </w:r>
          </w:p>
        </w:tc>
      </w:tr>
      <w:tr w:rsidR="000128F7" w:rsidRPr="00132719" w14:paraId="7EAA7955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2DEB3582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Descrição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37084FC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Multa Cnab a pagar       </w:t>
            </w:r>
          </w:p>
        </w:tc>
      </w:tr>
      <w:tr w:rsidR="000128F7" w:rsidRPr="00132719" w14:paraId="6702B964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</w:tcPr>
          <w:p w14:paraId="6CFD9E26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Help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8A903C6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t>Multa utilizados em guias de tributos que serão pagos por cnab a pagar</w:t>
            </w:r>
          </w:p>
        </w:tc>
      </w:tr>
      <w:tr w:rsidR="000128F7" w:rsidRPr="00132719" w14:paraId="41F2E0FB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6E8F11D5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Usado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01AC16C9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X</w:t>
            </w:r>
          </w:p>
        </w:tc>
      </w:tr>
      <w:tr w:rsidR="000128F7" w:rsidRPr="00132719" w14:paraId="7882EAFC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DADCD5D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Obrigatório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FAC1A8A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24A8BCA7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517DB0FE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Browse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DFBEC65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0B205169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85A23F6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lastRenderedPageBreak/>
              <w:t>Val. Usuário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52297A4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0658D61A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1DFF305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Contexto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77B0AC4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Real</w:t>
            </w:r>
          </w:p>
        </w:tc>
      </w:tr>
      <w:tr w:rsidR="000128F7" w:rsidRPr="00132719" w14:paraId="156E6D6F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91A4F35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Propriedade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15D5ABB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Alterar</w:t>
            </w:r>
          </w:p>
        </w:tc>
      </w:tr>
      <w:tr w:rsidR="000128F7" w:rsidRPr="00132719" w14:paraId="51D6D220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869095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Combo 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0097925E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7155E5E1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947F56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Inicializador Padrão 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89D9B27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0061673E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0760EA38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Gatilhos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C061507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30BD17EA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</w:tcPr>
          <w:p w14:paraId="33C263C1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Cons. Padrão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4379BFBA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</w:tbl>
    <w:p w14:paraId="614B4193" w14:textId="77777777" w:rsidR="000128F7" w:rsidRPr="00132719" w:rsidRDefault="000128F7" w:rsidP="000128F7">
      <w:pPr>
        <w:jc w:val="left"/>
        <w:rPr>
          <w:rFonts w:eastAsia="Times New Roman" w:cs="Tahoma"/>
        </w:rPr>
      </w:pPr>
    </w:p>
    <w:p w14:paraId="1F1F8EE1" w14:textId="77777777" w:rsidR="000128F7" w:rsidRPr="00132719" w:rsidRDefault="000128F7" w:rsidP="000128F7">
      <w:pPr>
        <w:jc w:val="left"/>
        <w:rPr>
          <w:rFonts w:eastAsia="Times New Roman" w:cs="Tahoma"/>
        </w:rPr>
      </w:pP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8222"/>
      </w:tblGrid>
      <w:tr w:rsidR="000128F7" w:rsidRPr="00132719" w14:paraId="5DB2AFD3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8B9057D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Campo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0D144549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E2_XDESCON  </w:t>
            </w:r>
          </w:p>
        </w:tc>
      </w:tr>
      <w:tr w:rsidR="000128F7" w:rsidRPr="00132719" w14:paraId="06AD5E98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2B10153C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Tipo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30B61A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Numerico</w:t>
            </w:r>
          </w:p>
        </w:tc>
      </w:tr>
      <w:tr w:rsidR="000128F7" w:rsidRPr="00132719" w14:paraId="15391A7E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4129F6C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Tamanho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97AC08A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16</w:t>
            </w:r>
          </w:p>
        </w:tc>
      </w:tr>
      <w:tr w:rsidR="000128F7" w:rsidRPr="00132719" w14:paraId="2CCF0063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ABA1BA1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Decimal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60C2D0BE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2</w:t>
            </w:r>
          </w:p>
        </w:tc>
      </w:tr>
      <w:tr w:rsidR="000128F7" w:rsidRPr="00132719" w14:paraId="430EC1CF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C4E9701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Formato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0E03CE51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@E 9,999,999,999,999.99                      </w:t>
            </w:r>
          </w:p>
        </w:tc>
      </w:tr>
      <w:tr w:rsidR="000128F7" w:rsidRPr="00132719" w14:paraId="0B1B7CB0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282DE782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Título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041740BE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Descont Cnab</w:t>
            </w:r>
          </w:p>
        </w:tc>
      </w:tr>
      <w:tr w:rsidR="000128F7" w:rsidRPr="00132719" w14:paraId="305E05E6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88B203D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Descrição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4C6095C2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Desconto Cnab a pagar       </w:t>
            </w:r>
          </w:p>
        </w:tc>
      </w:tr>
      <w:tr w:rsidR="000128F7" w:rsidRPr="00132719" w14:paraId="41AAC21C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</w:tcPr>
          <w:p w14:paraId="22151AE7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Help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EB5DB4C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t>Desconto utilizados em guias de tributos que serão pagos por cnab a pagar</w:t>
            </w:r>
          </w:p>
        </w:tc>
      </w:tr>
      <w:tr w:rsidR="000128F7" w:rsidRPr="00132719" w14:paraId="2DE2D5DE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EE57B4C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Usado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4B7E541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X</w:t>
            </w:r>
          </w:p>
        </w:tc>
      </w:tr>
      <w:tr w:rsidR="000128F7" w:rsidRPr="00132719" w14:paraId="5E2DDA29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23364A9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Obrigatório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8A99E62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0D9D373A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20173874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Browse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5DD80A6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178B0E6B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635C5428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Val. Usuário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68156330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307B7FD6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CB4DA8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Contexto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12FC3E8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Real</w:t>
            </w:r>
          </w:p>
        </w:tc>
      </w:tr>
      <w:tr w:rsidR="000128F7" w:rsidRPr="00132719" w14:paraId="10448A34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0CE40572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Propriedade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2B18B95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Alterar</w:t>
            </w:r>
          </w:p>
        </w:tc>
      </w:tr>
      <w:tr w:rsidR="000128F7" w:rsidRPr="00132719" w14:paraId="04BCFE5D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076B3C6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Combo 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4DB865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764D24CB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6176F1F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Inicializador Padrão 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B2CF20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489F6D2E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0889796F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Gatilhos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D044A34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4E07201C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</w:tcPr>
          <w:p w14:paraId="272C51B5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Cons. Padrão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6A4757FB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</w:tbl>
    <w:p w14:paraId="0267A98B" w14:textId="77777777" w:rsidR="000128F7" w:rsidRPr="00132719" w:rsidRDefault="000128F7" w:rsidP="000128F7">
      <w:pPr>
        <w:jc w:val="left"/>
        <w:rPr>
          <w:rFonts w:eastAsia="Times New Roman" w:cs="Tahoma"/>
        </w:rPr>
      </w:pPr>
    </w:p>
    <w:p w14:paraId="5DDFE507" w14:textId="77777777" w:rsidR="000128F7" w:rsidRPr="00132719" w:rsidRDefault="000128F7" w:rsidP="000128F7">
      <w:pPr>
        <w:jc w:val="left"/>
        <w:rPr>
          <w:rFonts w:eastAsia="Times New Roman" w:cs="Tahoma"/>
        </w:rPr>
      </w:pPr>
    </w:p>
    <w:p w14:paraId="71622BD6" w14:textId="77777777" w:rsidR="000128F7" w:rsidRPr="00132719" w:rsidRDefault="000128F7" w:rsidP="000128F7">
      <w:pPr>
        <w:jc w:val="left"/>
        <w:rPr>
          <w:rFonts w:eastAsia="Times New Roman" w:cs="Tahoma"/>
        </w:rPr>
      </w:pPr>
    </w:p>
    <w:p w14:paraId="5E38AFF8" w14:textId="77777777" w:rsidR="000128F7" w:rsidRPr="00132719" w:rsidRDefault="000128F7" w:rsidP="000128F7">
      <w:pPr>
        <w:jc w:val="left"/>
        <w:rPr>
          <w:rFonts w:eastAsia="Times New Roman" w:cs="Tahoma"/>
        </w:rPr>
      </w:pP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8222"/>
      </w:tblGrid>
      <w:tr w:rsidR="000128F7" w:rsidRPr="00132719" w14:paraId="58A88179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FC3A76B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Campo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4FFA840B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E2_X</w:t>
            </w:r>
            <w:r>
              <w:rPr>
                <w:rFonts w:cs="Tahoma"/>
              </w:rPr>
              <w:t>OUTENT</w:t>
            </w:r>
          </w:p>
        </w:tc>
      </w:tr>
      <w:tr w:rsidR="000128F7" w:rsidRPr="00132719" w14:paraId="0599B3B0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537BD2E0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Tipo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055C5FF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Numerico</w:t>
            </w:r>
          </w:p>
        </w:tc>
      </w:tr>
      <w:tr w:rsidR="000128F7" w:rsidRPr="00132719" w14:paraId="6952D441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48F1790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Tamanho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087EB18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16</w:t>
            </w:r>
          </w:p>
        </w:tc>
      </w:tr>
      <w:tr w:rsidR="000128F7" w:rsidRPr="00132719" w14:paraId="7C1B52B0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29A5A7F8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Decimal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3298D37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2</w:t>
            </w:r>
          </w:p>
        </w:tc>
      </w:tr>
      <w:tr w:rsidR="000128F7" w:rsidRPr="00132719" w14:paraId="616694A4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F4036BA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Formato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D80631A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@E 9,999,999,999,999.99                      </w:t>
            </w:r>
          </w:p>
        </w:tc>
      </w:tr>
      <w:tr w:rsidR="000128F7" w:rsidRPr="00132719" w14:paraId="5CEA27FB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7613A42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Título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804D849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Outras Entid</w:t>
            </w:r>
          </w:p>
        </w:tc>
      </w:tr>
      <w:tr w:rsidR="000128F7" w:rsidRPr="00132719" w14:paraId="237E2006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E0CC29E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Descrição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6A92F998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Valor Outras Entidades   </w:t>
            </w:r>
          </w:p>
        </w:tc>
      </w:tr>
      <w:tr w:rsidR="000128F7" w:rsidRPr="00132719" w14:paraId="21E20CDD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</w:tcPr>
          <w:p w14:paraId="389F5DEC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Help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4E2F51C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t>Valor Outras Entidades utilizados em guias de tributos que serão pagos por cnab a pagar</w:t>
            </w:r>
          </w:p>
        </w:tc>
      </w:tr>
      <w:tr w:rsidR="000128F7" w:rsidRPr="00132719" w14:paraId="70A23453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8143E04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Usado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B9C277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X</w:t>
            </w:r>
          </w:p>
        </w:tc>
      </w:tr>
      <w:tr w:rsidR="000128F7" w:rsidRPr="00132719" w14:paraId="59304D2C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9BE5448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lastRenderedPageBreak/>
              <w:t>Obrigatório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5B41903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2E384D15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2D0D7CF5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Browse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797F9306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7A967797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0F1FADE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Val. Usuário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E31E121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162F792F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976DC6E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Contexto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FF35C79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Real</w:t>
            </w:r>
          </w:p>
        </w:tc>
      </w:tr>
      <w:tr w:rsidR="000128F7" w:rsidRPr="00132719" w14:paraId="687E51A0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648B0C7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Propriedade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DB29EAF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Alterar</w:t>
            </w:r>
          </w:p>
        </w:tc>
      </w:tr>
      <w:tr w:rsidR="000128F7" w:rsidRPr="00132719" w14:paraId="62940F00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510E4DDA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Combo 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CCD7F29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62DA7194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65105B4C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 xml:space="preserve">Inicializador Padrão 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F8B6CD1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4C1B6CFE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1442AEE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Gatilhos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5F2FE971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  <w:tr w:rsidR="000128F7" w:rsidRPr="00132719" w14:paraId="5BE8BE9E" w14:textId="77777777" w:rsidTr="00EA5008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</w:tcPr>
          <w:p w14:paraId="5331170D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  <w:r w:rsidRPr="00132719">
              <w:rPr>
                <w:rFonts w:cs="Tahoma"/>
              </w:rPr>
              <w:t>Cons. Padrão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D4E3234" w14:textId="77777777" w:rsidR="000128F7" w:rsidRPr="00132719" w:rsidRDefault="000128F7" w:rsidP="00EA5008">
            <w:pPr>
              <w:jc w:val="left"/>
              <w:rPr>
                <w:rFonts w:cs="Tahoma"/>
              </w:rPr>
            </w:pPr>
          </w:p>
        </w:tc>
      </w:tr>
    </w:tbl>
    <w:p w14:paraId="3B64355D" w14:textId="77777777" w:rsidR="000128F7" w:rsidRDefault="000128F7" w:rsidP="00F95B5F">
      <w:pPr>
        <w:ind w:left="114" w:firstLine="170"/>
        <w:rPr>
          <w:rFonts w:ascii="Lato Black" w:hAnsi="Lato Black"/>
          <w:b/>
          <w:bCs/>
          <w:color w:val="8F3E15"/>
          <w:sz w:val="26"/>
          <w:szCs w:val="26"/>
        </w:rPr>
      </w:pPr>
    </w:p>
    <w:p w14:paraId="0E5FFC64" w14:textId="77777777" w:rsidR="000128F7" w:rsidRPr="008B6E90" w:rsidRDefault="000128F7" w:rsidP="00F95B5F">
      <w:pPr>
        <w:ind w:left="114" w:firstLine="170"/>
        <w:rPr>
          <w:rFonts w:ascii="Lato Black" w:hAnsi="Lato Black"/>
          <w:b/>
          <w:bCs/>
          <w:color w:val="8F3E15"/>
          <w:sz w:val="26"/>
          <w:szCs w:val="26"/>
        </w:rPr>
      </w:pPr>
    </w:p>
    <w:p w14:paraId="3D2E5340" w14:textId="7166F33B" w:rsidR="00F95B5F" w:rsidRPr="008B6E90" w:rsidRDefault="00F95B5F" w:rsidP="00F95B5F">
      <w:pPr>
        <w:ind w:left="114" w:firstLine="170"/>
        <w:rPr>
          <w:rFonts w:ascii="Lato Black" w:hAnsi="Lato Black"/>
          <w:b/>
          <w:bCs/>
          <w:color w:val="8F3E15"/>
          <w:sz w:val="26"/>
          <w:szCs w:val="26"/>
        </w:rPr>
      </w:pPr>
      <w:r>
        <w:rPr>
          <w:rFonts w:ascii="Lato Black" w:hAnsi="Lato Black"/>
          <w:b/>
          <w:bCs/>
          <w:color w:val="8F3E15"/>
          <w:sz w:val="26"/>
          <w:szCs w:val="26"/>
        </w:rPr>
        <w:t>Alterar:</w:t>
      </w: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8222"/>
      </w:tblGrid>
      <w:tr w:rsidR="00920E5C" w:rsidRPr="00694FB1" w14:paraId="57ADE47C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67AB0E53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Campo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85172CD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E1_NOMCLI</w:t>
            </w:r>
          </w:p>
        </w:tc>
      </w:tr>
      <w:tr w:rsidR="00920E5C" w:rsidRPr="00694FB1" w14:paraId="16D608B0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52343DC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Título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74EF2E74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Nome Cliente</w:t>
            </w:r>
          </w:p>
        </w:tc>
      </w:tr>
      <w:tr w:rsidR="00920E5C" w:rsidRPr="00694FB1" w14:paraId="6727CEB8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2C17F4D2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Browse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E17EE90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Habilitado</w:t>
            </w:r>
          </w:p>
        </w:tc>
      </w:tr>
      <w:tr w:rsidR="003F7973" w:rsidRPr="00694FB1" w14:paraId="27192434" w14:textId="77777777" w:rsidTr="003F7973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2"/>
            <w:vAlign w:val="center"/>
          </w:tcPr>
          <w:p w14:paraId="3D74DB54" w14:textId="77777777" w:rsidR="003F7973" w:rsidRPr="00694FB1" w:rsidRDefault="003F7973" w:rsidP="00920E5C">
            <w:pPr>
              <w:jc w:val="left"/>
              <w:rPr>
                <w:rFonts w:cs="Tahoma"/>
              </w:rPr>
            </w:pPr>
          </w:p>
        </w:tc>
        <w:tc>
          <w:tcPr>
            <w:tcW w:w="82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2"/>
            <w:vAlign w:val="center"/>
          </w:tcPr>
          <w:p w14:paraId="470F0AAB" w14:textId="77777777" w:rsidR="003F7973" w:rsidRPr="00694FB1" w:rsidRDefault="003F7973" w:rsidP="00920E5C">
            <w:pPr>
              <w:jc w:val="left"/>
              <w:rPr>
                <w:rFonts w:cs="Tahoma"/>
              </w:rPr>
            </w:pPr>
          </w:p>
        </w:tc>
      </w:tr>
      <w:tr w:rsidR="00920E5C" w:rsidRPr="00694FB1" w14:paraId="35168E72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D3262D3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Campo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1062DC5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E1_NUMBOR</w:t>
            </w:r>
          </w:p>
        </w:tc>
      </w:tr>
      <w:tr w:rsidR="00920E5C" w:rsidRPr="00694FB1" w14:paraId="4678A415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D6387E0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Título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E607BC3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Num. Bordero</w:t>
            </w:r>
          </w:p>
        </w:tc>
      </w:tr>
      <w:tr w:rsidR="00920E5C" w:rsidRPr="00694FB1" w14:paraId="418333E8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D3B94F8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Browse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1CEB1AF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Habilitado</w:t>
            </w:r>
          </w:p>
        </w:tc>
      </w:tr>
    </w:tbl>
    <w:p w14:paraId="53D2A995" w14:textId="77777777" w:rsidR="00920E5C" w:rsidRPr="00694FB1" w:rsidRDefault="00920E5C" w:rsidP="00920E5C">
      <w:pPr>
        <w:jc w:val="left"/>
        <w:rPr>
          <w:rFonts w:eastAsia="Times New Roman" w:cs="Tahoma"/>
        </w:rPr>
      </w:pP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8222"/>
      </w:tblGrid>
      <w:tr w:rsidR="00920E5C" w:rsidRPr="00694FB1" w14:paraId="1FC2333F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2AF8BB7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Campo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638FD3EE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E2_NOMFOR</w:t>
            </w:r>
          </w:p>
        </w:tc>
      </w:tr>
      <w:tr w:rsidR="00920E5C" w:rsidRPr="00694FB1" w14:paraId="50DC71AC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834ACEF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Título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7DB3DBE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Nome Fornecedor</w:t>
            </w:r>
          </w:p>
        </w:tc>
      </w:tr>
      <w:tr w:rsidR="00920E5C" w:rsidRPr="00694FB1" w14:paraId="5DDCB357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401B08C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Browse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FDEB543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Habilitado</w:t>
            </w:r>
          </w:p>
        </w:tc>
      </w:tr>
    </w:tbl>
    <w:p w14:paraId="76D8EEF0" w14:textId="77777777" w:rsidR="00920E5C" w:rsidRPr="00694FB1" w:rsidRDefault="00920E5C" w:rsidP="00920E5C">
      <w:pPr>
        <w:jc w:val="left"/>
        <w:rPr>
          <w:rFonts w:eastAsia="Times New Roman" w:cs="Tahoma"/>
        </w:rPr>
      </w:pP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8222"/>
      </w:tblGrid>
      <w:tr w:rsidR="00920E5C" w:rsidRPr="00694FB1" w14:paraId="79716BCE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B536153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Campo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48C99BF9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E2_NUMBOR</w:t>
            </w:r>
          </w:p>
        </w:tc>
      </w:tr>
      <w:tr w:rsidR="00920E5C" w:rsidRPr="00694FB1" w14:paraId="14295555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0F41C190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Título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68AB7160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Num Bordero</w:t>
            </w:r>
          </w:p>
        </w:tc>
      </w:tr>
      <w:tr w:rsidR="00920E5C" w:rsidRPr="00694FB1" w14:paraId="519C339A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0BB4F1C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Browse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7CD6A59B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Habilitado</w:t>
            </w:r>
          </w:p>
        </w:tc>
      </w:tr>
    </w:tbl>
    <w:p w14:paraId="7074845E" w14:textId="77777777" w:rsidR="00920E5C" w:rsidRPr="00694FB1" w:rsidRDefault="00920E5C" w:rsidP="00920E5C">
      <w:pPr>
        <w:jc w:val="left"/>
        <w:rPr>
          <w:rFonts w:eastAsia="Times New Roman" w:cs="Tahoma"/>
        </w:rPr>
      </w:pP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8222"/>
      </w:tblGrid>
      <w:tr w:rsidR="00920E5C" w:rsidRPr="00694FB1" w14:paraId="5F627571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4106F9CB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Campo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43A9AD19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E2_ACRESC</w:t>
            </w:r>
          </w:p>
        </w:tc>
      </w:tr>
      <w:tr w:rsidR="00920E5C" w:rsidRPr="00694FB1" w14:paraId="2CA08EBE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5F405654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Título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423CAC08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Acrescimo   </w:t>
            </w:r>
          </w:p>
        </w:tc>
      </w:tr>
      <w:tr w:rsidR="00920E5C" w:rsidRPr="00694FB1" w14:paraId="516B2F8D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2690CEB7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Browse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1C570518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Habilitado</w:t>
            </w:r>
          </w:p>
        </w:tc>
      </w:tr>
    </w:tbl>
    <w:p w14:paraId="180C1927" w14:textId="77777777" w:rsidR="00920E5C" w:rsidRPr="00694FB1" w:rsidRDefault="00920E5C" w:rsidP="00920E5C">
      <w:pPr>
        <w:jc w:val="left"/>
        <w:rPr>
          <w:rFonts w:eastAsia="Times New Roman" w:cs="Tahoma"/>
        </w:rPr>
      </w:pP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8222"/>
      </w:tblGrid>
      <w:tr w:rsidR="00920E5C" w:rsidRPr="00694FB1" w14:paraId="78B45FEB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232DBA59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Campo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C529F42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E2_DECRESC</w:t>
            </w:r>
          </w:p>
        </w:tc>
      </w:tr>
      <w:tr w:rsidR="00920E5C" w:rsidRPr="00694FB1" w14:paraId="06BF5E8B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3AD0BC5F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Título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74D7680B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Decrescimo  </w:t>
            </w:r>
          </w:p>
        </w:tc>
      </w:tr>
      <w:tr w:rsidR="00920E5C" w:rsidRPr="00694FB1" w14:paraId="694A9426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69AA760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Browse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26140683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Habilitado</w:t>
            </w:r>
          </w:p>
        </w:tc>
      </w:tr>
    </w:tbl>
    <w:p w14:paraId="6D22575C" w14:textId="77777777" w:rsidR="00920E5C" w:rsidRPr="00694FB1" w:rsidRDefault="00920E5C" w:rsidP="00920E5C">
      <w:pPr>
        <w:jc w:val="left"/>
        <w:rPr>
          <w:rFonts w:eastAsia="Times New Roman" w:cs="Tahoma"/>
        </w:rPr>
      </w:pP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8222"/>
      </w:tblGrid>
      <w:tr w:rsidR="00920E5C" w:rsidRPr="00694FB1" w14:paraId="22A6F0AE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6A6D1A4F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Campo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76973A5D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A2_BANCO</w:t>
            </w:r>
          </w:p>
        </w:tc>
      </w:tr>
      <w:tr w:rsidR="00920E5C" w:rsidRPr="00694FB1" w14:paraId="02A88EDB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796C1674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Título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42A658C6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Banco       </w:t>
            </w:r>
          </w:p>
        </w:tc>
      </w:tr>
      <w:tr w:rsidR="00920E5C" w:rsidRPr="00920E5C" w14:paraId="5B101DAE" w14:textId="77777777" w:rsidTr="00920E5C">
        <w:trPr>
          <w:cantSplit/>
          <w:trHeight w:val="283"/>
          <w:tblCellSpacing w:w="7" w:type="dxa"/>
        </w:trPr>
        <w:tc>
          <w:tcPr>
            <w:tcW w:w="2247" w:type="dxa"/>
            <w:shd w:val="clear" w:color="auto" w:fill="FFFFFF" w:themeFill="background1"/>
            <w:vAlign w:val="center"/>
            <w:hideMark/>
          </w:tcPr>
          <w:p w14:paraId="177D22C1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Cons. Padrão</w:t>
            </w:r>
          </w:p>
        </w:tc>
        <w:tc>
          <w:tcPr>
            <w:tcW w:w="8201" w:type="dxa"/>
            <w:shd w:val="clear" w:color="auto" w:fill="FFFFFF" w:themeFill="background1"/>
            <w:vAlign w:val="center"/>
          </w:tcPr>
          <w:p w14:paraId="36AB0CA0" w14:textId="77777777" w:rsidR="00920E5C" w:rsidRPr="00694FB1" w:rsidRDefault="00920E5C" w:rsidP="00920E5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Removido Consulta Padrão (SA6 – Cadastro de banco)</w:t>
            </w:r>
          </w:p>
        </w:tc>
      </w:tr>
    </w:tbl>
    <w:p w14:paraId="144F87F6" w14:textId="77777777" w:rsidR="00920E5C" w:rsidRDefault="00920E5C" w:rsidP="00920E5C">
      <w:pPr>
        <w:rPr>
          <w:rFonts w:asciiTheme="minorHAnsi" w:hAnsiTheme="minorHAnsi" w:cs="Arial"/>
          <w:b/>
          <w:sz w:val="18"/>
          <w:szCs w:val="18"/>
        </w:rPr>
      </w:pPr>
    </w:p>
    <w:p w14:paraId="03A80580" w14:textId="77777777" w:rsidR="00DF59EC" w:rsidRDefault="00DF59EC" w:rsidP="00DF59EC">
      <w:pPr>
        <w:jc w:val="left"/>
        <w:rPr>
          <w:rFonts w:eastAsia="Times New Roman" w:cs="Tahoma"/>
        </w:rPr>
      </w:pPr>
    </w:p>
    <w:p w14:paraId="42373DBF" w14:textId="77777777" w:rsidR="00491D57" w:rsidRPr="00132719" w:rsidRDefault="00491D57" w:rsidP="00DF59EC">
      <w:pPr>
        <w:jc w:val="left"/>
        <w:rPr>
          <w:rFonts w:eastAsia="Times New Roman" w:cs="Tahoma"/>
        </w:rPr>
      </w:pPr>
    </w:p>
    <w:p w14:paraId="6A75D1E0" w14:textId="77777777" w:rsidR="00491D57" w:rsidRDefault="00491D57" w:rsidP="006A7621">
      <w:pPr>
        <w:pStyle w:val="Ttulo1"/>
      </w:pPr>
      <w:bookmarkStart w:id="28" w:name="_Toc511226324"/>
    </w:p>
    <w:p w14:paraId="44924841" w14:textId="24F696FA" w:rsidR="00737EA6" w:rsidRDefault="00737EA6" w:rsidP="006A7621">
      <w:pPr>
        <w:pStyle w:val="Ttulo1"/>
      </w:pPr>
      <w:r w:rsidRPr="00AE6F65">
        <w:t>4.</w:t>
      </w:r>
      <w:r w:rsidR="00571A1D">
        <w:t>5</w:t>
      </w:r>
      <w:r w:rsidRPr="00AE6F65">
        <w:tab/>
        <w:t>Tabela Generica – SX</w:t>
      </w:r>
      <w:r>
        <w:t xml:space="preserve">7 </w:t>
      </w:r>
      <w:r w:rsidR="007F1FD3">
        <w:t xml:space="preserve"> Gatilhos </w:t>
      </w:r>
      <w:r>
        <w:t>(Incluir/ Alterar)</w:t>
      </w:r>
      <w:bookmarkEnd w:id="28"/>
    </w:p>
    <w:p w14:paraId="3AEACCA4" w14:textId="77777777" w:rsidR="00737EA6" w:rsidRDefault="00737EA6" w:rsidP="00920E5C">
      <w:pPr>
        <w:rPr>
          <w:rFonts w:asciiTheme="minorHAnsi" w:hAnsiTheme="minorHAnsi" w:cs="Arial"/>
          <w:b/>
          <w:sz w:val="18"/>
          <w:szCs w:val="18"/>
        </w:rPr>
      </w:pPr>
    </w:p>
    <w:p w14:paraId="1C25664E" w14:textId="30D7A9FB" w:rsidR="00F95B5F" w:rsidRPr="008B6E90" w:rsidRDefault="00F95B5F" w:rsidP="00F95B5F">
      <w:pPr>
        <w:ind w:left="114" w:firstLine="170"/>
        <w:rPr>
          <w:rFonts w:ascii="Lato Black" w:hAnsi="Lato Black"/>
          <w:b/>
          <w:bCs/>
          <w:color w:val="8F3E15"/>
          <w:sz w:val="26"/>
          <w:szCs w:val="26"/>
        </w:rPr>
      </w:pPr>
      <w:r>
        <w:rPr>
          <w:rFonts w:ascii="Lato Black" w:hAnsi="Lato Black"/>
          <w:b/>
          <w:bCs/>
          <w:color w:val="8F3E15"/>
          <w:sz w:val="26"/>
          <w:szCs w:val="26"/>
        </w:rPr>
        <w:t>Incluir:</w:t>
      </w: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968"/>
        <w:gridCol w:w="7522"/>
      </w:tblGrid>
      <w:tr w:rsidR="00737EA6" w14:paraId="686908CB" w14:textId="77777777" w:rsidTr="0046093B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2DD615C2" w14:textId="77777777" w:rsidR="00737EA6" w:rsidRPr="0046093B" w:rsidRDefault="00737EA6" w:rsidP="0046093B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fldChar w:fldCharType="begin"/>
            </w:r>
            <w:r w:rsidRPr="0046093B">
              <w:rPr>
                <w:rFonts w:cs="Tahoma"/>
              </w:rPr>
              <w:instrText xml:space="preserve"> DOCVARIABLE  cColuna1 \* MERGEFORMAT </w:instrText>
            </w:r>
            <w:r w:rsidRPr="0046093B">
              <w:rPr>
                <w:rFonts w:cs="Tahoma"/>
              </w:rPr>
              <w:fldChar w:fldCharType="separate"/>
            </w:r>
            <w:r w:rsidRPr="0046093B">
              <w:rPr>
                <w:rFonts w:cs="Tahoma"/>
              </w:rPr>
              <w:t>Campo</w:t>
            </w:r>
            <w:r w:rsidRPr="0046093B">
              <w:rPr>
                <w:rFonts w:cs="Tahoma"/>
              </w:rPr>
              <w:fldChar w:fldCharType="end"/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090D9064" w14:textId="76058078" w:rsidR="00737EA6" w:rsidRPr="0046093B" w:rsidRDefault="00371B32" w:rsidP="00371B32">
            <w:pPr>
              <w:rPr>
                <w:rFonts w:cs="Tahoma"/>
              </w:rPr>
            </w:pPr>
            <w:r>
              <w:rPr>
                <w:rFonts w:cs="Tahoma"/>
              </w:rPr>
              <w:t>E2_LINDIG</w:t>
            </w:r>
          </w:p>
        </w:tc>
      </w:tr>
      <w:tr w:rsidR="00737EA6" w14:paraId="72A2C2F4" w14:textId="77777777" w:rsidTr="0046093B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208343FE" w14:textId="77777777" w:rsidR="00737EA6" w:rsidRPr="0046093B" w:rsidRDefault="00737EA6" w:rsidP="0046093B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fldChar w:fldCharType="begin"/>
            </w:r>
            <w:r w:rsidRPr="0046093B">
              <w:rPr>
                <w:rFonts w:cs="Tahoma"/>
              </w:rPr>
              <w:instrText xml:space="preserve"> DOCVARIABLE  cColuna1 \* MERGEFORMAT </w:instrText>
            </w:r>
            <w:r w:rsidRPr="0046093B">
              <w:rPr>
                <w:rFonts w:cs="Tahoma"/>
              </w:rPr>
              <w:fldChar w:fldCharType="separate"/>
            </w:r>
            <w:r w:rsidRPr="0046093B">
              <w:rPr>
                <w:rFonts w:cs="Tahoma"/>
              </w:rPr>
              <w:t>Sequência</w:t>
            </w:r>
            <w:r w:rsidRPr="0046093B">
              <w:rPr>
                <w:rFonts w:cs="Tahoma"/>
              </w:rPr>
              <w:fldChar w:fldCharType="end"/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66D41E7E" w14:textId="4C1E7188" w:rsidR="00737EA6" w:rsidRPr="0046093B" w:rsidRDefault="00371B32" w:rsidP="00371B32">
            <w:pPr>
              <w:rPr>
                <w:rFonts w:cs="Tahoma"/>
              </w:rPr>
            </w:pPr>
            <w:r>
              <w:rPr>
                <w:rFonts w:cs="Tahoma"/>
              </w:rPr>
              <w:t>001</w:t>
            </w:r>
          </w:p>
        </w:tc>
      </w:tr>
      <w:tr w:rsidR="00737EA6" w14:paraId="6DAE55C4" w14:textId="77777777" w:rsidTr="0046093B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691DFC28" w14:textId="77777777" w:rsidR="00737EA6" w:rsidRPr="0046093B" w:rsidRDefault="00737EA6" w:rsidP="0046093B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fldChar w:fldCharType="begin"/>
            </w:r>
            <w:r w:rsidRPr="0046093B">
              <w:rPr>
                <w:rFonts w:cs="Tahoma"/>
              </w:rPr>
              <w:instrText xml:space="preserve"> DOCVARIABLE  cColuna1 \* MERGEFORMAT </w:instrText>
            </w:r>
            <w:r w:rsidRPr="0046093B">
              <w:rPr>
                <w:rFonts w:cs="Tahoma"/>
              </w:rPr>
              <w:fldChar w:fldCharType="separate"/>
            </w:r>
            <w:r w:rsidRPr="0046093B">
              <w:rPr>
                <w:rFonts w:cs="Tahoma"/>
              </w:rPr>
              <w:t>Cnt. Domínio</w:t>
            </w:r>
            <w:r w:rsidRPr="0046093B">
              <w:rPr>
                <w:rFonts w:cs="Tahoma"/>
              </w:rPr>
              <w:fldChar w:fldCharType="end"/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3E5F6B90" w14:textId="70B470C3" w:rsidR="00737EA6" w:rsidRPr="0046093B" w:rsidRDefault="00371B32" w:rsidP="00371B32">
            <w:pPr>
              <w:rPr>
                <w:rFonts w:cs="Tahoma"/>
              </w:rPr>
            </w:pPr>
            <w:r w:rsidRPr="00371B32">
              <w:rPr>
                <w:rFonts w:cs="Tahoma"/>
              </w:rPr>
              <w:t>E2_CODBAR</w:t>
            </w:r>
          </w:p>
        </w:tc>
      </w:tr>
      <w:tr w:rsidR="00737EA6" w14:paraId="0D4B1C8E" w14:textId="77777777" w:rsidTr="0046093B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541D33F7" w14:textId="77777777" w:rsidR="00737EA6" w:rsidRPr="0046093B" w:rsidRDefault="00737EA6" w:rsidP="0046093B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fldChar w:fldCharType="begin"/>
            </w:r>
            <w:r w:rsidRPr="0046093B">
              <w:rPr>
                <w:rFonts w:cs="Tahoma"/>
              </w:rPr>
              <w:instrText xml:space="preserve"> DOCVARIABLE  cColuna1 \* MERGEFORMAT </w:instrText>
            </w:r>
            <w:r w:rsidRPr="0046093B">
              <w:rPr>
                <w:rFonts w:cs="Tahoma"/>
              </w:rPr>
              <w:fldChar w:fldCharType="separate"/>
            </w:r>
            <w:r w:rsidRPr="0046093B">
              <w:rPr>
                <w:rFonts w:cs="Tahoma"/>
              </w:rPr>
              <w:t>Tipo</w:t>
            </w:r>
            <w:r w:rsidRPr="0046093B">
              <w:rPr>
                <w:rFonts w:cs="Tahoma"/>
              </w:rPr>
              <w:fldChar w:fldCharType="end"/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7F5F7CFE" w14:textId="43A8A01A" w:rsidR="00737EA6" w:rsidRPr="00371B32" w:rsidRDefault="00371B32" w:rsidP="00371B32">
            <w:pPr>
              <w:pStyle w:val="PargrafodaLista"/>
              <w:numPr>
                <w:ilvl w:val="0"/>
                <w:numId w:val="14"/>
              </w:numPr>
              <w:ind w:left="0" w:hanging="7"/>
              <w:rPr>
                <w:rFonts w:cs="Tahoma"/>
              </w:rPr>
            </w:pPr>
            <w:r>
              <w:rPr>
                <w:rFonts w:cs="Tahoma"/>
              </w:rPr>
              <w:t>PRIMARIO</w:t>
            </w:r>
          </w:p>
        </w:tc>
      </w:tr>
      <w:tr w:rsidR="00737EA6" w14:paraId="7ABE6A2F" w14:textId="77777777" w:rsidTr="0046093B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159325DE" w14:textId="77777777" w:rsidR="00737EA6" w:rsidRPr="0046093B" w:rsidRDefault="00737EA6" w:rsidP="0046093B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fldChar w:fldCharType="begin"/>
            </w:r>
            <w:r w:rsidRPr="0046093B">
              <w:rPr>
                <w:rFonts w:cs="Tahoma"/>
              </w:rPr>
              <w:instrText xml:space="preserve"> DOCVARIABLE  cColuna1 \* MERGEFORMAT </w:instrText>
            </w:r>
            <w:r w:rsidRPr="0046093B">
              <w:rPr>
                <w:rFonts w:cs="Tahoma"/>
              </w:rPr>
              <w:fldChar w:fldCharType="separate"/>
            </w:r>
            <w:r w:rsidRPr="0046093B">
              <w:rPr>
                <w:rFonts w:cs="Tahoma"/>
              </w:rPr>
              <w:t>Regra</w:t>
            </w:r>
            <w:r w:rsidRPr="0046093B">
              <w:rPr>
                <w:rFonts w:cs="Tahoma"/>
              </w:rPr>
              <w:fldChar w:fldCharType="end"/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4920648E" w14:textId="3BC118E0" w:rsidR="00737EA6" w:rsidRPr="0046093B" w:rsidRDefault="00371B32" w:rsidP="0046093B">
            <w:pPr>
              <w:jc w:val="left"/>
              <w:rPr>
                <w:rFonts w:cs="Tahoma"/>
              </w:rPr>
            </w:pPr>
            <w:r w:rsidRPr="00371B32">
              <w:rPr>
                <w:rFonts w:cs="Tahoma"/>
              </w:rPr>
              <w:t xml:space="preserve">LEFT(M-&gt;E2_LINDIG,4)+SUBSTR(M-&gt;E2_LINDIG,33,15)+SUBSTR(M-&gt;E2_LINDIG,5,5)                            </w:t>
            </w:r>
          </w:p>
        </w:tc>
      </w:tr>
      <w:tr w:rsidR="00737EA6" w14:paraId="18E312B0" w14:textId="77777777" w:rsidTr="0046093B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30F5B649" w14:textId="77777777" w:rsidR="00737EA6" w:rsidRPr="0046093B" w:rsidRDefault="00737EA6" w:rsidP="0046093B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t>Posiciona</w:t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5D5ECCC9" w14:textId="7651F33C" w:rsidR="00737EA6" w:rsidRPr="00371B32" w:rsidRDefault="00371B32" w:rsidP="00371B32">
            <w:pPr>
              <w:pStyle w:val="PargrafodaLista"/>
              <w:numPr>
                <w:ilvl w:val="0"/>
                <w:numId w:val="14"/>
              </w:numPr>
              <w:ind w:left="276" w:hanging="276"/>
              <w:jc w:val="left"/>
              <w:rPr>
                <w:rFonts w:cs="Tahoma"/>
              </w:rPr>
            </w:pPr>
            <w:r>
              <w:rPr>
                <w:rFonts w:cs="Tahoma"/>
              </w:rPr>
              <w:t>NÃO</w:t>
            </w:r>
          </w:p>
        </w:tc>
      </w:tr>
      <w:tr w:rsidR="00737EA6" w14:paraId="5C976E04" w14:textId="77777777" w:rsidTr="0046093B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5A50B158" w14:textId="77777777" w:rsidR="00737EA6" w:rsidRPr="0046093B" w:rsidRDefault="00737EA6" w:rsidP="0046093B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t>Alias</w:t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64B05AC7" w14:textId="77777777" w:rsidR="00737EA6" w:rsidRPr="0046093B" w:rsidRDefault="00737EA6" w:rsidP="0046093B">
            <w:pPr>
              <w:jc w:val="left"/>
              <w:rPr>
                <w:rFonts w:cs="Tahoma"/>
              </w:rPr>
            </w:pPr>
          </w:p>
        </w:tc>
      </w:tr>
      <w:tr w:rsidR="00737EA6" w14:paraId="4FE50D40" w14:textId="77777777" w:rsidTr="0046093B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3864749B" w14:textId="77777777" w:rsidR="00737EA6" w:rsidRPr="0046093B" w:rsidRDefault="00737EA6" w:rsidP="0046093B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t>Ordem</w:t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00DA4065" w14:textId="45600DD4" w:rsidR="00737EA6" w:rsidRPr="0046093B" w:rsidRDefault="00371B32" w:rsidP="0046093B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</w:tr>
      <w:tr w:rsidR="00737EA6" w14:paraId="21A7C687" w14:textId="77777777" w:rsidTr="0046093B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213A30B0" w14:textId="77777777" w:rsidR="00737EA6" w:rsidRPr="0046093B" w:rsidRDefault="00737EA6" w:rsidP="0046093B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t>Chave</w:t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506A861C" w14:textId="77777777" w:rsidR="00737EA6" w:rsidRPr="0046093B" w:rsidRDefault="00737EA6" w:rsidP="0046093B">
            <w:pPr>
              <w:jc w:val="left"/>
              <w:rPr>
                <w:rFonts w:cs="Tahoma"/>
              </w:rPr>
            </w:pPr>
          </w:p>
        </w:tc>
      </w:tr>
      <w:tr w:rsidR="00371B32" w14:paraId="63EC773F" w14:textId="77777777" w:rsidTr="0046093B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</w:tcPr>
          <w:p w14:paraId="6FAD8143" w14:textId="443BDC7F" w:rsidR="00371B32" w:rsidRPr="0046093B" w:rsidRDefault="00371B32" w:rsidP="0046093B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Condição</w:t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6E44E405" w14:textId="555D23BA" w:rsidR="00371B32" w:rsidRPr="0046093B" w:rsidRDefault="00371B32" w:rsidP="0046093B">
            <w:pPr>
              <w:jc w:val="left"/>
              <w:rPr>
                <w:rFonts w:cs="Tahoma"/>
              </w:rPr>
            </w:pPr>
            <w:r w:rsidRPr="00371B32">
              <w:rPr>
                <w:rFonts w:cs="Tahoma"/>
              </w:rPr>
              <w:t xml:space="preserve">!EMPTY(M-&gt;E2_LINDIG)                    </w:t>
            </w:r>
          </w:p>
        </w:tc>
      </w:tr>
    </w:tbl>
    <w:p w14:paraId="42C829B5" w14:textId="77777777" w:rsidR="0046093B" w:rsidRDefault="0046093B" w:rsidP="00CA53AB">
      <w:pPr>
        <w:ind w:left="1000"/>
        <w:rPr>
          <w:rFonts w:cs="Arial"/>
          <w:color w:val="FF0000"/>
          <w:sz w:val="24"/>
          <w:szCs w:val="24"/>
        </w:rPr>
      </w:pPr>
    </w:p>
    <w:tbl>
      <w:tblPr>
        <w:tblStyle w:val="Tabelacomgrade"/>
        <w:tblW w:w="10490" w:type="dxa"/>
        <w:tblCellSpacing w:w="7" w:type="dxa"/>
        <w:tblInd w:w="-5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FFFFFF" w:themeFill="background1"/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968"/>
        <w:gridCol w:w="7522"/>
      </w:tblGrid>
      <w:tr w:rsidR="007B050D" w14:paraId="2597618D" w14:textId="77777777" w:rsidTr="00694FB1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00AA5BA2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fldChar w:fldCharType="begin"/>
            </w:r>
            <w:r w:rsidRPr="0046093B">
              <w:rPr>
                <w:rFonts w:cs="Tahoma"/>
              </w:rPr>
              <w:instrText xml:space="preserve"> DOCVARIABLE  cColuna1 \* MERGEFORMAT </w:instrText>
            </w:r>
            <w:r w:rsidRPr="0046093B">
              <w:rPr>
                <w:rFonts w:cs="Tahoma"/>
              </w:rPr>
              <w:fldChar w:fldCharType="separate"/>
            </w:r>
            <w:r w:rsidRPr="0046093B">
              <w:rPr>
                <w:rFonts w:cs="Tahoma"/>
              </w:rPr>
              <w:t>Campo</w:t>
            </w:r>
            <w:r w:rsidRPr="0046093B">
              <w:rPr>
                <w:rFonts w:cs="Tahoma"/>
              </w:rPr>
              <w:fldChar w:fldCharType="end"/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228A1013" w14:textId="77777777" w:rsidR="007B050D" w:rsidRPr="0046093B" w:rsidRDefault="007B050D" w:rsidP="00694FB1">
            <w:pPr>
              <w:rPr>
                <w:rFonts w:cs="Tahoma"/>
              </w:rPr>
            </w:pPr>
            <w:r>
              <w:rPr>
                <w:rFonts w:cs="Tahoma"/>
              </w:rPr>
              <w:t>E2_LINDIG</w:t>
            </w:r>
          </w:p>
        </w:tc>
      </w:tr>
      <w:tr w:rsidR="007B050D" w14:paraId="050AEDAB" w14:textId="77777777" w:rsidTr="00694FB1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3B86297D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fldChar w:fldCharType="begin"/>
            </w:r>
            <w:r w:rsidRPr="0046093B">
              <w:rPr>
                <w:rFonts w:cs="Tahoma"/>
              </w:rPr>
              <w:instrText xml:space="preserve"> DOCVARIABLE  cColuna1 \* MERGEFORMAT </w:instrText>
            </w:r>
            <w:r w:rsidRPr="0046093B">
              <w:rPr>
                <w:rFonts w:cs="Tahoma"/>
              </w:rPr>
              <w:fldChar w:fldCharType="separate"/>
            </w:r>
            <w:r w:rsidRPr="0046093B">
              <w:rPr>
                <w:rFonts w:cs="Tahoma"/>
              </w:rPr>
              <w:t>Sequência</w:t>
            </w:r>
            <w:r w:rsidRPr="0046093B">
              <w:rPr>
                <w:rFonts w:cs="Tahoma"/>
              </w:rPr>
              <w:fldChar w:fldCharType="end"/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24F278A4" w14:textId="5638F9CD" w:rsidR="007B050D" w:rsidRPr="0046093B" w:rsidRDefault="007B050D" w:rsidP="00694FB1">
            <w:pPr>
              <w:rPr>
                <w:rFonts w:cs="Tahoma"/>
              </w:rPr>
            </w:pPr>
            <w:r>
              <w:rPr>
                <w:rFonts w:cs="Tahoma"/>
              </w:rPr>
              <w:t>002</w:t>
            </w:r>
          </w:p>
        </w:tc>
      </w:tr>
      <w:tr w:rsidR="007B050D" w14:paraId="71519E69" w14:textId="77777777" w:rsidTr="00694FB1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0F4C748B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fldChar w:fldCharType="begin"/>
            </w:r>
            <w:r w:rsidRPr="0046093B">
              <w:rPr>
                <w:rFonts w:cs="Tahoma"/>
              </w:rPr>
              <w:instrText xml:space="preserve"> DOCVARIABLE  cColuna1 \* MERGEFORMAT </w:instrText>
            </w:r>
            <w:r w:rsidRPr="0046093B">
              <w:rPr>
                <w:rFonts w:cs="Tahoma"/>
              </w:rPr>
              <w:fldChar w:fldCharType="separate"/>
            </w:r>
            <w:r w:rsidRPr="0046093B">
              <w:rPr>
                <w:rFonts w:cs="Tahoma"/>
              </w:rPr>
              <w:t>Cnt. Domínio</w:t>
            </w:r>
            <w:r w:rsidRPr="0046093B">
              <w:rPr>
                <w:rFonts w:cs="Tahoma"/>
              </w:rPr>
              <w:fldChar w:fldCharType="end"/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031FAD8D" w14:textId="77777777" w:rsidR="007B050D" w:rsidRPr="0046093B" w:rsidRDefault="007B050D" w:rsidP="00694FB1">
            <w:pPr>
              <w:rPr>
                <w:rFonts w:cs="Tahoma"/>
              </w:rPr>
            </w:pPr>
            <w:r w:rsidRPr="00371B32">
              <w:rPr>
                <w:rFonts w:cs="Tahoma"/>
              </w:rPr>
              <w:t>E2_CODBAR</w:t>
            </w:r>
          </w:p>
        </w:tc>
      </w:tr>
      <w:tr w:rsidR="007B050D" w14:paraId="4DA7E6E6" w14:textId="77777777" w:rsidTr="00694FB1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63371815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fldChar w:fldCharType="begin"/>
            </w:r>
            <w:r w:rsidRPr="0046093B">
              <w:rPr>
                <w:rFonts w:cs="Tahoma"/>
              </w:rPr>
              <w:instrText xml:space="preserve"> DOCVARIABLE  cColuna1 \* MERGEFORMAT </w:instrText>
            </w:r>
            <w:r w:rsidRPr="0046093B">
              <w:rPr>
                <w:rFonts w:cs="Tahoma"/>
              </w:rPr>
              <w:fldChar w:fldCharType="separate"/>
            </w:r>
            <w:r w:rsidRPr="0046093B">
              <w:rPr>
                <w:rFonts w:cs="Tahoma"/>
              </w:rPr>
              <w:t>Tipo</w:t>
            </w:r>
            <w:r w:rsidRPr="0046093B">
              <w:rPr>
                <w:rFonts w:cs="Tahoma"/>
              </w:rPr>
              <w:fldChar w:fldCharType="end"/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53A3CACC" w14:textId="5AAB125B" w:rsidR="007B050D" w:rsidRPr="00371B32" w:rsidRDefault="007B050D" w:rsidP="007B050D">
            <w:pPr>
              <w:pStyle w:val="PargrafodaLista"/>
              <w:numPr>
                <w:ilvl w:val="0"/>
                <w:numId w:val="15"/>
              </w:numPr>
              <w:ind w:left="0" w:firstLine="0"/>
              <w:rPr>
                <w:rFonts w:cs="Tahoma"/>
              </w:rPr>
            </w:pPr>
            <w:r>
              <w:rPr>
                <w:rFonts w:cs="Tahoma"/>
              </w:rPr>
              <w:t>PRIMARIO</w:t>
            </w:r>
          </w:p>
        </w:tc>
      </w:tr>
      <w:tr w:rsidR="007B050D" w14:paraId="60E76CDE" w14:textId="77777777" w:rsidTr="00694FB1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3D51E9E2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fldChar w:fldCharType="begin"/>
            </w:r>
            <w:r w:rsidRPr="0046093B">
              <w:rPr>
                <w:rFonts w:cs="Tahoma"/>
              </w:rPr>
              <w:instrText xml:space="preserve"> DOCVARIABLE  cColuna1 \* MERGEFORMAT </w:instrText>
            </w:r>
            <w:r w:rsidRPr="0046093B">
              <w:rPr>
                <w:rFonts w:cs="Tahoma"/>
              </w:rPr>
              <w:fldChar w:fldCharType="separate"/>
            </w:r>
            <w:r w:rsidRPr="0046093B">
              <w:rPr>
                <w:rFonts w:cs="Tahoma"/>
              </w:rPr>
              <w:t>Regra</w:t>
            </w:r>
            <w:r w:rsidRPr="0046093B">
              <w:rPr>
                <w:rFonts w:cs="Tahoma"/>
              </w:rPr>
              <w:fldChar w:fldCharType="end"/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0A866543" w14:textId="744DBF73" w:rsidR="007B050D" w:rsidRPr="0046093B" w:rsidRDefault="00023F3B" w:rsidP="00694FB1">
            <w:pPr>
              <w:jc w:val="left"/>
              <w:rPr>
                <w:rFonts w:cs="Tahoma"/>
              </w:rPr>
            </w:pPr>
            <w:r w:rsidRPr="00023F3B">
              <w:rPr>
                <w:rFonts w:cs="Tahoma"/>
              </w:rPr>
              <w:t xml:space="preserve">ALLTRIM(M-&gt;E2_CODBAR)+SUBSTR(M-&gt;E2_LINDIG,11,10)+SUBSTR(M-&gt;E2_LINDIG,22,10)                         </w:t>
            </w:r>
          </w:p>
        </w:tc>
      </w:tr>
      <w:tr w:rsidR="007B050D" w14:paraId="55C88869" w14:textId="77777777" w:rsidTr="00694FB1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29485CF6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t>Posiciona</w:t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58231AD0" w14:textId="77777777" w:rsidR="007B050D" w:rsidRPr="00371B32" w:rsidRDefault="007B050D" w:rsidP="007B050D">
            <w:pPr>
              <w:pStyle w:val="PargrafodaLista"/>
              <w:numPr>
                <w:ilvl w:val="0"/>
                <w:numId w:val="15"/>
              </w:numPr>
              <w:ind w:left="276" w:hanging="276"/>
              <w:jc w:val="left"/>
              <w:rPr>
                <w:rFonts w:cs="Tahoma"/>
              </w:rPr>
            </w:pPr>
            <w:r>
              <w:rPr>
                <w:rFonts w:cs="Tahoma"/>
              </w:rPr>
              <w:t>NÃO</w:t>
            </w:r>
          </w:p>
        </w:tc>
      </w:tr>
      <w:tr w:rsidR="007B050D" w14:paraId="4AF026A4" w14:textId="77777777" w:rsidTr="00694FB1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0925FEBD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t>Alias</w:t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11AA3CEE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</w:p>
        </w:tc>
      </w:tr>
      <w:tr w:rsidR="007B050D" w14:paraId="2D53C471" w14:textId="77777777" w:rsidTr="00694FB1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7A07338C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t>Ordem</w:t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01517720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</w:tr>
      <w:tr w:rsidR="007B050D" w14:paraId="067EA63E" w14:textId="77777777" w:rsidTr="00694FB1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  <w:hideMark/>
          </w:tcPr>
          <w:p w14:paraId="01A3F747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  <w:r w:rsidRPr="0046093B">
              <w:rPr>
                <w:rFonts w:cs="Tahoma"/>
              </w:rPr>
              <w:t>Chave</w:t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0A51FDB4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</w:p>
        </w:tc>
      </w:tr>
      <w:tr w:rsidR="007B050D" w14:paraId="79908B74" w14:textId="77777777" w:rsidTr="00694FB1">
        <w:trPr>
          <w:cantSplit/>
          <w:trHeight w:val="283"/>
          <w:tblCellSpacing w:w="7" w:type="dxa"/>
        </w:trPr>
        <w:tc>
          <w:tcPr>
            <w:tcW w:w="2947" w:type="dxa"/>
            <w:shd w:val="clear" w:color="auto" w:fill="FFFFFF" w:themeFill="background1"/>
            <w:vAlign w:val="center"/>
          </w:tcPr>
          <w:p w14:paraId="43BC5690" w14:textId="77777777" w:rsidR="007B050D" w:rsidRPr="0046093B" w:rsidRDefault="007B050D" w:rsidP="00694FB1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Condição</w:t>
            </w:r>
          </w:p>
        </w:tc>
        <w:tc>
          <w:tcPr>
            <w:tcW w:w="7501" w:type="dxa"/>
            <w:shd w:val="clear" w:color="auto" w:fill="FFFFFF" w:themeFill="background1"/>
            <w:vAlign w:val="center"/>
          </w:tcPr>
          <w:p w14:paraId="2B51BB70" w14:textId="61B2058B" w:rsidR="007B050D" w:rsidRPr="0046093B" w:rsidRDefault="00023F3B" w:rsidP="00694FB1">
            <w:pPr>
              <w:jc w:val="left"/>
              <w:rPr>
                <w:rFonts w:cs="Tahoma"/>
              </w:rPr>
            </w:pPr>
            <w:r w:rsidRPr="00023F3B">
              <w:rPr>
                <w:rFonts w:cs="Tahoma"/>
              </w:rPr>
              <w:t xml:space="preserve">!EMPTY(M-&gt;E2_LINDIG)                    </w:t>
            </w:r>
          </w:p>
        </w:tc>
      </w:tr>
    </w:tbl>
    <w:p w14:paraId="1EECE217" w14:textId="77777777" w:rsidR="007B050D" w:rsidRDefault="007B050D" w:rsidP="00CA53AB">
      <w:pPr>
        <w:ind w:left="1000"/>
        <w:rPr>
          <w:rFonts w:cs="Arial"/>
          <w:color w:val="FF0000"/>
          <w:sz w:val="24"/>
          <w:szCs w:val="24"/>
        </w:rPr>
      </w:pPr>
    </w:p>
    <w:p w14:paraId="48686ED5" w14:textId="77777777" w:rsidR="007945EB" w:rsidRDefault="007945EB" w:rsidP="00CA53AB">
      <w:pPr>
        <w:ind w:left="1000"/>
        <w:rPr>
          <w:rFonts w:cs="Arial"/>
          <w:color w:val="FF0000"/>
          <w:sz w:val="24"/>
          <w:szCs w:val="24"/>
        </w:rPr>
      </w:pPr>
    </w:p>
    <w:p w14:paraId="19B7B878" w14:textId="544E222D" w:rsidR="007945EB" w:rsidRDefault="007945EB" w:rsidP="006A7621">
      <w:pPr>
        <w:pStyle w:val="Ttulo1"/>
      </w:pPr>
      <w:bookmarkStart w:id="29" w:name="_Toc511226325"/>
      <w:r w:rsidRPr="00AE6F65">
        <w:t>4.</w:t>
      </w:r>
      <w:r>
        <w:t>6</w:t>
      </w:r>
      <w:r w:rsidRPr="00AE6F65">
        <w:tab/>
      </w:r>
      <w:r>
        <w:t xml:space="preserve">Tabela Genérica </w:t>
      </w:r>
      <w:r w:rsidR="00B6282B">
        <w:t xml:space="preserve"> - </w:t>
      </w:r>
      <w:r>
        <w:t>SX6  Parâmetros (Incluir)</w:t>
      </w:r>
      <w:bookmarkEnd w:id="29"/>
      <w:r>
        <w:t xml:space="preserve"> </w:t>
      </w:r>
    </w:p>
    <w:p w14:paraId="382C9648" w14:textId="77777777" w:rsidR="007945EB" w:rsidRDefault="007945EB" w:rsidP="007945EB">
      <w:pPr>
        <w:ind w:left="114" w:firstLine="170"/>
        <w:rPr>
          <w:rFonts w:ascii="Lato Black" w:hAnsi="Lato Black"/>
          <w:b/>
          <w:bCs/>
          <w:color w:val="8F3E15"/>
          <w:sz w:val="26"/>
          <w:szCs w:val="26"/>
        </w:rPr>
      </w:pPr>
    </w:p>
    <w:p w14:paraId="218E14F6" w14:textId="77777777" w:rsidR="007945EB" w:rsidRPr="008B6E90" w:rsidRDefault="007945EB" w:rsidP="007945EB">
      <w:pPr>
        <w:ind w:left="114" w:firstLine="170"/>
        <w:rPr>
          <w:rFonts w:ascii="Lato Black" w:hAnsi="Lato Black"/>
          <w:b/>
          <w:bCs/>
          <w:color w:val="8F3E15"/>
          <w:sz w:val="26"/>
          <w:szCs w:val="26"/>
        </w:rPr>
      </w:pPr>
      <w:r>
        <w:rPr>
          <w:rFonts w:ascii="Lato Black" w:hAnsi="Lato Black"/>
          <w:b/>
          <w:bCs/>
          <w:color w:val="8F3E15"/>
          <w:sz w:val="26"/>
          <w:szCs w:val="26"/>
        </w:rPr>
        <w:t>Incluir:</w:t>
      </w:r>
    </w:p>
    <w:tbl>
      <w:tblPr>
        <w:tblW w:w="0" w:type="auto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2222"/>
        <w:gridCol w:w="5088"/>
        <w:gridCol w:w="3162"/>
      </w:tblGrid>
      <w:tr w:rsidR="007945EB" w14:paraId="5B1946AD" w14:textId="77777777" w:rsidTr="00FE4EB1">
        <w:tc>
          <w:tcPr>
            <w:tcW w:w="2222" w:type="dxa"/>
            <w:tcBorders>
              <w:top w:val="single" w:sz="4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hideMark/>
          </w:tcPr>
          <w:p w14:paraId="62C6DBCF" w14:textId="77777777" w:rsidR="007945EB" w:rsidRPr="00EC6BEB" w:rsidRDefault="007945EB" w:rsidP="00FE4EB1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EC6BEB">
              <w:rPr>
                <w:rFonts w:cs="Arial"/>
                <w:b/>
                <w:bCs/>
                <w:lang w:eastAsia="pt-BR"/>
              </w:rPr>
              <w:t>Nome do Parâmetro</w:t>
            </w:r>
          </w:p>
        </w:tc>
        <w:tc>
          <w:tcPr>
            <w:tcW w:w="5088" w:type="dxa"/>
            <w:tcBorders>
              <w:top w:val="single" w:sz="4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hideMark/>
          </w:tcPr>
          <w:p w14:paraId="01EB881E" w14:textId="77777777" w:rsidR="007945EB" w:rsidRPr="00EC6BEB" w:rsidRDefault="007945EB" w:rsidP="00FE4EB1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EC6BEB">
              <w:rPr>
                <w:rFonts w:cs="Arial"/>
                <w:b/>
                <w:bCs/>
                <w:lang w:eastAsia="pt-BR"/>
              </w:rPr>
              <w:t>Localização</w:t>
            </w:r>
          </w:p>
        </w:tc>
        <w:tc>
          <w:tcPr>
            <w:tcW w:w="3162" w:type="dxa"/>
            <w:tcBorders>
              <w:top w:val="single" w:sz="4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hideMark/>
          </w:tcPr>
          <w:p w14:paraId="43D19A4D" w14:textId="77777777" w:rsidR="007945EB" w:rsidRPr="00EC6BEB" w:rsidRDefault="007945EB" w:rsidP="00FE4EB1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EC6BEB">
              <w:rPr>
                <w:rFonts w:cs="Arial"/>
                <w:b/>
                <w:bCs/>
                <w:lang w:eastAsia="pt-BR"/>
              </w:rPr>
              <w:t>Descrição ou PL</w:t>
            </w:r>
          </w:p>
        </w:tc>
      </w:tr>
      <w:tr w:rsidR="007945EB" w:rsidRPr="00EC6BEB" w14:paraId="0D2A0AF8" w14:textId="77777777" w:rsidTr="00FE4EB1">
        <w:tc>
          <w:tcPr>
            <w:tcW w:w="2222" w:type="dxa"/>
            <w:tcBorders>
              <w:top w:val="single" w:sz="6" w:space="0" w:color="ED9C2E" w:themeColor="accent5"/>
            </w:tcBorders>
            <w:shd w:val="clear" w:color="auto" w:fill="FFFFFF" w:themeFill="background1"/>
          </w:tcPr>
          <w:p w14:paraId="73B94F5C" w14:textId="77777777" w:rsidR="007945EB" w:rsidRPr="00EC6BEB" w:rsidRDefault="007945EB" w:rsidP="00FE4EB1">
            <w:pPr>
              <w:rPr>
                <w:rFonts w:eastAsia="Times New Roman" w:cs="Tahoma"/>
              </w:rPr>
            </w:pPr>
          </w:p>
        </w:tc>
        <w:tc>
          <w:tcPr>
            <w:tcW w:w="5088" w:type="dxa"/>
            <w:tcBorders>
              <w:top w:val="single" w:sz="6" w:space="0" w:color="ED9C2E" w:themeColor="accent5"/>
            </w:tcBorders>
            <w:shd w:val="clear" w:color="auto" w:fill="FFFFFF" w:themeFill="background1"/>
          </w:tcPr>
          <w:p w14:paraId="27266792" w14:textId="77777777" w:rsidR="007945EB" w:rsidRPr="00EC6BEB" w:rsidRDefault="007945EB" w:rsidP="00FE4EB1">
            <w:pPr>
              <w:rPr>
                <w:rFonts w:eastAsia="Times New Roman" w:cs="Tahoma"/>
              </w:rPr>
            </w:pPr>
          </w:p>
        </w:tc>
        <w:tc>
          <w:tcPr>
            <w:tcW w:w="3162" w:type="dxa"/>
            <w:tcBorders>
              <w:top w:val="single" w:sz="6" w:space="0" w:color="ED9C2E" w:themeColor="accent5"/>
            </w:tcBorders>
            <w:shd w:val="clear" w:color="auto" w:fill="FFFFFF" w:themeFill="background1"/>
            <w:hideMark/>
          </w:tcPr>
          <w:p w14:paraId="07601C4B" w14:textId="77777777" w:rsidR="007945EB" w:rsidRPr="00EC6BEB" w:rsidRDefault="007945EB" w:rsidP="00FE4EB1">
            <w:pPr>
              <w:rPr>
                <w:rFonts w:eastAsia="Times New Roman" w:cs="Tahoma"/>
              </w:rPr>
            </w:pPr>
            <w:r w:rsidRPr="00EC6BEB">
              <w:rPr>
                <w:rFonts w:eastAsia="Times New Roman" w:cs="Tahoma"/>
              </w:rPr>
              <w:t xml:space="preserve"> </w:t>
            </w:r>
          </w:p>
        </w:tc>
      </w:tr>
      <w:tr w:rsidR="007945EB" w:rsidRPr="00EC6BEB" w14:paraId="79FCCE47" w14:textId="77777777" w:rsidTr="00FE4EB1">
        <w:tc>
          <w:tcPr>
            <w:tcW w:w="2222" w:type="dxa"/>
            <w:shd w:val="clear" w:color="auto" w:fill="FFFFFF" w:themeFill="background1"/>
          </w:tcPr>
          <w:p w14:paraId="20F37588" w14:textId="77777777" w:rsidR="007945EB" w:rsidRPr="00EC6BEB" w:rsidRDefault="007945EB" w:rsidP="00FE4EB1">
            <w:pPr>
              <w:rPr>
                <w:rFonts w:eastAsia="Times New Roman" w:cs="Tahoma"/>
              </w:rPr>
            </w:pPr>
          </w:p>
        </w:tc>
        <w:tc>
          <w:tcPr>
            <w:tcW w:w="5088" w:type="dxa"/>
            <w:shd w:val="clear" w:color="auto" w:fill="FFFFFF" w:themeFill="background1"/>
          </w:tcPr>
          <w:p w14:paraId="36F0A70B" w14:textId="77777777" w:rsidR="007945EB" w:rsidRPr="00EC6BEB" w:rsidRDefault="007945EB" w:rsidP="00FE4EB1">
            <w:pPr>
              <w:rPr>
                <w:rFonts w:eastAsia="Times New Roman" w:cs="Tahoma"/>
              </w:rPr>
            </w:pPr>
          </w:p>
        </w:tc>
        <w:tc>
          <w:tcPr>
            <w:tcW w:w="3162" w:type="dxa"/>
            <w:shd w:val="clear" w:color="auto" w:fill="FFFFFF" w:themeFill="background1"/>
          </w:tcPr>
          <w:p w14:paraId="49451328" w14:textId="77777777" w:rsidR="007945EB" w:rsidRPr="00EC6BEB" w:rsidRDefault="007945EB" w:rsidP="00FE4EB1">
            <w:pPr>
              <w:rPr>
                <w:rFonts w:eastAsia="Times New Roman" w:cs="Tahoma"/>
              </w:rPr>
            </w:pPr>
          </w:p>
        </w:tc>
      </w:tr>
      <w:tr w:rsidR="007945EB" w:rsidRPr="00EC6BEB" w14:paraId="015C7874" w14:textId="77777777" w:rsidTr="00FE4EB1">
        <w:tc>
          <w:tcPr>
            <w:tcW w:w="2222" w:type="dxa"/>
            <w:shd w:val="clear" w:color="auto" w:fill="FFFFFF" w:themeFill="background1"/>
          </w:tcPr>
          <w:p w14:paraId="72827772" w14:textId="77777777" w:rsidR="007945EB" w:rsidRPr="00EC6BEB" w:rsidRDefault="007945EB" w:rsidP="00FE4EB1">
            <w:pPr>
              <w:rPr>
                <w:rFonts w:eastAsia="Times New Roman" w:cs="Tahoma"/>
              </w:rPr>
            </w:pPr>
          </w:p>
        </w:tc>
        <w:tc>
          <w:tcPr>
            <w:tcW w:w="5088" w:type="dxa"/>
            <w:shd w:val="clear" w:color="auto" w:fill="FFFFFF" w:themeFill="background1"/>
          </w:tcPr>
          <w:p w14:paraId="122D41C9" w14:textId="77777777" w:rsidR="007945EB" w:rsidRPr="00EC6BEB" w:rsidRDefault="007945EB" w:rsidP="00FE4EB1">
            <w:pPr>
              <w:rPr>
                <w:rFonts w:eastAsia="Times New Roman" w:cs="Tahoma"/>
              </w:rPr>
            </w:pPr>
          </w:p>
        </w:tc>
        <w:tc>
          <w:tcPr>
            <w:tcW w:w="3162" w:type="dxa"/>
            <w:shd w:val="clear" w:color="auto" w:fill="FFFFFF" w:themeFill="background1"/>
          </w:tcPr>
          <w:p w14:paraId="6D4168C0" w14:textId="77777777" w:rsidR="007945EB" w:rsidRPr="00EC6BEB" w:rsidRDefault="007945EB" w:rsidP="00FE4EB1">
            <w:pPr>
              <w:rPr>
                <w:rFonts w:eastAsia="Times New Roman" w:cs="Tahoma"/>
              </w:rPr>
            </w:pPr>
          </w:p>
        </w:tc>
      </w:tr>
    </w:tbl>
    <w:p w14:paraId="5385A06E" w14:textId="77777777" w:rsidR="007945EB" w:rsidRPr="00EC6BEB" w:rsidRDefault="007945EB" w:rsidP="007945EB">
      <w:pPr>
        <w:rPr>
          <w:rFonts w:eastAsia="Times New Roman" w:cs="Tahoma"/>
        </w:rPr>
      </w:pPr>
      <w:r w:rsidRPr="00EC6BEB">
        <w:rPr>
          <w:rFonts w:eastAsia="Times New Roman" w:cs="Tahoma"/>
        </w:rPr>
        <w:tab/>
        <w:t>Obs.: Não foram incluídos até o momento novos parâmetros para utilização no módulo de financeiro.</w:t>
      </w:r>
    </w:p>
    <w:p w14:paraId="5B6F2BF1" w14:textId="77777777" w:rsidR="00FC2386" w:rsidRDefault="00FC2386" w:rsidP="006A7621">
      <w:pPr>
        <w:pStyle w:val="Ttulo1"/>
      </w:pPr>
    </w:p>
    <w:p w14:paraId="14D9F9E9" w14:textId="77777777" w:rsidR="001A5798" w:rsidRDefault="001A5798" w:rsidP="001A5798">
      <w:pPr>
        <w:rPr>
          <w:lang w:eastAsia="pt-BR"/>
        </w:rPr>
      </w:pPr>
    </w:p>
    <w:p w14:paraId="65965E50" w14:textId="77777777" w:rsidR="00EA5008" w:rsidRDefault="00EA5008" w:rsidP="001A5798">
      <w:pPr>
        <w:rPr>
          <w:lang w:eastAsia="pt-BR"/>
        </w:rPr>
      </w:pPr>
    </w:p>
    <w:p w14:paraId="54AD08BD" w14:textId="77777777" w:rsidR="00EA5008" w:rsidRDefault="00EA5008" w:rsidP="001A5798">
      <w:pPr>
        <w:rPr>
          <w:lang w:eastAsia="pt-BR"/>
        </w:rPr>
      </w:pPr>
    </w:p>
    <w:p w14:paraId="09550DE1" w14:textId="77777777" w:rsidR="001A5798" w:rsidRPr="001A5798" w:rsidRDefault="001A5798" w:rsidP="001A5798">
      <w:pPr>
        <w:rPr>
          <w:lang w:eastAsia="pt-BR"/>
        </w:rPr>
      </w:pPr>
    </w:p>
    <w:p w14:paraId="3BD24796" w14:textId="77777777" w:rsidR="007945EB" w:rsidRPr="007945EB" w:rsidRDefault="007945EB" w:rsidP="007945EB">
      <w:pPr>
        <w:rPr>
          <w:lang w:eastAsia="pt-BR"/>
        </w:rPr>
      </w:pPr>
    </w:p>
    <w:p w14:paraId="249BCC67" w14:textId="7C310948" w:rsidR="002B55DE" w:rsidRDefault="002B55DE" w:rsidP="006A7621">
      <w:pPr>
        <w:pStyle w:val="Ttulo1"/>
      </w:pPr>
      <w:bookmarkStart w:id="30" w:name="_Toc511226326"/>
      <w:r w:rsidRPr="00AE6F65">
        <w:lastRenderedPageBreak/>
        <w:t>4.</w:t>
      </w:r>
      <w:r w:rsidR="00D7286F">
        <w:t>7</w:t>
      </w:r>
      <w:r w:rsidRPr="00AE6F65">
        <w:tab/>
      </w:r>
      <w:r w:rsidR="00F60A8A">
        <w:t xml:space="preserve">Tabela Genérica </w:t>
      </w:r>
      <w:r w:rsidR="009A6BEC">
        <w:t xml:space="preserve"> - </w:t>
      </w:r>
      <w:r w:rsidR="00F60A8A">
        <w:t xml:space="preserve">SX1  </w:t>
      </w:r>
      <w:r>
        <w:t>P</w:t>
      </w:r>
      <w:r w:rsidR="00B47E64">
        <w:t>erguntas</w:t>
      </w:r>
      <w:bookmarkEnd w:id="30"/>
      <w:r w:rsidRPr="002B55DE">
        <w:t xml:space="preserve"> </w:t>
      </w:r>
    </w:p>
    <w:p w14:paraId="207ADDCD" w14:textId="77777777" w:rsidR="002B55DE" w:rsidRDefault="002B55DE" w:rsidP="00FC2386">
      <w:pPr>
        <w:rPr>
          <w:rFonts w:cs="Arial"/>
          <w:color w:val="FF0000"/>
          <w:sz w:val="24"/>
          <w:szCs w:val="24"/>
        </w:rPr>
      </w:pPr>
    </w:p>
    <w:tbl>
      <w:tblPr>
        <w:tblW w:w="10746" w:type="dxa"/>
        <w:tblInd w:w="56" w:type="dxa"/>
        <w:tblBorders>
          <w:top w:val="single" w:sz="8" w:space="0" w:color="ED9C2E" w:themeColor="accent5"/>
          <w:left w:val="single" w:sz="8" w:space="0" w:color="ED9C2E" w:themeColor="accent5"/>
          <w:bottom w:val="single" w:sz="8" w:space="0" w:color="ED9C2E" w:themeColor="accent5"/>
          <w:right w:val="single" w:sz="8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1"/>
        <w:gridCol w:w="1120"/>
        <w:gridCol w:w="2012"/>
        <w:gridCol w:w="1123"/>
        <w:gridCol w:w="1344"/>
        <w:gridCol w:w="1400"/>
        <w:gridCol w:w="2976"/>
      </w:tblGrid>
      <w:tr w:rsidR="00F60A8A" w:rsidRPr="00694FB1" w14:paraId="7A44607B" w14:textId="77777777" w:rsidTr="00EA7422">
        <w:trPr>
          <w:trHeight w:val="240"/>
        </w:trPr>
        <w:tc>
          <w:tcPr>
            <w:tcW w:w="771" w:type="dxa"/>
            <w:vMerge w:val="restart"/>
            <w:tcBorders>
              <w:top w:val="single" w:sz="8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197E36C3" w14:textId="77777777" w:rsidR="002B55DE" w:rsidRPr="00694FB1" w:rsidRDefault="002B55DE" w:rsidP="00F60A8A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t>Inclui/</w:t>
            </w:r>
            <w:r w:rsidRPr="00694FB1">
              <w:rPr>
                <w:rFonts w:cs="Arial"/>
                <w:b/>
                <w:bCs/>
                <w:lang w:eastAsia="pt-BR"/>
              </w:rPr>
              <w:br/>
              <w:t>Altera</w:t>
            </w:r>
          </w:p>
        </w:tc>
        <w:tc>
          <w:tcPr>
            <w:tcW w:w="1120" w:type="dxa"/>
            <w:vMerge w:val="restart"/>
            <w:tcBorders>
              <w:top w:val="single" w:sz="8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078D51" w14:textId="77777777" w:rsidR="002B55DE" w:rsidRPr="00694FB1" w:rsidRDefault="002B55DE" w:rsidP="00F60A8A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t>Pergunta</w:t>
            </w:r>
          </w:p>
        </w:tc>
        <w:tc>
          <w:tcPr>
            <w:tcW w:w="2012" w:type="dxa"/>
            <w:vMerge w:val="restart"/>
            <w:tcBorders>
              <w:top w:val="single" w:sz="8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EC511ED" w14:textId="77777777" w:rsidR="002B55DE" w:rsidRPr="00694FB1" w:rsidRDefault="002B55DE" w:rsidP="00F60A8A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t>Nome Pergunta</w:t>
            </w:r>
          </w:p>
        </w:tc>
        <w:tc>
          <w:tcPr>
            <w:tcW w:w="1123" w:type="dxa"/>
            <w:vMerge w:val="restart"/>
            <w:tcBorders>
              <w:top w:val="single" w:sz="8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4D7F19" w14:textId="77777777" w:rsidR="002B55DE" w:rsidRPr="00694FB1" w:rsidRDefault="002B55DE" w:rsidP="00F60A8A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t>Sequencia</w:t>
            </w:r>
          </w:p>
        </w:tc>
        <w:tc>
          <w:tcPr>
            <w:tcW w:w="1344" w:type="dxa"/>
            <w:vMerge w:val="restart"/>
            <w:tcBorders>
              <w:top w:val="single" w:sz="8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D11BF4C" w14:textId="77777777" w:rsidR="002B55DE" w:rsidRPr="00694FB1" w:rsidRDefault="002B55DE" w:rsidP="00F60A8A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t>Campo Alterado</w:t>
            </w:r>
          </w:p>
        </w:tc>
        <w:tc>
          <w:tcPr>
            <w:tcW w:w="1400" w:type="dxa"/>
            <w:vMerge w:val="restart"/>
            <w:tcBorders>
              <w:top w:val="single" w:sz="8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E47895" w14:textId="61977F2D" w:rsidR="002B55DE" w:rsidRPr="00694FB1" w:rsidRDefault="002B55DE" w:rsidP="00F60A8A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t>Conteúdo</w:t>
            </w:r>
          </w:p>
        </w:tc>
        <w:tc>
          <w:tcPr>
            <w:tcW w:w="2976" w:type="dxa"/>
            <w:vMerge w:val="restart"/>
            <w:tcBorders>
              <w:top w:val="single" w:sz="8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3F2F240" w14:textId="0BF6C0E2" w:rsidR="002B55DE" w:rsidRPr="00694FB1" w:rsidRDefault="002B55DE" w:rsidP="00F60A8A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694FB1">
              <w:rPr>
                <w:rFonts w:cs="Arial"/>
                <w:b/>
                <w:bCs/>
                <w:lang w:eastAsia="pt-BR"/>
              </w:rPr>
              <w:t>Alteração</w:t>
            </w:r>
            <w:r w:rsidR="00234DFD">
              <w:rPr>
                <w:rFonts w:cs="Arial"/>
                <w:b/>
                <w:bCs/>
                <w:lang w:eastAsia="pt-BR"/>
              </w:rPr>
              <w:t xml:space="preserve"> realizada</w:t>
            </w:r>
          </w:p>
        </w:tc>
      </w:tr>
      <w:tr w:rsidR="00F60A8A" w:rsidRPr="00694FB1" w14:paraId="442C97CB" w14:textId="77777777" w:rsidTr="00EA7422">
        <w:trPr>
          <w:trHeight w:val="240"/>
        </w:trPr>
        <w:tc>
          <w:tcPr>
            <w:tcW w:w="771" w:type="dxa"/>
            <w:vMerge/>
            <w:tcBorders>
              <w:top w:val="single" w:sz="6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2C3649B8" w14:textId="77777777" w:rsidR="002B55DE" w:rsidRPr="00694FB1" w:rsidRDefault="002B55DE" w:rsidP="002B55DE">
            <w:pPr>
              <w:jc w:val="left"/>
              <w:rPr>
                <w:rFonts w:asciiTheme="minorHAnsi" w:hAnsiTheme="minorHAnsi" w:cs="Arial"/>
                <w:b/>
                <w:bCs/>
                <w:sz w:val="16"/>
                <w:lang w:eastAsia="pt-BR"/>
              </w:rPr>
            </w:pPr>
          </w:p>
        </w:tc>
        <w:tc>
          <w:tcPr>
            <w:tcW w:w="1120" w:type="dxa"/>
            <w:vMerge/>
            <w:tcBorders>
              <w:top w:val="single" w:sz="6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39B6D536" w14:textId="77777777" w:rsidR="002B55DE" w:rsidRPr="00694FB1" w:rsidRDefault="002B55DE" w:rsidP="002B55DE">
            <w:pPr>
              <w:jc w:val="left"/>
              <w:rPr>
                <w:rFonts w:asciiTheme="minorHAnsi" w:hAnsiTheme="minorHAnsi" w:cs="Arial"/>
                <w:b/>
                <w:bCs/>
                <w:sz w:val="16"/>
                <w:lang w:eastAsia="pt-BR"/>
              </w:rPr>
            </w:pPr>
          </w:p>
        </w:tc>
        <w:tc>
          <w:tcPr>
            <w:tcW w:w="2012" w:type="dxa"/>
            <w:vMerge/>
            <w:tcBorders>
              <w:top w:val="single" w:sz="6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361E4964" w14:textId="77777777" w:rsidR="002B55DE" w:rsidRPr="00694FB1" w:rsidRDefault="002B55DE" w:rsidP="002B55DE">
            <w:pPr>
              <w:jc w:val="left"/>
              <w:rPr>
                <w:rFonts w:asciiTheme="minorHAnsi" w:hAnsiTheme="minorHAnsi" w:cs="Arial"/>
                <w:b/>
                <w:bCs/>
                <w:sz w:val="16"/>
                <w:lang w:eastAsia="pt-BR"/>
              </w:rPr>
            </w:pPr>
          </w:p>
        </w:tc>
        <w:tc>
          <w:tcPr>
            <w:tcW w:w="1123" w:type="dxa"/>
            <w:vMerge/>
            <w:tcBorders>
              <w:top w:val="single" w:sz="6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42F253D3" w14:textId="77777777" w:rsidR="002B55DE" w:rsidRPr="00694FB1" w:rsidRDefault="002B55DE" w:rsidP="002B55DE">
            <w:pPr>
              <w:jc w:val="left"/>
              <w:rPr>
                <w:rFonts w:asciiTheme="minorHAnsi" w:hAnsiTheme="minorHAnsi" w:cs="Arial"/>
                <w:b/>
                <w:bCs/>
                <w:sz w:val="16"/>
                <w:lang w:eastAsia="pt-BR"/>
              </w:rPr>
            </w:pPr>
          </w:p>
        </w:tc>
        <w:tc>
          <w:tcPr>
            <w:tcW w:w="1344" w:type="dxa"/>
            <w:vMerge/>
            <w:tcBorders>
              <w:top w:val="single" w:sz="6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65869EF7" w14:textId="77777777" w:rsidR="002B55DE" w:rsidRPr="00694FB1" w:rsidRDefault="002B55DE" w:rsidP="002B55DE">
            <w:pPr>
              <w:jc w:val="left"/>
              <w:rPr>
                <w:rFonts w:asciiTheme="minorHAnsi" w:hAnsiTheme="minorHAnsi" w:cs="Arial"/>
                <w:b/>
                <w:bCs/>
                <w:sz w:val="16"/>
                <w:lang w:eastAsia="pt-BR"/>
              </w:rPr>
            </w:pPr>
          </w:p>
        </w:tc>
        <w:tc>
          <w:tcPr>
            <w:tcW w:w="1400" w:type="dxa"/>
            <w:vMerge/>
            <w:tcBorders>
              <w:top w:val="single" w:sz="6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788D5759" w14:textId="77777777" w:rsidR="002B55DE" w:rsidRPr="00694FB1" w:rsidRDefault="002B55DE" w:rsidP="002B55DE">
            <w:pPr>
              <w:jc w:val="left"/>
              <w:rPr>
                <w:rFonts w:asciiTheme="minorHAnsi" w:hAnsiTheme="minorHAnsi" w:cs="Arial"/>
                <w:b/>
                <w:bCs/>
                <w:sz w:val="16"/>
                <w:lang w:eastAsia="pt-BR"/>
              </w:rPr>
            </w:pPr>
          </w:p>
        </w:tc>
        <w:tc>
          <w:tcPr>
            <w:tcW w:w="2976" w:type="dxa"/>
            <w:vMerge/>
            <w:tcBorders>
              <w:top w:val="single" w:sz="6" w:space="0" w:color="ED9C2E" w:themeColor="accent5"/>
              <w:bottom w:val="single" w:sz="6" w:space="0" w:color="ED9C2E" w:themeColor="accent5"/>
            </w:tcBorders>
            <w:shd w:val="clear" w:color="auto" w:fill="F2F2F2" w:themeFill="background1" w:themeFillShade="F2"/>
            <w:vAlign w:val="center"/>
            <w:hideMark/>
          </w:tcPr>
          <w:p w14:paraId="615CE791" w14:textId="77777777" w:rsidR="002B55DE" w:rsidRPr="00694FB1" w:rsidRDefault="002B55DE" w:rsidP="002B55DE">
            <w:pPr>
              <w:jc w:val="left"/>
              <w:rPr>
                <w:rFonts w:asciiTheme="minorHAnsi" w:hAnsiTheme="minorHAnsi" w:cs="Arial"/>
                <w:b/>
                <w:bCs/>
                <w:sz w:val="16"/>
                <w:lang w:eastAsia="pt-BR"/>
              </w:rPr>
            </w:pPr>
          </w:p>
        </w:tc>
      </w:tr>
      <w:tr w:rsidR="00F60A8A" w:rsidRPr="00694FB1" w14:paraId="4F1C4736" w14:textId="77777777" w:rsidTr="00EA7422">
        <w:trPr>
          <w:trHeight w:val="327"/>
        </w:trPr>
        <w:tc>
          <w:tcPr>
            <w:tcW w:w="771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7DC812B8" w14:textId="77777777" w:rsidR="002B55DE" w:rsidRPr="00694FB1" w:rsidRDefault="002B55DE" w:rsidP="00F60A8A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Altera</w:t>
            </w:r>
          </w:p>
        </w:tc>
        <w:tc>
          <w:tcPr>
            <w:tcW w:w="1120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7F832416" w14:textId="77777777" w:rsidR="002B55DE" w:rsidRPr="00694FB1" w:rsidRDefault="002B55DE" w:rsidP="00F60A8A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AFI150</w:t>
            </w:r>
          </w:p>
        </w:tc>
        <w:tc>
          <w:tcPr>
            <w:tcW w:w="2012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650C5AF3" w14:textId="1A11C2F6" w:rsidR="002B55DE" w:rsidRPr="00694FB1" w:rsidRDefault="002B55DE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Arquivo de Config ?          </w:t>
            </w:r>
          </w:p>
        </w:tc>
        <w:tc>
          <w:tcPr>
            <w:tcW w:w="1123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2609F8F7" w14:textId="77777777" w:rsidR="002B55DE" w:rsidRPr="00694FB1" w:rsidRDefault="002B55DE" w:rsidP="00F60A8A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03</w:t>
            </w:r>
          </w:p>
        </w:tc>
        <w:tc>
          <w:tcPr>
            <w:tcW w:w="1344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67A0E9A7" w14:textId="77777777" w:rsidR="002B55DE" w:rsidRPr="00694FB1" w:rsidRDefault="002B55DE" w:rsidP="00F60A8A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X1_Tamanho</w:t>
            </w:r>
          </w:p>
        </w:tc>
        <w:tc>
          <w:tcPr>
            <w:tcW w:w="1400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2330A847" w14:textId="0F68818C" w:rsidR="002B55DE" w:rsidRPr="00694FB1" w:rsidRDefault="00AD71FF" w:rsidP="00F60A8A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12</w:t>
            </w:r>
          </w:p>
        </w:tc>
        <w:tc>
          <w:tcPr>
            <w:tcW w:w="2976" w:type="dxa"/>
            <w:tcBorders>
              <w:top w:val="single" w:sz="6" w:space="0" w:color="ED9C2E" w:themeColor="accent5"/>
            </w:tcBorders>
            <w:shd w:val="clear" w:color="auto" w:fill="FFFFFF" w:themeFill="background1"/>
            <w:vAlign w:val="bottom"/>
          </w:tcPr>
          <w:p w14:paraId="1CB461E5" w14:textId="50DCDDBA" w:rsidR="002B55DE" w:rsidRPr="00694FB1" w:rsidRDefault="009C26E6" w:rsidP="00F60A8A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24</w:t>
            </w:r>
          </w:p>
        </w:tc>
      </w:tr>
      <w:tr w:rsidR="00EA7422" w:rsidRPr="00694FB1" w14:paraId="42608625" w14:textId="77777777" w:rsidTr="00EA7422">
        <w:trPr>
          <w:trHeight w:val="327"/>
        </w:trPr>
        <w:tc>
          <w:tcPr>
            <w:tcW w:w="771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1A0CC7C5" w14:textId="498E9751" w:rsidR="00EA7422" w:rsidRPr="00694FB1" w:rsidRDefault="00EA7422" w:rsidP="00EA7422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Altera</w:t>
            </w:r>
          </w:p>
        </w:tc>
        <w:tc>
          <w:tcPr>
            <w:tcW w:w="1120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7758969F" w14:textId="7E4FDE1B" w:rsidR="00EA7422" w:rsidRPr="00694FB1" w:rsidRDefault="00EA7422" w:rsidP="00EA7422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AFI150</w:t>
            </w:r>
          </w:p>
        </w:tc>
        <w:tc>
          <w:tcPr>
            <w:tcW w:w="2012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1C974B99" w14:textId="2F29E519" w:rsidR="00EA7422" w:rsidRPr="00694FB1" w:rsidRDefault="00EA7422" w:rsidP="00EA7422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</w:t>
            </w:r>
            <w:r>
              <w:rPr>
                <w:rFonts w:cs="Tahoma"/>
              </w:rPr>
              <w:t xml:space="preserve">rquivo de Saida </w:t>
            </w:r>
            <w:r w:rsidRPr="00694FB1">
              <w:rPr>
                <w:rFonts w:cs="Tahoma"/>
              </w:rPr>
              <w:t xml:space="preserve">?          </w:t>
            </w:r>
          </w:p>
        </w:tc>
        <w:tc>
          <w:tcPr>
            <w:tcW w:w="1123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733BED8B" w14:textId="3F0096FD" w:rsidR="00EA7422" w:rsidRPr="00694FB1" w:rsidRDefault="00EA7422" w:rsidP="00EA7422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04</w:t>
            </w:r>
          </w:p>
        </w:tc>
        <w:tc>
          <w:tcPr>
            <w:tcW w:w="1344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5D14D9D7" w14:textId="1FFE04BF" w:rsidR="00EA7422" w:rsidRPr="00694FB1" w:rsidRDefault="00EA7422" w:rsidP="00EA7422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X1_Tamanho</w:t>
            </w:r>
          </w:p>
        </w:tc>
        <w:tc>
          <w:tcPr>
            <w:tcW w:w="1400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03F60020" w14:textId="6F08D8FE" w:rsidR="00EA7422" w:rsidRPr="00694FB1" w:rsidRDefault="00EA7422" w:rsidP="00EA7422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12</w:t>
            </w:r>
          </w:p>
        </w:tc>
        <w:tc>
          <w:tcPr>
            <w:tcW w:w="2976" w:type="dxa"/>
            <w:tcBorders>
              <w:top w:val="single" w:sz="6" w:space="0" w:color="ED9C2E" w:themeColor="accent5"/>
            </w:tcBorders>
            <w:shd w:val="clear" w:color="auto" w:fill="FFFFFF" w:themeFill="background1"/>
            <w:vAlign w:val="bottom"/>
          </w:tcPr>
          <w:p w14:paraId="0F6F7823" w14:textId="41797EA9" w:rsidR="00EA7422" w:rsidRPr="00694FB1" w:rsidRDefault="00EA7422" w:rsidP="00EA7422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24</w:t>
            </w:r>
          </w:p>
        </w:tc>
      </w:tr>
      <w:tr w:rsidR="00EC6FD0" w:rsidRPr="00694FB1" w14:paraId="1796FE7B" w14:textId="77777777" w:rsidTr="00EA7422">
        <w:trPr>
          <w:trHeight w:val="327"/>
        </w:trPr>
        <w:tc>
          <w:tcPr>
            <w:tcW w:w="771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6B8D0A3E" w14:textId="54B81D6A" w:rsidR="00EC6FD0" w:rsidRPr="00694FB1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Altera</w:t>
            </w:r>
          </w:p>
        </w:tc>
        <w:tc>
          <w:tcPr>
            <w:tcW w:w="1120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1CCEE60F" w14:textId="364D41FA" w:rsidR="00EC6FD0" w:rsidRPr="00694FB1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AFI200</w:t>
            </w:r>
          </w:p>
        </w:tc>
        <w:tc>
          <w:tcPr>
            <w:tcW w:w="2012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485C98E7" w14:textId="62F99210" w:rsidR="00EC6FD0" w:rsidRPr="00694FB1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Arquivo de </w:t>
            </w:r>
            <w:r>
              <w:rPr>
                <w:rFonts w:cs="Tahoma"/>
              </w:rPr>
              <w:t>Entrada</w:t>
            </w:r>
            <w:r w:rsidRPr="00694FB1">
              <w:rPr>
                <w:rFonts w:cs="Tahoma"/>
              </w:rPr>
              <w:t xml:space="preserve"> ?          </w:t>
            </w:r>
          </w:p>
        </w:tc>
        <w:tc>
          <w:tcPr>
            <w:tcW w:w="1123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2362AC63" w14:textId="626BEF2A" w:rsidR="00EC6FD0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0</w:t>
            </w:r>
            <w:r>
              <w:rPr>
                <w:rFonts w:cs="Tahoma"/>
              </w:rPr>
              <w:t>4</w:t>
            </w:r>
          </w:p>
        </w:tc>
        <w:tc>
          <w:tcPr>
            <w:tcW w:w="1344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1B7C1CF8" w14:textId="03CE0538" w:rsidR="00EC6FD0" w:rsidRPr="00694FB1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X1_Tamanho</w:t>
            </w:r>
          </w:p>
        </w:tc>
        <w:tc>
          <w:tcPr>
            <w:tcW w:w="1400" w:type="dxa"/>
            <w:tcBorders>
              <w:top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0370291E" w14:textId="11AADFC2" w:rsidR="00EC6FD0" w:rsidRPr="00694FB1" w:rsidRDefault="00EC6FD0" w:rsidP="00EC6FD0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24</w:t>
            </w:r>
          </w:p>
        </w:tc>
        <w:tc>
          <w:tcPr>
            <w:tcW w:w="2976" w:type="dxa"/>
            <w:tcBorders>
              <w:top w:val="single" w:sz="6" w:space="0" w:color="ED9C2E" w:themeColor="accent5"/>
            </w:tcBorders>
            <w:shd w:val="clear" w:color="auto" w:fill="FFFFFF" w:themeFill="background1"/>
            <w:vAlign w:val="bottom"/>
          </w:tcPr>
          <w:p w14:paraId="00E62145" w14:textId="6356C19C" w:rsidR="00EC6FD0" w:rsidRPr="00694FB1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50</w:t>
            </w:r>
          </w:p>
        </w:tc>
      </w:tr>
      <w:tr w:rsidR="00EC6FD0" w:rsidRPr="0060343C" w14:paraId="783715C0" w14:textId="77777777" w:rsidTr="00EA7422">
        <w:trPr>
          <w:trHeight w:val="327"/>
        </w:trPr>
        <w:tc>
          <w:tcPr>
            <w:tcW w:w="771" w:type="dxa"/>
            <w:shd w:val="clear" w:color="auto" w:fill="FFFFFF" w:themeFill="background1"/>
            <w:noWrap/>
            <w:vAlign w:val="bottom"/>
          </w:tcPr>
          <w:p w14:paraId="795E803C" w14:textId="701EFC7F" w:rsidR="00EC6FD0" w:rsidRPr="00694FB1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Altera</w:t>
            </w:r>
          </w:p>
        </w:tc>
        <w:tc>
          <w:tcPr>
            <w:tcW w:w="1120" w:type="dxa"/>
            <w:shd w:val="clear" w:color="auto" w:fill="FFFFFF" w:themeFill="background1"/>
            <w:noWrap/>
            <w:vAlign w:val="bottom"/>
          </w:tcPr>
          <w:p w14:paraId="396A7C5A" w14:textId="77777777" w:rsidR="00EC6FD0" w:rsidRPr="00694FB1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AFI200</w:t>
            </w:r>
          </w:p>
        </w:tc>
        <w:tc>
          <w:tcPr>
            <w:tcW w:w="2012" w:type="dxa"/>
            <w:shd w:val="clear" w:color="auto" w:fill="FFFFFF" w:themeFill="background1"/>
            <w:noWrap/>
            <w:vAlign w:val="bottom"/>
          </w:tcPr>
          <w:p w14:paraId="45315A98" w14:textId="1B6558F0" w:rsidR="00EC6FD0" w:rsidRPr="00694FB1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Arquivo de Config ?          </w:t>
            </w:r>
          </w:p>
        </w:tc>
        <w:tc>
          <w:tcPr>
            <w:tcW w:w="1123" w:type="dxa"/>
            <w:shd w:val="clear" w:color="auto" w:fill="FFFFFF" w:themeFill="background1"/>
            <w:noWrap/>
            <w:vAlign w:val="bottom"/>
          </w:tcPr>
          <w:p w14:paraId="116D4127" w14:textId="77777777" w:rsidR="00EC6FD0" w:rsidRPr="00694FB1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05</w:t>
            </w:r>
          </w:p>
        </w:tc>
        <w:tc>
          <w:tcPr>
            <w:tcW w:w="1344" w:type="dxa"/>
            <w:shd w:val="clear" w:color="auto" w:fill="FFFFFF" w:themeFill="background1"/>
            <w:noWrap/>
            <w:vAlign w:val="bottom"/>
          </w:tcPr>
          <w:p w14:paraId="27693708" w14:textId="77777777" w:rsidR="00EC6FD0" w:rsidRPr="00694FB1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X1_Tamanho</w:t>
            </w:r>
          </w:p>
        </w:tc>
        <w:tc>
          <w:tcPr>
            <w:tcW w:w="1400" w:type="dxa"/>
            <w:shd w:val="clear" w:color="auto" w:fill="FFFFFF" w:themeFill="background1"/>
            <w:noWrap/>
            <w:vAlign w:val="bottom"/>
          </w:tcPr>
          <w:p w14:paraId="0A70FAC9" w14:textId="73D2CD46" w:rsidR="00EC6FD0" w:rsidRPr="00694FB1" w:rsidRDefault="00EC6FD0" w:rsidP="00EC6FD0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24</w:t>
            </w:r>
          </w:p>
        </w:tc>
        <w:tc>
          <w:tcPr>
            <w:tcW w:w="2976" w:type="dxa"/>
            <w:shd w:val="clear" w:color="auto" w:fill="FFFFFF" w:themeFill="background1"/>
            <w:vAlign w:val="bottom"/>
          </w:tcPr>
          <w:p w14:paraId="2B51B26F" w14:textId="5E3D6FFD" w:rsidR="00EC6FD0" w:rsidRPr="00694FB1" w:rsidRDefault="00EC6FD0" w:rsidP="00EC6FD0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50</w:t>
            </w:r>
          </w:p>
        </w:tc>
      </w:tr>
      <w:tr w:rsidR="0050033C" w:rsidRPr="0060343C" w14:paraId="25F0F5F8" w14:textId="77777777" w:rsidTr="0050033C">
        <w:trPr>
          <w:trHeight w:val="327"/>
        </w:trPr>
        <w:tc>
          <w:tcPr>
            <w:tcW w:w="771" w:type="dxa"/>
            <w:tcBorders>
              <w:top w:val="single" w:sz="6" w:space="0" w:color="ED9C2E" w:themeColor="accent5"/>
              <w:left w:val="single" w:sz="8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2B7AD720" w14:textId="77777777" w:rsidR="0050033C" w:rsidRPr="00694FB1" w:rsidRDefault="0050033C" w:rsidP="0050033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Altera</w:t>
            </w:r>
          </w:p>
        </w:tc>
        <w:tc>
          <w:tcPr>
            <w:tcW w:w="112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229BB9B9" w14:textId="520AF024" w:rsidR="0050033C" w:rsidRPr="00694FB1" w:rsidRDefault="00D11904" w:rsidP="0050033C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FIN68</w:t>
            </w:r>
            <w:r w:rsidR="0050033C">
              <w:rPr>
                <w:rFonts w:cs="Tahoma"/>
              </w:rPr>
              <w:t>0</w:t>
            </w:r>
          </w:p>
        </w:tc>
        <w:tc>
          <w:tcPr>
            <w:tcW w:w="2012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4B30B28B" w14:textId="1C6C71C7" w:rsidR="0050033C" w:rsidRPr="00694FB1" w:rsidRDefault="0050033C" w:rsidP="00D11904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Arquivo de </w:t>
            </w:r>
            <w:r w:rsidR="00D11904">
              <w:rPr>
                <w:rFonts w:cs="Tahoma"/>
              </w:rPr>
              <w:t>Banco</w:t>
            </w:r>
            <w:r w:rsidRPr="00694FB1">
              <w:rPr>
                <w:rFonts w:cs="Tahoma"/>
              </w:rPr>
              <w:t xml:space="preserve"> ?          </w:t>
            </w:r>
          </w:p>
        </w:tc>
        <w:tc>
          <w:tcPr>
            <w:tcW w:w="1123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263E4B26" w14:textId="350A10B0" w:rsidR="0050033C" w:rsidRPr="00694FB1" w:rsidRDefault="00D11904" w:rsidP="0050033C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06</w:t>
            </w:r>
          </w:p>
        </w:tc>
        <w:tc>
          <w:tcPr>
            <w:tcW w:w="1344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3ED5C3AD" w14:textId="77777777" w:rsidR="0050033C" w:rsidRPr="00694FB1" w:rsidRDefault="0050033C" w:rsidP="0050033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X1_Tamanho</w:t>
            </w:r>
          </w:p>
        </w:tc>
        <w:tc>
          <w:tcPr>
            <w:tcW w:w="140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29C099A4" w14:textId="29985014" w:rsidR="0050033C" w:rsidRPr="00694FB1" w:rsidRDefault="00142F26" w:rsidP="0050033C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2976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8" w:space="0" w:color="ED9C2E" w:themeColor="accent5"/>
            </w:tcBorders>
            <w:shd w:val="clear" w:color="auto" w:fill="FFFFFF" w:themeFill="background1"/>
            <w:vAlign w:val="bottom"/>
          </w:tcPr>
          <w:p w14:paraId="5CD30197" w14:textId="77777777" w:rsidR="0050033C" w:rsidRPr="00694FB1" w:rsidRDefault="0050033C" w:rsidP="0050033C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50</w:t>
            </w:r>
          </w:p>
        </w:tc>
      </w:tr>
      <w:tr w:rsidR="002D523D" w:rsidRPr="00694FB1" w14:paraId="0793C68C" w14:textId="77777777" w:rsidTr="002D523D">
        <w:trPr>
          <w:trHeight w:val="327"/>
        </w:trPr>
        <w:tc>
          <w:tcPr>
            <w:tcW w:w="771" w:type="dxa"/>
            <w:tcBorders>
              <w:top w:val="single" w:sz="6" w:space="0" w:color="ED9C2E" w:themeColor="accent5"/>
              <w:left w:val="single" w:sz="8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08B86BF0" w14:textId="77777777" w:rsidR="002D523D" w:rsidRPr="00694FB1" w:rsidRDefault="002D523D" w:rsidP="00030E7D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Altera</w:t>
            </w:r>
          </w:p>
        </w:tc>
        <w:tc>
          <w:tcPr>
            <w:tcW w:w="112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2611804D" w14:textId="6A7943FC" w:rsidR="002D523D" w:rsidRPr="00694FB1" w:rsidRDefault="002D523D" w:rsidP="00030E7D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FIN850</w:t>
            </w:r>
          </w:p>
        </w:tc>
        <w:tc>
          <w:tcPr>
            <w:tcW w:w="2012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0873C099" w14:textId="77777777" w:rsidR="002D523D" w:rsidRPr="00694FB1" w:rsidRDefault="002D523D" w:rsidP="00030E7D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Arquivo de </w:t>
            </w:r>
            <w:r>
              <w:rPr>
                <w:rFonts w:cs="Tahoma"/>
              </w:rPr>
              <w:t>Entrada</w:t>
            </w:r>
            <w:r w:rsidRPr="00694FB1">
              <w:rPr>
                <w:rFonts w:cs="Tahoma"/>
              </w:rPr>
              <w:t xml:space="preserve"> ?                    </w:t>
            </w:r>
          </w:p>
        </w:tc>
        <w:tc>
          <w:tcPr>
            <w:tcW w:w="1123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5BB07104" w14:textId="214A7428" w:rsidR="002D523D" w:rsidRDefault="002D523D" w:rsidP="002D523D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0</w:t>
            </w:r>
            <w:r>
              <w:rPr>
                <w:rFonts w:cs="Tahoma"/>
              </w:rPr>
              <w:t>1</w:t>
            </w:r>
          </w:p>
        </w:tc>
        <w:tc>
          <w:tcPr>
            <w:tcW w:w="1344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1AEC9294" w14:textId="77777777" w:rsidR="002D523D" w:rsidRPr="00694FB1" w:rsidRDefault="002D523D" w:rsidP="00030E7D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X1_Tamanho</w:t>
            </w:r>
          </w:p>
        </w:tc>
        <w:tc>
          <w:tcPr>
            <w:tcW w:w="140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00BFEF5E" w14:textId="60E2946A" w:rsidR="002D523D" w:rsidRPr="00694FB1" w:rsidRDefault="00560426" w:rsidP="00030E7D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12</w:t>
            </w:r>
          </w:p>
        </w:tc>
        <w:tc>
          <w:tcPr>
            <w:tcW w:w="2976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8" w:space="0" w:color="ED9C2E" w:themeColor="accent5"/>
            </w:tcBorders>
            <w:shd w:val="clear" w:color="auto" w:fill="FFFFFF" w:themeFill="background1"/>
            <w:vAlign w:val="bottom"/>
          </w:tcPr>
          <w:p w14:paraId="5E4E9415" w14:textId="0194B2DA" w:rsidR="002D523D" w:rsidRPr="00694FB1" w:rsidRDefault="00560426" w:rsidP="00030E7D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24</w:t>
            </w:r>
          </w:p>
        </w:tc>
      </w:tr>
      <w:tr w:rsidR="002D523D" w:rsidRPr="00694FB1" w14:paraId="1EDD19D7" w14:textId="77777777" w:rsidTr="00674212">
        <w:trPr>
          <w:trHeight w:val="327"/>
        </w:trPr>
        <w:tc>
          <w:tcPr>
            <w:tcW w:w="771" w:type="dxa"/>
            <w:tcBorders>
              <w:top w:val="single" w:sz="6" w:space="0" w:color="ED9C2E" w:themeColor="accent5"/>
              <w:left w:val="single" w:sz="8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4B348A6D" w14:textId="77777777" w:rsidR="002D523D" w:rsidRPr="00694FB1" w:rsidRDefault="002D523D" w:rsidP="00030E7D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Altera</w:t>
            </w:r>
          </w:p>
        </w:tc>
        <w:tc>
          <w:tcPr>
            <w:tcW w:w="112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39AF5FD3" w14:textId="1CD991D3" w:rsidR="002D523D" w:rsidRPr="00694FB1" w:rsidRDefault="002D523D" w:rsidP="00030E7D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FIN850</w:t>
            </w:r>
          </w:p>
        </w:tc>
        <w:tc>
          <w:tcPr>
            <w:tcW w:w="2012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17FBEE88" w14:textId="77777777" w:rsidR="002D523D" w:rsidRPr="00694FB1" w:rsidRDefault="002D523D" w:rsidP="00030E7D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 xml:space="preserve">Arquivo de Config ?          </w:t>
            </w:r>
          </w:p>
        </w:tc>
        <w:tc>
          <w:tcPr>
            <w:tcW w:w="1123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36FA98D2" w14:textId="0579582E" w:rsidR="002D523D" w:rsidRPr="00694FB1" w:rsidRDefault="002D523D" w:rsidP="00030E7D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0</w:t>
            </w:r>
            <w:r>
              <w:rPr>
                <w:rFonts w:cs="Tahoma"/>
              </w:rPr>
              <w:t>2</w:t>
            </w:r>
          </w:p>
        </w:tc>
        <w:tc>
          <w:tcPr>
            <w:tcW w:w="1344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46C579B8" w14:textId="77777777" w:rsidR="002D523D" w:rsidRPr="00694FB1" w:rsidRDefault="002D523D" w:rsidP="00030E7D">
            <w:pPr>
              <w:jc w:val="left"/>
              <w:rPr>
                <w:rFonts w:cs="Tahoma"/>
              </w:rPr>
            </w:pPr>
            <w:r w:rsidRPr="00694FB1">
              <w:rPr>
                <w:rFonts w:cs="Tahoma"/>
              </w:rPr>
              <w:t>X1_Tamanho</w:t>
            </w:r>
          </w:p>
        </w:tc>
        <w:tc>
          <w:tcPr>
            <w:tcW w:w="140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20DB61FC" w14:textId="0B0171AD" w:rsidR="002D523D" w:rsidRPr="00694FB1" w:rsidRDefault="00560426" w:rsidP="00030E7D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12</w:t>
            </w:r>
          </w:p>
        </w:tc>
        <w:tc>
          <w:tcPr>
            <w:tcW w:w="2976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6" w:space="0" w:color="ED9C2E" w:themeColor="accent5"/>
              <w:right w:val="single" w:sz="8" w:space="0" w:color="ED9C2E" w:themeColor="accent5"/>
            </w:tcBorders>
            <w:shd w:val="clear" w:color="auto" w:fill="FFFFFF" w:themeFill="background1"/>
            <w:vAlign w:val="bottom"/>
          </w:tcPr>
          <w:p w14:paraId="1B4AC7BB" w14:textId="50CA19B8" w:rsidR="002D523D" w:rsidRPr="00694FB1" w:rsidRDefault="00560426" w:rsidP="00030E7D">
            <w:pPr>
              <w:jc w:val="left"/>
              <w:rPr>
                <w:rFonts w:cs="Tahoma"/>
              </w:rPr>
            </w:pPr>
            <w:r>
              <w:rPr>
                <w:rFonts w:cs="Tahoma"/>
              </w:rPr>
              <w:t>24</w:t>
            </w:r>
          </w:p>
        </w:tc>
      </w:tr>
      <w:tr w:rsidR="00674212" w:rsidRPr="00694FB1" w14:paraId="0F86287E" w14:textId="77777777" w:rsidTr="002D523D">
        <w:trPr>
          <w:trHeight w:val="327"/>
        </w:trPr>
        <w:tc>
          <w:tcPr>
            <w:tcW w:w="771" w:type="dxa"/>
            <w:tcBorders>
              <w:top w:val="single" w:sz="6" w:space="0" w:color="ED9C2E" w:themeColor="accent5"/>
              <w:left w:val="single" w:sz="8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7D9E099E" w14:textId="28CC238B" w:rsidR="00674212" w:rsidRPr="00A64D25" w:rsidRDefault="00674212" w:rsidP="00030E7D">
            <w:pPr>
              <w:jc w:val="left"/>
              <w:rPr>
                <w:rFonts w:cs="Tahoma"/>
              </w:rPr>
            </w:pPr>
            <w:r w:rsidRPr="00A64D25">
              <w:rPr>
                <w:rFonts w:cs="Tahoma"/>
              </w:rPr>
              <w:t xml:space="preserve">Alterar </w:t>
            </w:r>
          </w:p>
        </w:tc>
        <w:tc>
          <w:tcPr>
            <w:tcW w:w="112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32E3E770" w14:textId="518A82F0" w:rsidR="00674212" w:rsidRPr="00A64D25" w:rsidRDefault="00674212" w:rsidP="00030E7D">
            <w:pPr>
              <w:jc w:val="left"/>
              <w:rPr>
                <w:rFonts w:cs="Tahoma"/>
              </w:rPr>
            </w:pPr>
            <w:r w:rsidRPr="00A64D25">
              <w:rPr>
                <w:rFonts w:cs="Tahoma"/>
              </w:rPr>
              <w:t>AFI300</w:t>
            </w:r>
          </w:p>
        </w:tc>
        <w:tc>
          <w:tcPr>
            <w:tcW w:w="2012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6C328309" w14:textId="49CE1EE2" w:rsidR="00674212" w:rsidRPr="00A64D25" w:rsidRDefault="00674212" w:rsidP="00030E7D">
            <w:pPr>
              <w:jc w:val="left"/>
              <w:rPr>
                <w:rFonts w:cs="Tahoma"/>
              </w:rPr>
            </w:pPr>
            <w:r w:rsidRPr="00A64D25">
              <w:rPr>
                <w:rFonts w:cs="Tahoma"/>
              </w:rPr>
              <w:t xml:space="preserve">Arquivo de Entrada </w:t>
            </w:r>
          </w:p>
        </w:tc>
        <w:tc>
          <w:tcPr>
            <w:tcW w:w="1123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68D9D7D1" w14:textId="03839AF3" w:rsidR="00674212" w:rsidRPr="00A64D25" w:rsidRDefault="00674212" w:rsidP="00030E7D">
            <w:pPr>
              <w:jc w:val="left"/>
              <w:rPr>
                <w:rFonts w:cs="Tahoma"/>
              </w:rPr>
            </w:pPr>
            <w:r w:rsidRPr="00A64D25">
              <w:rPr>
                <w:rFonts w:cs="Tahoma"/>
              </w:rPr>
              <w:t>04</w:t>
            </w:r>
          </w:p>
        </w:tc>
        <w:tc>
          <w:tcPr>
            <w:tcW w:w="1344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08396E55" w14:textId="6ADBFD65" w:rsidR="00674212" w:rsidRPr="00A64D25" w:rsidRDefault="00674212" w:rsidP="00030E7D">
            <w:pPr>
              <w:jc w:val="left"/>
              <w:rPr>
                <w:rFonts w:cs="Tahoma"/>
              </w:rPr>
            </w:pPr>
            <w:r w:rsidRPr="00A64D25">
              <w:rPr>
                <w:rFonts w:cs="Tahoma"/>
              </w:rPr>
              <w:t>X1_Tamnho</w:t>
            </w:r>
          </w:p>
        </w:tc>
        <w:tc>
          <w:tcPr>
            <w:tcW w:w="1400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6" w:space="0" w:color="ED9C2E" w:themeColor="accent5"/>
            </w:tcBorders>
            <w:shd w:val="clear" w:color="auto" w:fill="FFFFFF" w:themeFill="background1"/>
            <w:noWrap/>
            <w:vAlign w:val="bottom"/>
          </w:tcPr>
          <w:p w14:paraId="1E4A5A98" w14:textId="1494F079" w:rsidR="00674212" w:rsidRPr="00A64D25" w:rsidRDefault="00674212" w:rsidP="00030E7D">
            <w:pPr>
              <w:jc w:val="left"/>
              <w:rPr>
                <w:rFonts w:cs="Tahoma"/>
              </w:rPr>
            </w:pPr>
            <w:r w:rsidRPr="00A64D25">
              <w:rPr>
                <w:rFonts w:cs="Tahoma"/>
              </w:rPr>
              <w:t>12</w:t>
            </w:r>
          </w:p>
        </w:tc>
        <w:tc>
          <w:tcPr>
            <w:tcW w:w="2976" w:type="dxa"/>
            <w:tcBorders>
              <w:top w:val="single" w:sz="6" w:space="0" w:color="ED9C2E" w:themeColor="accent5"/>
              <w:left w:val="single" w:sz="6" w:space="0" w:color="ED9C2E" w:themeColor="accent5"/>
              <w:bottom w:val="single" w:sz="8" w:space="0" w:color="ED9C2E" w:themeColor="accent5"/>
              <w:right w:val="single" w:sz="8" w:space="0" w:color="ED9C2E" w:themeColor="accent5"/>
            </w:tcBorders>
            <w:shd w:val="clear" w:color="auto" w:fill="FFFFFF" w:themeFill="background1"/>
            <w:vAlign w:val="bottom"/>
          </w:tcPr>
          <w:p w14:paraId="25823709" w14:textId="6F4C1EC0" w:rsidR="00674212" w:rsidRPr="00A64D25" w:rsidRDefault="00674212" w:rsidP="00030E7D">
            <w:pPr>
              <w:jc w:val="left"/>
              <w:rPr>
                <w:rFonts w:cs="Tahoma"/>
              </w:rPr>
            </w:pPr>
            <w:r w:rsidRPr="00A64D25">
              <w:rPr>
                <w:rFonts w:cs="Tahoma"/>
              </w:rPr>
              <w:t>50</w:t>
            </w:r>
          </w:p>
        </w:tc>
      </w:tr>
    </w:tbl>
    <w:p w14:paraId="5D2C6BB2" w14:textId="38D57090" w:rsidR="002B55DE" w:rsidRDefault="002B55DE" w:rsidP="002B55DE">
      <w:pPr>
        <w:rPr>
          <w:rFonts w:asciiTheme="minorHAnsi" w:hAnsiTheme="minorHAnsi" w:cs="Arial"/>
          <w:b/>
          <w:sz w:val="18"/>
          <w:szCs w:val="18"/>
          <w:u w:val="single"/>
          <w:lang w:eastAsia="pt-BR"/>
        </w:rPr>
      </w:pPr>
    </w:p>
    <w:p w14:paraId="289927C6" w14:textId="77777777" w:rsidR="00D7286F" w:rsidRDefault="00D7286F" w:rsidP="002B55DE">
      <w:pPr>
        <w:rPr>
          <w:rFonts w:asciiTheme="minorHAnsi" w:hAnsiTheme="minorHAnsi" w:cs="Arial"/>
          <w:b/>
          <w:sz w:val="18"/>
          <w:szCs w:val="18"/>
          <w:u w:val="single"/>
          <w:lang w:eastAsia="pt-BR"/>
        </w:rPr>
      </w:pPr>
    </w:p>
    <w:p w14:paraId="20CE597A" w14:textId="77777777" w:rsidR="00D7286F" w:rsidRDefault="00D7286F" w:rsidP="002B55DE">
      <w:pPr>
        <w:rPr>
          <w:rFonts w:asciiTheme="minorHAnsi" w:hAnsiTheme="minorHAnsi" w:cs="Arial"/>
          <w:b/>
          <w:sz w:val="18"/>
          <w:szCs w:val="18"/>
          <w:u w:val="single"/>
          <w:lang w:eastAsia="pt-BR"/>
        </w:rPr>
      </w:pPr>
    </w:p>
    <w:p w14:paraId="11D7C0E5" w14:textId="232E7A40" w:rsidR="00D7286F" w:rsidRPr="00737EA6" w:rsidRDefault="00D7286F" w:rsidP="006A7621">
      <w:pPr>
        <w:pStyle w:val="Ttulo1"/>
      </w:pPr>
      <w:bookmarkStart w:id="31" w:name="_Toc511226327"/>
      <w:r w:rsidRPr="00AE6F65">
        <w:t>4.</w:t>
      </w:r>
      <w:r>
        <w:t>8</w:t>
      </w:r>
      <w:r w:rsidRPr="00AE6F65">
        <w:tab/>
      </w:r>
      <w:r w:rsidR="00694FB1">
        <w:t>Adicionar ao Proj</w:t>
      </w:r>
      <w:r>
        <w:t>eto e Compilar Fontes</w:t>
      </w:r>
      <w:bookmarkEnd w:id="31"/>
    </w:p>
    <w:p w14:paraId="1D0FBF93" w14:textId="77777777" w:rsidR="00D7286F" w:rsidRDefault="00D7286F" w:rsidP="00D7286F">
      <w:pPr>
        <w:rPr>
          <w:rFonts w:cs="Arial"/>
          <w:color w:val="FF0000"/>
          <w:sz w:val="24"/>
          <w:szCs w:val="24"/>
        </w:rPr>
      </w:pPr>
    </w:p>
    <w:tbl>
      <w:tblPr>
        <w:tblW w:w="0" w:type="auto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6" w:space="0" w:color="ED9C2E" w:themeColor="accent5"/>
          <w:insideV w:val="single" w:sz="6" w:space="0" w:color="ED9C2E" w:themeColor="accent5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2194"/>
        <w:gridCol w:w="5111"/>
        <w:gridCol w:w="3167"/>
      </w:tblGrid>
      <w:tr w:rsidR="00D7286F" w14:paraId="627B8494" w14:textId="77777777" w:rsidTr="00FE4EB1">
        <w:tc>
          <w:tcPr>
            <w:tcW w:w="2194" w:type="dxa"/>
            <w:tcBorders>
              <w:top w:val="single" w:sz="4" w:space="0" w:color="ED9C2E" w:themeColor="accent5"/>
              <w:bottom w:val="single" w:sz="4" w:space="0" w:color="ED9C2E" w:themeColor="accent5"/>
            </w:tcBorders>
            <w:shd w:val="clear" w:color="auto" w:fill="F2F2F2" w:themeFill="background1" w:themeFillShade="F2"/>
            <w:hideMark/>
          </w:tcPr>
          <w:p w14:paraId="00352E97" w14:textId="77777777" w:rsidR="00D7286F" w:rsidRPr="00FC2386" w:rsidRDefault="00D7286F" w:rsidP="00FE4EB1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FC2386">
              <w:rPr>
                <w:rFonts w:cs="Arial"/>
                <w:b/>
                <w:bCs/>
                <w:lang w:eastAsia="pt-BR"/>
              </w:rPr>
              <w:t>Nome Programa</w:t>
            </w:r>
          </w:p>
        </w:tc>
        <w:tc>
          <w:tcPr>
            <w:tcW w:w="5111" w:type="dxa"/>
            <w:tcBorders>
              <w:top w:val="single" w:sz="4" w:space="0" w:color="ED9C2E" w:themeColor="accent5"/>
              <w:bottom w:val="single" w:sz="4" w:space="0" w:color="ED9C2E" w:themeColor="accent5"/>
            </w:tcBorders>
            <w:shd w:val="clear" w:color="auto" w:fill="F2F2F2" w:themeFill="background1" w:themeFillShade="F2"/>
            <w:hideMark/>
          </w:tcPr>
          <w:p w14:paraId="13491593" w14:textId="77777777" w:rsidR="00D7286F" w:rsidRPr="00FC2386" w:rsidRDefault="00D7286F" w:rsidP="00FE4EB1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FC2386">
              <w:rPr>
                <w:rFonts w:cs="Arial"/>
                <w:b/>
                <w:bCs/>
                <w:lang w:eastAsia="pt-BR"/>
              </w:rPr>
              <w:t>Localização</w:t>
            </w:r>
          </w:p>
        </w:tc>
        <w:tc>
          <w:tcPr>
            <w:tcW w:w="3167" w:type="dxa"/>
            <w:tcBorders>
              <w:top w:val="single" w:sz="4" w:space="0" w:color="ED9C2E" w:themeColor="accent5"/>
              <w:bottom w:val="single" w:sz="4" w:space="0" w:color="ED9C2E" w:themeColor="accent5"/>
            </w:tcBorders>
            <w:shd w:val="clear" w:color="auto" w:fill="F2F2F2" w:themeFill="background1" w:themeFillShade="F2"/>
            <w:hideMark/>
          </w:tcPr>
          <w:p w14:paraId="75CD5D26" w14:textId="77777777" w:rsidR="00D7286F" w:rsidRPr="00FC2386" w:rsidRDefault="00D7286F" w:rsidP="00FE4EB1">
            <w:pPr>
              <w:jc w:val="left"/>
              <w:rPr>
                <w:rFonts w:cs="Arial"/>
                <w:b/>
                <w:bCs/>
                <w:lang w:eastAsia="pt-BR"/>
              </w:rPr>
            </w:pPr>
            <w:r w:rsidRPr="00FC2386">
              <w:rPr>
                <w:rFonts w:cs="Arial"/>
                <w:b/>
                <w:bCs/>
                <w:lang w:eastAsia="pt-BR"/>
              </w:rPr>
              <w:t>Descrição ou PL</w:t>
            </w:r>
          </w:p>
        </w:tc>
      </w:tr>
      <w:tr w:rsidR="00337F3A" w:rsidRPr="00FC2386" w14:paraId="767816C4" w14:textId="77777777" w:rsidTr="00E514E0">
        <w:tc>
          <w:tcPr>
            <w:tcW w:w="2194" w:type="dxa"/>
            <w:tcBorders>
              <w:top w:val="single" w:sz="4" w:space="0" w:color="ED9C2E" w:themeColor="accent5"/>
              <w:bottom w:val="single" w:sz="4" w:space="0" w:color="ED9C2E" w:themeColor="accent5"/>
            </w:tcBorders>
            <w:shd w:val="clear" w:color="auto" w:fill="FFFFFF" w:themeFill="background1"/>
          </w:tcPr>
          <w:p w14:paraId="379A04E6" w14:textId="5227ADA2" w:rsidR="00337F3A" w:rsidRPr="001B2DC0" w:rsidRDefault="00337F3A" w:rsidP="00337F3A">
            <w:pPr>
              <w:rPr>
                <w:rFonts w:eastAsia="Times New Roman" w:cs="Tahoma"/>
                <w:highlight w:val="yellow"/>
              </w:rPr>
            </w:pPr>
            <w:r w:rsidRPr="001B2DC0">
              <w:rPr>
                <w:rFonts w:eastAsia="Times New Roman" w:cs="Tahoma"/>
                <w:highlight w:val="yellow"/>
              </w:rPr>
              <w:t>INFCONTRI.prw</w:t>
            </w:r>
          </w:p>
        </w:tc>
        <w:tc>
          <w:tcPr>
            <w:tcW w:w="5111" w:type="dxa"/>
            <w:tcBorders>
              <w:top w:val="single" w:sz="4" w:space="0" w:color="ED9C2E" w:themeColor="accent5"/>
              <w:bottom w:val="single" w:sz="4" w:space="0" w:color="ED9C2E" w:themeColor="accent5"/>
            </w:tcBorders>
            <w:shd w:val="clear" w:color="auto" w:fill="FFFFFF" w:themeFill="background1"/>
          </w:tcPr>
          <w:p w14:paraId="2ABAAAF2" w14:textId="62E05FD3" w:rsidR="00337F3A" w:rsidRPr="001B2DC0" w:rsidRDefault="00337F3A" w:rsidP="00337F3A">
            <w:pPr>
              <w:rPr>
                <w:rFonts w:eastAsia="Times New Roman" w:cs="Tahoma"/>
                <w:highlight w:val="yellow"/>
              </w:rPr>
            </w:pPr>
            <w:r w:rsidRPr="001B2DC0">
              <w:rPr>
                <w:rFonts w:eastAsia="Times New Roman" w:cs="Tahoma"/>
                <w:highlight w:val="yellow"/>
              </w:rPr>
              <w:t>D:\totvs\microsiga\Protheus12\my projects\Financeiro\Cnab\Cnab a pagar Itau</w:t>
            </w:r>
          </w:p>
        </w:tc>
        <w:tc>
          <w:tcPr>
            <w:tcW w:w="3167" w:type="dxa"/>
            <w:tcBorders>
              <w:top w:val="single" w:sz="4" w:space="0" w:color="ED9C2E" w:themeColor="accent5"/>
              <w:bottom w:val="single" w:sz="4" w:space="0" w:color="ED9C2E" w:themeColor="accent5"/>
            </w:tcBorders>
            <w:shd w:val="clear" w:color="auto" w:fill="FFFFFF" w:themeFill="background1"/>
          </w:tcPr>
          <w:p w14:paraId="54C8FD10" w14:textId="77777777" w:rsidR="00337F3A" w:rsidRPr="001B2DC0" w:rsidRDefault="00337F3A" w:rsidP="00337F3A">
            <w:pPr>
              <w:rPr>
                <w:rFonts w:eastAsia="Times New Roman" w:cs="Tahoma"/>
                <w:highlight w:val="yellow"/>
              </w:rPr>
            </w:pPr>
            <w:r w:rsidRPr="001B2DC0">
              <w:rPr>
                <w:rFonts w:eastAsia="Times New Roman" w:cs="Tahoma"/>
                <w:highlight w:val="yellow"/>
              </w:rPr>
              <w:t>Utilizado para gerar os arquivos de cnab a pagar remessa do banco Itaú, para as guias de tributos Darf sem codigo de barras, GPS e GARE</w:t>
            </w:r>
          </w:p>
          <w:p w14:paraId="563CD304" w14:textId="1F0226FD" w:rsidR="00337F3A" w:rsidRPr="001B2DC0" w:rsidRDefault="00337F3A" w:rsidP="00337F3A">
            <w:pPr>
              <w:rPr>
                <w:rFonts w:eastAsia="Times New Roman" w:cs="Tahoma"/>
                <w:highlight w:val="yellow"/>
              </w:rPr>
            </w:pPr>
          </w:p>
        </w:tc>
      </w:tr>
      <w:tr w:rsidR="00337F3A" w:rsidRPr="00FC2386" w14:paraId="2BA30757" w14:textId="77777777" w:rsidTr="00FE4EB1">
        <w:tc>
          <w:tcPr>
            <w:tcW w:w="2194" w:type="dxa"/>
            <w:tcBorders>
              <w:top w:val="single" w:sz="4" w:space="0" w:color="ED9C2E" w:themeColor="accent5"/>
            </w:tcBorders>
            <w:shd w:val="clear" w:color="auto" w:fill="FFFFFF" w:themeFill="background1"/>
          </w:tcPr>
          <w:p w14:paraId="5A3ED710" w14:textId="5AE49A38" w:rsidR="00337F3A" w:rsidRPr="001B2DC0" w:rsidRDefault="00337F3A" w:rsidP="00337F3A">
            <w:pPr>
              <w:rPr>
                <w:rFonts w:eastAsia="Times New Roman" w:cs="Tahoma"/>
                <w:highlight w:val="yellow"/>
              </w:rPr>
            </w:pPr>
            <w:r w:rsidRPr="001B2DC0">
              <w:rPr>
                <w:rFonts w:eastAsia="Times New Roman" w:cs="Tahoma"/>
                <w:highlight w:val="yellow"/>
              </w:rPr>
              <w:t>INFTRI.prw</w:t>
            </w:r>
          </w:p>
        </w:tc>
        <w:tc>
          <w:tcPr>
            <w:tcW w:w="5111" w:type="dxa"/>
            <w:tcBorders>
              <w:top w:val="single" w:sz="4" w:space="0" w:color="ED9C2E" w:themeColor="accent5"/>
            </w:tcBorders>
            <w:shd w:val="clear" w:color="auto" w:fill="FFFFFF" w:themeFill="background1"/>
          </w:tcPr>
          <w:p w14:paraId="37CD564E" w14:textId="0709095C" w:rsidR="00337F3A" w:rsidRPr="001B2DC0" w:rsidRDefault="000860A9" w:rsidP="00337F3A">
            <w:pPr>
              <w:rPr>
                <w:rFonts w:eastAsia="Times New Roman" w:cs="Tahoma"/>
                <w:highlight w:val="yellow"/>
              </w:rPr>
            </w:pPr>
            <w:r w:rsidRPr="001B2DC0">
              <w:rPr>
                <w:rFonts w:eastAsia="Times New Roman" w:cs="Tahoma"/>
                <w:highlight w:val="yellow"/>
              </w:rPr>
              <w:t>D:\totvs\microsiga\Protheus12\my projects\Financeiro\Cnab\Cnab a pagar Itau</w:t>
            </w:r>
          </w:p>
        </w:tc>
        <w:tc>
          <w:tcPr>
            <w:tcW w:w="3167" w:type="dxa"/>
            <w:tcBorders>
              <w:top w:val="single" w:sz="4" w:space="0" w:color="ED9C2E" w:themeColor="accent5"/>
            </w:tcBorders>
            <w:shd w:val="clear" w:color="auto" w:fill="FFFFFF" w:themeFill="background1"/>
          </w:tcPr>
          <w:p w14:paraId="6E16B881" w14:textId="77777777" w:rsidR="00337F3A" w:rsidRPr="001B2DC0" w:rsidRDefault="00337F3A" w:rsidP="00337F3A">
            <w:pPr>
              <w:rPr>
                <w:rFonts w:eastAsia="Times New Roman" w:cs="Tahoma"/>
                <w:highlight w:val="yellow"/>
              </w:rPr>
            </w:pPr>
            <w:r w:rsidRPr="001B2DC0">
              <w:rPr>
                <w:rFonts w:eastAsia="Times New Roman" w:cs="Tahoma"/>
                <w:highlight w:val="yellow"/>
              </w:rPr>
              <w:t>Utilizado para gerar os arquivos de cnab a pagar remessa do banco Itaú, para as guias de tributos Darf sem codigo de barras, GPS e GARE</w:t>
            </w:r>
          </w:p>
          <w:p w14:paraId="5B74D1D7" w14:textId="77777777" w:rsidR="00337F3A" w:rsidRPr="001B2DC0" w:rsidRDefault="00337F3A" w:rsidP="00337F3A">
            <w:pPr>
              <w:rPr>
                <w:rFonts w:eastAsia="Times New Roman" w:cs="Tahoma"/>
                <w:highlight w:val="yellow"/>
              </w:rPr>
            </w:pPr>
          </w:p>
        </w:tc>
      </w:tr>
    </w:tbl>
    <w:p w14:paraId="4EA1D1EE" w14:textId="0EFD3FFF" w:rsidR="00D7286F" w:rsidRDefault="00D7286F" w:rsidP="00D7286F">
      <w:pPr>
        <w:rPr>
          <w:rFonts w:eastAsia="Times New Roman" w:cs="Tahoma"/>
        </w:rPr>
      </w:pPr>
      <w:r w:rsidRPr="00FC2386">
        <w:rPr>
          <w:rFonts w:eastAsia="Times New Roman" w:cs="Tahoma"/>
        </w:rPr>
        <w:tab/>
      </w:r>
      <w:r w:rsidR="00D5622A" w:rsidRPr="00EC6BEB">
        <w:rPr>
          <w:rFonts w:eastAsia="Times New Roman" w:cs="Tahoma"/>
        </w:rPr>
        <w:tab/>
      </w:r>
    </w:p>
    <w:p w14:paraId="039F9456" w14:textId="77777777" w:rsidR="004026FB" w:rsidRDefault="004026FB" w:rsidP="00D7286F">
      <w:pPr>
        <w:rPr>
          <w:rFonts w:eastAsia="Times New Roman" w:cs="Tahoma"/>
        </w:rPr>
      </w:pPr>
    </w:p>
    <w:p w14:paraId="1C0A69A2" w14:textId="77777777" w:rsidR="004026FB" w:rsidRPr="00FC2386" w:rsidRDefault="004026FB" w:rsidP="00D7286F">
      <w:pPr>
        <w:rPr>
          <w:rFonts w:eastAsia="Times New Roman" w:cs="Tahoma"/>
        </w:rPr>
      </w:pPr>
    </w:p>
    <w:p w14:paraId="26577A05" w14:textId="04F0CB4A" w:rsidR="008D67FA" w:rsidRDefault="008D67FA" w:rsidP="006A7621">
      <w:pPr>
        <w:pStyle w:val="Ttulo1"/>
        <w:rPr>
          <w:lang w:val="en-US"/>
        </w:rPr>
      </w:pPr>
      <w:bookmarkStart w:id="32" w:name="_Toc511226328"/>
      <w:r>
        <w:t>5.</w:t>
      </w:r>
      <w:bookmarkStart w:id="33" w:name="_Toc463026363"/>
      <w:r w:rsidRPr="008D67FA">
        <w:rPr>
          <w:lang w:val="en-US"/>
        </w:rPr>
        <w:t xml:space="preserve"> </w:t>
      </w:r>
      <w:r w:rsidRPr="00CA53AB">
        <w:rPr>
          <w:lang w:val="en-US"/>
        </w:rPr>
        <w:t>Integrações</w:t>
      </w:r>
      <w:bookmarkEnd w:id="32"/>
      <w:bookmarkEnd w:id="33"/>
    </w:p>
    <w:p w14:paraId="46456BF9" w14:textId="77777777" w:rsidR="008D67FA" w:rsidRPr="008D67FA" w:rsidRDefault="008D67FA" w:rsidP="008D67FA">
      <w:pPr>
        <w:rPr>
          <w:lang w:val="en-US" w:eastAsia="pt-BR"/>
        </w:rPr>
      </w:pPr>
    </w:p>
    <w:p w14:paraId="40647B0C" w14:textId="77777777" w:rsidR="008D67FA" w:rsidRPr="008D67FA" w:rsidRDefault="008D67FA" w:rsidP="00CD3861">
      <w:pPr>
        <w:pStyle w:val="PargrafodaLista"/>
        <w:numPr>
          <w:ilvl w:val="0"/>
          <w:numId w:val="9"/>
        </w:numPr>
        <w:jc w:val="left"/>
        <w:rPr>
          <w:rFonts w:eastAsia="Times New Roman" w:cs="Tahoma"/>
          <w:szCs w:val="24"/>
          <w:lang w:eastAsia="pt-BR"/>
        </w:rPr>
      </w:pPr>
      <w:r w:rsidRPr="008D67FA">
        <w:rPr>
          <w:rFonts w:eastAsia="Times New Roman" w:cs="Tahoma"/>
          <w:szCs w:val="24"/>
          <w:lang w:eastAsia="pt-BR"/>
        </w:rPr>
        <w:t>Faturamento / Titulos a receber</w:t>
      </w:r>
    </w:p>
    <w:p w14:paraId="207BE328" w14:textId="77777777" w:rsidR="008D67FA" w:rsidRPr="008D67FA" w:rsidRDefault="008D67FA" w:rsidP="00CD3861">
      <w:pPr>
        <w:pStyle w:val="PargrafodaLista"/>
        <w:numPr>
          <w:ilvl w:val="0"/>
          <w:numId w:val="9"/>
        </w:numPr>
        <w:jc w:val="left"/>
        <w:rPr>
          <w:rFonts w:eastAsia="Times New Roman" w:cs="Tahoma"/>
          <w:szCs w:val="24"/>
          <w:lang w:eastAsia="pt-BR"/>
        </w:rPr>
      </w:pPr>
      <w:r w:rsidRPr="008D67FA">
        <w:rPr>
          <w:rFonts w:eastAsia="Times New Roman" w:cs="Tahoma"/>
          <w:szCs w:val="24"/>
          <w:lang w:eastAsia="pt-BR"/>
        </w:rPr>
        <w:t>Compras / Titulos a Pagar</w:t>
      </w:r>
    </w:p>
    <w:p w14:paraId="0E114D07" w14:textId="77777777" w:rsidR="008D67FA" w:rsidRPr="008D67FA" w:rsidRDefault="008D67FA" w:rsidP="00CD3861">
      <w:pPr>
        <w:pStyle w:val="PargrafodaLista"/>
        <w:numPr>
          <w:ilvl w:val="0"/>
          <w:numId w:val="9"/>
        </w:numPr>
        <w:jc w:val="left"/>
        <w:rPr>
          <w:rFonts w:eastAsia="Times New Roman" w:cs="Tahoma"/>
          <w:szCs w:val="24"/>
          <w:lang w:eastAsia="pt-BR"/>
        </w:rPr>
      </w:pPr>
      <w:r w:rsidRPr="008D67FA">
        <w:rPr>
          <w:rFonts w:eastAsia="Times New Roman" w:cs="Tahoma"/>
          <w:szCs w:val="24"/>
          <w:lang w:eastAsia="pt-BR"/>
        </w:rPr>
        <w:t>Contabilidade / Geração de Lançamentos</w:t>
      </w:r>
    </w:p>
    <w:p w14:paraId="48C4C887" w14:textId="5D4EE9B6" w:rsidR="008D67FA" w:rsidRDefault="009018DF" w:rsidP="00CD3861">
      <w:pPr>
        <w:pStyle w:val="PargrafodaLista"/>
        <w:numPr>
          <w:ilvl w:val="0"/>
          <w:numId w:val="9"/>
        </w:numPr>
        <w:jc w:val="left"/>
        <w:rPr>
          <w:rFonts w:eastAsia="Times New Roman" w:cs="Tahoma"/>
          <w:szCs w:val="24"/>
          <w:lang w:eastAsia="pt-BR"/>
        </w:rPr>
      </w:pPr>
      <w:r>
        <w:rPr>
          <w:rFonts w:eastAsia="Times New Roman" w:cs="Tahoma"/>
          <w:szCs w:val="24"/>
          <w:lang w:eastAsia="pt-BR"/>
        </w:rPr>
        <w:t>Recursos Humanos / Titulos a pagar</w:t>
      </w:r>
    </w:p>
    <w:p w14:paraId="3768D1FF" w14:textId="60270B36" w:rsidR="009018DF" w:rsidRDefault="009018DF" w:rsidP="00CD3861">
      <w:pPr>
        <w:pStyle w:val="PargrafodaLista"/>
        <w:numPr>
          <w:ilvl w:val="0"/>
          <w:numId w:val="9"/>
        </w:numPr>
        <w:jc w:val="left"/>
        <w:rPr>
          <w:rFonts w:eastAsia="Times New Roman" w:cs="Tahoma"/>
          <w:szCs w:val="24"/>
          <w:lang w:eastAsia="pt-BR"/>
        </w:rPr>
      </w:pPr>
      <w:r>
        <w:rPr>
          <w:rFonts w:eastAsia="Times New Roman" w:cs="Tahoma"/>
          <w:szCs w:val="24"/>
          <w:lang w:eastAsia="pt-BR"/>
        </w:rPr>
        <w:t>Gestão de contratos / titulos a pagar</w:t>
      </w:r>
    </w:p>
    <w:p w14:paraId="54E5FFAA" w14:textId="77777777" w:rsidR="009018DF" w:rsidRDefault="009018DF" w:rsidP="009018DF">
      <w:pPr>
        <w:pStyle w:val="PargrafodaLista"/>
        <w:jc w:val="left"/>
        <w:rPr>
          <w:rFonts w:eastAsia="Times New Roman" w:cs="Tahoma"/>
          <w:szCs w:val="24"/>
          <w:lang w:eastAsia="pt-BR"/>
        </w:rPr>
      </w:pPr>
    </w:p>
    <w:p w14:paraId="49138013" w14:textId="77777777" w:rsidR="008D67FA" w:rsidRDefault="008D67FA" w:rsidP="008D67FA">
      <w:pPr>
        <w:jc w:val="left"/>
        <w:rPr>
          <w:rFonts w:eastAsia="Times New Roman" w:cs="Tahoma"/>
          <w:szCs w:val="24"/>
          <w:lang w:eastAsia="pt-BR"/>
        </w:rPr>
      </w:pPr>
    </w:p>
    <w:p w14:paraId="1F35CAC2" w14:textId="77777777" w:rsidR="008D67FA" w:rsidRDefault="008D67FA" w:rsidP="008D67FA">
      <w:pPr>
        <w:jc w:val="left"/>
        <w:rPr>
          <w:rFonts w:eastAsia="Times New Roman" w:cs="Tahoma"/>
          <w:szCs w:val="24"/>
          <w:lang w:eastAsia="pt-BR"/>
        </w:rPr>
      </w:pPr>
    </w:p>
    <w:p w14:paraId="6DB03AE8" w14:textId="77777777" w:rsidR="008D67FA" w:rsidRDefault="008D67FA" w:rsidP="008D67FA">
      <w:pPr>
        <w:jc w:val="left"/>
        <w:rPr>
          <w:rFonts w:eastAsia="Times New Roman" w:cs="Tahoma"/>
          <w:szCs w:val="24"/>
          <w:lang w:eastAsia="pt-BR"/>
        </w:rPr>
      </w:pPr>
    </w:p>
    <w:p w14:paraId="282143E1" w14:textId="77777777" w:rsidR="008D67FA" w:rsidRPr="00CA53AB" w:rsidRDefault="008D67FA" w:rsidP="006A7621">
      <w:pPr>
        <w:pStyle w:val="Ttulo1"/>
        <w:rPr>
          <w:lang w:val="en-US"/>
        </w:rPr>
      </w:pPr>
      <w:bookmarkStart w:id="34" w:name="_Toc511226329"/>
      <w:r>
        <w:t>6.</w:t>
      </w:r>
      <w:r w:rsidRPr="008D67FA">
        <w:rPr>
          <w:lang w:val="en-US"/>
        </w:rPr>
        <w:t xml:space="preserve"> </w:t>
      </w:r>
      <w:r w:rsidRPr="00CA53AB">
        <w:rPr>
          <w:lang w:val="en-US"/>
        </w:rPr>
        <w:t>Seqüência de Simulação</w:t>
      </w:r>
      <w:bookmarkEnd w:id="34"/>
    </w:p>
    <w:p w14:paraId="6955DF83" w14:textId="62851FC9" w:rsidR="008D67FA" w:rsidRDefault="008D67FA" w:rsidP="006A7621">
      <w:pPr>
        <w:pStyle w:val="Ttulo1"/>
        <w:rPr>
          <w:lang w:val="en-US"/>
        </w:rPr>
      </w:pPr>
    </w:p>
    <w:p w14:paraId="5B85B6BB" w14:textId="77777777" w:rsidR="008D67FA" w:rsidRPr="008D67FA" w:rsidRDefault="008D67FA" w:rsidP="00CD3861">
      <w:pPr>
        <w:pStyle w:val="PargrafodaLista"/>
        <w:numPr>
          <w:ilvl w:val="0"/>
          <w:numId w:val="10"/>
        </w:numPr>
        <w:jc w:val="left"/>
        <w:rPr>
          <w:rFonts w:eastAsia="Times New Roman" w:cs="Tahoma"/>
          <w:szCs w:val="24"/>
          <w:lang w:eastAsia="pt-BR"/>
        </w:rPr>
      </w:pPr>
      <w:r w:rsidRPr="008D67FA">
        <w:rPr>
          <w:rFonts w:eastAsia="Times New Roman" w:cs="Tahoma"/>
          <w:szCs w:val="24"/>
          <w:lang w:eastAsia="pt-BR"/>
        </w:rPr>
        <w:t>Processo de Cadastros</w:t>
      </w:r>
    </w:p>
    <w:p w14:paraId="33C000CF" w14:textId="77777777" w:rsidR="008D67FA" w:rsidRPr="008D67FA" w:rsidRDefault="008D67FA" w:rsidP="00CD3861">
      <w:pPr>
        <w:pStyle w:val="PargrafodaLista"/>
        <w:numPr>
          <w:ilvl w:val="0"/>
          <w:numId w:val="10"/>
        </w:numPr>
        <w:jc w:val="left"/>
        <w:rPr>
          <w:rFonts w:eastAsia="Times New Roman" w:cs="Tahoma"/>
          <w:szCs w:val="24"/>
          <w:lang w:eastAsia="pt-BR"/>
        </w:rPr>
      </w:pPr>
      <w:r w:rsidRPr="008D67FA">
        <w:rPr>
          <w:rFonts w:eastAsia="Times New Roman" w:cs="Tahoma"/>
          <w:szCs w:val="24"/>
          <w:lang w:eastAsia="pt-BR"/>
        </w:rPr>
        <w:t>Processo do Contas a Pagar</w:t>
      </w:r>
    </w:p>
    <w:p w14:paraId="67EBD153" w14:textId="77777777" w:rsidR="008D67FA" w:rsidRPr="008D67FA" w:rsidRDefault="008D67FA" w:rsidP="00CD3861">
      <w:pPr>
        <w:pStyle w:val="PargrafodaLista"/>
        <w:numPr>
          <w:ilvl w:val="0"/>
          <w:numId w:val="10"/>
        </w:numPr>
        <w:jc w:val="left"/>
        <w:rPr>
          <w:rFonts w:eastAsia="Times New Roman" w:cs="Tahoma"/>
          <w:szCs w:val="24"/>
          <w:lang w:eastAsia="pt-BR"/>
        </w:rPr>
      </w:pPr>
      <w:r w:rsidRPr="008D67FA">
        <w:rPr>
          <w:rFonts w:eastAsia="Times New Roman" w:cs="Tahoma"/>
          <w:szCs w:val="24"/>
          <w:lang w:eastAsia="pt-BR"/>
        </w:rPr>
        <w:t>Processo do Contas a Receber</w:t>
      </w:r>
    </w:p>
    <w:p w14:paraId="5CCA4BF8" w14:textId="77777777" w:rsidR="008D67FA" w:rsidRPr="008D67FA" w:rsidRDefault="008D67FA" w:rsidP="00CD3861">
      <w:pPr>
        <w:pStyle w:val="PargrafodaLista"/>
        <w:numPr>
          <w:ilvl w:val="0"/>
          <w:numId w:val="10"/>
        </w:numPr>
        <w:jc w:val="left"/>
        <w:rPr>
          <w:rFonts w:eastAsia="Times New Roman" w:cs="Tahoma"/>
          <w:szCs w:val="24"/>
          <w:lang w:eastAsia="pt-BR"/>
        </w:rPr>
      </w:pPr>
      <w:r w:rsidRPr="008D67FA">
        <w:rPr>
          <w:rFonts w:eastAsia="Times New Roman" w:cs="Tahoma"/>
          <w:szCs w:val="24"/>
          <w:lang w:eastAsia="pt-BR"/>
        </w:rPr>
        <w:t>Processo de Movimento bancário</w:t>
      </w:r>
    </w:p>
    <w:p w14:paraId="57D15BBC" w14:textId="77777777" w:rsidR="008D67FA" w:rsidRPr="008D67FA" w:rsidRDefault="008D67FA" w:rsidP="00CD3861">
      <w:pPr>
        <w:pStyle w:val="PargrafodaLista"/>
        <w:numPr>
          <w:ilvl w:val="0"/>
          <w:numId w:val="10"/>
        </w:numPr>
        <w:jc w:val="left"/>
        <w:rPr>
          <w:rFonts w:eastAsia="Times New Roman" w:cs="Tahoma"/>
          <w:szCs w:val="24"/>
          <w:lang w:eastAsia="pt-BR"/>
        </w:rPr>
      </w:pPr>
      <w:r w:rsidRPr="008D67FA">
        <w:rPr>
          <w:rFonts w:eastAsia="Times New Roman" w:cs="Tahoma"/>
          <w:szCs w:val="24"/>
          <w:lang w:eastAsia="pt-BR"/>
        </w:rPr>
        <w:lastRenderedPageBreak/>
        <w:t>Processo de Caixinha</w:t>
      </w:r>
    </w:p>
    <w:p w14:paraId="15B911B1" w14:textId="77777777" w:rsidR="008D67FA" w:rsidRPr="008D67FA" w:rsidRDefault="008D67FA" w:rsidP="00CD3861">
      <w:pPr>
        <w:pStyle w:val="PargrafodaLista"/>
        <w:numPr>
          <w:ilvl w:val="0"/>
          <w:numId w:val="10"/>
        </w:numPr>
        <w:jc w:val="left"/>
        <w:rPr>
          <w:rFonts w:eastAsia="Times New Roman" w:cs="Tahoma"/>
          <w:szCs w:val="24"/>
          <w:lang w:eastAsia="pt-BR"/>
        </w:rPr>
      </w:pPr>
      <w:r w:rsidRPr="008D67FA">
        <w:rPr>
          <w:rFonts w:eastAsia="Times New Roman" w:cs="Tahoma"/>
          <w:szCs w:val="24"/>
          <w:lang w:eastAsia="pt-BR"/>
        </w:rPr>
        <w:t>Fluxo de caixa</w:t>
      </w:r>
    </w:p>
    <w:p w14:paraId="77E87755" w14:textId="77777777" w:rsidR="008D67FA" w:rsidRPr="008D67FA" w:rsidRDefault="008D67FA" w:rsidP="00CD3861">
      <w:pPr>
        <w:pStyle w:val="PargrafodaLista"/>
        <w:numPr>
          <w:ilvl w:val="0"/>
          <w:numId w:val="10"/>
        </w:numPr>
        <w:jc w:val="left"/>
        <w:rPr>
          <w:rFonts w:eastAsia="Times New Roman" w:cs="Tahoma"/>
          <w:szCs w:val="24"/>
          <w:lang w:eastAsia="pt-BR"/>
        </w:rPr>
      </w:pPr>
      <w:r w:rsidRPr="008D67FA">
        <w:rPr>
          <w:rFonts w:eastAsia="Times New Roman" w:cs="Tahoma"/>
          <w:szCs w:val="24"/>
          <w:lang w:eastAsia="pt-BR"/>
        </w:rPr>
        <w:t>Comunicação Bancaria</w:t>
      </w:r>
    </w:p>
    <w:p w14:paraId="2C36F563" w14:textId="77777777" w:rsidR="008D67FA" w:rsidRPr="008F5C80" w:rsidRDefault="008D67FA" w:rsidP="008D67FA">
      <w:pPr>
        <w:ind w:firstLine="709"/>
        <w:jc w:val="left"/>
        <w:rPr>
          <w:rFonts w:ascii="Calibri" w:hAnsi="Calibri" w:cs="Calibri"/>
          <w:szCs w:val="20"/>
        </w:rPr>
      </w:pPr>
    </w:p>
    <w:p w14:paraId="53709408" w14:textId="77777777" w:rsidR="008D67FA" w:rsidRPr="008D67FA" w:rsidRDefault="008D67FA" w:rsidP="008D67FA">
      <w:pPr>
        <w:ind w:left="170" w:firstLine="170"/>
        <w:jc w:val="left"/>
        <w:rPr>
          <w:rFonts w:eastAsia="Times New Roman" w:cs="Tahoma"/>
          <w:szCs w:val="24"/>
          <w:lang w:eastAsia="pt-BR"/>
        </w:rPr>
      </w:pPr>
      <w:r w:rsidRPr="008D67FA">
        <w:rPr>
          <w:rFonts w:eastAsia="Times New Roman" w:cs="Tahoma"/>
          <w:szCs w:val="24"/>
          <w:lang w:eastAsia="pt-BR"/>
        </w:rPr>
        <w:t>Para as simulações deverá ser seguido MIT010 – Validação de Processo - Roteiro de Capacitação</w:t>
      </w:r>
    </w:p>
    <w:p w14:paraId="20EBD22C" w14:textId="77777777" w:rsidR="008D67FA" w:rsidRPr="00C5395B" w:rsidRDefault="008D67FA" w:rsidP="008D67FA">
      <w:pPr>
        <w:rPr>
          <w:rFonts w:ascii="Calibri" w:hAnsi="Calibri" w:cs="Calibri"/>
        </w:rPr>
      </w:pPr>
    </w:p>
    <w:p w14:paraId="313F6D6E" w14:textId="77777777" w:rsidR="008D67FA" w:rsidRDefault="008D67FA" w:rsidP="008D67FA">
      <w:pPr>
        <w:jc w:val="left"/>
        <w:rPr>
          <w:rFonts w:eastAsia="Times New Roman" w:cs="Tahoma"/>
          <w:szCs w:val="24"/>
          <w:lang w:eastAsia="pt-BR"/>
        </w:rPr>
      </w:pPr>
    </w:p>
    <w:p w14:paraId="642C8D83" w14:textId="77777777" w:rsidR="0031790C" w:rsidRPr="00CA53AB" w:rsidRDefault="0031790C" w:rsidP="006A7621">
      <w:pPr>
        <w:pStyle w:val="Ttulo1"/>
        <w:rPr>
          <w:lang w:val="en-US"/>
        </w:rPr>
      </w:pPr>
      <w:bookmarkStart w:id="35" w:name="_Toc511226330"/>
      <w:r>
        <w:t>7.</w:t>
      </w:r>
      <w:r w:rsidRPr="008D67FA">
        <w:rPr>
          <w:lang w:val="en-US"/>
        </w:rPr>
        <w:t xml:space="preserve"> </w:t>
      </w:r>
      <w:bookmarkStart w:id="36" w:name="_Toc463026365"/>
      <w:r w:rsidRPr="00CA53AB">
        <w:rPr>
          <w:lang w:val="en-US"/>
        </w:rPr>
        <w:t>Relatórios</w:t>
      </w:r>
      <w:bookmarkEnd w:id="35"/>
      <w:bookmarkEnd w:id="36"/>
    </w:p>
    <w:p w14:paraId="7FC6AEB6" w14:textId="35A05D6A" w:rsidR="0031790C" w:rsidRDefault="0031790C" w:rsidP="006A7621">
      <w:pPr>
        <w:pStyle w:val="Ttulo1"/>
        <w:rPr>
          <w:lang w:val="en-US"/>
        </w:rPr>
      </w:pPr>
    </w:p>
    <w:p w14:paraId="4812C9C4" w14:textId="77777777" w:rsidR="0031790C" w:rsidRPr="0031790C" w:rsidRDefault="0031790C" w:rsidP="0031790C">
      <w:pPr>
        <w:jc w:val="left"/>
        <w:rPr>
          <w:rFonts w:eastAsia="Times New Roman" w:cs="Tahoma"/>
          <w:b/>
          <w:szCs w:val="24"/>
          <w:lang w:eastAsia="pt-BR"/>
        </w:rPr>
      </w:pPr>
      <w:r w:rsidRPr="0031790C">
        <w:rPr>
          <w:rFonts w:eastAsia="Times New Roman" w:cs="Tahoma"/>
          <w:b/>
          <w:szCs w:val="24"/>
          <w:lang w:eastAsia="pt-BR"/>
        </w:rPr>
        <w:t>Cadastros</w:t>
      </w:r>
    </w:p>
    <w:p w14:paraId="13D33760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Clientes</w:t>
      </w:r>
    </w:p>
    <w:p w14:paraId="2900292E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Fornecedor</w:t>
      </w:r>
    </w:p>
    <w:p w14:paraId="0638923F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Bancos</w:t>
      </w:r>
    </w:p>
    <w:p w14:paraId="434F27C5" w14:textId="77777777" w:rsid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Relação de Naturezas</w:t>
      </w:r>
    </w:p>
    <w:p w14:paraId="4B001FBD" w14:textId="77777777" w:rsidR="0031790C" w:rsidRPr="0031790C" w:rsidRDefault="0031790C" w:rsidP="0031790C">
      <w:pPr>
        <w:pStyle w:val="PargrafodaLista"/>
        <w:jc w:val="left"/>
        <w:rPr>
          <w:rFonts w:eastAsia="Times New Roman" w:cs="Tahoma"/>
          <w:szCs w:val="24"/>
          <w:lang w:eastAsia="pt-BR"/>
        </w:rPr>
      </w:pPr>
    </w:p>
    <w:p w14:paraId="4EB582D6" w14:textId="77777777" w:rsidR="0031790C" w:rsidRPr="0031790C" w:rsidRDefault="0031790C" w:rsidP="0031790C">
      <w:pPr>
        <w:jc w:val="left"/>
        <w:rPr>
          <w:rFonts w:eastAsia="Times New Roman" w:cs="Tahoma"/>
          <w:b/>
          <w:szCs w:val="24"/>
          <w:lang w:eastAsia="pt-BR"/>
        </w:rPr>
      </w:pPr>
      <w:r w:rsidRPr="0031790C">
        <w:rPr>
          <w:rFonts w:eastAsia="Times New Roman" w:cs="Tahoma"/>
          <w:b/>
          <w:szCs w:val="24"/>
          <w:lang w:eastAsia="pt-BR"/>
        </w:rPr>
        <w:t>Contas a Receber</w:t>
      </w:r>
    </w:p>
    <w:p w14:paraId="24693684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Titulos a Receber</w:t>
      </w:r>
    </w:p>
    <w:p w14:paraId="735D3992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Titulos a Receber por Natureza</w:t>
      </w:r>
    </w:p>
    <w:p w14:paraId="5A768B27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Emissão de Faturas</w:t>
      </w:r>
    </w:p>
    <w:p w14:paraId="10C52D6A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Retenção de INSS</w:t>
      </w:r>
    </w:p>
    <w:p w14:paraId="776BF19A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Liquidação (cr)</w:t>
      </w:r>
    </w:p>
    <w:p w14:paraId="0320A6B2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Quitação de Débitos</w:t>
      </w:r>
    </w:p>
    <w:p w14:paraId="16A7B6FC" w14:textId="77777777" w:rsid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Cheques Devolvidos</w:t>
      </w:r>
    </w:p>
    <w:p w14:paraId="530DD09E" w14:textId="77777777" w:rsidR="0031790C" w:rsidRPr="0031790C" w:rsidRDefault="0031790C" w:rsidP="0031790C">
      <w:pPr>
        <w:pStyle w:val="PargrafodaLista"/>
        <w:jc w:val="left"/>
        <w:rPr>
          <w:rFonts w:eastAsia="Times New Roman" w:cs="Tahoma"/>
          <w:szCs w:val="24"/>
          <w:lang w:eastAsia="pt-BR"/>
        </w:rPr>
      </w:pPr>
    </w:p>
    <w:p w14:paraId="3B239D7E" w14:textId="77777777" w:rsidR="0031790C" w:rsidRPr="0031790C" w:rsidRDefault="0031790C" w:rsidP="0031790C">
      <w:pPr>
        <w:jc w:val="left"/>
        <w:rPr>
          <w:rFonts w:eastAsia="Times New Roman" w:cs="Tahoma"/>
          <w:b/>
          <w:szCs w:val="24"/>
          <w:lang w:eastAsia="pt-BR"/>
        </w:rPr>
      </w:pPr>
      <w:r w:rsidRPr="0031790C">
        <w:rPr>
          <w:rFonts w:eastAsia="Times New Roman" w:cs="Tahoma"/>
          <w:b/>
          <w:szCs w:val="24"/>
          <w:lang w:eastAsia="pt-BR"/>
        </w:rPr>
        <w:t>Contas a Pagar</w:t>
      </w:r>
    </w:p>
    <w:p w14:paraId="605DC13D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Titulos a Pagar</w:t>
      </w:r>
    </w:p>
    <w:p w14:paraId="07CB3288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Titulos a Pagar por Natureza</w:t>
      </w:r>
    </w:p>
    <w:p w14:paraId="195E3811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Emissão de Bordero</w:t>
      </w:r>
    </w:p>
    <w:p w14:paraId="4E99A18B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Cópia de Cheque</w:t>
      </w:r>
    </w:p>
    <w:p w14:paraId="76D72244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Bordero Pagamentos</w:t>
      </w:r>
    </w:p>
    <w:p w14:paraId="364A8390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Emissão de DARF</w:t>
      </w:r>
    </w:p>
    <w:p w14:paraId="63A604B3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Emissão de GPS</w:t>
      </w:r>
    </w:p>
    <w:p w14:paraId="730F3B9D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Retenção de Impostos</w:t>
      </w:r>
    </w:p>
    <w:p w14:paraId="2A6EE827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Relatorio de Aglutinadores</w:t>
      </w:r>
    </w:p>
    <w:p w14:paraId="7BCCEC38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Relatorio de Aglutinação de Impostos</w:t>
      </w:r>
    </w:p>
    <w:p w14:paraId="7F8F0831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Liquidação (cp)</w:t>
      </w:r>
    </w:p>
    <w:p w14:paraId="2D3A36B7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Demostrativo PIS, Cofins e CSLL</w:t>
      </w:r>
    </w:p>
    <w:p w14:paraId="2D51C826" w14:textId="77777777" w:rsid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Impostos por Fornecedores</w:t>
      </w:r>
    </w:p>
    <w:p w14:paraId="62510DE3" w14:textId="77777777" w:rsidR="0031790C" w:rsidRPr="0031790C" w:rsidRDefault="0031790C" w:rsidP="0031790C">
      <w:pPr>
        <w:pStyle w:val="PargrafodaLista"/>
        <w:jc w:val="left"/>
        <w:rPr>
          <w:rFonts w:eastAsia="Times New Roman" w:cs="Tahoma"/>
          <w:szCs w:val="24"/>
          <w:lang w:eastAsia="pt-BR"/>
        </w:rPr>
      </w:pPr>
    </w:p>
    <w:p w14:paraId="35782017" w14:textId="77777777" w:rsidR="0031790C" w:rsidRPr="0031790C" w:rsidRDefault="0031790C" w:rsidP="0031790C">
      <w:pPr>
        <w:jc w:val="left"/>
        <w:rPr>
          <w:rFonts w:eastAsia="Times New Roman" w:cs="Tahoma"/>
          <w:b/>
          <w:szCs w:val="24"/>
          <w:lang w:eastAsia="pt-BR"/>
        </w:rPr>
      </w:pPr>
      <w:r w:rsidRPr="0031790C">
        <w:rPr>
          <w:rFonts w:eastAsia="Times New Roman" w:cs="Tahoma"/>
          <w:b/>
          <w:szCs w:val="24"/>
          <w:lang w:eastAsia="pt-BR"/>
        </w:rPr>
        <w:t>Movimento Bancario</w:t>
      </w:r>
    </w:p>
    <w:p w14:paraId="5C73D45E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Extrato Bancário</w:t>
      </w:r>
    </w:p>
    <w:p w14:paraId="62A6F4F6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Movimento Financeiro</w:t>
      </w:r>
    </w:p>
    <w:p w14:paraId="3A1060E7" w14:textId="3C9682AE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Movimento Bancario</w:t>
      </w:r>
    </w:p>
    <w:p w14:paraId="21624819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Fluxo de caixa realizado</w:t>
      </w:r>
    </w:p>
    <w:p w14:paraId="5274BA2D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Relação de baixa por natureza</w:t>
      </w:r>
    </w:p>
    <w:p w14:paraId="63173B0B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Fluxo de caixa analítico</w:t>
      </w:r>
    </w:p>
    <w:p w14:paraId="0D410804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Relação de baixas</w:t>
      </w:r>
    </w:p>
    <w:p w14:paraId="0FBF2BC5" w14:textId="77777777" w:rsidR="0031790C" w:rsidRPr="0031790C" w:rsidRDefault="0031790C" w:rsidP="0031790C">
      <w:pPr>
        <w:ind w:left="360"/>
        <w:jc w:val="left"/>
        <w:rPr>
          <w:rFonts w:eastAsia="Times New Roman" w:cs="Tahoma"/>
          <w:szCs w:val="24"/>
          <w:lang w:eastAsia="pt-BR"/>
        </w:rPr>
      </w:pPr>
    </w:p>
    <w:p w14:paraId="7C2666C4" w14:textId="47C5F119" w:rsidR="0031790C" w:rsidRPr="0031790C" w:rsidRDefault="0031790C" w:rsidP="0031790C">
      <w:pPr>
        <w:jc w:val="left"/>
        <w:rPr>
          <w:rFonts w:eastAsia="Times New Roman" w:cs="Tahoma"/>
          <w:b/>
          <w:szCs w:val="24"/>
          <w:lang w:eastAsia="pt-BR"/>
        </w:rPr>
      </w:pPr>
      <w:r w:rsidRPr="0031790C">
        <w:rPr>
          <w:rFonts w:eastAsia="Times New Roman" w:cs="Tahoma"/>
          <w:b/>
          <w:szCs w:val="24"/>
          <w:lang w:eastAsia="pt-BR"/>
        </w:rPr>
        <w:t>Caixinha</w:t>
      </w:r>
    </w:p>
    <w:p w14:paraId="4A390C29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Movimentos</w:t>
      </w:r>
    </w:p>
    <w:p w14:paraId="099459EA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Baixa de Caixa</w:t>
      </w:r>
    </w:p>
    <w:p w14:paraId="1B4A1165" w14:textId="77777777" w:rsid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Recibo de caixa</w:t>
      </w:r>
    </w:p>
    <w:p w14:paraId="35275935" w14:textId="77777777" w:rsidR="0031790C" w:rsidRPr="0031790C" w:rsidRDefault="0031790C" w:rsidP="0031790C">
      <w:pPr>
        <w:pStyle w:val="PargrafodaLista"/>
        <w:jc w:val="left"/>
        <w:rPr>
          <w:rFonts w:eastAsia="Times New Roman" w:cs="Tahoma"/>
          <w:szCs w:val="24"/>
          <w:lang w:eastAsia="pt-BR"/>
        </w:rPr>
      </w:pPr>
    </w:p>
    <w:p w14:paraId="038A09B1" w14:textId="77777777" w:rsidR="0031790C" w:rsidRPr="0031790C" w:rsidRDefault="0031790C" w:rsidP="0031790C">
      <w:pPr>
        <w:jc w:val="left"/>
        <w:rPr>
          <w:rFonts w:eastAsia="Times New Roman" w:cs="Tahoma"/>
          <w:b/>
          <w:szCs w:val="24"/>
          <w:lang w:eastAsia="pt-BR"/>
        </w:rPr>
      </w:pPr>
      <w:r w:rsidRPr="0031790C">
        <w:rPr>
          <w:rFonts w:eastAsia="Times New Roman" w:cs="Tahoma"/>
          <w:b/>
          <w:szCs w:val="24"/>
          <w:lang w:eastAsia="pt-BR"/>
        </w:rPr>
        <w:lastRenderedPageBreak/>
        <w:t>Comunicação Bancaria</w:t>
      </w:r>
    </w:p>
    <w:p w14:paraId="61A26F0A" w14:textId="77777777" w:rsidR="0031790C" w:rsidRPr="0031790C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31790C">
        <w:rPr>
          <w:rFonts w:eastAsia="Times New Roman" w:cs="Tahoma"/>
          <w:szCs w:val="24"/>
          <w:lang w:eastAsia="pt-BR"/>
        </w:rPr>
        <w:t>Relatorio de Retorno - Cnab</w:t>
      </w:r>
    </w:p>
    <w:p w14:paraId="2C62097D" w14:textId="77777777" w:rsidR="0031790C" w:rsidRPr="0031790C" w:rsidRDefault="0031790C" w:rsidP="0031790C">
      <w:pPr>
        <w:rPr>
          <w:lang w:val="en-US" w:eastAsia="pt-BR"/>
        </w:rPr>
      </w:pPr>
    </w:p>
    <w:p w14:paraId="2734EFB9" w14:textId="77777777" w:rsidR="0031790C" w:rsidRDefault="0031790C" w:rsidP="008D67FA">
      <w:pPr>
        <w:jc w:val="left"/>
        <w:rPr>
          <w:rFonts w:eastAsia="Times New Roman" w:cs="Tahoma"/>
          <w:szCs w:val="24"/>
          <w:lang w:eastAsia="pt-BR"/>
        </w:rPr>
      </w:pPr>
    </w:p>
    <w:p w14:paraId="03E070D5" w14:textId="77777777" w:rsidR="0031790C" w:rsidRPr="008D67FA" w:rsidRDefault="0031790C" w:rsidP="008D67FA">
      <w:pPr>
        <w:jc w:val="left"/>
        <w:rPr>
          <w:rFonts w:eastAsia="Times New Roman" w:cs="Tahoma"/>
          <w:szCs w:val="24"/>
          <w:lang w:eastAsia="pt-BR"/>
        </w:rPr>
      </w:pPr>
    </w:p>
    <w:p w14:paraId="2B4646A2" w14:textId="77777777" w:rsidR="0031790C" w:rsidRPr="00CA53AB" w:rsidRDefault="0031790C" w:rsidP="006A7621">
      <w:pPr>
        <w:pStyle w:val="Ttulo1"/>
        <w:rPr>
          <w:lang w:val="en-US"/>
        </w:rPr>
      </w:pPr>
      <w:bookmarkStart w:id="37" w:name="_Toc511226331"/>
      <w:r>
        <w:t>8.</w:t>
      </w:r>
      <w:r w:rsidRPr="008D67FA">
        <w:rPr>
          <w:lang w:val="en-US"/>
        </w:rPr>
        <w:t xml:space="preserve"> </w:t>
      </w:r>
      <w:bookmarkStart w:id="38" w:name="_Toc463026366"/>
      <w:r w:rsidRPr="00CA53AB">
        <w:rPr>
          <w:lang w:val="en-US"/>
        </w:rPr>
        <w:t>Observações</w:t>
      </w:r>
      <w:bookmarkEnd w:id="37"/>
      <w:bookmarkEnd w:id="38"/>
    </w:p>
    <w:p w14:paraId="6DE4F6E4" w14:textId="29D6AA0C" w:rsidR="0031790C" w:rsidRPr="00CA53AB" w:rsidRDefault="0031790C" w:rsidP="006A7621">
      <w:pPr>
        <w:pStyle w:val="Ttulo1"/>
        <w:rPr>
          <w:lang w:val="en-US"/>
        </w:rPr>
      </w:pPr>
    </w:p>
    <w:p w14:paraId="2BF7F0B2" w14:textId="1EE2FB65" w:rsidR="0031790C" w:rsidRPr="004C1BB6" w:rsidRDefault="0031790C" w:rsidP="00CD3861">
      <w:pPr>
        <w:pStyle w:val="PargrafodaLista"/>
        <w:numPr>
          <w:ilvl w:val="0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4C1BB6">
        <w:rPr>
          <w:rFonts w:eastAsia="Times New Roman" w:cs="Tahoma"/>
          <w:szCs w:val="24"/>
          <w:lang w:eastAsia="pt-BR"/>
        </w:rPr>
        <w:t>Alterado no menu</w:t>
      </w:r>
      <w:r w:rsidR="001373E2">
        <w:rPr>
          <w:rFonts w:eastAsia="Times New Roman" w:cs="Tahoma"/>
          <w:szCs w:val="24"/>
          <w:lang w:eastAsia="pt-BR"/>
        </w:rPr>
        <w:t xml:space="preserve"> padrão SIGAFIN</w:t>
      </w:r>
      <w:r w:rsidRPr="004C1BB6">
        <w:rPr>
          <w:rFonts w:eastAsia="Times New Roman" w:cs="Tahoma"/>
          <w:szCs w:val="24"/>
          <w:lang w:eastAsia="pt-BR"/>
        </w:rPr>
        <w:t xml:space="preserve"> o local da rotina de Detalhe de Fatura</w:t>
      </w:r>
    </w:p>
    <w:p w14:paraId="75702203" w14:textId="77777777" w:rsidR="0031790C" w:rsidRPr="004C1BB6" w:rsidRDefault="0031790C" w:rsidP="00CD3861">
      <w:pPr>
        <w:pStyle w:val="PargrafodaLista"/>
        <w:numPr>
          <w:ilvl w:val="1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4C1BB6">
        <w:rPr>
          <w:rFonts w:eastAsia="Times New Roman" w:cs="Tahoma"/>
          <w:szCs w:val="24"/>
          <w:lang w:eastAsia="pt-BR"/>
        </w:rPr>
        <w:t>De: Relatorio -&gt; Aplicação/Emprestimo,</w:t>
      </w:r>
    </w:p>
    <w:p w14:paraId="61D997B5" w14:textId="69D5CEF0" w:rsidR="0031790C" w:rsidRPr="004C1BB6" w:rsidRDefault="0031790C" w:rsidP="00CD3861">
      <w:pPr>
        <w:pStyle w:val="PargrafodaLista"/>
        <w:numPr>
          <w:ilvl w:val="1"/>
          <w:numId w:val="11"/>
        </w:numPr>
        <w:jc w:val="left"/>
        <w:rPr>
          <w:rFonts w:eastAsia="Times New Roman" w:cs="Tahoma"/>
          <w:szCs w:val="24"/>
          <w:lang w:eastAsia="pt-BR"/>
        </w:rPr>
      </w:pPr>
      <w:r w:rsidRPr="004C1BB6">
        <w:rPr>
          <w:rFonts w:eastAsia="Times New Roman" w:cs="Tahoma"/>
          <w:szCs w:val="24"/>
          <w:lang w:eastAsia="pt-BR"/>
        </w:rPr>
        <w:t>Para: Relatorio -&gt; Contas a Pagar</w:t>
      </w:r>
    </w:p>
    <w:p w14:paraId="4A70C526" w14:textId="77777777" w:rsidR="0031790C" w:rsidRDefault="0031790C" w:rsidP="0031790C">
      <w:pPr>
        <w:ind w:left="1080"/>
        <w:jc w:val="left"/>
        <w:rPr>
          <w:rFonts w:eastAsia="Times New Roman" w:cs="Tahoma"/>
          <w:szCs w:val="24"/>
          <w:lang w:eastAsia="pt-BR"/>
        </w:rPr>
      </w:pPr>
    </w:p>
    <w:p w14:paraId="363BA8EE" w14:textId="77777777" w:rsidR="00A67B85" w:rsidRDefault="00A67B85" w:rsidP="00A67B85">
      <w:pPr>
        <w:jc w:val="left"/>
        <w:rPr>
          <w:rFonts w:eastAsia="Times New Roman" w:cs="Tahoma"/>
          <w:szCs w:val="24"/>
          <w:lang w:eastAsia="pt-BR"/>
        </w:rPr>
      </w:pPr>
    </w:p>
    <w:p w14:paraId="25F5E5BE" w14:textId="77777777" w:rsidR="00A67B85" w:rsidRDefault="00A67B85" w:rsidP="00A67B85">
      <w:pPr>
        <w:jc w:val="left"/>
        <w:rPr>
          <w:rFonts w:eastAsia="Times New Roman" w:cs="Tahoma"/>
          <w:szCs w:val="24"/>
          <w:lang w:eastAsia="pt-BR"/>
        </w:rPr>
      </w:pPr>
    </w:p>
    <w:p w14:paraId="1F803213" w14:textId="6E5D70F9" w:rsidR="0063476D" w:rsidRPr="002C5B60" w:rsidRDefault="0063476D" w:rsidP="002C5B60">
      <w:pPr>
        <w:pStyle w:val="PargrafodaLista"/>
        <w:numPr>
          <w:ilvl w:val="0"/>
          <w:numId w:val="19"/>
        </w:numPr>
        <w:jc w:val="left"/>
        <w:rPr>
          <w:rFonts w:eastAsia="Times New Roman" w:cs="Tahoma"/>
          <w:szCs w:val="24"/>
          <w:lang w:eastAsia="pt-BR"/>
        </w:rPr>
      </w:pPr>
      <w:r w:rsidRPr="002C5B60">
        <w:rPr>
          <w:rFonts w:eastAsia="Times New Roman" w:cs="Tahoma"/>
          <w:szCs w:val="24"/>
          <w:lang w:eastAsia="pt-BR"/>
        </w:rPr>
        <w:t>Disponibilizado os arquivo abaixo no diretório System do Protheus</w:t>
      </w:r>
      <w:r w:rsidR="00E817A5" w:rsidRPr="002C5B60">
        <w:rPr>
          <w:rFonts w:eastAsia="Times New Roman" w:cs="Tahoma"/>
          <w:szCs w:val="24"/>
          <w:lang w:eastAsia="pt-BR"/>
        </w:rPr>
        <w:t xml:space="preserve"> (cnab</w:t>
      </w:r>
      <w:r w:rsidR="004779A7" w:rsidRPr="002C5B60">
        <w:rPr>
          <w:rFonts w:eastAsia="Times New Roman" w:cs="Tahoma"/>
          <w:szCs w:val="24"/>
          <w:lang w:eastAsia="pt-BR"/>
        </w:rPr>
        <w:t xml:space="preserve"> a pagar/receber</w:t>
      </w:r>
      <w:r w:rsidR="00E817A5" w:rsidRPr="002C5B60">
        <w:rPr>
          <w:rFonts w:eastAsia="Times New Roman" w:cs="Tahoma"/>
          <w:szCs w:val="24"/>
          <w:lang w:eastAsia="pt-BR"/>
        </w:rPr>
        <w:t>/extrato)</w:t>
      </w:r>
    </w:p>
    <w:p w14:paraId="0D57F1AC" w14:textId="77777777" w:rsidR="00354B2B" w:rsidRDefault="00354B2B" w:rsidP="00354B2B">
      <w:pPr>
        <w:jc w:val="left"/>
        <w:rPr>
          <w:rFonts w:eastAsia="Times New Roman" w:cs="Tahoma"/>
          <w:szCs w:val="24"/>
          <w:lang w:eastAsia="pt-BR"/>
        </w:rPr>
      </w:pPr>
    </w:p>
    <w:p w14:paraId="01DF0C5C" w14:textId="77777777" w:rsidR="00354B2B" w:rsidRDefault="00354B2B" w:rsidP="00354B2B">
      <w:pPr>
        <w:jc w:val="left"/>
        <w:rPr>
          <w:rFonts w:eastAsia="Times New Roman" w:cs="Tahoma"/>
          <w:szCs w:val="24"/>
          <w:lang w:eastAsia="pt-BR"/>
        </w:rPr>
      </w:pPr>
    </w:p>
    <w:p w14:paraId="573C7301" w14:textId="77777777" w:rsidR="00035522" w:rsidRPr="00544683" w:rsidRDefault="00035522" w:rsidP="00035522">
      <w:pPr>
        <w:ind w:left="850"/>
        <w:rPr>
          <w:b/>
          <w:i/>
          <w:highlight w:val="yellow"/>
          <w:u w:val="single"/>
        </w:rPr>
      </w:pPr>
      <w:r w:rsidRPr="00544683">
        <w:rPr>
          <w:b/>
          <w:i/>
          <w:highlight w:val="yellow"/>
          <w:u w:val="single"/>
        </w:rPr>
        <w:t xml:space="preserve">Banco do Brasil </w:t>
      </w:r>
    </w:p>
    <w:p w14:paraId="4514D3CA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remessa pagar-&gt; 001e.2pe</w:t>
      </w:r>
    </w:p>
    <w:p w14:paraId="4B0DD1D6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retorno pagar -&gt; 001r.2pr</w:t>
      </w:r>
    </w:p>
    <w:p w14:paraId="6C37D655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remessa receber-&gt; 001e.2re</w:t>
      </w:r>
    </w:p>
    <w:p w14:paraId="352661AE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retorno receber -&gt; 001r.2rr</w:t>
      </w:r>
    </w:p>
    <w:p w14:paraId="1C7E3225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Conciliação automática -&gt; 001ext.rec</w:t>
      </w:r>
    </w:p>
    <w:p w14:paraId="3056786E" w14:textId="77777777" w:rsidR="00035522" w:rsidRPr="00544683" w:rsidRDefault="00035522" w:rsidP="00035522">
      <w:pPr>
        <w:ind w:left="850"/>
        <w:rPr>
          <w:highlight w:val="yellow"/>
        </w:rPr>
      </w:pPr>
    </w:p>
    <w:p w14:paraId="0056D647" w14:textId="77777777" w:rsidR="00035522" w:rsidRPr="00544683" w:rsidRDefault="00035522" w:rsidP="00035522">
      <w:pPr>
        <w:ind w:left="850"/>
        <w:rPr>
          <w:b/>
          <w:i/>
          <w:highlight w:val="yellow"/>
          <w:u w:val="single"/>
        </w:rPr>
      </w:pPr>
      <w:r w:rsidRPr="00544683">
        <w:rPr>
          <w:b/>
          <w:i/>
          <w:highlight w:val="yellow"/>
          <w:u w:val="single"/>
        </w:rPr>
        <w:t>Banco Santander</w:t>
      </w:r>
    </w:p>
    <w:p w14:paraId="1E670BC1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remessa pagar-&gt; 033e.2pe</w:t>
      </w:r>
    </w:p>
    <w:p w14:paraId="723ABA29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retorno pagar -&gt; 033r.2pr</w:t>
      </w:r>
    </w:p>
    <w:p w14:paraId="5204B752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remessa receber -&gt; 033e.2re</w:t>
      </w:r>
    </w:p>
    <w:p w14:paraId="19F9AB85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retorno receber -&gt; 033r.2rr</w:t>
      </w:r>
    </w:p>
    <w:p w14:paraId="1A35C1EB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Conciliação automática -&gt; 033ext.rec</w:t>
      </w:r>
    </w:p>
    <w:p w14:paraId="1B5D1B7B" w14:textId="77777777" w:rsidR="00035522" w:rsidRPr="00544683" w:rsidRDefault="00035522" w:rsidP="00035522">
      <w:pPr>
        <w:ind w:left="850"/>
        <w:rPr>
          <w:highlight w:val="yellow"/>
        </w:rPr>
      </w:pPr>
    </w:p>
    <w:p w14:paraId="1114FFF7" w14:textId="77777777" w:rsidR="00035522" w:rsidRPr="00544683" w:rsidRDefault="00035522" w:rsidP="00035522">
      <w:pPr>
        <w:ind w:left="850"/>
        <w:rPr>
          <w:b/>
          <w:i/>
          <w:highlight w:val="yellow"/>
          <w:u w:val="single"/>
        </w:rPr>
      </w:pPr>
      <w:r w:rsidRPr="00544683">
        <w:rPr>
          <w:b/>
          <w:i/>
          <w:highlight w:val="yellow"/>
          <w:u w:val="single"/>
        </w:rPr>
        <w:t>Banco Bradesco</w:t>
      </w:r>
    </w:p>
    <w:p w14:paraId="6DAC70AF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remessa pagar-&gt; 237e.2pe</w:t>
      </w:r>
    </w:p>
    <w:p w14:paraId="0B6BCE22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retorno pagar -&gt; 237r.2pr</w:t>
      </w:r>
    </w:p>
    <w:p w14:paraId="41CF98D6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remessa receber -&gt; 237e.2re</w:t>
      </w:r>
    </w:p>
    <w:p w14:paraId="54272335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retorno receber -&gt; 237r.2rr</w:t>
      </w:r>
    </w:p>
    <w:p w14:paraId="7C7E7D72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Conciliação automática -&gt; 237ext.rec</w:t>
      </w:r>
    </w:p>
    <w:p w14:paraId="1B9F6C69" w14:textId="77777777" w:rsidR="00035522" w:rsidRPr="00544683" w:rsidRDefault="00035522" w:rsidP="00035522">
      <w:pPr>
        <w:ind w:left="850"/>
        <w:rPr>
          <w:highlight w:val="yellow"/>
        </w:rPr>
      </w:pPr>
    </w:p>
    <w:p w14:paraId="4E0EC47F" w14:textId="77777777" w:rsidR="00035522" w:rsidRPr="00544683" w:rsidRDefault="00035522" w:rsidP="00035522">
      <w:pPr>
        <w:ind w:left="850"/>
        <w:rPr>
          <w:b/>
          <w:i/>
          <w:highlight w:val="yellow"/>
          <w:u w:val="single"/>
        </w:rPr>
      </w:pPr>
      <w:r w:rsidRPr="00544683">
        <w:rPr>
          <w:b/>
          <w:i/>
          <w:highlight w:val="yellow"/>
          <w:u w:val="single"/>
        </w:rPr>
        <w:t>Banco Itaú</w:t>
      </w:r>
    </w:p>
    <w:p w14:paraId="27951980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remessa pagar-&gt; 341e.pag</w:t>
      </w:r>
    </w:p>
    <w:p w14:paraId="1E00036B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retorno pagar -&gt; 341r.pag</w:t>
      </w:r>
    </w:p>
    <w:p w14:paraId="018FD107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remessa receber -&gt; 341e.2re</w:t>
      </w:r>
    </w:p>
    <w:p w14:paraId="0552B304" w14:textId="77777777" w:rsidR="00035522" w:rsidRPr="00544683" w:rsidRDefault="00035522" w:rsidP="00035522">
      <w:pPr>
        <w:pStyle w:val="PargrafodaLista"/>
        <w:ind w:left="2266"/>
        <w:rPr>
          <w:highlight w:val="yellow"/>
        </w:rPr>
      </w:pPr>
      <w:r w:rsidRPr="00544683">
        <w:rPr>
          <w:highlight w:val="yellow"/>
        </w:rPr>
        <w:t>Arquivo de retorno receber -&gt; 341r.2rr</w:t>
      </w:r>
    </w:p>
    <w:p w14:paraId="50AA6025" w14:textId="77777777" w:rsidR="00035522" w:rsidRDefault="00035522" w:rsidP="00035522">
      <w:pPr>
        <w:pStyle w:val="PargrafodaLista"/>
        <w:ind w:left="2266"/>
      </w:pPr>
      <w:r w:rsidRPr="00544683">
        <w:rPr>
          <w:highlight w:val="yellow"/>
        </w:rPr>
        <w:t>Conciliação automática -&gt; 341ext.rec</w:t>
      </w:r>
    </w:p>
    <w:p w14:paraId="2BAE4C33" w14:textId="77777777" w:rsidR="00E8556C" w:rsidRDefault="00E8556C" w:rsidP="004C1BB6">
      <w:pPr>
        <w:jc w:val="left"/>
        <w:rPr>
          <w:rFonts w:eastAsia="Times New Roman" w:cs="Tahoma"/>
          <w:b/>
          <w:color w:val="FF0000"/>
          <w:szCs w:val="24"/>
          <w:highlight w:val="yellow"/>
          <w:lang w:eastAsia="pt-BR"/>
        </w:rPr>
      </w:pPr>
    </w:p>
    <w:p w14:paraId="58AE1BB7" w14:textId="77777777" w:rsidR="00E8556C" w:rsidRDefault="00E8556C" w:rsidP="004C1BB6">
      <w:pPr>
        <w:jc w:val="left"/>
        <w:rPr>
          <w:rFonts w:eastAsia="Times New Roman" w:cs="Tahoma"/>
          <w:b/>
          <w:color w:val="FF0000"/>
          <w:szCs w:val="24"/>
          <w:highlight w:val="yellow"/>
          <w:lang w:eastAsia="pt-BR"/>
        </w:rPr>
      </w:pPr>
    </w:p>
    <w:p w14:paraId="4E9A636D" w14:textId="4A5B9250" w:rsidR="00F309AE" w:rsidRPr="00DB190F" w:rsidRDefault="00F309AE" w:rsidP="00F309AE">
      <w:pPr>
        <w:pStyle w:val="PargrafodaLista"/>
        <w:numPr>
          <w:ilvl w:val="0"/>
          <w:numId w:val="18"/>
        </w:numPr>
        <w:jc w:val="left"/>
        <w:rPr>
          <w:rFonts w:eastAsia="Times New Roman" w:cs="Tahoma"/>
          <w:szCs w:val="24"/>
          <w:lang w:eastAsia="pt-BR"/>
        </w:rPr>
      </w:pPr>
      <w:r w:rsidRPr="00DB190F">
        <w:rPr>
          <w:rFonts w:eastAsia="Times New Roman" w:cs="Tahoma"/>
          <w:szCs w:val="24"/>
          <w:lang w:eastAsia="pt-BR"/>
        </w:rPr>
        <w:t xml:space="preserve">Alterado a pasta de "outros", para "impostos" os campos E2_DTAPUR, E2_NROREF, E2_XMULTA, E2_XJUROS, E2_XDESCON, </w:t>
      </w:r>
      <w:r w:rsidR="00807FA6" w:rsidRPr="00DB190F">
        <w:rPr>
          <w:rFonts w:cs="Tahoma"/>
        </w:rPr>
        <w:t>E2_XOUTENT</w:t>
      </w:r>
    </w:p>
    <w:p w14:paraId="5B8A0B21" w14:textId="77777777" w:rsidR="00F309AE" w:rsidRPr="00950531" w:rsidRDefault="00F309AE" w:rsidP="00F309AE">
      <w:pPr>
        <w:pStyle w:val="PargrafodaLista"/>
        <w:numPr>
          <w:ilvl w:val="0"/>
          <w:numId w:val="18"/>
        </w:numPr>
        <w:jc w:val="left"/>
        <w:rPr>
          <w:rFonts w:eastAsia="Times New Roman" w:cs="Tahoma"/>
          <w:szCs w:val="24"/>
          <w:lang w:eastAsia="pt-BR"/>
        </w:rPr>
      </w:pPr>
      <w:r w:rsidRPr="00950531">
        <w:rPr>
          <w:rFonts w:cs="Tahoma"/>
        </w:rPr>
        <w:t>Incluso o include “PRTOPDEF.CH” no diretório “D:\totvs\microsiga\Protheus12\include”</w:t>
      </w:r>
    </w:p>
    <w:p w14:paraId="3337398D" w14:textId="77777777" w:rsidR="00035522" w:rsidRDefault="00035522" w:rsidP="004C1BB6">
      <w:pPr>
        <w:jc w:val="left"/>
        <w:rPr>
          <w:rFonts w:eastAsia="Times New Roman" w:cs="Tahoma"/>
          <w:b/>
          <w:color w:val="FF0000"/>
          <w:szCs w:val="24"/>
          <w:highlight w:val="yellow"/>
          <w:lang w:eastAsia="pt-BR"/>
        </w:rPr>
      </w:pPr>
    </w:p>
    <w:p w14:paraId="1F13FD21" w14:textId="77777777" w:rsidR="00757B36" w:rsidRDefault="00757B36" w:rsidP="004C1BB6">
      <w:pPr>
        <w:jc w:val="left"/>
        <w:rPr>
          <w:rFonts w:eastAsia="Times New Roman" w:cs="Tahoma"/>
          <w:b/>
          <w:color w:val="FF0000"/>
          <w:szCs w:val="24"/>
          <w:highlight w:val="yellow"/>
          <w:lang w:eastAsia="pt-BR"/>
        </w:rPr>
      </w:pPr>
    </w:p>
    <w:p w14:paraId="2A6A177E" w14:textId="77777777" w:rsidR="00E8556C" w:rsidRDefault="00E8556C" w:rsidP="004C1BB6">
      <w:pPr>
        <w:jc w:val="left"/>
        <w:rPr>
          <w:rFonts w:eastAsia="Times New Roman" w:cs="Tahoma"/>
          <w:b/>
          <w:color w:val="FF0000"/>
          <w:szCs w:val="24"/>
          <w:highlight w:val="yellow"/>
          <w:lang w:eastAsia="pt-BR"/>
        </w:rPr>
      </w:pPr>
    </w:p>
    <w:p w14:paraId="505F9CD3" w14:textId="77777777" w:rsidR="00685296" w:rsidRPr="0036463E" w:rsidRDefault="00685296" w:rsidP="006A7621">
      <w:pPr>
        <w:pStyle w:val="Ttulo1"/>
      </w:pPr>
      <w:bookmarkStart w:id="39" w:name="_Toc511226332"/>
      <w:r>
        <w:lastRenderedPageBreak/>
        <w:t>9.</w:t>
      </w:r>
      <w:r w:rsidRPr="008D67FA">
        <w:rPr>
          <w:lang w:val="en-US"/>
        </w:rPr>
        <w:t xml:space="preserve"> </w:t>
      </w:r>
      <w:r w:rsidRPr="0036463E">
        <w:t>Aprovação</w:t>
      </w:r>
      <w:bookmarkEnd w:id="39"/>
      <w:r w:rsidRPr="0036463E">
        <w:t xml:space="preserve"> </w:t>
      </w:r>
    </w:p>
    <w:p w14:paraId="304E20C9" w14:textId="5DBDAB40" w:rsidR="00685296" w:rsidRPr="00CA53AB" w:rsidRDefault="00685296" w:rsidP="006A7621">
      <w:pPr>
        <w:pStyle w:val="Ttulo1"/>
        <w:rPr>
          <w:lang w:val="en-US"/>
        </w:rPr>
      </w:pPr>
    </w:p>
    <w:p w14:paraId="59AA6C1B" w14:textId="77777777" w:rsidR="00685296" w:rsidRDefault="00685296" w:rsidP="002971BB">
      <w:pPr>
        <w:pStyle w:val="PargrafodaLista"/>
        <w:ind w:left="1080"/>
        <w:rPr>
          <w:rFonts w:eastAsia="Times New Roman" w:cs="Calibri"/>
          <w:color w:val="FF0000"/>
          <w:lang w:eastAsia="pt-BR"/>
        </w:rPr>
      </w:pPr>
    </w:p>
    <w:bookmarkEnd w:id="12"/>
    <w:bookmarkEnd w:id="13"/>
    <w:p w14:paraId="1DA39CE9" w14:textId="77777777" w:rsidR="00C06493" w:rsidRPr="004D0DC9" w:rsidRDefault="00C06493" w:rsidP="00C06493"/>
    <w:tbl>
      <w:tblPr>
        <w:tblW w:w="0" w:type="auto"/>
        <w:tblInd w:w="426" w:type="dxa"/>
        <w:tblBorders>
          <w:top w:val="single" w:sz="2" w:space="0" w:color="ED9C2E" w:themeColor="accent5"/>
          <w:left w:val="single" w:sz="2" w:space="0" w:color="ED9C2E" w:themeColor="accent5"/>
          <w:bottom w:val="single" w:sz="2" w:space="0" w:color="ED9C2E" w:themeColor="accent5"/>
          <w:right w:val="single" w:sz="2" w:space="0" w:color="ED9C2E" w:themeColor="accent5"/>
          <w:insideH w:val="single" w:sz="2" w:space="0" w:color="ED9C2E" w:themeColor="accent5"/>
          <w:insideV w:val="single" w:sz="2" w:space="0" w:color="ED9C2E" w:themeColor="accent5"/>
        </w:tblBorders>
        <w:tblLook w:val="0000" w:firstRow="0" w:lastRow="0" w:firstColumn="0" w:lastColumn="0" w:noHBand="0" w:noVBand="0"/>
      </w:tblPr>
      <w:tblGrid>
        <w:gridCol w:w="3109"/>
        <w:gridCol w:w="5358"/>
        <w:gridCol w:w="1220"/>
      </w:tblGrid>
      <w:tr w:rsidR="00C06493" w:rsidRPr="00E5321D" w14:paraId="0B119884" w14:textId="77777777" w:rsidTr="00C06493">
        <w:trPr>
          <w:trHeight w:val="442"/>
        </w:trPr>
        <w:tc>
          <w:tcPr>
            <w:tcW w:w="3109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28C74CD2" w14:textId="77777777" w:rsidR="00C06493" w:rsidRPr="0061512B" w:rsidRDefault="00C06493" w:rsidP="00DC3C46">
            <w:pPr>
              <w:rPr>
                <w:b/>
                <w:bCs/>
              </w:rPr>
            </w:pPr>
            <w:r w:rsidRPr="0061512B">
              <w:rPr>
                <w:b/>
                <w:bCs/>
              </w:rPr>
              <w:t>Aprovador por</w:t>
            </w:r>
          </w:p>
        </w:tc>
        <w:tc>
          <w:tcPr>
            <w:tcW w:w="5358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00DAE2AB" w14:textId="77777777" w:rsidR="00C06493" w:rsidRPr="0061512B" w:rsidRDefault="00C06493" w:rsidP="00DC3C46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Assinatura</w:t>
            </w:r>
          </w:p>
        </w:tc>
        <w:tc>
          <w:tcPr>
            <w:tcW w:w="1220" w:type="dxa"/>
            <w:tcBorders>
              <w:bottom w:val="single" w:sz="2" w:space="0" w:color="ED9C2E" w:themeColor="accent5"/>
            </w:tcBorders>
            <w:shd w:val="clear" w:color="auto" w:fill="F2F2F2" w:themeFill="background1" w:themeFillShade="F2"/>
            <w:vAlign w:val="center"/>
          </w:tcPr>
          <w:p w14:paraId="68366D72" w14:textId="77777777" w:rsidR="00C06493" w:rsidRPr="0061512B" w:rsidRDefault="00C06493" w:rsidP="00DC3C46">
            <w:pPr>
              <w:jc w:val="center"/>
              <w:rPr>
                <w:b/>
                <w:bCs/>
              </w:rPr>
            </w:pPr>
            <w:r w:rsidRPr="0061512B">
              <w:rPr>
                <w:b/>
                <w:bCs/>
              </w:rPr>
              <w:t>Data</w:t>
            </w:r>
          </w:p>
        </w:tc>
      </w:tr>
      <w:tr w:rsidR="00C06493" w:rsidRPr="00E5321D" w14:paraId="2EB804CC" w14:textId="77777777" w:rsidTr="00C920F5">
        <w:tc>
          <w:tcPr>
            <w:tcW w:w="3109" w:type="dxa"/>
            <w:tcBorders>
              <w:bottom w:val="single" w:sz="8" w:space="0" w:color="ED9C2E" w:themeColor="accent5"/>
            </w:tcBorders>
            <w:vAlign w:val="center"/>
          </w:tcPr>
          <w:p w14:paraId="3D14C6B0" w14:textId="77777777" w:rsidR="00C06493" w:rsidRPr="00314F21" w:rsidRDefault="00C06493" w:rsidP="00DC3C46">
            <w:pPr>
              <w:rPr>
                <w:bCs/>
              </w:rPr>
            </w:pPr>
          </w:p>
          <w:p w14:paraId="61171365" w14:textId="63A0321A" w:rsidR="00C06493" w:rsidRPr="00E5321D" w:rsidRDefault="00C920F5" w:rsidP="00DC3C46">
            <w:pPr>
              <w:rPr>
                <w:b/>
                <w:bCs/>
              </w:rPr>
            </w:pPr>
            <w:r>
              <w:rPr>
                <w:b/>
                <w:bCs/>
              </w:rPr>
              <w:t>Valéria Leal</w:t>
            </w:r>
          </w:p>
        </w:tc>
        <w:tc>
          <w:tcPr>
            <w:tcW w:w="5358" w:type="dxa"/>
            <w:tcBorders>
              <w:bottom w:val="single" w:sz="8" w:space="0" w:color="ED9C2E" w:themeColor="accent5"/>
            </w:tcBorders>
          </w:tcPr>
          <w:p w14:paraId="4D4FF224" w14:textId="77777777" w:rsidR="00C06493" w:rsidRPr="00E5321D" w:rsidRDefault="00C06493" w:rsidP="00DC3C46"/>
        </w:tc>
        <w:tc>
          <w:tcPr>
            <w:tcW w:w="1220" w:type="dxa"/>
            <w:tcBorders>
              <w:bottom w:val="single" w:sz="8" w:space="0" w:color="ED9C2E" w:themeColor="accent5"/>
            </w:tcBorders>
          </w:tcPr>
          <w:p w14:paraId="0F0930DD" w14:textId="77777777" w:rsidR="00C06493" w:rsidRPr="00E5321D" w:rsidRDefault="00C06493" w:rsidP="00DC3C46">
            <w:pPr>
              <w:rPr>
                <w:b/>
                <w:bCs/>
              </w:rPr>
            </w:pPr>
          </w:p>
          <w:p w14:paraId="6EA44355" w14:textId="77777777" w:rsidR="00C06493" w:rsidRPr="00E5321D" w:rsidRDefault="00C06493" w:rsidP="00DC3C46">
            <w:pPr>
              <w:rPr>
                <w:b/>
                <w:bCs/>
              </w:rPr>
            </w:pPr>
            <w:r w:rsidRPr="00E5321D">
              <w:rPr>
                <w:b/>
                <w:bCs/>
              </w:rPr>
              <w:t>___/___/___</w:t>
            </w:r>
          </w:p>
        </w:tc>
      </w:tr>
    </w:tbl>
    <w:p w14:paraId="278FF9B5" w14:textId="16C0B880" w:rsidR="00C84BDF" w:rsidRDefault="00C84BDF" w:rsidP="006A7621">
      <w:pPr>
        <w:pStyle w:val="Ttulo1"/>
      </w:pPr>
    </w:p>
    <w:sectPr w:rsidR="00C84BDF" w:rsidSect="00F60A8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1900" w:h="16820" w:code="9"/>
      <w:pgMar w:top="40" w:right="709" w:bottom="1134" w:left="709" w:header="709" w:footer="709" w:gutter="0"/>
      <w:pgBorders w:offsetFrom="page">
        <w:top w:val="single" w:sz="4" w:space="24" w:color="ED9C2E" w:themeColor="accent5"/>
        <w:left w:val="single" w:sz="4" w:space="24" w:color="ED9C2E" w:themeColor="accent5"/>
        <w:bottom w:val="single" w:sz="4" w:space="24" w:color="ED9C2E" w:themeColor="accent5"/>
        <w:right w:val="single" w:sz="4" w:space="24" w:color="ED9C2E" w:themeColor="accent5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201924" w14:textId="77777777" w:rsidR="008F6FE1" w:rsidRDefault="008F6FE1" w:rsidP="00CA5701">
      <w:r>
        <w:separator/>
      </w:r>
    </w:p>
  </w:endnote>
  <w:endnote w:type="continuationSeparator" w:id="0">
    <w:p w14:paraId="0E6142D7" w14:textId="77777777" w:rsidR="008F6FE1" w:rsidRDefault="008F6FE1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Bold r:id="rId1" w:subsetted="1" w:fontKey="{206DEFFC-63BF-467A-80CD-59603DEEA228}"/>
  </w:font>
  <w:font w:name="Lato Black">
    <w:altName w:val="Calibri"/>
    <w:charset w:val="00"/>
    <w:family w:val="swiss"/>
    <w:pitch w:val="variable"/>
    <w:sig w:usb0="800000AF" w:usb1="4000604A" w:usb2="00000000" w:usb3="00000000" w:csb0="00000093" w:csb1="00000000"/>
    <w:embedBold r:id="rId2" w:subsetted="1" w:fontKey="{36E76698-9B49-4BAE-8386-631943B07141}"/>
  </w:font>
  <w:font w:name="Lato">
    <w:altName w:val="Calibri"/>
    <w:charset w:val="00"/>
    <w:family w:val="swiss"/>
    <w:pitch w:val="variable"/>
    <w:sig w:usb0="A00000AF" w:usb1="5000604B" w:usb2="00000000" w:usb3="00000000" w:csb0="00000093" w:csb1="00000000"/>
    <w:embedRegular r:id="rId3" w:fontKey="{2F247273-23A4-4644-B5DA-658986BA1D40}"/>
    <w:embedBold r:id="rId4" w:fontKey="{CBE5A21B-58F7-47FD-9F82-B7D5B169BD9F}"/>
    <w:embedItalic r:id="rId5" w:fontKey="{609CDECB-A8DF-4F4E-93CD-8E0770284386}"/>
    <w:embedBoldItalic r:id="rId6" w:fontKey="{53DB232E-89EE-40DA-81E0-7124159303D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subsetted="1" w:fontKey="{579D444F-87B3-4033-920C-067552D60F65}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0000400000000000000"/>
    <w:charset w:val="00"/>
    <w:family w:val="swiss"/>
    <w:pitch w:val="variable"/>
    <w:sig w:usb0="20002A87" w:usb1="00000000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4C168" w14:textId="12350F84" w:rsidR="002D5E19" w:rsidRDefault="002D5E19" w:rsidP="00E261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954A377" w14:textId="77777777" w:rsidR="002D5E19" w:rsidRPr="00150E63" w:rsidRDefault="002D5E19" w:rsidP="00150E63">
                          <w:pPr>
                            <w:jc w:val="left"/>
                            <w:rPr>
                              <w:color w:val="FFFFFF" w:themeColor="accent6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563C3F" id="Rectangle 26" o:spid="_x0000_s1030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" filled="f" stroked="f">
              <v:textbox inset="0,0,0,0">
                <w:txbxContent>
                  <w:p w14:paraId="7954A377" w14:textId="77777777" w:rsidR="002D5E19" w:rsidRPr="00150E63" w:rsidRDefault="002D5E19" w:rsidP="00150E63">
                    <w:pPr>
                      <w:jc w:val="left"/>
                      <w:rPr>
                        <w:color w:val="FFFFFF" w:themeColor="accent6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28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2D5E19" w:rsidRPr="000239F1" w:rsidRDefault="002D5E19" w:rsidP="000239F1">
                          <w:pPr>
                            <w:jc w:val="right"/>
                            <w:rPr>
                              <w:szCs w:val="20"/>
                            </w:rPr>
                          </w:pPr>
                          <w:r w:rsidRPr="000239F1">
                            <w:rPr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    <v:path arrowok="t"/>
              <v:textbox>
                <w:txbxContent>
                  <w:p w14:paraId="17CF3B56" w14:textId="77777777" w:rsidR="002D5E19" w:rsidRPr="000239F1" w:rsidRDefault="002D5E19" w:rsidP="000239F1">
                    <w:pPr>
                      <w:jc w:val="right"/>
                      <w:rPr>
                        <w:szCs w:val="20"/>
                      </w:rPr>
                    </w:pPr>
                    <w:r w:rsidRPr="000239F1">
                      <w:rPr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6A5717" w14:textId="57E607D7" w:rsidR="002D5E19" w:rsidRPr="0053491F" w:rsidRDefault="002D5E19" w:rsidP="00CA5701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5DC06271">
              <wp:simplePos x="0" y="0"/>
              <wp:positionH relativeFrom="margin">
                <wp:posOffset>106998</wp:posOffset>
              </wp:positionH>
              <wp:positionV relativeFrom="page">
                <wp:posOffset>10172700</wp:posOffset>
              </wp:positionV>
              <wp:extent cx="944880" cy="231140"/>
              <wp:effectExtent l="0" t="0" r="20320" b="2286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909E8E84-426E-40dd-AFC4-6F175D3DCCD1}">
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48F8524" w14:textId="77777777" w:rsidR="002D5E19" w:rsidRPr="00A95481" w:rsidRDefault="002D5E19" w:rsidP="00894F0D">
                          <w:pPr>
                            <w:jc w:val="left"/>
                            <w:rPr>
                              <w:sz w:val="16"/>
                              <w:szCs w:val="16"/>
                            </w:rPr>
                          </w:pP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instrText xml:space="preserve"> PAGE    \* MERGEFORMAT </w:instrTex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9B6246">
                            <w:rPr>
                              <w:noProof/>
                              <w:sz w:val="16"/>
                              <w:szCs w:val="16"/>
                            </w:rPr>
                            <w:t>20</w:t>
                          </w:r>
                          <w:r w:rsidRPr="00A95481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4542" id="_x0000_s1032" style="position:absolute;left:0;text-align:left;margin-left:8.45pt;margin-top:801pt;width:74.4pt;height:1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" filled="f" stroked="f">
              <v:textbox inset="0,0,0,0">
                <w:txbxContent>
                  <w:p w14:paraId="348F8524" w14:textId="77777777" w:rsidR="002D5E19" w:rsidRPr="00A95481" w:rsidRDefault="002D5E19" w:rsidP="00894F0D">
                    <w:pPr>
                      <w:jc w:val="left"/>
                      <w:rPr>
                        <w:sz w:val="16"/>
                        <w:szCs w:val="16"/>
                      </w:rPr>
                    </w:pPr>
                    <w:r w:rsidRPr="00A95481">
                      <w:rPr>
                        <w:sz w:val="16"/>
                        <w:szCs w:val="16"/>
                      </w:rPr>
                      <w:fldChar w:fldCharType="begin"/>
                    </w:r>
                    <w:r w:rsidRPr="00A95481">
                      <w:rPr>
                        <w:sz w:val="16"/>
                        <w:szCs w:val="16"/>
                      </w:rPr>
                      <w:instrText xml:space="preserve"> PAGE    \* MERGEFORMAT </w:instrText>
                    </w:r>
                    <w:r w:rsidRPr="00A95481">
                      <w:rPr>
                        <w:sz w:val="16"/>
                        <w:szCs w:val="16"/>
                      </w:rPr>
                      <w:fldChar w:fldCharType="separate"/>
                    </w:r>
                    <w:r w:rsidR="009B6246">
                      <w:rPr>
                        <w:noProof/>
                        <w:sz w:val="16"/>
                        <w:szCs w:val="16"/>
                      </w:rPr>
                      <w:t>20</w:t>
                    </w:r>
                    <w:r w:rsidRPr="00A95481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2EC7A09E">
          <wp:simplePos x="0" y="0"/>
          <wp:positionH relativeFrom="page">
            <wp:posOffset>342900</wp:posOffset>
          </wp:positionH>
          <wp:positionV relativeFrom="bottomMargin">
            <wp:posOffset>53340</wp:posOffset>
          </wp:positionV>
          <wp:extent cx="6845300" cy="392463"/>
          <wp:effectExtent l="0" t="0" r="0" b="0"/>
          <wp:wrapNone/>
          <wp:docPr id="30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392463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0070C0" w14:textId="77777777" w:rsidR="008F6FE1" w:rsidRDefault="008F6FE1" w:rsidP="00CA5701">
      <w:r>
        <w:separator/>
      </w:r>
    </w:p>
  </w:footnote>
  <w:footnote w:type="continuationSeparator" w:id="0">
    <w:p w14:paraId="7E319686" w14:textId="77777777" w:rsidR="008F6FE1" w:rsidRDefault="008F6FE1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ECE869" w14:textId="3D79CAE1" w:rsidR="002D5E19" w:rsidRPr="00887F50" w:rsidRDefault="002D5E19" w:rsidP="005D5B9D">
    <w:pPr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2D5E19" w:rsidRPr="005D5B9D" w:rsidRDefault="002D5E19" w:rsidP="00C4691D"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7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    <v:path arrowok="t"/>
              <v:textbox>
                <w:txbxContent>
                  <w:p w14:paraId="6CC127E6" w14:textId="77777777" w:rsidR="002D5E19" w:rsidRPr="005D5B9D" w:rsidRDefault="002D5E19" w:rsidP="00C4691D"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8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9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2D5E19" w:rsidRDefault="002D5E19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2D5E19" w:rsidRPr="00514315" w:rsidRDefault="002D5E19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618509" id="Text Box 27" o:spid="_x0000_s1028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14:paraId="1A6E41B7" w14:textId="77777777" w:rsidR="002D5E19" w:rsidRPr="00514315" w:rsidRDefault="002D5E19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22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C40C7F" w14:textId="48337019" w:rsidR="002D5E19" w:rsidRPr="00887F50" w:rsidRDefault="002D5E19" w:rsidP="00BC2B52">
    <w:pPr>
      <w:rPr>
        <w:b/>
        <w:color w:val="FFFFFF" w:themeColor="background1"/>
        <w:sz w:val="32"/>
        <w:szCs w:val="32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46D7AD7E">
              <wp:simplePos x="0" y="0"/>
              <wp:positionH relativeFrom="column">
                <wp:posOffset>629920</wp:posOffset>
              </wp:positionH>
              <wp:positionV relativeFrom="paragraph">
                <wp:posOffset>466725</wp:posOffset>
              </wp:positionV>
              <wp:extent cx="5086350" cy="345440"/>
              <wp:effectExtent l="0" t="0" r="0" b="1016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F7D1A2" w14:textId="01004D03" w:rsidR="002D5E19" w:rsidRPr="00A95481" w:rsidRDefault="002D5E19" w:rsidP="00CA53AB">
                          <w:pPr>
                            <w:jc w:val="left"/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</w:pP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>MIT0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43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  <w:szCs w:val="32"/>
                            </w:rPr>
                            <w:t>–</w:t>
                          </w:r>
                          <w:r w:rsidRPr="000C02DB">
                            <w:rPr>
                              <w:b/>
                              <w:sz w:val="32"/>
                              <w:szCs w:val="32"/>
                            </w:rPr>
                            <w:t xml:space="preserve"> </w:t>
                          </w:r>
                          <w:r w:rsidRPr="00CA53AB">
                            <w:rPr>
                              <w:b/>
                              <w:color w:val="ED9C2E" w:themeColor="accent5"/>
                              <w:sz w:val="32"/>
                              <w:szCs w:val="32"/>
                            </w:rPr>
                            <w:t>ESPECIFICAÇÃO DE PARAMETRIZAÇÃO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49.6pt;margin-top:36.75pt;width:400.5pt;height:2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" filled="f" stroked="f">
              <v:path arrowok="t"/>
              <v:textbox>
                <w:txbxContent>
                  <w:p w14:paraId="15F7D1A2" w14:textId="01004D03" w:rsidR="002D5E19" w:rsidRPr="00A95481" w:rsidRDefault="002D5E19" w:rsidP="00CA53AB">
                    <w:pPr>
                      <w:jc w:val="left"/>
                      <w:rPr>
                        <w:b/>
                        <w:color w:val="ED9C2E" w:themeColor="accent5"/>
                        <w:sz w:val="32"/>
                        <w:szCs w:val="32"/>
                      </w:rPr>
                    </w:pPr>
                    <w:r w:rsidRPr="000C02DB">
                      <w:rPr>
                        <w:b/>
                        <w:sz w:val="32"/>
                        <w:szCs w:val="32"/>
                      </w:rPr>
                      <w:t>MIT0</w:t>
                    </w:r>
                    <w:r>
                      <w:rPr>
                        <w:b/>
                        <w:sz w:val="32"/>
                        <w:szCs w:val="32"/>
                      </w:rPr>
                      <w:t>43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  <w:szCs w:val="32"/>
                      </w:rPr>
                      <w:t>–</w:t>
                    </w:r>
                    <w:r w:rsidRPr="000C02DB">
                      <w:rPr>
                        <w:b/>
                        <w:sz w:val="32"/>
                        <w:szCs w:val="32"/>
                      </w:rPr>
                      <w:t xml:space="preserve"> </w:t>
                    </w:r>
                    <w:r w:rsidRPr="00CA53AB">
                      <w:rPr>
                        <w:b/>
                        <w:color w:val="ED9C2E" w:themeColor="accent5"/>
                        <w:sz w:val="32"/>
                        <w:szCs w:val="32"/>
                      </w:rPr>
                      <w:t>ESPECIFICAÇÃO DE PARAMETRIZAÇÃO</w:t>
                    </w:r>
                  </w:p>
                </w:txbxContent>
              </v:textbox>
            </v:shape>
          </w:pict>
        </mc:Fallback>
      </mc:AlternateContent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78605B46">
          <wp:simplePos x="0" y="0"/>
          <wp:positionH relativeFrom="column">
            <wp:posOffset>6845155</wp:posOffset>
          </wp:positionH>
          <wp:positionV relativeFrom="paragraph">
            <wp:posOffset>86648</wp:posOffset>
          </wp:positionV>
          <wp:extent cx="86014" cy="9594273"/>
          <wp:effectExtent l="0" t="0" r="0" b="0"/>
          <wp:wrapNone/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014" cy="959427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F0C5E">
      <w:rPr>
        <w:noProof/>
        <w:lang w:eastAsia="pt-BR"/>
      </w:rPr>
      <w:drawing>
        <wp:inline distT="0" distB="0" distL="0" distR="0" wp14:anchorId="3447C753" wp14:editId="3D6FDBA9">
          <wp:extent cx="6849695" cy="904159"/>
          <wp:effectExtent l="0" t="0" r="8890" b="10795"/>
          <wp:docPr id="26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90415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</wp:inline>
      </w:drawing>
    </w:r>
  </w:p>
  <w:p w14:paraId="4F6A1A5C" w14:textId="77777777" w:rsidR="002D5E19" w:rsidRDefault="002D5E19" w:rsidP="004E042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A25F1A" w14:textId="77777777" w:rsidR="002D5E19" w:rsidRDefault="002D5E19"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6C6B2E0A">
          <wp:simplePos x="0" y="0"/>
          <wp:positionH relativeFrom="page">
            <wp:posOffset>-76200</wp:posOffset>
          </wp:positionH>
          <wp:positionV relativeFrom="page">
            <wp:posOffset>-101600</wp:posOffset>
          </wp:positionV>
          <wp:extent cx="7705768" cy="10906231"/>
          <wp:effectExtent l="0" t="0" r="0" b="0"/>
          <wp:wrapNone/>
          <wp:docPr id="3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05768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45F8C"/>
    <w:multiLevelType w:val="singleLevel"/>
    <w:tmpl w:val="40D24382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D13E17"/>
    <w:multiLevelType w:val="hybridMultilevel"/>
    <w:tmpl w:val="5A5CF8F0"/>
    <w:lvl w:ilvl="0" w:tplc="BDBE99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21285"/>
    <w:multiLevelType w:val="hybridMultilevel"/>
    <w:tmpl w:val="50B8F8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D6FF0"/>
    <w:multiLevelType w:val="hybridMultilevel"/>
    <w:tmpl w:val="4E66229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4580658"/>
    <w:multiLevelType w:val="hybridMultilevel"/>
    <w:tmpl w:val="395CCAA8"/>
    <w:lvl w:ilvl="0" w:tplc="D38A092C">
      <w:start w:val="1"/>
      <w:numFmt w:val="bullet"/>
      <w:pStyle w:val="LC-Heading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FC12E7"/>
    <w:multiLevelType w:val="multilevel"/>
    <w:tmpl w:val="6A38565C"/>
    <w:lvl w:ilvl="0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6" w15:restartNumberingAfterBreak="0">
    <w:nsid w:val="2F1F6C6A"/>
    <w:multiLevelType w:val="multilevel"/>
    <w:tmpl w:val="63B0EC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pStyle w:val="111SubttuloII"/>
      <w:lvlText w:val="%1.%2.%3."/>
      <w:lvlJc w:val="left"/>
      <w:pPr>
        <w:ind w:left="1224" w:hanging="504"/>
      </w:pPr>
      <w:rPr>
        <w:rFonts w:ascii="Lato Black" w:hAnsi="Lato Black" w:hint="default"/>
        <w:color w:val="ED9C2E" w:themeColor="accent5"/>
      </w:rPr>
    </w:lvl>
    <w:lvl w:ilvl="3">
      <w:start w:val="1"/>
      <w:numFmt w:val="decimal"/>
      <w:pStyle w:val="1111SubttuloIII"/>
      <w:lvlText w:val="%1.%2.%3.%4."/>
      <w:lvlJc w:val="left"/>
      <w:pPr>
        <w:ind w:left="1728" w:hanging="648"/>
      </w:pPr>
      <w:rPr>
        <w:rFonts w:ascii="Lato Black" w:hAnsi="Lato Black" w:hint="default"/>
        <w:color w:val="ED9C2E" w:themeColor="accent5"/>
      </w:rPr>
    </w:lvl>
    <w:lvl w:ilvl="4">
      <w:start w:val="1"/>
      <w:numFmt w:val="decimal"/>
      <w:pStyle w:val="11111SubttuloIV"/>
      <w:lvlText w:val="%1.%2.%3.%4.%5."/>
      <w:lvlJc w:val="left"/>
      <w:pPr>
        <w:ind w:left="2232" w:hanging="792"/>
      </w:pPr>
      <w:rPr>
        <w:rFonts w:ascii="Lato Black" w:hAnsi="Lato Black" w:hint="default"/>
        <w:color w:val="ED9C2E" w:themeColor="accent5"/>
      </w:rPr>
    </w:lvl>
    <w:lvl w:ilvl="5">
      <w:start w:val="1"/>
      <w:numFmt w:val="decimal"/>
      <w:pStyle w:val="111111SubttuloV"/>
      <w:lvlText w:val="%1.%2.%3.%4.%5.%6."/>
      <w:lvlJc w:val="left"/>
      <w:pPr>
        <w:ind w:left="2736" w:hanging="936"/>
      </w:pPr>
      <w:rPr>
        <w:rFonts w:ascii="Lato Black" w:hAnsi="Lato Black" w:hint="default"/>
        <w:color w:val="ED9C2E" w:themeColor="accent5"/>
      </w:rPr>
    </w:lvl>
    <w:lvl w:ilvl="6">
      <w:start w:val="1"/>
      <w:numFmt w:val="decimal"/>
      <w:pStyle w:val="1111111SubttuloVI"/>
      <w:lvlText w:val="%1.%2.%3.%4.%5.%6.%7."/>
      <w:lvlJc w:val="left"/>
      <w:pPr>
        <w:ind w:left="3240" w:hanging="1080"/>
      </w:pPr>
      <w:rPr>
        <w:rFonts w:ascii="Lato Black" w:hAnsi="Lato Black" w:hint="default"/>
        <w:color w:val="ED9C2E" w:themeColor="accent5"/>
      </w:rPr>
    </w:lvl>
    <w:lvl w:ilvl="7">
      <w:start w:val="1"/>
      <w:numFmt w:val="decimal"/>
      <w:pStyle w:val="11111111SubttuloVII"/>
      <w:lvlText w:val="%1.%2.%3.%4.%5.%6.%7.%8."/>
      <w:lvlJc w:val="left"/>
      <w:pPr>
        <w:ind w:left="3744" w:hanging="1224"/>
      </w:pPr>
      <w:rPr>
        <w:rFonts w:ascii="Lato Black" w:hAnsi="Lato Black" w:hint="default"/>
        <w:color w:val="ED9C2E" w:themeColor="accent5"/>
      </w:rPr>
    </w:lvl>
    <w:lvl w:ilvl="8">
      <w:start w:val="1"/>
      <w:numFmt w:val="decimal"/>
      <w:pStyle w:val="111111111SubttuloVIII"/>
      <w:lvlText w:val="%1.%2.%3.%4.%5.%6.%7.%8.%9."/>
      <w:lvlJc w:val="left"/>
      <w:pPr>
        <w:ind w:left="4320" w:hanging="1440"/>
      </w:pPr>
      <w:rPr>
        <w:rFonts w:ascii="Lato Black" w:hAnsi="Lato Black" w:hint="default"/>
        <w:color w:val="ED9C2E" w:themeColor="accent5"/>
      </w:rPr>
    </w:lvl>
  </w:abstractNum>
  <w:abstractNum w:abstractNumId="7" w15:restartNumberingAfterBreak="0">
    <w:nsid w:val="301544BF"/>
    <w:multiLevelType w:val="hybridMultilevel"/>
    <w:tmpl w:val="35DCA2A8"/>
    <w:lvl w:ilvl="0" w:tplc="E68AE734">
      <w:start w:val="1"/>
      <w:numFmt w:val="lowerLetter"/>
      <w:pStyle w:val="Tpicoabc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5E64B4"/>
    <w:multiLevelType w:val="hybridMultilevel"/>
    <w:tmpl w:val="1C3A4C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A7EC1"/>
    <w:multiLevelType w:val="multilevel"/>
    <w:tmpl w:val="C8BAFF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1SubttuloI"/>
      <w:lvlText w:val="%1.%2."/>
      <w:lvlJc w:val="left"/>
      <w:pPr>
        <w:ind w:left="2984" w:hanging="432"/>
      </w:pPr>
      <w:rPr>
        <w:rFonts w:ascii="Lato Black" w:hAnsi="Lato Black" w:hint="default"/>
        <w:color w:val="ED9C2E" w:themeColor="accent5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ED9C2E" w:themeColor="accent5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ED9C2E" w:themeColor="accent5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ED9C2E" w:themeColor="accent5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ED9C2E" w:themeColor="accent5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color w:val="ED9C2E" w:themeColor="accent5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color w:val="ED9C2E" w:themeColor="accent5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color w:val="ED9C2E" w:themeColor="accent5"/>
      </w:rPr>
    </w:lvl>
  </w:abstractNum>
  <w:abstractNum w:abstractNumId="10" w15:restartNumberingAfterBreak="0">
    <w:nsid w:val="4C906308"/>
    <w:multiLevelType w:val="hybridMultilevel"/>
    <w:tmpl w:val="054A63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E83C85"/>
    <w:multiLevelType w:val="hybridMultilevel"/>
    <w:tmpl w:val="076658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D04CF9"/>
    <w:multiLevelType w:val="hybridMultilevel"/>
    <w:tmpl w:val="6298CC22"/>
    <w:lvl w:ilvl="0" w:tplc="04160001">
      <w:start w:val="1"/>
      <w:numFmt w:val="bullet"/>
      <w:lvlText w:val=""/>
      <w:lvlJc w:val="left"/>
      <w:pPr>
        <w:ind w:left="15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13" w15:restartNumberingAfterBreak="0">
    <w:nsid w:val="5863268E"/>
    <w:multiLevelType w:val="hybridMultilevel"/>
    <w:tmpl w:val="88E07D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BC4C15"/>
    <w:multiLevelType w:val="hybridMultilevel"/>
    <w:tmpl w:val="FDA65C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EB4E46"/>
    <w:multiLevelType w:val="hybridMultilevel"/>
    <w:tmpl w:val="7B028AC4"/>
    <w:lvl w:ilvl="0" w:tplc="687254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8F0953"/>
    <w:multiLevelType w:val="multilevel"/>
    <w:tmpl w:val="5EDA4D86"/>
    <w:styleLink w:val="Style1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994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7F7A7F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73943A3B"/>
    <w:multiLevelType w:val="multilevel"/>
    <w:tmpl w:val="5EDA4D86"/>
    <w:styleLink w:val="ListaMultnivelTOTVS"/>
    <w:lvl w:ilvl="0">
      <w:start w:val="1"/>
      <w:numFmt w:val="decimal"/>
      <w:lvlText w:val="%1"/>
      <w:lvlJc w:val="left"/>
      <w:pPr>
        <w:ind w:left="432" w:hanging="432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Lato Black" w:hAnsi="Lato Black" w:cs="Times New Roman" w:hint="default"/>
        <w:b/>
        <w:bCs/>
        <w:i w:val="0"/>
        <w:iCs w:val="0"/>
        <w:caps w:val="0"/>
        <w:smallCaps w:val="0"/>
        <w:strike w:val="0"/>
        <w:dstrike w:val="0"/>
        <w:snapToGrid w:val="0"/>
        <w:vanish w:val="0"/>
        <w:color w:val="ED9C2E" w:themeColor="accent5"/>
        <w:spacing w:val="0"/>
        <w:w w:val="0"/>
        <w:kern w:val="0"/>
        <w:position w:val="0"/>
        <w:sz w:val="28"/>
        <w:szCs w:val="28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Lato Black" w:hAnsi="Lato Black" w:hint="default"/>
        <w:b/>
        <w:bCs/>
        <w:i w:val="0"/>
        <w:iCs w:val="0"/>
        <w:color w:val="ED9C2E" w:themeColor="accent5"/>
        <w:sz w:val="28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Lato Black" w:hAnsi="Lato Black" w:hint="default"/>
        <w:b/>
        <w:color w:val="ED9C2E" w:themeColor="accent5"/>
        <w:sz w:val="28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Lato Black" w:hAnsi="Lato Black" w:hint="default"/>
        <w:b/>
        <w:color w:val="ED9C2E" w:themeColor="accent5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Lato Black" w:hAnsi="Lato Black" w:hint="default"/>
        <w:b/>
        <w:color w:val="ED9C2E" w:themeColor="accent5"/>
        <w:sz w:val="28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Lato Black" w:hAnsi="Lato Black" w:hint="default"/>
        <w:b/>
        <w:color w:val="ED9C2E" w:themeColor="accent5"/>
        <w:sz w:val="28"/>
      </w:rPr>
    </w:lvl>
  </w:abstractNum>
  <w:abstractNum w:abstractNumId="18" w15:restartNumberingAfterBreak="0">
    <w:nsid w:val="77B06156"/>
    <w:multiLevelType w:val="hybridMultilevel"/>
    <w:tmpl w:val="21E6F658"/>
    <w:lvl w:ilvl="0" w:tplc="206C2D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9"/>
  </w:num>
  <w:num w:numId="4">
    <w:abstractNumId w:val="6"/>
  </w:num>
  <w:num w:numId="5">
    <w:abstractNumId w:val="5"/>
  </w:num>
  <w:num w:numId="6">
    <w:abstractNumId w:val="4"/>
  </w:num>
  <w:num w:numId="7">
    <w:abstractNumId w:val="0"/>
  </w:num>
  <w:num w:numId="8">
    <w:abstractNumId w:val="7"/>
  </w:num>
  <w:num w:numId="9">
    <w:abstractNumId w:val="13"/>
  </w:num>
  <w:num w:numId="10">
    <w:abstractNumId w:val="11"/>
  </w:num>
  <w:num w:numId="11">
    <w:abstractNumId w:val="14"/>
  </w:num>
  <w:num w:numId="12">
    <w:abstractNumId w:val="3"/>
  </w:num>
  <w:num w:numId="13">
    <w:abstractNumId w:val="2"/>
  </w:num>
  <w:num w:numId="14">
    <w:abstractNumId w:val="18"/>
  </w:num>
  <w:num w:numId="15">
    <w:abstractNumId w:val="15"/>
  </w:num>
  <w:num w:numId="16">
    <w:abstractNumId w:val="12"/>
  </w:num>
  <w:num w:numId="17">
    <w:abstractNumId w:val="1"/>
  </w:num>
  <w:num w:numId="18">
    <w:abstractNumId w:val="8"/>
  </w:num>
  <w:num w:numId="19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hideSpellingErrors/>
  <w:hideGrammaticalErrors/>
  <w:defaultTabStop w:val="170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C5E"/>
    <w:rsid w:val="00001E73"/>
    <w:rsid w:val="00002773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8F7"/>
    <w:rsid w:val="00012F31"/>
    <w:rsid w:val="0001387E"/>
    <w:rsid w:val="00013ECC"/>
    <w:rsid w:val="000144DB"/>
    <w:rsid w:val="00014898"/>
    <w:rsid w:val="00014A31"/>
    <w:rsid w:val="00014A61"/>
    <w:rsid w:val="0001542A"/>
    <w:rsid w:val="000157D7"/>
    <w:rsid w:val="00015B86"/>
    <w:rsid w:val="00016262"/>
    <w:rsid w:val="0002049F"/>
    <w:rsid w:val="000206AA"/>
    <w:rsid w:val="00021321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3F3B"/>
    <w:rsid w:val="00025304"/>
    <w:rsid w:val="000268F7"/>
    <w:rsid w:val="00026A48"/>
    <w:rsid w:val="00026EEE"/>
    <w:rsid w:val="00027E51"/>
    <w:rsid w:val="00030E7D"/>
    <w:rsid w:val="00031D30"/>
    <w:rsid w:val="000322B7"/>
    <w:rsid w:val="0003243B"/>
    <w:rsid w:val="00032DB6"/>
    <w:rsid w:val="00033340"/>
    <w:rsid w:val="00033D7E"/>
    <w:rsid w:val="00034D10"/>
    <w:rsid w:val="00035522"/>
    <w:rsid w:val="000360E5"/>
    <w:rsid w:val="00036991"/>
    <w:rsid w:val="0003757F"/>
    <w:rsid w:val="00040EFC"/>
    <w:rsid w:val="00041F02"/>
    <w:rsid w:val="0004256D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025"/>
    <w:rsid w:val="0008304E"/>
    <w:rsid w:val="0008321D"/>
    <w:rsid w:val="0008340A"/>
    <w:rsid w:val="000839FD"/>
    <w:rsid w:val="0008451B"/>
    <w:rsid w:val="00085186"/>
    <w:rsid w:val="000851F8"/>
    <w:rsid w:val="000860A9"/>
    <w:rsid w:val="0008786B"/>
    <w:rsid w:val="00090342"/>
    <w:rsid w:val="0009070D"/>
    <w:rsid w:val="000919A7"/>
    <w:rsid w:val="000934C4"/>
    <w:rsid w:val="00095469"/>
    <w:rsid w:val="00096044"/>
    <w:rsid w:val="000962BA"/>
    <w:rsid w:val="000963D2"/>
    <w:rsid w:val="000965C1"/>
    <w:rsid w:val="00096D6F"/>
    <w:rsid w:val="000970E3"/>
    <w:rsid w:val="000A192A"/>
    <w:rsid w:val="000A1BCC"/>
    <w:rsid w:val="000A2C0A"/>
    <w:rsid w:val="000A43A7"/>
    <w:rsid w:val="000A5A6C"/>
    <w:rsid w:val="000A6202"/>
    <w:rsid w:val="000A74C3"/>
    <w:rsid w:val="000A790A"/>
    <w:rsid w:val="000B007E"/>
    <w:rsid w:val="000B0985"/>
    <w:rsid w:val="000B20E7"/>
    <w:rsid w:val="000B2B19"/>
    <w:rsid w:val="000B2CD6"/>
    <w:rsid w:val="000B352F"/>
    <w:rsid w:val="000B3606"/>
    <w:rsid w:val="000B4314"/>
    <w:rsid w:val="000B4785"/>
    <w:rsid w:val="000B6882"/>
    <w:rsid w:val="000B6C1C"/>
    <w:rsid w:val="000B724F"/>
    <w:rsid w:val="000B7882"/>
    <w:rsid w:val="000B799B"/>
    <w:rsid w:val="000B7F4C"/>
    <w:rsid w:val="000C02DB"/>
    <w:rsid w:val="000C139D"/>
    <w:rsid w:val="000C1CA2"/>
    <w:rsid w:val="000C38DB"/>
    <w:rsid w:val="000C4BA1"/>
    <w:rsid w:val="000C50E4"/>
    <w:rsid w:val="000D0CB0"/>
    <w:rsid w:val="000D175B"/>
    <w:rsid w:val="000D1B2E"/>
    <w:rsid w:val="000D49EB"/>
    <w:rsid w:val="000D7943"/>
    <w:rsid w:val="000D7ED1"/>
    <w:rsid w:val="000E09E0"/>
    <w:rsid w:val="000E2012"/>
    <w:rsid w:val="000E39FF"/>
    <w:rsid w:val="000E5F4D"/>
    <w:rsid w:val="000E66AE"/>
    <w:rsid w:val="000F0B65"/>
    <w:rsid w:val="000F112B"/>
    <w:rsid w:val="000F2350"/>
    <w:rsid w:val="000F4579"/>
    <w:rsid w:val="000F6292"/>
    <w:rsid w:val="000F6C03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96E"/>
    <w:rsid w:val="00104A46"/>
    <w:rsid w:val="00104A77"/>
    <w:rsid w:val="001056DC"/>
    <w:rsid w:val="00105976"/>
    <w:rsid w:val="00107C5B"/>
    <w:rsid w:val="001119F3"/>
    <w:rsid w:val="00112434"/>
    <w:rsid w:val="0011264D"/>
    <w:rsid w:val="00112957"/>
    <w:rsid w:val="001130F6"/>
    <w:rsid w:val="0011343A"/>
    <w:rsid w:val="00114301"/>
    <w:rsid w:val="00114F1C"/>
    <w:rsid w:val="00115753"/>
    <w:rsid w:val="001165F6"/>
    <w:rsid w:val="00116989"/>
    <w:rsid w:val="00120F09"/>
    <w:rsid w:val="00121EB0"/>
    <w:rsid w:val="00124239"/>
    <w:rsid w:val="00125414"/>
    <w:rsid w:val="001268DE"/>
    <w:rsid w:val="001300B7"/>
    <w:rsid w:val="001301F0"/>
    <w:rsid w:val="00131690"/>
    <w:rsid w:val="00131B5D"/>
    <w:rsid w:val="00131F4F"/>
    <w:rsid w:val="001322F0"/>
    <w:rsid w:val="00132D78"/>
    <w:rsid w:val="00133506"/>
    <w:rsid w:val="00133ED6"/>
    <w:rsid w:val="00135E96"/>
    <w:rsid w:val="00135F94"/>
    <w:rsid w:val="00136086"/>
    <w:rsid w:val="001373E2"/>
    <w:rsid w:val="0014005A"/>
    <w:rsid w:val="0014065C"/>
    <w:rsid w:val="001409BA"/>
    <w:rsid w:val="00142BFF"/>
    <w:rsid w:val="00142F26"/>
    <w:rsid w:val="00147BFE"/>
    <w:rsid w:val="00150E63"/>
    <w:rsid w:val="00151164"/>
    <w:rsid w:val="0015294A"/>
    <w:rsid w:val="001562E1"/>
    <w:rsid w:val="0015676A"/>
    <w:rsid w:val="00156F83"/>
    <w:rsid w:val="00157060"/>
    <w:rsid w:val="00157A56"/>
    <w:rsid w:val="001615B9"/>
    <w:rsid w:val="001663D9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56A6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7464"/>
    <w:rsid w:val="00187C9D"/>
    <w:rsid w:val="00187D44"/>
    <w:rsid w:val="00190573"/>
    <w:rsid w:val="0019090C"/>
    <w:rsid w:val="00191F53"/>
    <w:rsid w:val="00192446"/>
    <w:rsid w:val="001926A9"/>
    <w:rsid w:val="00192B34"/>
    <w:rsid w:val="00193872"/>
    <w:rsid w:val="00193946"/>
    <w:rsid w:val="00195248"/>
    <w:rsid w:val="00195322"/>
    <w:rsid w:val="001963CD"/>
    <w:rsid w:val="00196A62"/>
    <w:rsid w:val="00196E64"/>
    <w:rsid w:val="001A00F9"/>
    <w:rsid w:val="001A1ED2"/>
    <w:rsid w:val="001A1F66"/>
    <w:rsid w:val="001A3D37"/>
    <w:rsid w:val="001A418C"/>
    <w:rsid w:val="001A421C"/>
    <w:rsid w:val="001A4954"/>
    <w:rsid w:val="001A49DB"/>
    <w:rsid w:val="001A55C4"/>
    <w:rsid w:val="001A5798"/>
    <w:rsid w:val="001A5D9F"/>
    <w:rsid w:val="001A63C5"/>
    <w:rsid w:val="001A698F"/>
    <w:rsid w:val="001B1500"/>
    <w:rsid w:val="001B18FA"/>
    <w:rsid w:val="001B2036"/>
    <w:rsid w:val="001B2DC0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5CCD"/>
    <w:rsid w:val="001C7046"/>
    <w:rsid w:val="001D0EC0"/>
    <w:rsid w:val="001D110F"/>
    <w:rsid w:val="001D1304"/>
    <w:rsid w:val="001D165C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D7EA1"/>
    <w:rsid w:val="001E0D8A"/>
    <w:rsid w:val="001E18E5"/>
    <w:rsid w:val="001E1AB4"/>
    <w:rsid w:val="001E1D8B"/>
    <w:rsid w:val="001E2ED3"/>
    <w:rsid w:val="001E4FAC"/>
    <w:rsid w:val="001E60BA"/>
    <w:rsid w:val="001E6129"/>
    <w:rsid w:val="001E75EB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9FB"/>
    <w:rsid w:val="001F5C58"/>
    <w:rsid w:val="001F6659"/>
    <w:rsid w:val="001F7482"/>
    <w:rsid w:val="001F7D28"/>
    <w:rsid w:val="0020056B"/>
    <w:rsid w:val="00202189"/>
    <w:rsid w:val="0020229A"/>
    <w:rsid w:val="00203188"/>
    <w:rsid w:val="00203F0E"/>
    <w:rsid w:val="0020449E"/>
    <w:rsid w:val="00204567"/>
    <w:rsid w:val="00204911"/>
    <w:rsid w:val="00205790"/>
    <w:rsid w:val="00207EAC"/>
    <w:rsid w:val="0021083D"/>
    <w:rsid w:val="00210F5F"/>
    <w:rsid w:val="00211F35"/>
    <w:rsid w:val="002133CA"/>
    <w:rsid w:val="00215DC3"/>
    <w:rsid w:val="00217B77"/>
    <w:rsid w:val="002217C3"/>
    <w:rsid w:val="00222321"/>
    <w:rsid w:val="0022442C"/>
    <w:rsid w:val="00224D4A"/>
    <w:rsid w:val="00224D82"/>
    <w:rsid w:val="00224DD0"/>
    <w:rsid w:val="002273D4"/>
    <w:rsid w:val="00227C54"/>
    <w:rsid w:val="0023056E"/>
    <w:rsid w:val="002306BA"/>
    <w:rsid w:val="0023078A"/>
    <w:rsid w:val="002312BE"/>
    <w:rsid w:val="00231CDE"/>
    <w:rsid w:val="00233957"/>
    <w:rsid w:val="00233B6E"/>
    <w:rsid w:val="00233BFE"/>
    <w:rsid w:val="00234DFD"/>
    <w:rsid w:val="00236282"/>
    <w:rsid w:val="0023691E"/>
    <w:rsid w:val="00236D34"/>
    <w:rsid w:val="00241E4B"/>
    <w:rsid w:val="00243D92"/>
    <w:rsid w:val="0024402E"/>
    <w:rsid w:val="002447D6"/>
    <w:rsid w:val="0024491D"/>
    <w:rsid w:val="00244BCA"/>
    <w:rsid w:val="002455AF"/>
    <w:rsid w:val="00245986"/>
    <w:rsid w:val="002469B3"/>
    <w:rsid w:val="00246AAA"/>
    <w:rsid w:val="00246C7E"/>
    <w:rsid w:val="00247520"/>
    <w:rsid w:val="00247EF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00DA"/>
    <w:rsid w:val="002619BD"/>
    <w:rsid w:val="0026311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425D"/>
    <w:rsid w:val="002746E2"/>
    <w:rsid w:val="00275EB1"/>
    <w:rsid w:val="00277346"/>
    <w:rsid w:val="0027793B"/>
    <w:rsid w:val="00280A10"/>
    <w:rsid w:val="00282AEB"/>
    <w:rsid w:val="0028345B"/>
    <w:rsid w:val="00283464"/>
    <w:rsid w:val="00284DDD"/>
    <w:rsid w:val="00285300"/>
    <w:rsid w:val="00287111"/>
    <w:rsid w:val="002906EC"/>
    <w:rsid w:val="00290F34"/>
    <w:rsid w:val="00291F9F"/>
    <w:rsid w:val="0029201D"/>
    <w:rsid w:val="00292C37"/>
    <w:rsid w:val="00292E3C"/>
    <w:rsid w:val="0029331E"/>
    <w:rsid w:val="00293845"/>
    <w:rsid w:val="00293AE3"/>
    <w:rsid w:val="00294AE9"/>
    <w:rsid w:val="00294D58"/>
    <w:rsid w:val="00294D9E"/>
    <w:rsid w:val="00295093"/>
    <w:rsid w:val="002958B9"/>
    <w:rsid w:val="002971BB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A7847"/>
    <w:rsid w:val="002B025C"/>
    <w:rsid w:val="002B08AE"/>
    <w:rsid w:val="002B4BA8"/>
    <w:rsid w:val="002B55DE"/>
    <w:rsid w:val="002B5D17"/>
    <w:rsid w:val="002B689A"/>
    <w:rsid w:val="002B747E"/>
    <w:rsid w:val="002C054F"/>
    <w:rsid w:val="002C072C"/>
    <w:rsid w:val="002C17D1"/>
    <w:rsid w:val="002C2757"/>
    <w:rsid w:val="002C2CBF"/>
    <w:rsid w:val="002C34E3"/>
    <w:rsid w:val="002C46AB"/>
    <w:rsid w:val="002C581B"/>
    <w:rsid w:val="002C5B60"/>
    <w:rsid w:val="002C79CE"/>
    <w:rsid w:val="002D1F0D"/>
    <w:rsid w:val="002D3688"/>
    <w:rsid w:val="002D3C1C"/>
    <w:rsid w:val="002D3CF4"/>
    <w:rsid w:val="002D3D5E"/>
    <w:rsid w:val="002D448F"/>
    <w:rsid w:val="002D4B8A"/>
    <w:rsid w:val="002D523D"/>
    <w:rsid w:val="002D5E19"/>
    <w:rsid w:val="002E1641"/>
    <w:rsid w:val="002E16DB"/>
    <w:rsid w:val="002E2200"/>
    <w:rsid w:val="002E22F2"/>
    <w:rsid w:val="002E3CD7"/>
    <w:rsid w:val="002E4140"/>
    <w:rsid w:val="002E515D"/>
    <w:rsid w:val="002E68D6"/>
    <w:rsid w:val="002F044B"/>
    <w:rsid w:val="002F26F2"/>
    <w:rsid w:val="002F4655"/>
    <w:rsid w:val="002F470F"/>
    <w:rsid w:val="002F475E"/>
    <w:rsid w:val="002F53E0"/>
    <w:rsid w:val="002F586E"/>
    <w:rsid w:val="002F6568"/>
    <w:rsid w:val="002F6C30"/>
    <w:rsid w:val="002F7ABD"/>
    <w:rsid w:val="00300661"/>
    <w:rsid w:val="003007D4"/>
    <w:rsid w:val="0030091C"/>
    <w:rsid w:val="00301CF9"/>
    <w:rsid w:val="0030255C"/>
    <w:rsid w:val="00302658"/>
    <w:rsid w:val="00302789"/>
    <w:rsid w:val="00302A54"/>
    <w:rsid w:val="00302AFB"/>
    <w:rsid w:val="0030341E"/>
    <w:rsid w:val="0030440F"/>
    <w:rsid w:val="00304FDB"/>
    <w:rsid w:val="003055CF"/>
    <w:rsid w:val="00305A32"/>
    <w:rsid w:val="00307EB4"/>
    <w:rsid w:val="0031226E"/>
    <w:rsid w:val="0031492E"/>
    <w:rsid w:val="00315086"/>
    <w:rsid w:val="003150D7"/>
    <w:rsid w:val="003156A3"/>
    <w:rsid w:val="00315875"/>
    <w:rsid w:val="00315A36"/>
    <w:rsid w:val="00315B03"/>
    <w:rsid w:val="00315F84"/>
    <w:rsid w:val="003164DC"/>
    <w:rsid w:val="0031790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26932"/>
    <w:rsid w:val="003313A2"/>
    <w:rsid w:val="0033169E"/>
    <w:rsid w:val="0033268D"/>
    <w:rsid w:val="0033294B"/>
    <w:rsid w:val="00332B91"/>
    <w:rsid w:val="0033328C"/>
    <w:rsid w:val="0033372D"/>
    <w:rsid w:val="003337B8"/>
    <w:rsid w:val="00334013"/>
    <w:rsid w:val="003348BC"/>
    <w:rsid w:val="003350D4"/>
    <w:rsid w:val="0033519F"/>
    <w:rsid w:val="00336CED"/>
    <w:rsid w:val="00337F3A"/>
    <w:rsid w:val="00340183"/>
    <w:rsid w:val="00341230"/>
    <w:rsid w:val="00342428"/>
    <w:rsid w:val="003448BB"/>
    <w:rsid w:val="00345368"/>
    <w:rsid w:val="00345D14"/>
    <w:rsid w:val="00345E8E"/>
    <w:rsid w:val="003467FA"/>
    <w:rsid w:val="00347642"/>
    <w:rsid w:val="003504CB"/>
    <w:rsid w:val="00350513"/>
    <w:rsid w:val="0035085A"/>
    <w:rsid w:val="003524A9"/>
    <w:rsid w:val="003526FD"/>
    <w:rsid w:val="00352796"/>
    <w:rsid w:val="00353569"/>
    <w:rsid w:val="00353A03"/>
    <w:rsid w:val="00353B8D"/>
    <w:rsid w:val="00353BB1"/>
    <w:rsid w:val="00354250"/>
    <w:rsid w:val="003547ED"/>
    <w:rsid w:val="00354B2B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688B"/>
    <w:rsid w:val="00366A64"/>
    <w:rsid w:val="00367632"/>
    <w:rsid w:val="00367D9A"/>
    <w:rsid w:val="003713E1"/>
    <w:rsid w:val="00371B32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2BEC"/>
    <w:rsid w:val="00382EE5"/>
    <w:rsid w:val="00384301"/>
    <w:rsid w:val="003854FC"/>
    <w:rsid w:val="003859DE"/>
    <w:rsid w:val="00386C52"/>
    <w:rsid w:val="00386FE4"/>
    <w:rsid w:val="00387C74"/>
    <w:rsid w:val="003911CD"/>
    <w:rsid w:val="00391710"/>
    <w:rsid w:val="003920E1"/>
    <w:rsid w:val="003927AC"/>
    <w:rsid w:val="00393129"/>
    <w:rsid w:val="00393EDB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A7B16"/>
    <w:rsid w:val="003B3E3A"/>
    <w:rsid w:val="003B59AD"/>
    <w:rsid w:val="003B5DFB"/>
    <w:rsid w:val="003B6254"/>
    <w:rsid w:val="003B630F"/>
    <w:rsid w:val="003B783D"/>
    <w:rsid w:val="003B7BC5"/>
    <w:rsid w:val="003B7FF5"/>
    <w:rsid w:val="003C023A"/>
    <w:rsid w:val="003C0882"/>
    <w:rsid w:val="003C12E1"/>
    <w:rsid w:val="003C363D"/>
    <w:rsid w:val="003C3750"/>
    <w:rsid w:val="003C412A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6AF"/>
    <w:rsid w:val="003D3878"/>
    <w:rsid w:val="003D4493"/>
    <w:rsid w:val="003D4EA3"/>
    <w:rsid w:val="003D54D1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3CD3"/>
    <w:rsid w:val="003E45CE"/>
    <w:rsid w:val="003E487B"/>
    <w:rsid w:val="003E540B"/>
    <w:rsid w:val="003E559F"/>
    <w:rsid w:val="003E5B74"/>
    <w:rsid w:val="003E679A"/>
    <w:rsid w:val="003E6ABE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632"/>
    <w:rsid w:val="003F4ACB"/>
    <w:rsid w:val="003F5FEC"/>
    <w:rsid w:val="003F6863"/>
    <w:rsid w:val="003F7973"/>
    <w:rsid w:val="004004CD"/>
    <w:rsid w:val="0040081A"/>
    <w:rsid w:val="004014EE"/>
    <w:rsid w:val="004026FB"/>
    <w:rsid w:val="00402B4A"/>
    <w:rsid w:val="00403C87"/>
    <w:rsid w:val="00404256"/>
    <w:rsid w:val="004042A5"/>
    <w:rsid w:val="00405990"/>
    <w:rsid w:val="00405FAE"/>
    <w:rsid w:val="00407166"/>
    <w:rsid w:val="00407A3B"/>
    <w:rsid w:val="00411183"/>
    <w:rsid w:val="00413455"/>
    <w:rsid w:val="0041452B"/>
    <w:rsid w:val="004156F6"/>
    <w:rsid w:val="00416AAC"/>
    <w:rsid w:val="00417473"/>
    <w:rsid w:val="004177F3"/>
    <w:rsid w:val="004178C8"/>
    <w:rsid w:val="00417F88"/>
    <w:rsid w:val="00420A3F"/>
    <w:rsid w:val="004219A0"/>
    <w:rsid w:val="00423EC5"/>
    <w:rsid w:val="0042476B"/>
    <w:rsid w:val="00426900"/>
    <w:rsid w:val="00431BA7"/>
    <w:rsid w:val="00431E04"/>
    <w:rsid w:val="00431FB4"/>
    <w:rsid w:val="00432D21"/>
    <w:rsid w:val="00433247"/>
    <w:rsid w:val="00434BBC"/>
    <w:rsid w:val="004358AA"/>
    <w:rsid w:val="00435903"/>
    <w:rsid w:val="00435F89"/>
    <w:rsid w:val="00436124"/>
    <w:rsid w:val="00437408"/>
    <w:rsid w:val="004378F4"/>
    <w:rsid w:val="00437ECD"/>
    <w:rsid w:val="004402E5"/>
    <w:rsid w:val="004406EC"/>
    <w:rsid w:val="0044109E"/>
    <w:rsid w:val="00441A3A"/>
    <w:rsid w:val="004420BD"/>
    <w:rsid w:val="00444471"/>
    <w:rsid w:val="00444576"/>
    <w:rsid w:val="00444820"/>
    <w:rsid w:val="004448E7"/>
    <w:rsid w:val="00444E3D"/>
    <w:rsid w:val="0044539C"/>
    <w:rsid w:val="00447C62"/>
    <w:rsid w:val="00447E6A"/>
    <w:rsid w:val="00447F63"/>
    <w:rsid w:val="004506A4"/>
    <w:rsid w:val="0045190B"/>
    <w:rsid w:val="0045393B"/>
    <w:rsid w:val="00453EE4"/>
    <w:rsid w:val="0045409C"/>
    <w:rsid w:val="00455C96"/>
    <w:rsid w:val="004574B9"/>
    <w:rsid w:val="004575E5"/>
    <w:rsid w:val="0046093B"/>
    <w:rsid w:val="00462D60"/>
    <w:rsid w:val="00462F4B"/>
    <w:rsid w:val="0046352C"/>
    <w:rsid w:val="004636E6"/>
    <w:rsid w:val="004639A1"/>
    <w:rsid w:val="004658C6"/>
    <w:rsid w:val="00465D94"/>
    <w:rsid w:val="00465EEE"/>
    <w:rsid w:val="004664FA"/>
    <w:rsid w:val="004679A0"/>
    <w:rsid w:val="00471098"/>
    <w:rsid w:val="0047124A"/>
    <w:rsid w:val="00472CC9"/>
    <w:rsid w:val="00472FFF"/>
    <w:rsid w:val="00473EC1"/>
    <w:rsid w:val="0047498D"/>
    <w:rsid w:val="0047561A"/>
    <w:rsid w:val="004757EA"/>
    <w:rsid w:val="00475A47"/>
    <w:rsid w:val="00475D2A"/>
    <w:rsid w:val="004763B3"/>
    <w:rsid w:val="00477011"/>
    <w:rsid w:val="004779A7"/>
    <w:rsid w:val="00481CEA"/>
    <w:rsid w:val="004821BF"/>
    <w:rsid w:val="004822EC"/>
    <w:rsid w:val="004841A7"/>
    <w:rsid w:val="00490896"/>
    <w:rsid w:val="004911E6"/>
    <w:rsid w:val="00491D57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1F09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55D7"/>
    <w:rsid w:val="004B701B"/>
    <w:rsid w:val="004B7B80"/>
    <w:rsid w:val="004C08CF"/>
    <w:rsid w:val="004C0BDB"/>
    <w:rsid w:val="004C14D3"/>
    <w:rsid w:val="004C1BB6"/>
    <w:rsid w:val="004C1C7D"/>
    <w:rsid w:val="004C1D66"/>
    <w:rsid w:val="004C2E5A"/>
    <w:rsid w:val="004C5FC6"/>
    <w:rsid w:val="004C7716"/>
    <w:rsid w:val="004D0F0B"/>
    <w:rsid w:val="004D1098"/>
    <w:rsid w:val="004D1DBF"/>
    <w:rsid w:val="004D1F1D"/>
    <w:rsid w:val="004D28D9"/>
    <w:rsid w:val="004D3313"/>
    <w:rsid w:val="004D4252"/>
    <w:rsid w:val="004D49ED"/>
    <w:rsid w:val="004D50C4"/>
    <w:rsid w:val="004D558A"/>
    <w:rsid w:val="004D600D"/>
    <w:rsid w:val="004D615F"/>
    <w:rsid w:val="004D62C7"/>
    <w:rsid w:val="004D6A0E"/>
    <w:rsid w:val="004D7192"/>
    <w:rsid w:val="004D7D21"/>
    <w:rsid w:val="004E042A"/>
    <w:rsid w:val="004E1803"/>
    <w:rsid w:val="004E27C1"/>
    <w:rsid w:val="004E28B0"/>
    <w:rsid w:val="004E2D7A"/>
    <w:rsid w:val="004E3178"/>
    <w:rsid w:val="004E3A41"/>
    <w:rsid w:val="004E3FA6"/>
    <w:rsid w:val="004E4F22"/>
    <w:rsid w:val="004E57C3"/>
    <w:rsid w:val="004E619E"/>
    <w:rsid w:val="004E7189"/>
    <w:rsid w:val="004E73DF"/>
    <w:rsid w:val="004F072E"/>
    <w:rsid w:val="004F1ADE"/>
    <w:rsid w:val="004F3EF2"/>
    <w:rsid w:val="004F4182"/>
    <w:rsid w:val="004F433D"/>
    <w:rsid w:val="004F4B9B"/>
    <w:rsid w:val="004F4DE0"/>
    <w:rsid w:val="004F57D3"/>
    <w:rsid w:val="004F5E1F"/>
    <w:rsid w:val="004F5FD6"/>
    <w:rsid w:val="004F6025"/>
    <w:rsid w:val="004F66B9"/>
    <w:rsid w:val="004F7DA4"/>
    <w:rsid w:val="0050033C"/>
    <w:rsid w:val="00500D64"/>
    <w:rsid w:val="00500F9B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07AB8"/>
    <w:rsid w:val="005103DE"/>
    <w:rsid w:val="00510B21"/>
    <w:rsid w:val="00510D9C"/>
    <w:rsid w:val="00511119"/>
    <w:rsid w:val="0051227A"/>
    <w:rsid w:val="00513AFD"/>
    <w:rsid w:val="00513DF7"/>
    <w:rsid w:val="00514419"/>
    <w:rsid w:val="005154A1"/>
    <w:rsid w:val="0051607D"/>
    <w:rsid w:val="0051745E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276C1"/>
    <w:rsid w:val="005304A2"/>
    <w:rsid w:val="005308E3"/>
    <w:rsid w:val="00530A8E"/>
    <w:rsid w:val="00531F2D"/>
    <w:rsid w:val="0053217A"/>
    <w:rsid w:val="0053322A"/>
    <w:rsid w:val="0053491F"/>
    <w:rsid w:val="00535FF2"/>
    <w:rsid w:val="005360D1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4683"/>
    <w:rsid w:val="0054582C"/>
    <w:rsid w:val="00545E6A"/>
    <w:rsid w:val="005463DE"/>
    <w:rsid w:val="00547579"/>
    <w:rsid w:val="00547927"/>
    <w:rsid w:val="00550C81"/>
    <w:rsid w:val="00552548"/>
    <w:rsid w:val="0055256B"/>
    <w:rsid w:val="005533E3"/>
    <w:rsid w:val="00554AFE"/>
    <w:rsid w:val="005552BE"/>
    <w:rsid w:val="00556C4E"/>
    <w:rsid w:val="00557CA3"/>
    <w:rsid w:val="00557DF0"/>
    <w:rsid w:val="00560426"/>
    <w:rsid w:val="005612E2"/>
    <w:rsid w:val="00561581"/>
    <w:rsid w:val="0056214A"/>
    <w:rsid w:val="0056215E"/>
    <w:rsid w:val="005624AA"/>
    <w:rsid w:val="0056290C"/>
    <w:rsid w:val="00562B6F"/>
    <w:rsid w:val="005636D7"/>
    <w:rsid w:val="005644F3"/>
    <w:rsid w:val="00566761"/>
    <w:rsid w:val="005672B5"/>
    <w:rsid w:val="00567A55"/>
    <w:rsid w:val="00570E47"/>
    <w:rsid w:val="00571060"/>
    <w:rsid w:val="00571A1D"/>
    <w:rsid w:val="005720EF"/>
    <w:rsid w:val="00574059"/>
    <w:rsid w:val="0057610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13E"/>
    <w:rsid w:val="00593323"/>
    <w:rsid w:val="0059399B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B654C"/>
    <w:rsid w:val="005C03A4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3270"/>
    <w:rsid w:val="005E3C10"/>
    <w:rsid w:val="005E4143"/>
    <w:rsid w:val="005E421F"/>
    <w:rsid w:val="005E43C2"/>
    <w:rsid w:val="005E4D3F"/>
    <w:rsid w:val="005E56EA"/>
    <w:rsid w:val="005E662D"/>
    <w:rsid w:val="005F185B"/>
    <w:rsid w:val="005F22F5"/>
    <w:rsid w:val="005F3858"/>
    <w:rsid w:val="005F4F92"/>
    <w:rsid w:val="005F6564"/>
    <w:rsid w:val="005F739B"/>
    <w:rsid w:val="005F7A13"/>
    <w:rsid w:val="006000EF"/>
    <w:rsid w:val="00603681"/>
    <w:rsid w:val="006048DE"/>
    <w:rsid w:val="00604B68"/>
    <w:rsid w:val="00604FF7"/>
    <w:rsid w:val="0060555C"/>
    <w:rsid w:val="00606A8F"/>
    <w:rsid w:val="00606B13"/>
    <w:rsid w:val="00607586"/>
    <w:rsid w:val="0061071F"/>
    <w:rsid w:val="00612179"/>
    <w:rsid w:val="00613E90"/>
    <w:rsid w:val="00614282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0E1F"/>
    <w:rsid w:val="00621032"/>
    <w:rsid w:val="00623C32"/>
    <w:rsid w:val="006245AB"/>
    <w:rsid w:val="00624A9F"/>
    <w:rsid w:val="00625976"/>
    <w:rsid w:val="006259FD"/>
    <w:rsid w:val="00626072"/>
    <w:rsid w:val="006263B9"/>
    <w:rsid w:val="00630638"/>
    <w:rsid w:val="00631796"/>
    <w:rsid w:val="00633199"/>
    <w:rsid w:val="00633511"/>
    <w:rsid w:val="00633F24"/>
    <w:rsid w:val="0063476D"/>
    <w:rsid w:val="00634D26"/>
    <w:rsid w:val="00634F25"/>
    <w:rsid w:val="00635090"/>
    <w:rsid w:val="006367D0"/>
    <w:rsid w:val="00636C72"/>
    <w:rsid w:val="00637264"/>
    <w:rsid w:val="00637616"/>
    <w:rsid w:val="00641B57"/>
    <w:rsid w:val="00641D68"/>
    <w:rsid w:val="006420BD"/>
    <w:rsid w:val="0064216D"/>
    <w:rsid w:val="00642E1A"/>
    <w:rsid w:val="00647B31"/>
    <w:rsid w:val="0065120C"/>
    <w:rsid w:val="00651293"/>
    <w:rsid w:val="006516D7"/>
    <w:rsid w:val="006518FA"/>
    <w:rsid w:val="00651AC2"/>
    <w:rsid w:val="00654229"/>
    <w:rsid w:val="006543AF"/>
    <w:rsid w:val="0065501B"/>
    <w:rsid w:val="00655062"/>
    <w:rsid w:val="00655E66"/>
    <w:rsid w:val="00655E6B"/>
    <w:rsid w:val="0065685E"/>
    <w:rsid w:val="00656A0F"/>
    <w:rsid w:val="006572F2"/>
    <w:rsid w:val="0065767F"/>
    <w:rsid w:val="00657CED"/>
    <w:rsid w:val="00657E28"/>
    <w:rsid w:val="00660937"/>
    <w:rsid w:val="0066113F"/>
    <w:rsid w:val="0066148E"/>
    <w:rsid w:val="00661FCB"/>
    <w:rsid w:val="0066203D"/>
    <w:rsid w:val="00662400"/>
    <w:rsid w:val="00662641"/>
    <w:rsid w:val="00663DF2"/>
    <w:rsid w:val="00664FCE"/>
    <w:rsid w:val="00665430"/>
    <w:rsid w:val="0066559F"/>
    <w:rsid w:val="00667756"/>
    <w:rsid w:val="00671279"/>
    <w:rsid w:val="00673466"/>
    <w:rsid w:val="00674212"/>
    <w:rsid w:val="006748D7"/>
    <w:rsid w:val="00674D04"/>
    <w:rsid w:val="0067547F"/>
    <w:rsid w:val="00676718"/>
    <w:rsid w:val="0067714C"/>
    <w:rsid w:val="00677D76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5296"/>
    <w:rsid w:val="006861F2"/>
    <w:rsid w:val="006870DB"/>
    <w:rsid w:val="006907A7"/>
    <w:rsid w:val="00690E2E"/>
    <w:rsid w:val="00690EFF"/>
    <w:rsid w:val="00690FA2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4FB1"/>
    <w:rsid w:val="00695117"/>
    <w:rsid w:val="00697335"/>
    <w:rsid w:val="006A00BE"/>
    <w:rsid w:val="006A076C"/>
    <w:rsid w:val="006A0DDA"/>
    <w:rsid w:val="006A291B"/>
    <w:rsid w:val="006A2F1A"/>
    <w:rsid w:val="006A3871"/>
    <w:rsid w:val="006A4741"/>
    <w:rsid w:val="006A499F"/>
    <w:rsid w:val="006A4CF2"/>
    <w:rsid w:val="006A5D85"/>
    <w:rsid w:val="006A7621"/>
    <w:rsid w:val="006B0275"/>
    <w:rsid w:val="006B0549"/>
    <w:rsid w:val="006B176D"/>
    <w:rsid w:val="006B1A3A"/>
    <w:rsid w:val="006B2199"/>
    <w:rsid w:val="006B30C7"/>
    <w:rsid w:val="006B524E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1B57"/>
    <w:rsid w:val="006D2421"/>
    <w:rsid w:val="006D299A"/>
    <w:rsid w:val="006D3857"/>
    <w:rsid w:val="006D41F4"/>
    <w:rsid w:val="006D5900"/>
    <w:rsid w:val="006D5977"/>
    <w:rsid w:val="006D651E"/>
    <w:rsid w:val="006D7C96"/>
    <w:rsid w:val="006E1671"/>
    <w:rsid w:val="006E2E94"/>
    <w:rsid w:val="006E3630"/>
    <w:rsid w:val="006E38ED"/>
    <w:rsid w:val="006E4098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4471"/>
    <w:rsid w:val="006F482D"/>
    <w:rsid w:val="006F4EEB"/>
    <w:rsid w:val="006F5643"/>
    <w:rsid w:val="006F5899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605D"/>
    <w:rsid w:val="00716626"/>
    <w:rsid w:val="007168F9"/>
    <w:rsid w:val="00716975"/>
    <w:rsid w:val="00717B5B"/>
    <w:rsid w:val="00717B97"/>
    <w:rsid w:val="00717D8A"/>
    <w:rsid w:val="007205ED"/>
    <w:rsid w:val="00720BB6"/>
    <w:rsid w:val="00722AF2"/>
    <w:rsid w:val="00723A79"/>
    <w:rsid w:val="007251CB"/>
    <w:rsid w:val="0072630F"/>
    <w:rsid w:val="0072676E"/>
    <w:rsid w:val="00726903"/>
    <w:rsid w:val="00726CC8"/>
    <w:rsid w:val="007314CB"/>
    <w:rsid w:val="00732028"/>
    <w:rsid w:val="00733087"/>
    <w:rsid w:val="0073340D"/>
    <w:rsid w:val="00733D2F"/>
    <w:rsid w:val="00734995"/>
    <w:rsid w:val="00735102"/>
    <w:rsid w:val="007363AF"/>
    <w:rsid w:val="00736674"/>
    <w:rsid w:val="00736E54"/>
    <w:rsid w:val="00737246"/>
    <w:rsid w:val="00737EA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B36"/>
    <w:rsid w:val="00757CB7"/>
    <w:rsid w:val="00757D5E"/>
    <w:rsid w:val="00761248"/>
    <w:rsid w:val="00761A43"/>
    <w:rsid w:val="00765893"/>
    <w:rsid w:val="00765CED"/>
    <w:rsid w:val="00766BA2"/>
    <w:rsid w:val="0077019D"/>
    <w:rsid w:val="00771012"/>
    <w:rsid w:val="00771159"/>
    <w:rsid w:val="00771274"/>
    <w:rsid w:val="00772A35"/>
    <w:rsid w:val="00772D96"/>
    <w:rsid w:val="00774920"/>
    <w:rsid w:val="00774AF1"/>
    <w:rsid w:val="00774E1E"/>
    <w:rsid w:val="00775404"/>
    <w:rsid w:val="0077560A"/>
    <w:rsid w:val="00775F6F"/>
    <w:rsid w:val="00775FD8"/>
    <w:rsid w:val="00777A4A"/>
    <w:rsid w:val="007801F5"/>
    <w:rsid w:val="007811C6"/>
    <w:rsid w:val="007826B9"/>
    <w:rsid w:val="0078312F"/>
    <w:rsid w:val="0078381C"/>
    <w:rsid w:val="007840E9"/>
    <w:rsid w:val="00784B61"/>
    <w:rsid w:val="00785098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45EB"/>
    <w:rsid w:val="00795362"/>
    <w:rsid w:val="00795787"/>
    <w:rsid w:val="00795FF4"/>
    <w:rsid w:val="007972BB"/>
    <w:rsid w:val="007979CC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A61F1"/>
    <w:rsid w:val="007B0240"/>
    <w:rsid w:val="007B03E1"/>
    <w:rsid w:val="007B050D"/>
    <w:rsid w:val="007B12AE"/>
    <w:rsid w:val="007B2588"/>
    <w:rsid w:val="007B2BDB"/>
    <w:rsid w:val="007B3AEE"/>
    <w:rsid w:val="007B6902"/>
    <w:rsid w:val="007B6FB2"/>
    <w:rsid w:val="007C123F"/>
    <w:rsid w:val="007C1A9A"/>
    <w:rsid w:val="007C342B"/>
    <w:rsid w:val="007C45D2"/>
    <w:rsid w:val="007C4878"/>
    <w:rsid w:val="007C5CA5"/>
    <w:rsid w:val="007C5FED"/>
    <w:rsid w:val="007C6E0C"/>
    <w:rsid w:val="007C7DC6"/>
    <w:rsid w:val="007D0037"/>
    <w:rsid w:val="007D07E4"/>
    <w:rsid w:val="007D1C0A"/>
    <w:rsid w:val="007D2AFD"/>
    <w:rsid w:val="007D2D10"/>
    <w:rsid w:val="007D348E"/>
    <w:rsid w:val="007D4275"/>
    <w:rsid w:val="007D5018"/>
    <w:rsid w:val="007D7370"/>
    <w:rsid w:val="007D77A2"/>
    <w:rsid w:val="007E08CC"/>
    <w:rsid w:val="007E0A68"/>
    <w:rsid w:val="007E0B48"/>
    <w:rsid w:val="007E1F8A"/>
    <w:rsid w:val="007E2A89"/>
    <w:rsid w:val="007E2BCF"/>
    <w:rsid w:val="007E30B8"/>
    <w:rsid w:val="007E385C"/>
    <w:rsid w:val="007E4517"/>
    <w:rsid w:val="007E5AB7"/>
    <w:rsid w:val="007E5B84"/>
    <w:rsid w:val="007E614F"/>
    <w:rsid w:val="007E6211"/>
    <w:rsid w:val="007E69BF"/>
    <w:rsid w:val="007E69E2"/>
    <w:rsid w:val="007E75E3"/>
    <w:rsid w:val="007E79F1"/>
    <w:rsid w:val="007F0189"/>
    <w:rsid w:val="007F0529"/>
    <w:rsid w:val="007F0C5E"/>
    <w:rsid w:val="007F1FD3"/>
    <w:rsid w:val="007F23FE"/>
    <w:rsid w:val="007F3A0F"/>
    <w:rsid w:val="007F3B03"/>
    <w:rsid w:val="007F3F4A"/>
    <w:rsid w:val="007F55D2"/>
    <w:rsid w:val="007F573F"/>
    <w:rsid w:val="007F6331"/>
    <w:rsid w:val="007F6DB1"/>
    <w:rsid w:val="007F707B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07FA6"/>
    <w:rsid w:val="008102D9"/>
    <w:rsid w:val="00810CC4"/>
    <w:rsid w:val="0081154C"/>
    <w:rsid w:val="00811DE7"/>
    <w:rsid w:val="008125CF"/>
    <w:rsid w:val="008140EE"/>
    <w:rsid w:val="0081410E"/>
    <w:rsid w:val="008144CC"/>
    <w:rsid w:val="008177FC"/>
    <w:rsid w:val="00820196"/>
    <w:rsid w:val="008211B4"/>
    <w:rsid w:val="00821900"/>
    <w:rsid w:val="0082456F"/>
    <w:rsid w:val="008258A8"/>
    <w:rsid w:val="00825E04"/>
    <w:rsid w:val="00827471"/>
    <w:rsid w:val="008305B1"/>
    <w:rsid w:val="0083177D"/>
    <w:rsid w:val="008333FC"/>
    <w:rsid w:val="008334DF"/>
    <w:rsid w:val="00833677"/>
    <w:rsid w:val="00833BBA"/>
    <w:rsid w:val="00834CC3"/>
    <w:rsid w:val="008350FC"/>
    <w:rsid w:val="00840268"/>
    <w:rsid w:val="008408EE"/>
    <w:rsid w:val="0084354A"/>
    <w:rsid w:val="008442FD"/>
    <w:rsid w:val="008467BF"/>
    <w:rsid w:val="008477A4"/>
    <w:rsid w:val="008505E1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404"/>
    <w:rsid w:val="00855EF3"/>
    <w:rsid w:val="0085698E"/>
    <w:rsid w:val="008607D9"/>
    <w:rsid w:val="00860E60"/>
    <w:rsid w:val="0086182E"/>
    <w:rsid w:val="008620C9"/>
    <w:rsid w:val="0086383E"/>
    <w:rsid w:val="008654E2"/>
    <w:rsid w:val="008656AE"/>
    <w:rsid w:val="008656E9"/>
    <w:rsid w:val="00866881"/>
    <w:rsid w:val="00866ABC"/>
    <w:rsid w:val="00867319"/>
    <w:rsid w:val="008673A5"/>
    <w:rsid w:val="00867AFB"/>
    <w:rsid w:val="0087391A"/>
    <w:rsid w:val="00874014"/>
    <w:rsid w:val="008741F0"/>
    <w:rsid w:val="00874782"/>
    <w:rsid w:val="00876F8E"/>
    <w:rsid w:val="0087706E"/>
    <w:rsid w:val="00877B9C"/>
    <w:rsid w:val="00881A64"/>
    <w:rsid w:val="00882727"/>
    <w:rsid w:val="00884AF9"/>
    <w:rsid w:val="008867EC"/>
    <w:rsid w:val="008869B1"/>
    <w:rsid w:val="008872C2"/>
    <w:rsid w:val="00887F50"/>
    <w:rsid w:val="008901E3"/>
    <w:rsid w:val="008908A4"/>
    <w:rsid w:val="008931A5"/>
    <w:rsid w:val="00893D0D"/>
    <w:rsid w:val="00894043"/>
    <w:rsid w:val="00894841"/>
    <w:rsid w:val="00894939"/>
    <w:rsid w:val="00894F0D"/>
    <w:rsid w:val="00895E6B"/>
    <w:rsid w:val="00897A06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07FC"/>
    <w:rsid w:val="008B1A69"/>
    <w:rsid w:val="008B1A7C"/>
    <w:rsid w:val="008B272A"/>
    <w:rsid w:val="008B2C78"/>
    <w:rsid w:val="008B5106"/>
    <w:rsid w:val="008B62AF"/>
    <w:rsid w:val="008B6C97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6C"/>
    <w:rsid w:val="008D3CE1"/>
    <w:rsid w:val="008D3F66"/>
    <w:rsid w:val="008D4062"/>
    <w:rsid w:val="008D49C5"/>
    <w:rsid w:val="008D53D8"/>
    <w:rsid w:val="008D56D7"/>
    <w:rsid w:val="008D5761"/>
    <w:rsid w:val="008D5F44"/>
    <w:rsid w:val="008D67FA"/>
    <w:rsid w:val="008D7899"/>
    <w:rsid w:val="008E09B6"/>
    <w:rsid w:val="008E104B"/>
    <w:rsid w:val="008E109A"/>
    <w:rsid w:val="008E1902"/>
    <w:rsid w:val="008E28B3"/>
    <w:rsid w:val="008E3694"/>
    <w:rsid w:val="008E381B"/>
    <w:rsid w:val="008E484B"/>
    <w:rsid w:val="008E6ECA"/>
    <w:rsid w:val="008E7382"/>
    <w:rsid w:val="008E7544"/>
    <w:rsid w:val="008E78E4"/>
    <w:rsid w:val="008E7A9C"/>
    <w:rsid w:val="008E7BF8"/>
    <w:rsid w:val="008F01E6"/>
    <w:rsid w:val="008F10D3"/>
    <w:rsid w:val="008F1C34"/>
    <w:rsid w:val="008F2372"/>
    <w:rsid w:val="008F2D94"/>
    <w:rsid w:val="008F3830"/>
    <w:rsid w:val="008F48BD"/>
    <w:rsid w:val="008F64F6"/>
    <w:rsid w:val="008F6D26"/>
    <w:rsid w:val="008F6FCA"/>
    <w:rsid w:val="008F6FE1"/>
    <w:rsid w:val="008F6FE5"/>
    <w:rsid w:val="008F7050"/>
    <w:rsid w:val="008F775A"/>
    <w:rsid w:val="00900117"/>
    <w:rsid w:val="009014D6"/>
    <w:rsid w:val="0090189D"/>
    <w:rsid w:val="009018DF"/>
    <w:rsid w:val="00902127"/>
    <w:rsid w:val="00902A1F"/>
    <w:rsid w:val="00902F27"/>
    <w:rsid w:val="00903464"/>
    <w:rsid w:val="0090363F"/>
    <w:rsid w:val="009056AF"/>
    <w:rsid w:val="00905761"/>
    <w:rsid w:val="00906BF8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0E5C"/>
    <w:rsid w:val="00923567"/>
    <w:rsid w:val="00923881"/>
    <w:rsid w:val="00924138"/>
    <w:rsid w:val="0092757A"/>
    <w:rsid w:val="0093099B"/>
    <w:rsid w:val="00930EFE"/>
    <w:rsid w:val="00930F97"/>
    <w:rsid w:val="0093653B"/>
    <w:rsid w:val="009368C9"/>
    <w:rsid w:val="00936D1D"/>
    <w:rsid w:val="00936DA6"/>
    <w:rsid w:val="00936F28"/>
    <w:rsid w:val="009370DC"/>
    <w:rsid w:val="00937234"/>
    <w:rsid w:val="00937E3F"/>
    <w:rsid w:val="0094001F"/>
    <w:rsid w:val="00940957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0531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38C2"/>
    <w:rsid w:val="0096460C"/>
    <w:rsid w:val="00964812"/>
    <w:rsid w:val="00965F69"/>
    <w:rsid w:val="00966297"/>
    <w:rsid w:val="00970D93"/>
    <w:rsid w:val="00971E9F"/>
    <w:rsid w:val="00973682"/>
    <w:rsid w:val="00973A6C"/>
    <w:rsid w:val="00974F23"/>
    <w:rsid w:val="00974FCF"/>
    <w:rsid w:val="00975068"/>
    <w:rsid w:val="0097525F"/>
    <w:rsid w:val="00975D20"/>
    <w:rsid w:val="00977828"/>
    <w:rsid w:val="00984137"/>
    <w:rsid w:val="00986CB9"/>
    <w:rsid w:val="00986DD3"/>
    <w:rsid w:val="00991A8D"/>
    <w:rsid w:val="009924C8"/>
    <w:rsid w:val="00993498"/>
    <w:rsid w:val="0099362E"/>
    <w:rsid w:val="0099415A"/>
    <w:rsid w:val="00994C6C"/>
    <w:rsid w:val="009953A9"/>
    <w:rsid w:val="009953D5"/>
    <w:rsid w:val="00995E97"/>
    <w:rsid w:val="00995F2E"/>
    <w:rsid w:val="009965BC"/>
    <w:rsid w:val="009A1099"/>
    <w:rsid w:val="009A1A74"/>
    <w:rsid w:val="009A20A5"/>
    <w:rsid w:val="009A2989"/>
    <w:rsid w:val="009A2C83"/>
    <w:rsid w:val="009A348F"/>
    <w:rsid w:val="009A3EDB"/>
    <w:rsid w:val="009A5C26"/>
    <w:rsid w:val="009A6268"/>
    <w:rsid w:val="009A6BEC"/>
    <w:rsid w:val="009B1F0B"/>
    <w:rsid w:val="009B2C69"/>
    <w:rsid w:val="009B37C0"/>
    <w:rsid w:val="009B57AA"/>
    <w:rsid w:val="009B6246"/>
    <w:rsid w:val="009B6531"/>
    <w:rsid w:val="009B6AFA"/>
    <w:rsid w:val="009B7F8D"/>
    <w:rsid w:val="009C1E40"/>
    <w:rsid w:val="009C22B5"/>
    <w:rsid w:val="009C26E6"/>
    <w:rsid w:val="009C4E83"/>
    <w:rsid w:val="009C75C5"/>
    <w:rsid w:val="009C763C"/>
    <w:rsid w:val="009C7C43"/>
    <w:rsid w:val="009D0927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D7D3E"/>
    <w:rsid w:val="009E092E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BF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311"/>
    <w:rsid w:val="00A075F9"/>
    <w:rsid w:val="00A07BA3"/>
    <w:rsid w:val="00A07C1F"/>
    <w:rsid w:val="00A1070D"/>
    <w:rsid w:val="00A1174A"/>
    <w:rsid w:val="00A15226"/>
    <w:rsid w:val="00A15F89"/>
    <w:rsid w:val="00A1600A"/>
    <w:rsid w:val="00A16E38"/>
    <w:rsid w:val="00A17A8F"/>
    <w:rsid w:val="00A2064E"/>
    <w:rsid w:val="00A20CD5"/>
    <w:rsid w:val="00A21393"/>
    <w:rsid w:val="00A22D18"/>
    <w:rsid w:val="00A2335C"/>
    <w:rsid w:val="00A243EA"/>
    <w:rsid w:val="00A25430"/>
    <w:rsid w:val="00A258FE"/>
    <w:rsid w:val="00A2609A"/>
    <w:rsid w:val="00A26356"/>
    <w:rsid w:val="00A26CB2"/>
    <w:rsid w:val="00A26DF6"/>
    <w:rsid w:val="00A271E3"/>
    <w:rsid w:val="00A2729A"/>
    <w:rsid w:val="00A30E71"/>
    <w:rsid w:val="00A312BC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155B"/>
    <w:rsid w:val="00A442E5"/>
    <w:rsid w:val="00A44A58"/>
    <w:rsid w:val="00A46FD9"/>
    <w:rsid w:val="00A4790D"/>
    <w:rsid w:val="00A47993"/>
    <w:rsid w:val="00A4799D"/>
    <w:rsid w:val="00A514EF"/>
    <w:rsid w:val="00A51F1B"/>
    <w:rsid w:val="00A52F57"/>
    <w:rsid w:val="00A53507"/>
    <w:rsid w:val="00A5489B"/>
    <w:rsid w:val="00A54F45"/>
    <w:rsid w:val="00A55321"/>
    <w:rsid w:val="00A5722F"/>
    <w:rsid w:val="00A57748"/>
    <w:rsid w:val="00A60DBE"/>
    <w:rsid w:val="00A622AD"/>
    <w:rsid w:val="00A63102"/>
    <w:rsid w:val="00A64AD0"/>
    <w:rsid w:val="00A64D25"/>
    <w:rsid w:val="00A64FB3"/>
    <w:rsid w:val="00A65479"/>
    <w:rsid w:val="00A6697D"/>
    <w:rsid w:val="00A6761E"/>
    <w:rsid w:val="00A67874"/>
    <w:rsid w:val="00A67B85"/>
    <w:rsid w:val="00A70169"/>
    <w:rsid w:val="00A70822"/>
    <w:rsid w:val="00A7173A"/>
    <w:rsid w:val="00A7262B"/>
    <w:rsid w:val="00A731CB"/>
    <w:rsid w:val="00A74F9E"/>
    <w:rsid w:val="00A75961"/>
    <w:rsid w:val="00A7603D"/>
    <w:rsid w:val="00A8093A"/>
    <w:rsid w:val="00A81581"/>
    <w:rsid w:val="00A81B2F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481"/>
    <w:rsid w:val="00A958D7"/>
    <w:rsid w:val="00A975E8"/>
    <w:rsid w:val="00AA01A0"/>
    <w:rsid w:val="00AA0A27"/>
    <w:rsid w:val="00AA13C2"/>
    <w:rsid w:val="00AA22B3"/>
    <w:rsid w:val="00AA462F"/>
    <w:rsid w:val="00AA52E7"/>
    <w:rsid w:val="00AA5749"/>
    <w:rsid w:val="00AA5DD7"/>
    <w:rsid w:val="00AA5EED"/>
    <w:rsid w:val="00AA7B98"/>
    <w:rsid w:val="00AB0494"/>
    <w:rsid w:val="00AB13E3"/>
    <w:rsid w:val="00AB28D3"/>
    <w:rsid w:val="00AB373E"/>
    <w:rsid w:val="00AB3BB9"/>
    <w:rsid w:val="00AB462C"/>
    <w:rsid w:val="00AB53F5"/>
    <w:rsid w:val="00AB5C19"/>
    <w:rsid w:val="00AB6B0C"/>
    <w:rsid w:val="00AB6E65"/>
    <w:rsid w:val="00AB7722"/>
    <w:rsid w:val="00AC080E"/>
    <w:rsid w:val="00AC0B6C"/>
    <w:rsid w:val="00AC1B75"/>
    <w:rsid w:val="00AC1EF9"/>
    <w:rsid w:val="00AC2965"/>
    <w:rsid w:val="00AC46C2"/>
    <w:rsid w:val="00AC561E"/>
    <w:rsid w:val="00AC6368"/>
    <w:rsid w:val="00AC6426"/>
    <w:rsid w:val="00AC698E"/>
    <w:rsid w:val="00AD08AC"/>
    <w:rsid w:val="00AD277A"/>
    <w:rsid w:val="00AD2E30"/>
    <w:rsid w:val="00AD4049"/>
    <w:rsid w:val="00AD4106"/>
    <w:rsid w:val="00AD41B8"/>
    <w:rsid w:val="00AD478D"/>
    <w:rsid w:val="00AD5647"/>
    <w:rsid w:val="00AD682B"/>
    <w:rsid w:val="00AD6CD6"/>
    <w:rsid w:val="00AD71FF"/>
    <w:rsid w:val="00AD77B0"/>
    <w:rsid w:val="00AE025A"/>
    <w:rsid w:val="00AE053F"/>
    <w:rsid w:val="00AE0749"/>
    <w:rsid w:val="00AE09B4"/>
    <w:rsid w:val="00AE18A6"/>
    <w:rsid w:val="00AE2509"/>
    <w:rsid w:val="00AE260B"/>
    <w:rsid w:val="00AE3391"/>
    <w:rsid w:val="00AE3E3A"/>
    <w:rsid w:val="00AE4010"/>
    <w:rsid w:val="00AE4591"/>
    <w:rsid w:val="00AE4C3E"/>
    <w:rsid w:val="00AE50D2"/>
    <w:rsid w:val="00AE5404"/>
    <w:rsid w:val="00AE6E7F"/>
    <w:rsid w:val="00AE6F65"/>
    <w:rsid w:val="00AE7704"/>
    <w:rsid w:val="00AE7B8D"/>
    <w:rsid w:val="00AF0762"/>
    <w:rsid w:val="00AF1377"/>
    <w:rsid w:val="00AF1BCD"/>
    <w:rsid w:val="00AF3335"/>
    <w:rsid w:val="00AF470E"/>
    <w:rsid w:val="00AF5C04"/>
    <w:rsid w:val="00AF5E3E"/>
    <w:rsid w:val="00AF64CF"/>
    <w:rsid w:val="00AF688E"/>
    <w:rsid w:val="00AF7405"/>
    <w:rsid w:val="00AF7EEC"/>
    <w:rsid w:val="00B00251"/>
    <w:rsid w:val="00B00398"/>
    <w:rsid w:val="00B029AD"/>
    <w:rsid w:val="00B030EF"/>
    <w:rsid w:val="00B04194"/>
    <w:rsid w:val="00B0421F"/>
    <w:rsid w:val="00B05075"/>
    <w:rsid w:val="00B065A7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230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8CF"/>
    <w:rsid w:val="00B27B31"/>
    <w:rsid w:val="00B27F69"/>
    <w:rsid w:val="00B3137D"/>
    <w:rsid w:val="00B31914"/>
    <w:rsid w:val="00B31CE1"/>
    <w:rsid w:val="00B322EB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700"/>
    <w:rsid w:val="00B419AC"/>
    <w:rsid w:val="00B41E99"/>
    <w:rsid w:val="00B43FBC"/>
    <w:rsid w:val="00B44118"/>
    <w:rsid w:val="00B4456F"/>
    <w:rsid w:val="00B456A4"/>
    <w:rsid w:val="00B4595F"/>
    <w:rsid w:val="00B459EF"/>
    <w:rsid w:val="00B47AAD"/>
    <w:rsid w:val="00B47E64"/>
    <w:rsid w:val="00B500B8"/>
    <w:rsid w:val="00B51DE8"/>
    <w:rsid w:val="00B51E5A"/>
    <w:rsid w:val="00B52270"/>
    <w:rsid w:val="00B5254F"/>
    <w:rsid w:val="00B532E3"/>
    <w:rsid w:val="00B535DB"/>
    <w:rsid w:val="00B54E56"/>
    <w:rsid w:val="00B55211"/>
    <w:rsid w:val="00B5572A"/>
    <w:rsid w:val="00B55835"/>
    <w:rsid w:val="00B55D36"/>
    <w:rsid w:val="00B562D0"/>
    <w:rsid w:val="00B562FB"/>
    <w:rsid w:val="00B57230"/>
    <w:rsid w:val="00B57E71"/>
    <w:rsid w:val="00B60DFB"/>
    <w:rsid w:val="00B6282B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835"/>
    <w:rsid w:val="00B80B09"/>
    <w:rsid w:val="00B810F4"/>
    <w:rsid w:val="00B81941"/>
    <w:rsid w:val="00B83522"/>
    <w:rsid w:val="00B8502B"/>
    <w:rsid w:val="00B863D1"/>
    <w:rsid w:val="00B86DA5"/>
    <w:rsid w:val="00B87693"/>
    <w:rsid w:val="00B87FB8"/>
    <w:rsid w:val="00B90E0A"/>
    <w:rsid w:val="00B9193D"/>
    <w:rsid w:val="00B91C4E"/>
    <w:rsid w:val="00B933C4"/>
    <w:rsid w:val="00B93E51"/>
    <w:rsid w:val="00B95349"/>
    <w:rsid w:val="00BA00CA"/>
    <w:rsid w:val="00BA0A19"/>
    <w:rsid w:val="00BA0A59"/>
    <w:rsid w:val="00BA0CCE"/>
    <w:rsid w:val="00BA0CFF"/>
    <w:rsid w:val="00BA2E2F"/>
    <w:rsid w:val="00BA3A98"/>
    <w:rsid w:val="00BA497D"/>
    <w:rsid w:val="00BA52CA"/>
    <w:rsid w:val="00BA5DDC"/>
    <w:rsid w:val="00BA6674"/>
    <w:rsid w:val="00BA6E9A"/>
    <w:rsid w:val="00BA7766"/>
    <w:rsid w:val="00BB037D"/>
    <w:rsid w:val="00BB0F81"/>
    <w:rsid w:val="00BB1928"/>
    <w:rsid w:val="00BB201C"/>
    <w:rsid w:val="00BB249C"/>
    <w:rsid w:val="00BB2BAD"/>
    <w:rsid w:val="00BB3739"/>
    <w:rsid w:val="00BB42F8"/>
    <w:rsid w:val="00BB50C1"/>
    <w:rsid w:val="00BB541A"/>
    <w:rsid w:val="00BB5D55"/>
    <w:rsid w:val="00BB6D30"/>
    <w:rsid w:val="00BB72B7"/>
    <w:rsid w:val="00BB7E2B"/>
    <w:rsid w:val="00BB7F06"/>
    <w:rsid w:val="00BC0BC4"/>
    <w:rsid w:val="00BC0E62"/>
    <w:rsid w:val="00BC26E0"/>
    <w:rsid w:val="00BC2B52"/>
    <w:rsid w:val="00BC374F"/>
    <w:rsid w:val="00BC3CB7"/>
    <w:rsid w:val="00BC4893"/>
    <w:rsid w:val="00BC571C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3446"/>
    <w:rsid w:val="00BD3F70"/>
    <w:rsid w:val="00BD45FE"/>
    <w:rsid w:val="00BD4A0C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E7AEA"/>
    <w:rsid w:val="00BF043E"/>
    <w:rsid w:val="00BF06AD"/>
    <w:rsid w:val="00BF06FE"/>
    <w:rsid w:val="00BF1828"/>
    <w:rsid w:val="00BF19A0"/>
    <w:rsid w:val="00BF3CAC"/>
    <w:rsid w:val="00BF3FD6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3899"/>
    <w:rsid w:val="00C042D3"/>
    <w:rsid w:val="00C04410"/>
    <w:rsid w:val="00C04B6C"/>
    <w:rsid w:val="00C050D3"/>
    <w:rsid w:val="00C05E3A"/>
    <w:rsid w:val="00C06493"/>
    <w:rsid w:val="00C06846"/>
    <w:rsid w:val="00C07166"/>
    <w:rsid w:val="00C071F0"/>
    <w:rsid w:val="00C11AB9"/>
    <w:rsid w:val="00C13E4D"/>
    <w:rsid w:val="00C1441C"/>
    <w:rsid w:val="00C14536"/>
    <w:rsid w:val="00C14E60"/>
    <w:rsid w:val="00C1635D"/>
    <w:rsid w:val="00C163DE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6CC1"/>
    <w:rsid w:val="00C2711F"/>
    <w:rsid w:val="00C276F6"/>
    <w:rsid w:val="00C30203"/>
    <w:rsid w:val="00C303DD"/>
    <w:rsid w:val="00C303F1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0FA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3A81"/>
    <w:rsid w:val="00C74D9D"/>
    <w:rsid w:val="00C75126"/>
    <w:rsid w:val="00C7519D"/>
    <w:rsid w:val="00C7522D"/>
    <w:rsid w:val="00C7615F"/>
    <w:rsid w:val="00C76D44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9079D"/>
    <w:rsid w:val="00C90FDE"/>
    <w:rsid w:val="00C9120B"/>
    <w:rsid w:val="00C920F5"/>
    <w:rsid w:val="00C9265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9764A"/>
    <w:rsid w:val="00C97716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3AB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C1988"/>
    <w:rsid w:val="00CC204C"/>
    <w:rsid w:val="00CC20FB"/>
    <w:rsid w:val="00CC2733"/>
    <w:rsid w:val="00CC2D48"/>
    <w:rsid w:val="00CC31B6"/>
    <w:rsid w:val="00CC349F"/>
    <w:rsid w:val="00CC3533"/>
    <w:rsid w:val="00CC40EB"/>
    <w:rsid w:val="00CC4631"/>
    <w:rsid w:val="00CC48BC"/>
    <w:rsid w:val="00CC5042"/>
    <w:rsid w:val="00CC5666"/>
    <w:rsid w:val="00CC57C1"/>
    <w:rsid w:val="00CC5A3A"/>
    <w:rsid w:val="00CC6D3B"/>
    <w:rsid w:val="00CC7A92"/>
    <w:rsid w:val="00CD04E0"/>
    <w:rsid w:val="00CD1513"/>
    <w:rsid w:val="00CD2080"/>
    <w:rsid w:val="00CD2629"/>
    <w:rsid w:val="00CD288E"/>
    <w:rsid w:val="00CD3033"/>
    <w:rsid w:val="00CD33DC"/>
    <w:rsid w:val="00CD3861"/>
    <w:rsid w:val="00CD41DD"/>
    <w:rsid w:val="00CD4865"/>
    <w:rsid w:val="00CD4E16"/>
    <w:rsid w:val="00CD513F"/>
    <w:rsid w:val="00CD52C5"/>
    <w:rsid w:val="00CD61ED"/>
    <w:rsid w:val="00CD7661"/>
    <w:rsid w:val="00CD776E"/>
    <w:rsid w:val="00CE1A27"/>
    <w:rsid w:val="00CE1AAC"/>
    <w:rsid w:val="00CE1EC9"/>
    <w:rsid w:val="00CE3671"/>
    <w:rsid w:val="00CE3B2D"/>
    <w:rsid w:val="00CE4639"/>
    <w:rsid w:val="00CE46B8"/>
    <w:rsid w:val="00CE4F1A"/>
    <w:rsid w:val="00CE5343"/>
    <w:rsid w:val="00CE55D3"/>
    <w:rsid w:val="00CE5B0A"/>
    <w:rsid w:val="00CE6446"/>
    <w:rsid w:val="00CE674D"/>
    <w:rsid w:val="00CE67B7"/>
    <w:rsid w:val="00CE6846"/>
    <w:rsid w:val="00CE72D4"/>
    <w:rsid w:val="00CF1C12"/>
    <w:rsid w:val="00CF20D3"/>
    <w:rsid w:val="00CF338E"/>
    <w:rsid w:val="00CF3CB7"/>
    <w:rsid w:val="00CF567A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1904"/>
    <w:rsid w:val="00D14716"/>
    <w:rsid w:val="00D14B2F"/>
    <w:rsid w:val="00D14D4A"/>
    <w:rsid w:val="00D14F33"/>
    <w:rsid w:val="00D15BE9"/>
    <w:rsid w:val="00D16A0E"/>
    <w:rsid w:val="00D204B3"/>
    <w:rsid w:val="00D206FD"/>
    <w:rsid w:val="00D2113B"/>
    <w:rsid w:val="00D2204D"/>
    <w:rsid w:val="00D23206"/>
    <w:rsid w:val="00D234F4"/>
    <w:rsid w:val="00D23593"/>
    <w:rsid w:val="00D24921"/>
    <w:rsid w:val="00D24E86"/>
    <w:rsid w:val="00D26A2D"/>
    <w:rsid w:val="00D26B4E"/>
    <w:rsid w:val="00D27808"/>
    <w:rsid w:val="00D27CE7"/>
    <w:rsid w:val="00D304DA"/>
    <w:rsid w:val="00D30F1C"/>
    <w:rsid w:val="00D31118"/>
    <w:rsid w:val="00D31805"/>
    <w:rsid w:val="00D3208A"/>
    <w:rsid w:val="00D321C5"/>
    <w:rsid w:val="00D324A5"/>
    <w:rsid w:val="00D32930"/>
    <w:rsid w:val="00D32EFE"/>
    <w:rsid w:val="00D346AB"/>
    <w:rsid w:val="00D36D2C"/>
    <w:rsid w:val="00D4072D"/>
    <w:rsid w:val="00D41C44"/>
    <w:rsid w:val="00D43FC8"/>
    <w:rsid w:val="00D45248"/>
    <w:rsid w:val="00D466BB"/>
    <w:rsid w:val="00D47F08"/>
    <w:rsid w:val="00D50C19"/>
    <w:rsid w:val="00D51A27"/>
    <w:rsid w:val="00D54970"/>
    <w:rsid w:val="00D5622A"/>
    <w:rsid w:val="00D56434"/>
    <w:rsid w:val="00D56E43"/>
    <w:rsid w:val="00D571F9"/>
    <w:rsid w:val="00D5741E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6CCE"/>
    <w:rsid w:val="00D67A24"/>
    <w:rsid w:val="00D67C41"/>
    <w:rsid w:val="00D702D9"/>
    <w:rsid w:val="00D70AF9"/>
    <w:rsid w:val="00D70F5F"/>
    <w:rsid w:val="00D7170E"/>
    <w:rsid w:val="00D7286F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0ED1"/>
    <w:rsid w:val="00D82275"/>
    <w:rsid w:val="00D83873"/>
    <w:rsid w:val="00D8432F"/>
    <w:rsid w:val="00D8502D"/>
    <w:rsid w:val="00D866AF"/>
    <w:rsid w:val="00D900C6"/>
    <w:rsid w:val="00D9026D"/>
    <w:rsid w:val="00D91858"/>
    <w:rsid w:val="00D924F9"/>
    <w:rsid w:val="00D92AC5"/>
    <w:rsid w:val="00D94063"/>
    <w:rsid w:val="00D962A9"/>
    <w:rsid w:val="00D9749D"/>
    <w:rsid w:val="00D97DE1"/>
    <w:rsid w:val="00DA162B"/>
    <w:rsid w:val="00DA19B0"/>
    <w:rsid w:val="00DA3FE8"/>
    <w:rsid w:val="00DA4AB5"/>
    <w:rsid w:val="00DA5771"/>
    <w:rsid w:val="00DA675F"/>
    <w:rsid w:val="00DA6C6A"/>
    <w:rsid w:val="00DA76E9"/>
    <w:rsid w:val="00DB181A"/>
    <w:rsid w:val="00DB190F"/>
    <w:rsid w:val="00DB2A7A"/>
    <w:rsid w:val="00DB2C1E"/>
    <w:rsid w:val="00DB3C6E"/>
    <w:rsid w:val="00DB4562"/>
    <w:rsid w:val="00DB47ED"/>
    <w:rsid w:val="00DB50AD"/>
    <w:rsid w:val="00DB5D2D"/>
    <w:rsid w:val="00DB645F"/>
    <w:rsid w:val="00DB7CBC"/>
    <w:rsid w:val="00DC077A"/>
    <w:rsid w:val="00DC0A8E"/>
    <w:rsid w:val="00DC111D"/>
    <w:rsid w:val="00DC2386"/>
    <w:rsid w:val="00DC238C"/>
    <w:rsid w:val="00DC3C46"/>
    <w:rsid w:val="00DC3F3E"/>
    <w:rsid w:val="00DC570B"/>
    <w:rsid w:val="00DC6152"/>
    <w:rsid w:val="00DC6F60"/>
    <w:rsid w:val="00DC702D"/>
    <w:rsid w:val="00DC75C3"/>
    <w:rsid w:val="00DD0514"/>
    <w:rsid w:val="00DD064E"/>
    <w:rsid w:val="00DD0AE7"/>
    <w:rsid w:val="00DD18B4"/>
    <w:rsid w:val="00DD2056"/>
    <w:rsid w:val="00DD2D43"/>
    <w:rsid w:val="00DD3787"/>
    <w:rsid w:val="00DD3E32"/>
    <w:rsid w:val="00DD4C68"/>
    <w:rsid w:val="00DD51CA"/>
    <w:rsid w:val="00DD5D20"/>
    <w:rsid w:val="00DD67CF"/>
    <w:rsid w:val="00DD78AF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3BF3"/>
    <w:rsid w:val="00DF59EC"/>
    <w:rsid w:val="00DF5BB5"/>
    <w:rsid w:val="00DF5E96"/>
    <w:rsid w:val="00DF65B0"/>
    <w:rsid w:val="00DF67D5"/>
    <w:rsid w:val="00DF6935"/>
    <w:rsid w:val="00DF6FDF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4873"/>
    <w:rsid w:val="00E05598"/>
    <w:rsid w:val="00E05668"/>
    <w:rsid w:val="00E0582D"/>
    <w:rsid w:val="00E0768B"/>
    <w:rsid w:val="00E114A2"/>
    <w:rsid w:val="00E1284F"/>
    <w:rsid w:val="00E131A0"/>
    <w:rsid w:val="00E14899"/>
    <w:rsid w:val="00E15312"/>
    <w:rsid w:val="00E15A8B"/>
    <w:rsid w:val="00E209C5"/>
    <w:rsid w:val="00E248C3"/>
    <w:rsid w:val="00E24ED5"/>
    <w:rsid w:val="00E24F6C"/>
    <w:rsid w:val="00E261DB"/>
    <w:rsid w:val="00E26AE4"/>
    <w:rsid w:val="00E304C9"/>
    <w:rsid w:val="00E313A4"/>
    <w:rsid w:val="00E3182B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1C31"/>
    <w:rsid w:val="00E437B7"/>
    <w:rsid w:val="00E43BD1"/>
    <w:rsid w:val="00E457FE"/>
    <w:rsid w:val="00E45D36"/>
    <w:rsid w:val="00E46025"/>
    <w:rsid w:val="00E47145"/>
    <w:rsid w:val="00E473F7"/>
    <w:rsid w:val="00E47565"/>
    <w:rsid w:val="00E47A7E"/>
    <w:rsid w:val="00E5148E"/>
    <w:rsid w:val="00E514E0"/>
    <w:rsid w:val="00E5419E"/>
    <w:rsid w:val="00E55919"/>
    <w:rsid w:val="00E56224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6484E"/>
    <w:rsid w:val="00E70FBF"/>
    <w:rsid w:val="00E724C4"/>
    <w:rsid w:val="00E7272C"/>
    <w:rsid w:val="00E72BFC"/>
    <w:rsid w:val="00E735B7"/>
    <w:rsid w:val="00E73F51"/>
    <w:rsid w:val="00E76D95"/>
    <w:rsid w:val="00E77077"/>
    <w:rsid w:val="00E77D03"/>
    <w:rsid w:val="00E80901"/>
    <w:rsid w:val="00E80E39"/>
    <w:rsid w:val="00E817A5"/>
    <w:rsid w:val="00E81930"/>
    <w:rsid w:val="00E81B55"/>
    <w:rsid w:val="00E82B89"/>
    <w:rsid w:val="00E82C5B"/>
    <w:rsid w:val="00E832EA"/>
    <w:rsid w:val="00E8379B"/>
    <w:rsid w:val="00E8440E"/>
    <w:rsid w:val="00E8443D"/>
    <w:rsid w:val="00E84E3E"/>
    <w:rsid w:val="00E8556C"/>
    <w:rsid w:val="00E86A37"/>
    <w:rsid w:val="00E86B71"/>
    <w:rsid w:val="00E86EBB"/>
    <w:rsid w:val="00E87655"/>
    <w:rsid w:val="00E87ED1"/>
    <w:rsid w:val="00E90591"/>
    <w:rsid w:val="00E907C5"/>
    <w:rsid w:val="00E90C99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0DDE"/>
    <w:rsid w:val="00EA12E9"/>
    <w:rsid w:val="00EA172B"/>
    <w:rsid w:val="00EA1C0A"/>
    <w:rsid w:val="00EA3A95"/>
    <w:rsid w:val="00EA3D63"/>
    <w:rsid w:val="00EA3D6A"/>
    <w:rsid w:val="00EA5008"/>
    <w:rsid w:val="00EA546A"/>
    <w:rsid w:val="00EA5CFC"/>
    <w:rsid w:val="00EA6795"/>
    <w:rsid w:val="00EA7422"/>
    <w:rsid w:val="00EB0756"/>
    <w:rsid w:val="00EB10A9"/>
    <w:rsid w:val="00EB116C"/>
    <w:rsid w:val="00EB254E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88A"/>
    <w:rsid w:val="00EC4C38"/>
    <w:rsid w:val="00EC50A4"/>
    <w:rsid w:val="00EC5B26"/>
    <w:rsid w:val="00EC6309"/>
    <w:rsid w:val="00EC6BEB"/>
    <w:rsid w:val="00EC6DB9"/>
    <w:rsid w:val="00EC6FD0"/>
    <w:rsid w:val="00EC71BA"/>
    <w:rsid w:val="00EC7797"/>
    <w:rsid w:val="00ED0608"/>
    <w:rsid w:val="00ED0862"/>
    <w:rsid w:val="00ED1714"/>
    <w:rsid w:val="00ED1A4A"/>
    <w:rsid w:val="00ED2415"/>
    <w:rsid w:val="00ED2CB9"/>
    <w:rsid w:val="00ED4795"/>
    <w:rsid w:val="00ED4FC8"/>
    <w:rsid w:val="00ED55D8"/>
    <w:rsid w:val="00ED5914"/>
    <w:rsid w:val="00ED5E2B"/>
    <w:rsid w:val="00ED78B9"/>
    <w:rsid w:val="00EE0ABB"/>
    <w:rsid w:val="00EE14E4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293B"/>
    <w:rsid w:val="00EF3182"/>
    <w:rsid w:val="00EF3E66"/>
    <w:rsid w:val="00EF4B94"/>
    <w:rsid w:val="00EF5401"/>
    <w:rsid w:val="00EF5D17"/>
    <w:rsid w:val="00EF710D"/>
    <w:rsid w:val="00F000E1"/>
    <w:rsid w:val="00F00307"/>
    <w:rsid w:val="00F01217"/>
    <w:rsid w:val="00F0159C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6673"/>
    <w:rsid w:val="00F076CA"/>
    <w:rsid w:val="00F07D9D"/>
    <w:rsid w:val="00F1013E"/>
    <w:rsid w:val="00F108DA"/>
    <w:rsid w:val="00F10EB2"/>
    <w:rsid w:val="00F11211"/>
    <w:rsid w:val="00F14926"/>
    <w:rsid w:val="00F15168"/>
    <w:rsid w:val="00F151D2"/>
    <w:rsid w:val="00F16349"/>
    <w:rsid w:val="00F16EB2"/>
    <w:rsid w:val="00F172F3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2FC"/>
    <w:rsid w:val="00F2796F"/>
    <w:rsid w:val="00F3049A"/>
    <w:rsid w:val="00F30903"/>
    <w:rsid w:val="00F309AE"/>
    <w:rsid w:val="00F33964"/>
    <w:rsid w:val="00F339AD"/>
    <w:rsid w:val="00F350BF"/>
    <w:rsid w:val="00F364BC"/>
    <w:rsid w:val="00F36BC4"/>
    <w:rsid w:val="00F37BC1"/>
    <w:rsid w:val="00F37EAB"/>
    <w:rsid w:val="00F401FE"/>
    <w:rsid w:val="00F40FD3"/>
    <w:rsid w:val="00F420C3"/>
    <w:rsid w:val="00F42F59"/>
    <w:rsid w:val="00F45432"/>
    <w:rsid w:val="00F45D64"/>
    <w:rsid w:val="00F47DE4"/>
    <w:rsid w:val="00F50529"/>
    <w:rsid w:val="00F526D6"/>
    <w:rsid w:val="00F54B70"/>
    <w:rsid w:val="00F5523B"/>
    <w:rsid w:val="00F55841"/>
    <w:rsid w:val="00F5602D"/>
    <w:rsid w:val="00F574EF"/>
    <w:rsid w:val="00F57D00"/>
    <w:rsid w:val="00F60A8A"/>
    <w:rsid w:val="00F61A77"/>
    <w:rsid w:val="00F61EA4"/>
    <w:rsid w:val="00F61EC8"/>
    <w:rsid w:val="00F62524"/>
    <w:rsid w:val="00F625AD"/>
    <w:rsid w:val="00F62BED"/>
    <w:rsid w:val="00F66537"/>
    <w:rsid w:val="00F6676B"/>
    <w:rsid w:val="00F66DDC"/>
    <w:rsid w:val="00F672DE"/>
    <w:rsid w:val="00F67611"/>
    <w:rsid w:val="00F70734"/>
    <w:rsid w:val="00F70A55"/>
    <w:rsid w:val="00F70B77"/>
    <w:rsid w:val="00F70C48"/>
    <w:rsid w:val="00F74168"/>
    <w:rsid w:val="00F752E5"/>
    <w:rsid w:val="00F75439"/>
    <w:rsid w:val="00F76521"/>
    <w:rsid w:val="00F76C74"/>
    <w:rsid w:val="00F7779A"/>
    <w:rsid w:val="00F77C12"/>
    <w:rsid w:val="00F8038E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4BD6"/>
    <w:rsid w:val="00F9582B"/>
    <w:rsid w:val="00F95B5F"/>
    <w:rsid w:val="00F96072"/>
    <w:rsid w:val="00F967E4"/>
    <w:rsid w:val="00F96E74"/>
    <w:rsid w:val="00FA1B5A"/>
    <w:rsid w:val="00FA2A5C"/>
    <w:rsid w:val="00FA2D8C"/>
    <w:rsid w:val="00FA39CC"/>
    <w:rsid w:val="00FA42B2"/>
    <w:rsid w:val="00FA445E"/>
    <w:rsid w:val="00FA50A1"/>
    <w:rsid w:val="00FA5959"/>
    <w:rsid w:val="00FA5A47"/>
    <w:rsid w:val="00FA5C02"/>
    <w:rsid w:val="00FA5DBB"/>
    <w:rsid w:val="00FA5E6A"/>
    <w:rsid w:val="00FA60B2"/>
    <w:rsid w:val="00FA6A47"/>
    <w:rsid w:val="00FA7D4E"/>
    <w:rsid w:val="00FB2884"/>
    <w:rsid w:val="00FB2C4A"/>
    <w:rsid w:val="00FB33D2"/>
    <w:rsid w:val="00FB3519"/>
    <w:rsid w:val="00FB3AC9"/>
    <w:rsid w:val="00FB6490"/>
    <w:rsid w:val="00FB784C"/>
    <w:rsid w:val="00FC15C9"/>
    <w:rsid w:val="00FC2386"/>
    <w:rsid w:val="00FC2669"/>
    <w:rsid w:val="00FC2B04"/>
    <w:rsid w:val="00FC2D5F"/>
    <w:rsid w:val="00FC3847"/>
    <w:rsid w:val="00FC39A7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E472B"/>
    <w:rsid w:val="00FE4EB1"/>
    <w:rsid w:val="00FE5C09"/>
    <w:rsid w:val="00FE779E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OTVS Texto"/>
    <w:qFormat/>
    <w:rsid w:val="00BB0F81"/>
    <w:pPr>
      <w:jc w:val="both"/>
    </w:pPr>
    <w:rPr>
      <w:rFonts w:ascii="Lato" w:hAnsi="Lato"/>
      <w:color w:val="7F7A7F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6A7621"/>
    <w:pPr>
      <w:keepNext/>
      <w:keepLines/>
      <w:outlineLvl w:val="0"/>
    </w:pPr>
    <w:rPr>
      <w:rFonts w:ascii="Arial" w:eastAsia="Times New Roman" w:hAnsi="Arial" w:cs="Arial"/>
      <w:b/>
      <w:bCs/>
      <w:noProof/>
      <w:color w:val="8F3E15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C276F6"/>
    <w:pPr>
      <w:keepNext/>
      <w:spacing w:before="240" w:after="60"/>
      <w:jc w:val="left"/>
      <w:outlineLvl w:val="1"/>
    </w:pPr>
    <w:rPr>
      <w:rFonts w:eastAsia="Times New Roman"/>
      <w:b/>
      <w:bCs/>
      <w:iCs/>
      <w:noProof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B47AAD"/>
    <w:pPr>
      <w:keepNext/>
      <w:spacing w:before="240" w:after="60"/>
      <w:outlineLvl w:val="2"/>
    </w:pPr>
    <w:rPr>
      <w:rFonts w:ascii="Lato Black" w:eastAsia="Times New Roman" w:hAnsi="Lato Black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spacing w:before="240" w:after="60"/>
      <w:outlineLvl w:val="3"/>
    </w:pPr>
    <w:rPr>
      <w:rFonts w:eastAsia="Times New Roman"/>
      <w:b/>
      <w:bCs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6A7621"/>
    <w:rPr>
      <w:rFonts w:ascii="Arial" w:eastAsia="Times New Roman" w:hAnsi="Arial" w:cs="Arial"/>
      <w:b/>
      <w:bCs/>
      <w:noProof/>
      <w:color w:val="8F3E15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C276F6"/>
    <w:rPr>
      <w:rFonts w:ascii="Lato" w:eastAsia="Times New Roman" w:hAnsi="Lato"/>
      <w:b/>
      <w:bCs/>
      <w:iCs/>
      <w:noProof/>
      <w:color w:val="7F7A7F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B47AAD"/>
    <w:rPr>
      <w:rFonts w:ascii="Lato Black" w:eastAsia="Times New Roman" w:hAnsi="Lato Black"/>
      <w:b/>
      <w:bCs/>
      <w:color w:val="7F7A7F"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Ttulo">
    <w:name w:val="Title"/>
    <w:aliases w:val="TOTVS Subtítulo"/>
    <w:basedOn w:val="Normal"/>
    <w:next w:val="Normal"/>
    <w:link w:val="TtuloChar"/>
    <w:qFormat/>
    <w:rsid w:val="00A95481"/>
    <w:pPr>
      <w:contextualSpacing/>
      <w:jc w:val="left"/>
    </w:pPr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</w:rPr>
  </w:style>
  <w:style w:type="character" w:customStyle="1" w:styleId="TtuloChar">
    <w:name w:val="Título Char"/>
    <w:aliases w:val="TOTVS Subtítulo Char"/>
    <w:basedOn w:val="Fontepargpadro"/>
    <w:link w:val="Ttulo"/>
    <w:rsid w:val="00A95481"/>
    <w:rPr>
      <w:rFonts w:ascii="Lato Black" w:eastAsiaTheme="majorEastAsia" w:hAnsi="Lato Black" w:cstheme="majorBidi"/>
      <w:b/>
      <w:bCs/>
      <w:color w:val="8F3E15"/>
      <w:spacing w:val="-10"/>
      <w:kern w:val="28"/>
      <w:sz w:val="56"/>
      <w:szCs w:val="56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A95481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A95481"/>
    <w:rPr>
      <w:rFonts w:ascii="Arial Narrow" w:hAnsi="Arial Narrow"/>
      <w:sz w:val="22"/>
      <w:szCs w:val="22"/>
      <w:lang w:eastAsia="en-US"/>
    </w:rPr>
  </w:style>
  <w:style w:type="paragraph" w:customStyle="1" w:styleId="Cabealho1">
    <w:name w:val="Cabeçalho1"/>
    <w:basedOn w:val="Normal"/>
    <w:uiPriority w:val="99"/>
    <w:qFormat/>
    <w:rsid w:val="00A95481"/>
    <w:pPr>
      <w:jc w:val="left"/>
    </w:pPr>
    <w:rPr>
      <w:b/>
      <w:sz w:val="32"/>
      <w:szCs w:val="32"/>
    </w:rPr>
  </w:style>
  <w:style w:type="paragraph" w:customStyle="1" w:styleId="Numeraodapgina">
    <w:name w:val="Numeração da página"/>
    <w:basedOn w:val="Normal"/>
    <w:qFormat/>
    <w:rsid w:val="00AD77B0"/>
    <w:pPr>
      <w:jc w:val="left"/>
    </w:pPr>
    <w:rPr>
      <w:b/>
      <w:sz w:val="16"/>
      <w:szCs w:val="16"/>
    </w:rPr>
  </w:style>
  <w:style w:type="paragraph" w:customStyle="1" w:styleId="TtulodaCapa">
    <w:name w:val="Título da Capa"/>
    <w:basedOn w:val="Normal"/>
    <w:qFormat/>
    <w:rsid w:val="00F10EB2"/>
    <w:pPr>
      <w:jc w:val="left"/>
    </w:pPr>
    <w:rPr>
      <w:rFonts w:ascii="Lato Black" w:hAnsi="Lato Black"/>
      <w:b/>
      <w:bCs/>
      <w:color w:val="484140"/>
      <w:sz w:val="60"/>
    </w:rPr>
  </w:style>
  <w:style w:type="paragraph" w:customStyle="1" w:styleId="DatadaCapa">
    <w:name w:val="Data da Capa"/>
    <w:basedOn w:val="Normal"/>
    <w:qFormat/>
    <w:rsid w:val="00AD77B0"/>
    <w:pPr>
      <w:jc w:val="right"/>
    </w:pPr>
    <w:rPr>
      <w:color w:val="FFFFFF" w:themeColor="background1"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B47AAD"/>
    <w:rPr>
      <w:rFonts w:ascii="Lato" w:hAnsi="Lato"/>
      <w:b w:val="0"/>
      <w:bCs w:val="0"/>
      <w:i/>
      <w:iCs/>
      <w:color w:val="6C89A8"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4664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664FA"/>
    <w:rPr>
      <w:rFonts w:ascii="Lato" w:hAnsi="Lato"/>
      <w:i/>
      <w:iCs/>
      <w:color w:val="404040" w:themeColor="text1" w:themeTint="BF"/>
      <w:szCs w:val="22"/>
      <w:lang w:eastAsia="en-US"/>
    </w:rPr>
  </w:style>
  <w:style w:type="numbering" w:customStyle="1" w:styleId="Style1">
    <w:name w:val="Style1"/>
    <w:uiPriority w:val="99"/>
    <w:rsid w:val="00C276F6"/>
    <w:pPr>
      <w:numPr>
        <w:numId w:val="1"/>
      </w:numPr>
    </w:pPr>
  </w:style>
  <w:style w:type="numbering" w:customStyle="1" w:styleId="ListaMultnivelTOTVS">
    <w:name w:val="Lista Multnivel TOTVS"/>
    <w:uiPriority w:val="99"/>
    <w:rsid w:val="00C276F6"/>
    <w:pPr>
      <w:numPr>
        <w:numId w:val="2"/>
      </w:numPr>
    </w:pPr>
  </w:style>
  <w:style w:type="paragraph" w:styleId="PargrafodaLista">
    <w:name w:val="List Paragraph"/>
    <w:basedOn w:val="Normal"/>
    <w:link w:val="PargrafodaListaChar"/>
    <w:uiPriority w:val="34"/>
    <w:qFormat/>
    <w:rsid w:val="00B47AAD"/>
    <w:pPr>
      <w:ind w:left="720"/>
      <w:contextualSpacing/>
    </w:pPr>
  </w:style>
  <w:style w:type="character" w:styleId="nfaseSutil">
    <w:name w:val="Subtle Emphasis"/>
    <w:aliases w:val="TOTVS Ênfase Sutil"/>
    <w:basedOn w:val="Fontepargpadro"/>
    <w:uiPriority w:val="19"/>
    <w:qFormat/>
    <w:rsid w:val="00B47AAD"/>
    <w:rPr>
      <w:i/>
      <w:iCs/>
      <w:color w:val="404040" w:themeColor="text1" w:themeTint="BF"/>
    </w:rPr>
  </w:style>
  <w:style w:type="paragraph" w:styleId="Sumrio2">
    <w:name w:val="toc 2"/>
    <w:aliases w:val="TOTVS Lista Sumario"/>
    <w:basedOn w:val="Normal"/>
    <w:autoRedefine/>
    <w:uiPriority w:val="39"/>
    <w:unhideWhenUsed/>
    <w:qFormat/>
    <w:rsid w:val="004D49ED"/>
    <w:pPr>
      <w:tabs>
        <w:tab w:val="left" w:pos="0"/>
        <w:tab w:val="left" w:pos="567"/>
        <w:tab w:val="left" w:pos="720"/>
        <w:tab w:val="right" w:leader="dot" w:pos="10482"/>
      </w:tabs>
      <w:spacing w:before="120" w:after="40"/>
    </w:pPr>
    <w:rPr>
      <w:color w:val="48414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paragraph" w:customStyle="1" w:styleId="Textodebalo1">
    <w:name w:val="Texto de balão1"/>
    <w:basedOn w:val="Normal"/>
    <w:uiPriority w:val="99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rsid w:val="008B7EC1"/>
    <w:pPr>
      <w:jc w:val="left"/>
    </w:pPr>
    <w:rPr>
      <w:rFonts w:ascii="Times New Roman" w:eastAsia="Times New Roman" w:hAnsi="Times New Roman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11SubttuloI">
    <w:name w:val="1.1 Subtítulo I"/>
    <w:basedOn w:val="PargrafodaLista"/>
    <w:next w:val="Textonormaldesubttulo"/>
    <w:link w:val="11SubttuloIChar"/>
    <w:qFormat/>
    <w:rsid w:val="00C03899"/>
    <w:pPr>
      <w:numPr>
        <w:ilvl w:val="1"/>
        <w:numId w:val="3"/>
      </w:numPr>
      <w:ind w:left="851" w:hanging="567"/>
    </w:pPr>
    <w:rPr>
      <w:b/>
      <w:sz w:val="28"/>
      <w:szCs w:val="28"/>
    </w:rPr>
  </w:style>
  <w:style w:type="paragraph" w:customStyle="1" w:styleId="111SubttuloII">
    <w:name w:val="1.1.1 Subtítulo II"/>
    <w:basedOn w:val="PargrafodaLista"/>
    <w:next w:val="Textonormaldesubttulo"/>
    <w:link w:val="111SubttuloIIChar"/>
    <w:qFormat/>
    <w:rsid w:val="00C03899"/>
    <w:pPr>
      <w:numPr>
        <w:ilvl w:val="2"/>
        <w:numId w:val="4"/>
      </w:numPr>
      <w:ind w:left="1134" w:hanging="850"/>
    </w:pPr>
    <w:rPr>
      <w:b/>
      <w:sz w:val="28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03899"/>
    <w:rPr>
      <w:rFonts w:ascii="Lato" w:hAnsi="Lato"/>
      <w:color w:val="7F7A7F"/>
      <w:szCs w:val="22"/>
      <w:lang w:eastAsia="en-US"/>
    </w:rPr>
  </w:style>
  <w:style w:type="character" w:customStyle="1" w:styleId="11SubttuloIChar">
    <w:name w:val="1.1 Subtítulo I Char"/>
    <w:basedOn w:val="PargrafodaListaChar"/>
    <w:link w:val="11Subttulo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SubttuloIII">
    <w:name w:val="1.1.1.1 Subtítulo III"/>
    <w:basedOn w:val="PargrafodaLista"/>
    <w:next w:val="Textonormaldesubttulo"/>
    <w:link w:val="1111SubttuloIIIChar"/>
    <w:qFormat/>
    <w:rsid w:val="00C03899"/>
    <w:pPr>
      <w:numPr>
        <w:ilvl w:val="3"/>
        <w:numId w:val="4"/>
      </w:numPr>
      <w:ind w:left="1418" w:hanging="1134"/>
    </w:pPr>
    <w:rPr>
      <w:b/>
      <w:sz w:val="28"/>
      <w:szCs w:val="28"/>
    </w:rPr>
  </w:style>
  <w:style w:type="character" w:customStyle="1" w:styleId="111SubttuloIIChar">
    <w:name w:val="1.1.1 Subtítulo II Char"/>
    <w:basedOn w:val="PargrafodaListaChar"/>
    <w:link w:val="111Subttulo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SubttuloIV">
    <w:name w:val="1.1.1.1.1 Subtítulo IV"/>
    <w:basedOn w:val="PargrafodaLista"/>
    <w:next w:val="Textonormaldesubttulo"/>
    <w:link w:val="11111SubttuloIVChar"/>
    <w:qFormat/>
    <w:rsid w:val="00C03899"/>
    <w:pPr>
      <w:numPr>
        <w:ilvl w:val="4"/>
        <w:numId w:val="4"/>
      </w:numPr>
      <w:ind w:left="1701" w:hanging="1417"/>
    </w:pPr>
    <w:rPr>
      <w:b/>
      <w:sz w:val="28"/>
      <w:szCs w:val="28"/>
    </w:rPr>
  </w:style>
  <w:style w:type="character" w:customStyle="1" w:styleId="1111SubttuloIIIChar">
    <w:name w:val="1.1.1.1 Subtítulo III Char"/>
    <w:basedOn w:val="PargrafodaListaChar"/>
    <w:link w:val="1111Subttulo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SubttuloV">
    <w:name w:val="1.1.1.1.1.1 Subtítulo V"/>
    <w:basedOn w:val="PargrafodaLista"/>
    <w:next w:val="Textonormaldesubttulo"/>
    <w:link w:val="111111SubttuloVChar"/>
    <w:qFormat/>
    <w:rsid w:val="00C03899"/>
    <w:pPr>
      <w:numPr>
        <w:ilvl w:val="5"/>
        <w:numId w:val="4"/>
      </w:numPr>
      <w:ind w:left="1985" w:hanging="1701"/>
    </w:pPr>
    <w:rPr>
      <w:b/>
      <w:sz w:val="28"/>
      <w:szCs w:val="28"/>
    </w:rPr>
  </w:style>
  <w:style w:type="character" w:customStyle="1" w:styleId="11111SubttuloIVChar">
    <w:name w:val="1.1.1.1.1 Subtítulo IV Char"/>
    <w:basedOn w:val="PargrafodaListaChar"/>
    <w:link w:val="11111SubttuloI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SubttuloVI">
    <w:name w:val="1.1.1.1.1.1.1 Subtítulo VI"/>
    <w:basedOn w:val="PargrafodaLista"/>
    <w:next w:val="Textonormaldesubttulo"/>
    <w:link w:val="1111111SubttuloVIChar"/>
    <w:qFormat/>
    <w:rsid w:val="00C03899"/>
    <w:pPr>
      <w:numPr>
        <w:ilvl w:val="6"/>
        <w:numId w:val="4"/>
      </w:numPr>
      <w:ind w:left="2268" w:hanging="1984"/>
    </w:pPr>
    <w:rPr>
      <w:b/>
      <w:sz w:val="28"/>
      <w:szCs w:val="28"/>
    </w:rPr>
  </w:style>
  <w:style w:type="character" w:customStyle="1" w:styleId="111111SubttuloVChar">
    <w:name w:val="1.1.1.1.1.1 Subtítulo V Char"/>
    <w:basedOn w:val="PargrafodaListaChar"/>
    <w:link w:val="111111SubttuloV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SubttuloVII">
    <w:name w:val="1.1.1.1.1.1.1.1 Subtítulo VII"/>
    <w:basedOn w:val="PargrafodaLista"/>
    <w:next w:val="Textonormaldesubttulo"/>
    <w:link w:val="11111111SubttuloVIIChar"/>
    <w:qFormat/>
    <w:rsid w:val="00C03899"/>
    <w:pPr>
      <w:numPr>
        <w:ilvl w:val="7"/>
        <w:numId w:val="4"/>
      </w:numPr>
      <w:ind w:left="2552" w:hanging="2268"/>
    </w:pPr>
    <w:rPr>
      <w:b/>
      <w:sz w:val="28"/>
      <w:szCs w:val="28"/>
    </w:rPr>
  </w:style>
  <w:style w:type="character" w:customStyle="1" w:styleId="1111111SubttuloVIChar">
    <w:name w:val="1.1.1.1.1.1.1 Subtítulo VI Char"/>
    <w:basedOn w:val="PargrafodaListaChar"/>
    <w:link w:val="1111111SubttuloV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111111111SubttuloVIII">
    <w:name w:val="1.1.1.1.1.1.1.1.1 Subtítulo VIII"/>
    <w:basedOn w:val="PargrafodaLista"/>
    <w:next w:val="Textonormaldesubttulo"/>
    <w:link w:val="111111111SubttuloVIIIChar"/>
    <w:qFormat/>
    <w:rsid w:val="00C03899"/>
    <w:pPr>
      <w:numPr>
        <w:ilvl w:val="8"/>
        <w:numId w:val="4"/>
      </w:numPr>
      <w:ind w:left="2835" w:hanging="2551"/>
    </w:pPr>
    <w:rPr>
      <w:b/>
      <w:sz w:val="28"/>
      <w:szCs w:val="28"/>
    </w:rPr>
  </w:style>
  <w:style w:type="character" w:customStyle="1" w:styleId="11111111SubttuloVIIChar">
    <w:name w:val="1.1.1.1.1.1.1.1 Subtítulo VII Char"/>
    <w:basedOn w:val="PargrafodaListaChar"/>
    <w:link w:val="11111111SubttuloV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customStyle="1" w:styleId="Textonormaldesubttulo">
    <w:name w:val="Texto normal de subtítulo"/>
    <w:basedOn w:val="Normal"/>
    <w:link w:val="TextonormaldesubttuloChar"/>
    <w:qFormat/>
    <w:rsid w:val="001D7EA1"/>
    <w:pPr>
      <w:ind w:left="284"/>
    </w:pPr>
  </w:style>
  <w:style w:type="character" w:customStyle="1" w:styleId="111111111SubttuloVIIIChar">
    <w:name w:val="1.1.1.1.1.1.1.1.1 Subtítulo VIII Char"/>
    <w:basedOn w:val="PargrafodaListaChar"/>
    <w:link w:val="111111111SubttuloVIII"/>
    <w:rsid w:val="00C03899"/>
    <w:rPr>
      <w:rFonts w:ascii="Lato" w:hAnsi="Lato"/>
      <w:b/>
      <w:color w:val="7F7A7F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1D7EA1"/>
    <w:pPr>
      <w:spacing w:after="100"/>
    </w:pPr>
  </w:style>
  <w:style w:type="character" w:customStyle="1" w:styleId="TextonormaldesubttuloChar">
    <w:name w:val="Texto normal de subtítulo Char"/>
    <w:basedOn w:val="Fontepargpadro"/>
    <w:link w:val="Textonormaldesubttulo"/>
    <w:rsid w:val="001D7EA1"/>
    <w:rPr>
      <w:rFonts w:ascii="Lato" w:hAnsi="Lato"/>
      <w:color w:val="7F7A7F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1D7EA1"/>
    <w:rPr>
      <w:color w:val="00B5C7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D7EA1"/>
    <w:pPr>
      <w:spacing w:after="100"/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1D7EA1"/>
    <w:pPr>
      <w:spacing w:after="100"/>
      <w:ind w:left="600"/>
    </w:pPr>
  </w:style>
  <w:style w:type="paragraph" w:styleId="Sumrio5">
    <w:name w:val="toc 5"/>
    <w:basedOn w:val="Normal"/>
    <w:next w:val="Normal"/>
    <w:autoRedefine/>
    <w:uiPriority w:val="39"/>
    <w:unhideWhenUsed/>
    <w:rsid w:val="001D7EA1"/>
    <w:pPr>
      <w:spacing w:after="100"/>
      <w:ind w:left="800"/>
    </w:pPr>
  </w:style>
  <w:style w:type="paragraph" w:styleId="Sumrio6">
    <w:name w:val="toc 6"/>
    <w:basedOn w:val="Normal"/>
    <w:next w:val="Normal"/>
    <w:autoRedefine/>
    <w:uiPriority w:val="39"/>
    <w:unhideWhenUsed/>
    <w:rsid w:val="001D7EA1"/>
    <w:pPr>
      <w:spacing w:after="100"/>
      <w:ind w:left="1000"/>
    </w:pPr>
  </w:style>
  <w:style w:type="paragraph" w:styleId="Sumrio7">
    <w:name w:val="toc 7"/>
    <w:basedOn w:val="Normal"/>
    <w:next w:val="Normal"/>
    <w:autoRedefine/>
    <w:uiPriority w:val="39"/>
    <w:unhideWhenUsed/>
    <w:rsid w:val="001D7EA1"/>
    <w:pPr>
      <w:spacing w:after="100"/>
      <w:ind w:left="1200"/>
    </w:pPr>
  </w:style>
  <w:style w:type="paragraph" w:styleId="Sumrio8">
    <w:name w:val="toc 8"/>
    <w:basedOn w:val="Normal"/>
    <w:next w:val="Normal"/>
    <w:autoRedefine/>
    <w:uiPriority w:val="39"/>
    <w:unhideWhenUsed/>
    <w:rsid w:val="001D7EA1"/>
    <w:pPr>
      <w:spacing w:after="100"/>
      <w:ind w:left="1400"/>
    </w:pPr>
  </w:style>
  <w:style w:type="paragraph" w:styleId="Sumrio9">
    <w:name w:val="toc 9"/>
    <w:basedOn w:val="Normal"/>
    <w:next w:val="Normal"/>
    <w:autoRedefine/>
    <w:uiPriority w:val="39"/>
    <w:unhideWhenUsed/>
    <w:rsid w:val="001D7EA1"/>
    <w:pPr>
      <w:spacing w:after="100"/>
      <w:ind w:left="1600"/>
    </w:pPr>
  </w:style>
  <w:style w:type="paragraph" w:customStyle="1" w:styleId="TOTVSItlico">
    <w:name w:val="TOTVS Itálico"/>
    <w:basedOn w:val="Normal"/>
    <w:link w:val="TOTVSItlicoChar"/>
    <w:autoRedefine/>
    <w:qFormat/>
    <w:rsid w:val="00C73A81"/>
    <w:rPr>
      <w:rFonts w:ascii="Arial Narrow" w:hAnsi="Arial Narrow"/>
      <w:i/>
      <w:color w:val="auto"/>
      <w:sz w:val="22"/>
      <w:lang w:val="en-US" w:bidi="en-US"/>
    </w:rPr>
  </w:style>
  <w:style w:type="character" w:customStyle="1" w:styleId="TOTVSItlicoChar">
    <w:name w:val="TOTVS Itálico Char"/>
    <w:basedOn w:val="Fontepargpadro"/>
    <w:link w:val="TOTVSItlico"/>
    <w:rsid w:val="00C73A81"/>
    <w:rPr>
      <w:rFonts w:ascii="Arial Narrow" w:hAnsi="Arial Narrow"/>
      <w:i/>
      <w:sz w:val="22"/>
      <w:szCs w:val="22"/>
      <w:lang w:val="en-US" w:eastAsia="en-US" w:bidi="en-US"/>
    </w:rPr>
  </w:style>
  <w:style w:type="paragraph" w:customStyle="1" w:styleId="TOTVSTtulo2014">
    <w:name w:val="TOTVS Título 2014"/>
    <w:next w:val="Normal"/>
    <w:link w:val="TOTVSTtulo2014Char"/>
    <w:qFormat/>
    <w:rsid w:val="008931A5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character" w:customStyle="1" w:styleId="TOTVSTtulo2014Char">
    <w:name w:val="TOTVS Título 2014 Char"/>
    <w:basedOn w:val="Ttulo2Char"/>
    <w:link w:val="TOTVSTtulo2014"/>
    <w:rsid w:val="008931A5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  <w:style w:type="paragraph" w:styleId="NormalWeb">
    <w:name w:val="Normal (Web)"/>
    <w:basedOn w:val="Normal"/>
    <w:uiPriority w:val="99"/>
    <w:rsid w:val="00D67A24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2"/>
      <w:szCs w:val="24"/>
      <w:lang w:eastAsia="pt-BR"/>
    </w:rPr>
  </w:style>
  <w:style w:type="paragraph" w:styleId="Corpodetexto2">
    <w:name w:val="Body Text 2"/>
    <w:basedOn w:val="Normal"/>
    <w:link w:val="Corpodetexto2Char"/>
    <w:uiPriority w:val="99"/>
    <w:rsid w:val="005276C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uiPriority w:val="99"/>
    <w:rsid w:val="005276C1"/>
    <w:rPr>
      <w:rFonts w:ascii="Arial" w:eastAsia="Times New Roman" w:hAnsi="Arial" w:cs="Arial"/>
      <w:color w:val="3366FF"/>
      <w:sz w:val="28"/>
      <w:szCs w:val="28"/>
      <w:lang w:eastAsia="en-US"/>
    </w:rPr>
  </w:style>
  <w:style w:type="paragraph" w:styleId="CabealhodoSumrio">
    <w:name w:val="TOC Heading"/>
    <w:basedOn w:val="Ttulo1"/>
    <w:next w:val="Normal"/>
    <w:uiPriority w:val="99"/>
    <w:unhideWhenUsed/>
    <w:qFormat/>
    <w:rsid w:val="00CC48BC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1D183E" w:themeColor="accent1" w:themeShade="BF"/>
    </w:rPr>
  </w:style>
  <w:style w:type="paragraph" w:styleId="SemEspaamento">
    <w:name w:val="No Spacing"/>
    <w:link w:val="SemEspaamentoChar"/>
    <w:uiPriority w:val="1"/>
    <w:qFormat/>
    <w:rsid w:val="00677D76"/>
    <w:pPr>
      <w:jc w:val="both"/>
    </w:pPr>
    <w:rPr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uiPriority w:val="1"/>
    <w:rsid w:val="00677D76"/>
    <w:rPr>
      <w:sz w:val="22"/>
      <w:szCs w:val="22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677D76"/>
    <w:pPr>
      <w:tabs>
        <w:tab w:val="center" w:pos="4252"/>
        <w:tab w:val="right" w:pos="8504"/>
      </w:tabs>
    </w:pPr>
    <w:rPr>
      <w:rFonts w:ascii="Arial Narrow" w:hAnsi="Arial Narrow"/>
      <w:color w:val="auto"/>
      <w:sz w:val="22"/>
    </w:rPr>
  </w:style>
  <w:style w:type="character" w:customStyle="1" w:styleId="CabealhoChar">
    <w:name w:val="Cabeçalho Char"/>
    <w:basedOn w:val="Fontepargpadro"/>
    <w:link w:val="Cabealho"/>
    <w:uiPriority w:val="99"/>
    <w:rsid w:val="00677D76"/>
    <w:rPr>
      <w:rFonts w:ascii="Arial Narrow" w:hAnsi="Arial Narrow"/>
      <w:sz w:val="22"/>
      <w:szCs w:val="22"/>
      <w:lang w:eastAsia="en-US"/>
    </w:rPr>
  </w:style>
  <w:style w:type="paragraph" w:styleId="MapadoDocumento">
    <w:name w:val="Document Map"/>
    <w:basedOn w:val="Normal"/>
    <w:link w:val="MapadoDocumentoChar"/>
    <w:uiPriority w:val="99"/>
    <w:unhideWhenUsed/>
    <w:rsid w:val="00677D76"/>
    <w:pPr>
      <w:jc w:val="left"/>
    </w:pPr>
    <w:rPr>
      <w:rFonts w:ascii="Arial Narrow" w:eastAsia="Times New Roman" w:hAnsi="Tahoma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677D76"/>
    <w:rPr>
      <w:rFonts w:ascii="Arial Narrow" w:eastAsia="Times New Roman" w:hAnsi="Tahoma"/>
      <w:sz w:val="16"/>
      <w:szCs w:val="16"/>
      <w:lang w:eastAsia="en-US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99"/>
    <w:qFormat/>
    <w:rsid w:val="00677D76"/>
    <w:pPr>
      <w:spacing w:before="240" w:after="60"/>
      <w:ind w:left="360" w:hanging="360"/>
      <w:contextualSpacing w:val="0"/>
      <w:outlineLvl w:val="0"/>
    </w:pPr>
    <w:rPr>
      <w:rFonts w:ascii="Arial Narrow" w:eastAsia="Times New Roman" w:hAnsi="Arial Narrow" w:cs="Times New Roman"/>
      <w:color w:val="auto"/>
      <w:spacing w:val="0"/>
      <w:sz w:val="28"/>
      <w:szCs w:val="22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99"/>
    <w:rsid w:val="00677D76"/>
    <w:rPr>
      <w:rFonts w:ascii="Arial Narrow" w:eastAsia="Times New Roman" w:hAnsi="Arial Narrow"/>
      <w:b/>
      <w:bCs/>
      <w:kern w:val="28"/>
      <w:sz w:val="28"/>
      <w:szCs w:val="22"/>
      <w:lang w:eastAsia="en-US"/>
    </w:rPr>
  </w:style>
  <w:style w:type="paragraph" w:customStyle="1" w:styleId="Larcio">
    <w:name w:val="Laércio"/>
    <w:basedOn w:val="Sumrio1"/>
    <w:uiPriority w:val="99"/>
    <w:rsid w:val="00677D76"/>
    <w:pPr>
      <w:tabs>
        <w:tab w:val="left" w:pos="480"/>
        <w:tab w:val="left" w:leader="dot" w:pos="8828"/>
      </w:tabs>
      <w:spacing w:before="60" w:after="60"/>
    </w:pPr>
    <w:rPr>
      <w:rFonts w:ascii="Arial Narrow" w:hAnsi="Arial Narrow"/>
      <w:b/>
      <w:color w:val="518DD4"/>
    </w:rPr>
  </w:style>
  <w:style w:type="character" w:customStyle="1" w:styleId="TitleChar">
    <w:name w:val="Title Char"/>
    <w:rsid w:val="00677D76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rsid w:val="00677D76"/>
    <w:rPr>
      <w:rFonts w:ascii="Times" w:hAnsi="Times" w:cs="Arial"/>
      <w:b w:val="0"/>
      <w:bCs w:val="0"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rsid w:val="00677D76"/>
    <w:rPr>
      <w:rFonts w:ascii="Times" w:hAnsi="Times" w:cs="Arial"/>
      <w:b/>
      <w:bCs/>
      <w:color w:val="000000"/>
      <w:kern w:val="28"/>
      <w:sz w:val="26"/>
      <w:szCs w:val="26"/>
      <w:lang w:val="pt-BR" w:eastAsia="pt-BR" w:bidi="ar-SA"/>
    </w:rPr>
  </w:style>
  <w:style w:type="paragraph" w:customStyle="1" w:styleId="Cabprod">
    <w:name w:val="Cabprod"/>
    <w:basedOn w:val="Cabealho1"/>
    <w:next w:val="Cabealho1"/>
    <w:uiPriority w:val="99"/>
    <w:rsid w:val="00677D76"/>
    <w:pPr>
      <w:tabs>
        <w:tab w:val="left" w:pos="794"/>
        <w:tab w:val="left" w:pos="1077"/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/>
      <w:b w:val="0"/>
      <w:color w:val="000000"/>
      <w:sz w:val="23"/>
      <w:szCs w:val="23"/>
      <w:lang w:eastAsia="pt-BR"/>
    </w:rPr>
  </w:style>
  <w:style w:type="paragraph" w:customStyle="1" w:styleId="Corpodotexto">
    <w:name w:val="Corpo do texto"/>
    <w:uiPriority w:val="99"/>
    <w:rsid w:val="00677D76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/>
      <w:color w:val="000000"/>
      <w:sz w:val="24"/>
      <w:szCs w:val="24"/>
    </w:rPr>
  </w:style>
  <w:style w:type="character" w:styleId="Nmerodepgina">
    <w:name w:val="page number"/>
    <w:basedOn w:val="Fontepargpadro"/>
    <w:rsid w:val="00677D76"/>
  </w:style>
  <w:style w:type="paragraph" w:customStyle="1" w:styleId="LC-NormalSemParChar">
    <w:name w:val="LC - Normal Sem Par Char"/>
    <w:basedOn w:val="Normal"/>
    <w:uiPriority w:val="99"/>
    <w:rsid w:val="00677D76"/>
    <w:rPr>
      <w:rFonts w:ascii="Arial" w:eastAsia="Times New Roman" w:hAnsi="Arial" w:cs="Arial"/>
      <w:color w:val="auto"/>
      <w:sz w:val="22"/>
      <w:szCs w:val="24"/>
    </w:rPr>
  </w:style>
  <w:style w:type="character" w:customStyle="1" w:styleId="LC-NormalSemParCharChar">
    <w:name w:val="LC - Normal Sem Par Char Char"/>
    <w:rsid w:val="00677D76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uiPriority w:val="99"/>
    <w:rsid w:val="00677D76"/>
    <w:pPr>
      <w:keepLines w:val="0"/>
      <w:tabs>
        <w:tab w:val="left" w:pos="90"/>
      </w:tabs>
      <w:ind w:left="426" w:right="90"/>
      <w:jc w:val="left"/>
    </w:pPr>
    <w:rPr>
      <w:rFonts w:eastAsia="Calibri" w:cs="Times New Roman"/>
      <w:bCs w:val="0"/>
      <w:noProof w:val="0"/>
      <w:color w:val="000000"/>
      <w:sz w:val="22"/>
      <w:szCs w:val="22"/>
      <w:lang w:eastAsia="en-US"/>
    </w:rPr>
  </w:style>
  <w:style w:type="paragraph" w:customStyle="1" w:styleId="LC-Normal">
    <w:name w:val="LC- Normal"/>
    <w:uiPriority w:val="99"/>
    <w:rsid w:val="00677D76"/>
    <w:pPr>
      <w:ind w:firstLine="567"/>
      <w:jc w:val="both"/>
    </w:pPr>
    <w:rPr>
      <w:rFonts w:ascii="Arial" w:eastAsia="Times New Roman" w:hAnsi="Arial" w:cs="Arial"/>
      <w:color w:val="000000"/>
      <w:sz w:val="18"/>
      <w:szCs w:val="24"/>
      <w:lang w:eastAsia="en-US"/>
    </w:rPr>
  </w:style>
  <w:style w:type="paragraph" w:customStyle="1" w:styleId="LC-Heading2">
    <w:name w:val="LC - Heading 2"/>
    <w:basedOn w:val="Ttulo2"/>
    <w:uiPriority w:val="99"/>
    <w:rsid w:val="00677D76"/>
    <w:pPr>
      <w:spacing w:before="0" w:after="0"/>
      <w:jc w:val="both"/>
    </w:pPr>
    <w:rPr>
      <w:rFonts w:ascii="Arial" w:hAnsi="Arial"/>
      <w:iCs w:val="0"/>
      <w:color w:val="009ABD"/>
    </w:rPr>
  </w:style>
  <w:style w:type="character" w:customStyle="1" w:styleId="LC-Heading2Char">
    <w:name w:val="LC - Heading 2 Char"/>
    <w:rsid w:val="00677D76"/>
    <w:rPr>
      <w:rFonts w:ascii="Arial" w:hAnsi="Arial" w:cs="Arial"/>
      <w:b w:val="0"/>
      <w:bCs w:val="0"/>
      <w:color w:val="000000"/>
      <w:kern w:val="28"/>
      <w:sz w:val="28"/>
      <w:szCs w:val="24"/>
      <w:lang w:val="pt-BR" w:eastAsia="en-US" w:bidi="ar-SA"/>
    </w:rPr>
  </w:style>
  <w:style w:type="character" w:customStyle="1" w:styleId="LC-NormalChar">
    <w:name w:val="LC- Normal Char"/>
    <w:rsid w:val="00677D76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rsid w:val="00677D76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">
    <w:name w:val="Body Text"/>
    <w:basedOn w:val="Normal"/>
    <w:link w:val="CorpodetextoChar"/>
    <w:uiPriority w:val="99"/>
    <w:rsid w:val="00677D76"/>
    <w:pPr>
      <w:jc w:val="center"/>
    </w:pPr>
    <w:rPr>
      <w:rFonts w:ascii="Arial" w:eastAsia="Times New Roman" w:hAnsi="Arial" w:cs="Arial"/>
      <w:b/>
      <w:color w:val="003366"/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rsid w:val="00677D76"/>
    <w:rPr>
      <w:rFonts w:ascii="Arial" w:eastAsia="Times New Roman" w:hAnsi="Arial" w:cs="Arial"/>
      <w:b/>
      <w:color w:val="003366"/>
      <w:sz w:val="22"/>
      <w:szCs w:val="24"/>
    </w:rPr>
  </w:style>
  <w:style w:type="paragraph" w:customStyle="1" w:styleId="Premissas">
    <w:name w:val="Premissas"/>
    <w:basedOn w:val="Normal"/>
    <w:autoRedefine/>
    <w:uiPriority w:val="99"/>
    <w:rsid w:val="00677D76"/>
    <w:rPr>
      <w:rFonts w:ascii="Arial" w:eastAsia="MS Mincho" w:hAnsi="Arial" w:cs="Arial"/>
      <w:color w:val="auto"/>
      <w:sz w:val="22"/>
      <w:szCs w:val="24"/>
    </w:rPr>
  </w:style>
  <w:style w:type="paragraph" w:customStyle="1" w:styleId="Descricao">
    <w:name w:val="Descricao"/>
    <w:basedOn w:val="Normal"/>
    <w:autoRedefine/>
    <w:uiPriority w:val="99"/>
    <w:rsid w:val="00677D76"/>
    <w:rPr>
      <w:rFonts w:ascii="Arial" w:eastAsia="Times New Roman" w:hAnsi="Arial" w:cs="Arial"/>
      <w:color w:val="auto"/>
      <w:sz w:val="22"/>
      <w:szCs w:val="24"/>
    </w:rPr>
  </w:style>
  <w:style w:type="paragraph" w:customStyle="1" w:styleId="LC-Heading3">
    <w:name w:val="LC - Heading 3"/>
    <w:basedOn w:val="Ttulo3"/>
    <w:uiPriority w:val="99"/>
    <w:rsid w:val="00677D76"/>
    <w:pPr>
      <w:numPr>
        <w:numId w:val="6"/>
      </w:numPr>
      <w:spacing w:before="0" w:after="0"/>
    </w:pPr>
    <w:rPr>
      <w:rFonts w:ascii="Arial" w:hAnsi="Arial"/>
      <w:color w:val="000000"/>
      <w:sz w:val="28"/>
      <w:szCs w:val="24"/>
    </w:rPr>
  </w:style>
  <w:style w:type="paragraph" w:customStyle="1" w:styleId="StyleLC-NormalBold1">
    <w:name w:val="Style LC- Normal + Bold1"/>
    <w:basedOn w:val="LC-Normal"/>
    <w:uiPriority w:val="99"/>
    <w:rsid w:val="00677D76"/>
    <w:rPr>
      <w:b/>
      <w:bCs/>
    </w:rPr>
  </w:style>
  <w:style w:type="paragraph" w:styleId="TextosemFormatao">
    <w:name w:val="Plain Text"/>
    <w:basedOn w:val="Normal"/>
    <w:link w:val="TextosemFormataoChar"/>
    <w:uiPriority w:val="99"/>
    <w:rsid w:val="00677D76"/>
    <w:pPr>
      <w:jc w:val="left"/>
    </w:pPr>
    <w:rPr>
      <w:rFonts w:ascii="Courier New" w:eastAsia="Times New Roman" w:hAnsi="Courier New" w:cs="Courier New"/>
      <w:color w:val="auto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677D76"/>
    <w:rPr>
      <w:rFonts w:ascii="Courier New" w:eastAsia="Times New Roman" w:hAnsi="Courier New" w:cs="Courier New"/>
    </w:rPr>
  </w:style>
  <w:style w:type="character" w:styleId="HiperlinkVisitado">
    <w:name w:val="FollowedHyperlink"/>
    <w:rsid w:val="00677D76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uiPriority w:val="99"/>
    <w:rsid w:val="00677D76"/>
    <w:pPr>
      <w:ind w:left="708"/>
      <w:jc w:val="left"/>
    </w:pPr>
    <w:rPr>
      <w:rFonts w:ascii="Arial" w:eastAsia="Times New Roman" w:hAnsi="Arial" w:cs="Arial"/>
      <w:color w:val="000000"/>
      <w:sz w:val="22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677D76"/>
    <w:rPr>
      <w:rFonts w:ascii="Arial" w:eastAsia="Times New Roman" w:hAnsi="Arial" w:cs="Arial"/>
      <w:color w:val="000000"/>
      <w:sz w:val="22"/>
      <w:szCs w:val="28"/>
    </w:rPr>
  </w:style>
  <w:style w:type="character" w:styleId="Forte">
    <w:name w:val="Strong"/>
    <w:uiPriority w:val="22"/>
    <w:qFormat/>
    <w:rsid w:val="00677D76"/>
    <w:rPr>
      <w:b/>
      <w:bCs/>
    </w:rPr>
  </w:style>
  <w:style w:type="character" w:styleId="nfase">
    <w:name w:val="Emphasis"/>
    <w:qFormat/>
    <w:rsid w:val="00677D76"/>
    <w:rPr>
      <w:i/>
      <w:iCs/>
    </w:rPr>
  </w:style>
  <w:style w:type="paragraph" w:customStyle="1" w:styleId="E7469D3A43C64506BC56974EC1F716D7">
    <w:name w:val="E7469D3A43C64506BC56974EC1F716D7"/>
    <w:uiPriority w:val="99"/>
    <w:rsid w:val="00677D76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paragraph" w:customStyle="1" w:styleId="media-title2">
    <w:name w:val="media-title2"/>
    <w:basedOn w:val="Normal"/>
    <w:uiPriority w:val="99"/>
    <w:rsid w:val="00677D76"/>
    <w:pPr>
      <w:spacing w:before="100" w:beforeAutospacing="1"/>
      <w:jc w:val="left"/>
    </w:pPr>
    <w:rPr>
      <w:rFonts w:ascii="Times New Roman" w:eastAsia="Times New Roman" w:hAnsi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uiPriority w:val="99"/>
    <w:rsid w:val="00677D76"/>
    <w:pPr>
      <w:spacing w:before="100" w:beforeAutospacing="1" w:line="225" w:lineRule="atLeast"/>
      <w:jc w:val="left"/>
    </w:pPr>
    <w:rPr>
      <w:rFonts w:ascii="Times New Roman" w:eastAsia="Times New Roman" w:hAnsi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677D76"/>
    <w:pPr>
      <w:spacing w:before="100" w:beforeAutospacing="1" w:after="100" w:afterAutospacing="1"/>
      <w:jc w:val="left"/>
    </w:pPr>
    <w:rPr>
      <w:rFonts w:ascii="Trebuchet MS" w:eastAsia="Times New Roman" w:hAnsi="Trebuchet MS"/>
      <w:color w:val="666666"/>
      <w:sz w:val="17"/>
      <w:szCs w:val="17"/>
      <w:lang w:eastAsia="pt-BR"/>
    </w:rPr>
  </w:style>
  <w:style w:type="paragraph" w:customStyle="1" w:styleId="pfontedatabela">
    <w:name w:val="p_fontedatabela"/>
    <w:basedOn w:val="Normal"/>
    <w:rsid w:val="00677D76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4"/>
      <w:szCs w:val="24"/>
      <w:lang w:eastAsia="pt-BR"/>
    </w:rPr>
  </w:style>
  <w:style w:type="character" w:customStyle="1" w:styleId="ffontedatabela">
    <w:name w:val="f_fontedatabela"/>
    <w:basedOn w:val="Fontepargpadro"/>
    <w:rsid w:val="00677D76"/>
  </w:style>
  <w:style w:type="character" w:customStyle="1" w:styleId="apple-converted-space">
    <w:name w:val="apple-converted-space"/>
    <w:basedOn w:val="Fontepargpadro"/>
    <w:rsid w:val="00677D76"/>
  </w:style>
  <w:style w:type="character" w:customStyle="1" w:styleId="apple-style-span">
    <w:name w:val="apple-style-span"/>
    <w:basedOn w:val="Fontepargpadro"/>
    <w:rsid w:val="00677D76"/>
  </w:style>
  <w:style w:type="paragraph" w:customStyle="1" w:styleId="Bullet">
    <w:name w:val="Bullet"/>
    <w:basedOn w:val="Normal"/>
    <w:autoRedefine/>
    <w:uiPriority w:val="99"/>
    <w:rsid w:val="00677D76"/>
    <w:pPr>
      <w:keepLines/>
      <w:widowControl w:val="0"/>
      <w:numPr>
        <w:numId w:val="7"/>
      </w:numPr>
      <w:spacing w:after="60"/>
    </w:pPr>
    <w:rPr>
      <w:rFonts w:ascii="Calibri" w:eastAsia="Times New Roman" w:hAnsi="Calibri" w:cs="Calibri"/>
      <w:noProof/>
      <w:color w:val="auto"/>
      <w:sz w:val="18"/>
      <w:szCs w:val="18"/>
    </w:rPr>
  </w:style>
  <w:style w:type="character" w:customStyle="1" w:styleId="fcorpodotexto">
    <w:name w:val="f_corpodotexto"/>
    <w:rsid w:val="00677D76"/>
    <w:rPr>
      <w:rFonts w:ascii="Verdana" w:hAnsi="Verdana" w:hint="default"/>
      <w:color w:val="515151"/>
      <w:sz w:val="16"/>
      <w:szCs w:val="16"/>
    </w:rPr>
  </w:style>
  <w:style w:type="paragraph" w:customStyle="1" w:styleId="pcorpodotexto">
    <w:name w:val="p_corpodotexto"/>
    <w:basedOn w:val="Normal"/>
    <w:uiPriority w:val="99"/>
    <w:rsid w:val="00677D76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4"/>
      <w:szCs w:val="24"/>
      <w:lang w:eastAsia="pt-BR"/>
    </w:rPr>
  </w:style>
  <w:style w:type="character" w:customStyle="1" w:styleId="ftopicos">
    <w:name w:val="f_topicos"/>
    <w:basedOn w:val="Fontepargpadro"/>
    <w:rsid w:val="00677D76"/>
  </w:style>
  <w:style w:type="paragraph" w:customStyle="1" w:styleId="pconttopicos">
    <w:name w:val="p_conttopicos"/>
    <w:basedOn w:val="Normal"/>
    <w:uiPriority w:val="99"/>
    <w:rsid w:val="00677D76"/>
    <w:pPr>
      <w:spacing w:before="100" w:beforeAutospacing="1" w:after="100" w:afterAutospacing="1"/>
      <w:jc w:val="left"/>
    </w:pPr>
    <w:rPr>
      <w:rFonts w:ascii="Times New Roman" w:eastAsia="Times New Roman" w:hAnsi="Times New Roman"/>
      <w:color w:val="auto"/>
      <w:sz w:val="24"/>
      <w:szCs w:val="24"/>
      <w:lang w:eastAsia="pt-BR"/>
    </w:rPr>
  </w:style>
  <w:style w:type="character" w:customStyle="1" w:styleId="fconttopicos">
    <w:name w:val="f_conttopicos"/>
    <w:basedOn w:val="Fontepargpadro"/>
    <w:rsid w:val="00677D76"/>
  </w:style>
  <w:style w:type="paragraph" w:customStyle="1" w:styleId="Tpicoabc">
    <w:name w:val="Tópico a) b) c)"/>
    <w:basedOn w:val="Normal"/>
    <w:uiPriority w:val="99"/>
    <w:qFormat/>
    <w:rsid w:val="00677D76"/>
    <w:pPr>
      <w:numPr>
        <w:numId w:val="8"/>
      </w:numPr>
      <w:spacing w:before="120" w:after="120"/>
      <w:ind w:left="1066" w:hanging="357"/>
    </w:pPr>
    <w:rPr>
      <w:rFonts w:ascii="Univers" w:eastAsia="Arial" w:hAnsi="Univers"/>
      <w:color w:val="auto"/>
      <w:sz w:val="21"/>
      <w:szCs w:val="21"/>
      <w:lang w:eastAsia="pt-BR"/>
    </w:rPr>
  </w:style>
  <w:style w:type="character" w:customStyle="1" w:styleId="fcorpodotexto0">
    <w:name w:val="fcorpodotexto"/>
    <w:basedOn w:val="Fontepargpadro"/>
    <w:rsid w:val="00677D76"/>
  </w:style>
  <w:style w:type="character" w:customStyle="1" w:styleId="ftopicos0">
    <w:name w:val="ftopicos"/>
    <w:basedOn w:val="Fontepargpadro"/>
    <w:rsid w:val="00677D76"/>
  </w:style>
  <w:style w:type="paragraph" w:customStyle="1" w:styleId="texto">
    <w:name w:val="texto"/>
    <w:basedOn w:val="Normal"/>
    <w:uiPriority w:val="99"/>
    <w:rsid w:val="00677D76"/>
    <w:pPr>
      <w:autoSpaceDE w:val="0"/>
      <w:autoSpaceDN w:val="0"/>
      <w:adjustRightInd w:val="0"/>
      <w:spacing w:before="120" w:after="120"/>
    </w:pPr>
    <w:rPr>
      <w:rFonts w:ascii="Garamond" w:eastAsia="Times New Roman" w:hAnsi="Garamond"/>
      <w:noProof/>
      <w:color w:val="000000"/>
      <w:sz w:val="24"/>
    </w:rPr>
  </w:style>
  <w:style w:type="paragraph" w:customStyle="1" w:styleId="Default">
    <w:name w:val="Default"/>
    <w:uiPriority w:val="99"/>
    <w:rsid w:val="00677D76"/>
    <w:pPr>
      <w:autoSpaceDE w:val="0"/>
      <w:autoSpaceDN w:val="0"/>
      <w:adjustRightInd w:val="0"/>
    </w:pPr>
    <w:rPr>
      <w:rFonts w:eastAsia="Times New Roman" w:cs="Calibri"/>
      <w:color w:val="000000"/>
      <w:sz w:val="24"/>
      <w:szCs w:val="24"/>
    </w:rPr>
  </w:style>
  <w:style w:type="character" w:customStyle="1" w:styleId="Ttulo1Char1">
    <w:name w:val="Título 1 Char1"/>
    <w:aliases w:val="TOTVS Título Char1"/>
    <w:basedOn w:val="Fontepargpadro"/>
    <w:uiPriority w:val="99"/>
    <w:rsid w:val="00677D76"/>
    <w:rPr>
      <w:rFonts w:asciiTheme="majorHAnsi" w:eastAsiaTheme="majorEastAsia" w:hAnsiTheme="majorHAnsi" w:cstheme="majorBidi"/>
      <w:color w:val="1D183E" w:themeColor="accent1" w:themeShade="BF"/>
      <w:sz w:val="32"/>
      <w:szCs w:val="32"/>
      <w:lang w:eastAsia="en-US"/>
    </w:rPr>
  </w:style>
  <w:style w:type="character" w:customStyle="1" w:styleId="TtuloChar1">
    <w:name w:val="Título Char1"/>
    <w:aliases w:val="TOTVS Subtítulo Char1"/>
    <w:basedOn w:val="Fontepargpadro"/>
    <w:rsid w:val="00677D76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SubttuloChar1">
    <w:name w:val="Subtítulo Char1"/>
    <w:aliases w:val="TOTVS Subsubtítulo Char1"/>
    <w:basedOn w:val="Fontepargpadro"/>
    <w:uiPriority w:val="99"/>
    <w:rsid w:val="00677D76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table" w:styleId="TabeladeLista3-nfase5">
    <w:name w:val="List Table 3 Accent 5"/>
    <w:basedOn w:val="Tabelanormal"/>
    <w:uiPriority w:val="48"/>
    <w:rsid w:val="00677D76"/>
    <w:tblPr>
      <w:tblStyleRowBandSize w:val="1"/>
      <w:tblStyleColBandSize w:val="1"/>
      <w:tblBorders>
        <w:top w:val="single" w:sz="4" w:space="0" w:color="ED9C2E" w:themeColor="accent5"/>
        <w:left w:val="single" w:sz="4" w:space="0" w:color="ED9C2E" w:themeColor="accent5"/>
        <w:bottom w:val="single" w:sz="4" w:space="0" w:color="ED9C2E" w:themeColor="accent5"/>
        <w:right w:val="single" w:sz="4" w:space="0" w:color="ED9C2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9C2E" w:themeFill="accent5"/>
      </w:tcPr>
    </w:tblStylePr>
    <w:tblStylePr w:type="lastRow">
      <w:rPr>
        <w:b/>
        <w:bCs/>
      </w:rPr>
      <w:tblPr/>
      <w:tcPr>
        <w:tcBorders>
          <w:top w:val="double" w:sz="4" w:space="0" w:color="ED9C2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9C2E" w:themeColor="accent5"/>
          <w:right w:val="single" w:sz="4" w:space="0" w:color="ED9C2E" w:themeColor="accent5"/>
        </w:tcBorders>
      </w:tcPr>
    </w:tblStylePr>
    <w:tblStylePr w:type="band1Horz">
      <w:tblPr/>
      <w:tcPr>
        <w:tcBorders>
          <w:top w:val="single" w:sz="4" w:space="0" w:color="ED9C2E" w:themeColor="accent5"/>
          <w:bottom w:val="single" w:sz="4" w:space="0" w:color="ED9C2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9C2E" w:themeColor="accent5"/>
          <w:left w:val="nil"/>
        </w:tcBorders>
      </w:tcPr>
    </w:tblStylePr>
    <w:tblStylePr w:type="swCell">
      <w:tblPr/>
      <w:tcPr>
        <w:tcBorders>
          <w:top w:val="double" w:sz="4" w:space="0" w:color="ED9C2E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71DFAF-FD20-4505-8877-72E08F21C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21</Pages>
  <Words>5096</Words>
  <Characters>27522</Characters>
  <Application>Microsoft Office Word</Application>
  <DocSecurity>0</DocSecurity>
  <Lines>229</Lines>
  <Paragraphs>65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32553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Valeria Ontivero Leal</cp:lastModifiedBy>
  <cp:revision>498</cp:revision>
  <cp:lastPrinted>2018-02-06T15:21:00Z</cp:lastPrinted>
  <dcterms:created xsi:type="dcterms:W3CDTF">2018-03-20T12:11:00Z</dcterms:created>
  <dcterms:modified xsi:type="dcterms:W3CDTF">2020-08-27T14:11:00Z</dcterms:modified>
</cp:coreProperties>
</file>