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B607" w14:textId="1C6669D9" w:rsidR="00804852" w:rsidRDefault="002D1BEE">
      <w:pPr>
        <w:pStyle w:val="Title"/>
      </w:pPr>
      <w:r>
        <w:t>ARIA — Voice-First Industrial Knowdelge and trouble shoot Agent</w:t>
      </w:r>
      <w:r w:rsidR="00815D41">
        <w:t>--</w:t>
      </w:r>
      <w:r w:rsidR="00815D41" w:rsidRPr="00815D41">
        <w:t xml:space="preserve"> This is open ai hackthon</w:t>
      </w:r>
      <w:r w:rsidR="00815D41">
        <w:t xml:space="preserve"> event—so use must of open sdk,agents ui</w:t>
      </w:r>
    </w:p>
    <w:p w14:paraId="31161102" w14:textId="77777777" w:rsidR="004B1347" w:rsidRDefault="004B1347" w:rsidP="004B1347"/>
    <w:p w14:paraId="658A9D90" w14:textId="77777777" w:rsidR="004B1347" w:rsidRDefault="004B1347" w:rsidP="004B1347"/>
    <w:p w14:paraId="5B7C68ED" w14:textId="27B782D9" w:rsidR="004B1347" w:rsidRDefault="004B1347" w:rsidP="004B1347">
      <w:pPr>
        <w:pStyle w:val="Heading1"/>
      </w:pPr>
      <w:r>
        <w:t>A. Hackathon pitch</w:t>
      </w:r>
    </w:p>
    <w:p w14:paraId="4ED228A2" w14:textId="77777777" w:rsidR="004B1347" w:rsidRDefault="004B1347" w:rsidP="004B1347">
      <w:r>
        <w:rPr>
          <w:b/>
        </w:rPr>
        <w:t>ARIA — A voice-first autonomous Knowdbe base and troubleshooting agent for industrial machines</w:t>
      </w:r>
    </w:p>
    <w:p w14:paraId="6F6DB533" w14:textId="77777777" w:rsidR="004B1347" w:rsidRDefault="004B1347" w:rsidP="004B1347">
      <w:r>
        <w:t>Industrial failures are often easy to observe but difficult to diagnose. Engineers must correlate alarms, controller states, manuals, and historical incidents before deciding what to inspect.</w:t>
      </w:r>
    </w:p>
    <w:p w14:paraId="5ECD6A60" w14:textId="77777777" w:rsidR="004B1347" w:rsidRDefault="004B1347" w:rsidP="004B1347">
      <w:r>
        <w:t>ARIA turns troubleshooting into a voice-driven autonomous investigation. It gathers machine evidence, reasons over fault hypotheses and time-ordered incident history, selects permitted diagnostic tests, observes their results, and verifies its final report.</w:t>
      </w:r>
    </w:p>
    <w:p w14:paraId="0976C0AA" w14:textId="77777777" w:rsidR="004B1347" w:rsidRDefault="004B1347" w:rsidP="004B1347">
      <w:r>
        <w:t>Its core is a closed-loop diagnostic engine combining model-driven reasoning with explicit machine rules and adaptive test selection. We evaluate it against a baseline using repeatable voice-agent scenarios, measuring diagnostic accuracy, evidence grounding, tool efficiency, report completion, and safety.</w:t>
      </w:r>
    </w:p>
    <w:p w14:paraId="2BCA00CB" w14:textId="4491DC63" w:rsidR="004B1347" w:rsidRDefault="004B1347" w:rsidP="004B1347">
      <w:r>
        <w:rPr>
          <w:b/>
        </w:rPr>
        <w:t>ARIA doesn't just explain an alarm. It investigates why the machine stopped, shows the evidence, and identifies the next safe action.</w:t>
      </w:r>
      <w:r w:rsidR="00D55CD8">
        <w:rPr>
          <w:b/>
        </w:rPr>
        <w:br/>
      </w:r>
      <w:r w:rsidR="00D55CD8">
        <w:rPr>
          <w:b/>
        </w:rPr>
        <w:br/>
        <w:t>IMP:</w:t>
      </w:r>
    </w:p>
    <w:p w14:paraId="4861656A" w14:textId="5F7B0145" w:rsidR="004B1347" w:rsidRPr="00D55CD8" w:rsidRDefault="004B1347" w:rsidP="004B1347">
      <w:pPr>
        <w:rPr>
          <w:b/>
          <w:bCs/>
        </w:rPr>
      </w:pPr>
      <w:r w:rsidRPr="00D55CD8">
        <w:rPr>
          <w:b/>
          <w:bCs/>
        </w:rPr>
        <w:t xml:space="preserve">HACKTHON needs to be proved with busniss use case and outcome—so you need be very very carefull of outcome </w:t>
      </w:r>
      <w:r w:rsidR="00D55CD8">
        <w:rPr>
          <w:b/>
          <w:bCs/>
        </w:rPr>
        <w:t xml:space="preserve">and </w:t>
      </w:r>
      <w:r w:rsidRPr="00D55CD8">
        <w:rPr>
          <w:b/>
          <w:bCs/>
        </w:rPr>
        <w:t xml:space="preserve">be </w:t>
      </w:r>
      <w:r w:rsidR="00D55CD8" w:rsidRPr="00D55CD8">
        <w:rPr>
          <w:b/>
          <w:bCs/>
        </w:rPr>
        <w:t>realistic.</w:t>
      </w:r>
      <w:r w:rsidR="00D55CD8">
        <w:rPr>
          <w:b/>
          <w:bCs/>
        </w:rPr>
        <w:t>so stick to usecase and be realsstic.</w:t>
      </w:r>
      <w:r w:rsidR="00D55CD8">
        <w:rPr>
          <w:b/>
          <w:bCs/>
        </w:rPr>
        <w:br/>
      </w:r>
      <w:r w:rsidR="00D55CD8">
        <w:rPr>
          <w:b/>
          <w:bCs/>
        </w:rPr>
        <w:br/>
        <w:t>Ther</w:t>
      </w:r>
      <w:r w:rsidR="00717768">
        <w:rPr>
          <w:b/>
          <w:bCs/>
        </w:rPr>
        <w:t xml:space="preserve">e </w:t>
      </w:r>
      <w:r w:rsidR="00B83B0E">
        <w:rPr>
          <w:b/>
          <w:bCs/>
        </w:rPr>
        <w:t xml:space="preserve">might e </w:t>
      </w:r>
      <w:r w:rsidR="00D55CD8">
        <w:rPr>
          <w:b/>
          <w:bCs/>
        </w:rPr>
        <w:t xml:space="preserve">be misleading </w:t>
      </w:r>
      <w:r w:rsidR="00B83B0E">
        <w:rPr>
          <w:b/>
          <w:bCs/>
        </w:rPr>
        <w:t>somewhere in doc</w:t>
      </w:r>
      <w:r w:rsidR="00D55CD8">
        <w:rPr>
          <w:b/>
          <w:bCs/>
        </w:rPr>
        <w:t>,,,but ARIA is knowedge plus troblinshooting</w:t>
      </w:r>
      <w:r w:rsidR="00DD6F2F">
        <w:rPr>
          <w:b/>
          <w:bCs/>
        </w:rPr>
        <w:t>..</w:t>
      </w:r>
      <w:r w:rsidR="00D55CD8">
        <w:rPr>
          <w:b/>
          <w:bCs/>
        </w:rPr>
        <w:t xml:space="preserve"> </w:t>
      </w:r>
      <w:r w:rsidR="00B83B0E">
        <w:rPr>
          <w:b/>
          <w:bCs/>
        </w:rPr>
        <w:t xml:space="preserve">there might be loose end in docs but he sure what we are doing and realistic…be </w:t>
      </w:r>
      <w:r w:rsidR="00467813">
        <w:rPr>
          <w:b/>
          <w:bCs/>
        </w:rPr>
        <w:t>prepared</w:t>
      </w:r>
      <w:r w:rsidR="00467813">
        <w:rPr>
          <w:b/>
          <w:bCs/>
        </w:rPr>
        <w:br/>
      </w:r>
      <w:r w:rsidR="00467813">
        <w:rPr>
          <w:b/>
          <w:bCs/>
        </w:rPr>
        <w:br/>
        <w:t>If you get conflict the artrcture md file ultimate use it</w:t>
      </w:r>
      <w:r w:rsidR="00D55CD8" w:rsidRPr="00D55CD8">
        <w:rPr>
          <w:b/>
          <w:bCs/>
        </w:rPr>
        <w:br/>
      </w:r>
    </w:p>
    <w:p w14:paraId="71762F8A" w14:textId="77777777" w:rsidR="00804852" w:rsidRDefault="00000000">
      <w:pPr>
        <w:pStyle w:val="Heading1"/>
      </w:pPr>
      <w:r>
        <w:t>1. Real-world use case</w:t>
      </w:r>
    </w:p>
    <w:p w14:paraId="5E0AAADB" w14:textId="73E8984E" w:rsidR="00804852" w:rsidRDefault="00000000">
      <w:r>
        <w:t xml:space="preserve">A realistic place for </w:t>
      </w:r>
      <w:r w:rsidR="002D1BEE">
        <w:t>ARIA</w:t>
      </w:r>
      <w:r>
        <w:t xml:space="preserve"> is a manufacturing plant's </w:t>
      </w:r>
      <w:r>
        <w:rPr>
          <w:b/>
        </w:rPr>
        <w:t>robotic palletizing cell</w:t>
      </w:r>
      <w:r>
        <w:t xml:space="preserve"> at the end of a packaging line. Cases arrive on a conveyor, a robot arm with a gripper picks them up, and the robot stacks them onto a pallet. A programmable logic controller (PLC) coordinates the conveyor, robot, gripper, and safety interlocks. Sensors confirm conditions such as a case being present and the gripper being closed. If a required confirmation does not arrive, the PLC may stop the sequence and raise an alarm.</w:t>
      </w:r>
    </w:p>
    <w:p w14:paraId="5A4978C9" w14:textId="4017B502" w:rsidR="00804852" w:rsidRDefault="00000000">
      <w:r>
        <w:t xml:space="preserve">When this happens, an operator can see that the cell has stopped but may not know why. A maintenance technician normally has to correlate alarm history, live sensor signals, sequence conditions, equipment manuals, and previous </w:t>
      </w:r>
      <w:r>
        <w:lastRenderedPageBreak/>
        <w:t xml:space="preserve">incidents before deciding what to inspect. </w:t>
      </w:r>
      <w:r w:rsidR="002D1BEE">
        <w:rPr>
          <w:b/>
        </w:rPr>
        <w:t>ARIA</w:t>
      </w:r>
      <w:r>
        <w:rPr>
          <w:b/>
        </w:rPr>
        <w:t xml:space="preserve"> helps investigate the stop through a voice conversation, runs permitted software diagnostics against a simulated machine, explains the evidence, and recommends the next safe action.</w:t>
      </w:r>
      <w:r>
        <w:t xml:space="preserve"> The hackathon demo uses a simulated palletizer and simulated faults, not a live industrial robot. It does not claim to physically repair or restart equipment.</w:t>
      </w:r>
    </w:p>
    <w:p w14:paraId="4FABA012" w14:textId="77777777" w:rsidR="00804852" w:rsidRDefault="00000000">
      <w:pPr>
        <w:pStyle w:val="Heading1"/>
      </w:pPr>
      <w:r>
        <w:t>2. Product definition</w:t>
      </w:r>
    </w:p>
    <w:p w14:paraId="06289F58" w14:textId="6EBA4C34" w:rsidR="00804852" w:rsidRDefault="002D1BEE">
      <w:r>
        <w:rPr>
          <w:b/>
        </w:rPr>
        <w:t>ARIA is a voice-first autonomous knowledge base and troubleshooting agent for industrial machines.</w:t>
      </w:r>
      <w:r>
        <w:t xml:space="preserve"> It turns troubleshooting from a manual search across alarms, signals, manuals, and incident notes into an evidence-based investigation.</w:t>
      </w:r>
    </w:p>
    <w:p w14:paraId="35EB37D9" w14:textId="13263913" w:rsidR="002D1BEE" w:rsidRDefault="002D1BEE">
      <w:r w:rsidRPr="00D55CD8">
        <w:rPr>
          <w:b/>
          <w:bCs/>
        </w:rPr>
        <w:t>Temporal knokdege base:</w:t>
      </w:r>
      <w:r w:rsidRPr="002D1BEE">
        <w:t xml:space="preserve"> https://developers.openai.com/cookbook/examples/partners/temporal_agents_with_knowledge_graphs/temporal_agents</w:t>
      </w:r>
    </w:p>
    <w:p w14:paraId="4CEBA505" w14:textId="6BD08BCA" w:rsidR="002D1BEE" w:rsidRDefault="002D1BEE">
      <w:r w:rsidRPr="00D55CD8">
        <w:rPr>
          <w:b/>
          <w:bCs/>
        </w:rPr>
        <w:t>Rag PDF</w:t>
      </w:r>
      <w:r>
        <w:t>:</w:t>
      </w:r>
      <w:hyperlink r:id="rId8" w:history="1">
        <w:r w:rsidRPr="002D1BEE">
          <w:rPr>
            <w:rStyle w:val="Hyperlink"/>
          </w:rPr>
          <w:t>https://github.com/openai/openai-cookbook/blob/main/examples/File_Search_Responses.ipynb</w:t>
        </w:r>
      </w:hyperlink>
    </w:p>
    <w:p w14:paraId="5F75AD69" w14:textId="23B80EE6" w:rsidR="00804852" w:rsidRDefault="00000000">
      <w:r>
        <w:t xml:space="preserve">The </w:t>
      </w:r>
      <w:r w:rsidR="00D55CD8">
        <w:rPr>
          <w:b/>
        </w:rPr>
        <w:t xml:space="preserve">troubleshooting and knowledge </w:t>
      </w:r>
      <w:r>
        <w:t>should:</w:t>
      </w:r>
    </w:p>
    <w:p w14:paraId="408A890F" w14:textId="77777777" w:rsidR="00804852" w:rsidRDefault="00000000">
      <w:pPr>
        <w:pStyle w:val="ListNumber"/>
      </w:pPr>
      <w:r>
        <w:t>Understand an operator's natural-language request through a live voice interface.</w:t>
      </w:r>
    </w:p>
    <w:p w14:paraId="5DB60732" w14:textId="68BC8C14" w:rsidR="00D55CD8" w:rsidRDefault="00D55CD8">
      <w:pPr>
        <w:pStyle w:val="ListNumber"/>
      </w:pPr>
      <w:r>
        <w:t>Answers from rags pdf and knowledge base—You need make be awre of such converation</w:t>
      </w:r>
    </w:p>
    <w:p w14:paraId="1DB8DE37" w14:textId="77777777" w:rsidR="00804852" w:rsidRDefault="00000000">
      <w:pPr>
        <w:pStyle w:val="ListNumber"/>
      </w:pPr>
      <w:r>
        <w:t>Gather machine state, alarms, event history, relevant procedures, and past incidents.</w:t>
      </w:r>
    </w:p>
    <w:p w14:paraId="5831AEAF" w14:textId="77777777" w:rsidR="00804852" w:rsidRDefault="00000000">
      <w:pPr>
        <w:pStyle w:val="ListNumber"/>
      </w:pPr>
      <w:r>
        <w:t>Maintain fault hypotheses and track evidence for and against each.</w:t>
      </w:r>
    </w:p>
    <w:p w14:paraId="05074D17" w14:textId="77777777" w:rsidR="00804852" w:rsidRDefault="00000000">
      <w:pPr>
        <w:pStyle w:val="ListNumber"/>
      </w:pPr>
      <w:r>
        <w:t>Select and execute the next permitted diagnostic test.</w:t>
      </w:r>
    </w:p>
    <w:p w14:paraId="042512D9" w14:textId="77777777" w:rsidR="00804852" w:rsidRDefault="00000000">
      <w:pPr>
        <w:pStyle w:val="ListNumber"/>
      </w:pPr>
      <w:r>
        <w:t>Observe the actual tool result and update its hypotheses.</w:t>
      </w:r>
    </w:p>
    <w:p w14:paraId="1D50B7BF" w14:textId="77777777" w:rsidR="00804852" w:rsidRDefault="00000000">
      <w:pPr>
        <w:pStyle w:val="ListNumber"/>
      </w:pPr>
      <w:r>
        <w:t>Stop when evidence is sufficient, no safe/useful test remains, or human input is needed.</w:t>
      </w:r>
    </w:p>
    <w:p w14:paraId="3CA5D49B" w14:textId="77777777" w:rsidR="00804852" w:rsidRDefault="00000000">
      <w:pPr>
        <w:pStyle w:val="ListNumber"/>
      </w:pPr>
      <w:r>
        <w:t>Generate a report grounded in tool results, verify that it was written correctly, and explain the next safe action in speech.</w:t>
      </w:r>
    </w:p>
    <w:p w14:paraId="40DA1D51" w14:textId="77777777" w:rsidR="00804852" w:rsidRDefault="00000000">
      <w:r>
        <w:t xml:space="preserve">The central product behavior is </w:t>
      </w:r>
      <w:r>
        <w:rPr>
          <w:b/>
        </w:rPr>
        <w:t>investigate → test → observe → update → decide whether to continue → verify → explain</w:t>
      </w:r>
      <w:r>
        <w:t>. It should not be a chatbot that only describes what a technician might do.</w:t>
      </w:r>
    </w:p>
    <w:p w14:paraId="0AA3928E" w14:textId="7860A3BA" w:rsidR="00804852" w:rsidRDefault="00000000">
      <w:pPr>
        <w:pStyle w:val="Heading1"/>
      </w:pPr>
      <w:r>
        <w:t xml:space="preserve">3. </w:t>
      </w:r>
      <w:r w:rsidR="00F27150">
        <w:t>Just some ideas</w:t>
      </w:r>
    </w:p>
    <w:p w14:paraId="5E5F3341" w14:textId="3599C04A" w:rsidR="00804852" w:rsidRDefault="00000000">
      <w:pPr>
        <w:pStyle w:val="Heading2"/>
      </w:pPr>
      <w:r>
        <w:t xml:space="preserve">3.2 temporal </w:t>
      </w:r>
      <w:r w:rsidR="001904C3">
        <w:t>Knowddebase</w:t>
      </w:r>
    </w:p>
    <w:p w14:paraId="053E4040" w14:textId="77777777" w:rsidR="00804852" w:rsidRDefault="00000000">
      <w:r>
        <w:t>Store timestamped faults, diagnostic tests, repairs, and outcomes so a previous incident can inform a new investigation.</w:t>
      </w:r>
    </w:p>
    <w:p w14:paraId="12AEA6A5" w14:textId="77777777" w:rsidR="00804852" w:rsidRDefault="00000000">
      <w:pPr>
        <w:pStyle w:val="ListBullet"/>
      </w:pPr>
      <w:r>
        <w:t>Timestamp</w:t>
      </w:r>
    </w:p>
    <w:p w14:paraId="513BBF50" w14:textId="77777777" w:rsidR="00804852" w:rsidRDefault="00000000">
      <w:pPr>
        <w:pStyle w:val="ListBullet"/>
      </w:pPr>
      <w:r>
        <w:t>Machine/cell identifier</w:t>
      </w:r>
    </w:p>
    <w:p w14:paraId="7C2742D1" w14:textId="77777777" w:rsidR="00804852" w:rsidRDefault="00000000">
      <w:pPr>
        <w:pStyle w:val="ListBullet"/>
      </w:pPr>
      <w:r>
        <w:t>Event type (alarm, signal change, diagnostic test, repair, result)</w:t>
      </w:r>
    </w:p>
    <w:p w14:paraId="093B3534" w14:textId="77777777" w:rsidR="00804852" w:rsidRDefault="00000000">
      <w:pPr>
        <w:pStyle w:val="ListBullet"/>
      </w:pPr>
      <w:r>
        <w:t>Signal or component</w:t>
      </w:r>
    </w:p>
    <w:p w14:paraId="3F74C74F" w14:textId="77777777" w:rsidR="00804852" w:rsidRDefault="00000000">
      <w:pPr>
        <w:pStyle w:val="ListBullet"/>
      </w:pPr>
      <w:r>
        <w:t>Observed value/result</w:t>
      </w:r>
    </w:p>
    <w:p w14:paraId="7E0EFD1C" w14:textId="77777777" w:rsidR="00804852" w:rsidRDefault="00000000">
      <w:pPr>
        <w:pStyle w:val="ListBullet"/>
      </w:pPr>
      <w:r>
        <w:t>Related incident ID</w:t>
      </w:r>
    </w:p>
    <w:p w14:paraId="20110C17" w14:textId="77777777" w:rsidR="00804852" w:rsidRDefault="00000000">
      <w:pPr>
        <w:pStyle w:val="ListBullet"/>
      </w:pPr>
      <w:r>
        <w:t>Technician action and outcome, when known</w:t>
      </w:r>
    </w:p>
    <w:p w14:paraId="49099E01" w14:textId="77777777" w:rsidR="00804852" w:rsidRDefault="00000000">
      <w:r>
        <w:t>The agent can retrieve similar incidents, compare event order, and use past outcomes as supporting evidence. Historical similarity is not proof that the same fault has recurred; current machine evidence must still be checked.</w:t>
      </w:r>
    </w:p>
    <w:p w14:paraId="10FF696D" w14:textId="77777777" w:rsidR="00804852" w:rsidRDefault="00000000">
      <w:r>
        <w:t>Start with timestamped relational tables and indexed queries. Add a graph representation only if component relationships or multi-hop causal links materially improve retrieval. A graph database is not required for the MVP.</w:t>
      </w:r>
    </w:p>
    <w:p w14:paraId="05AEFB35" w14:textId="77777777" w:rsidR="00467813" w:rsidRDefault="00467813"/>
    <w:p w14:paraId="5B7113DB" w14:textId="77777777" w:rsidR="00467813" w:rsidRDefault="00467813" w:rsidP="00467813">
      <w:pPr>
        <w:pStyle w:val="Heading2"/>
      </w:pPr>
      <w:r>
        <w:lastRenderedPageBreak/>
        <w:t>3.1 One reasoning loop</w:t>
      </w:r>
    </w:p>
    <w:p w14:paraId="1C13A894" w14:textId="77777777" w:rsidR="00467813" w:rsidRDefault="00467813" w:rsidP="00467813">
      <w:r>
        <w:t>The agent investigates, observes results, selects its next test, and stops when it has sufficient evidence or needs a human.</w:t>
      </w:r>
    </w:p>
    <w:p w14:paraId="3936FE72" w14:textId="77777777" w:rsidR="00467813" w:rsidRDefault="00467813" w:rsidP="00467813">
      <w:pPr>
        <w:pStyle w:val="ListNumber"/>
      </w:pPr>
      <w:r>
        <w:t>Read incident context and current machine state.</w:t>
      </w:r>
    </w:p>
    <w:p w14:paraId="0DCC3C99" w14:textId="77777777" w:rsidR="00467813" w:rsidRDefault="00467813" w:rsidP="00467813">
      <w:pPr>
        <w:pStyle w:val="ListNumber"/>
      </w:pPr>
      <w:r>
        <w:t>Propose plausible fault hypotheses.</w:t>
      </w:r>
    </w:p>
    <w:p w14:paraId="6F3D839C" w14:textId="77777777" w:rsidR="00467813" w:rsidRDefault="00467813" w:rsidP="00467813">
      <w:pPr>
        <w:pStyle w:val="ListNumber"/>
      </w:pPr>
      <w:r>
        <w:t>Apply deterministic machine/sequence rules to eliminate inconsistent hypotheses.</w:t>
      </w:r>
    </w:p>
    <w:p w14:paraId="25EEE332" w14:textId="77777777" w:rsidR="00467813" w:rsidRDefault="00467813" w:rsidP="00467813">
      <w:pPr>
        <w:pStyle w:val="ListNumber"/>
      </w:pPr>
      <w:r>
        <w:t>Select the highest-value permitted test that distinguishes remaining hypotheses.</w:t>
      </w:r>
    </w:p>
    <w:p w14:paraId="588EC1D1" w14:textId="77777777" w:rsidR="00467813" w:rsidRDefault="00467813" w:rsidP="00467813">
      <w:pPr>
        <w:pStyle w:val="ListNumber"/>
      </w:pPr>
      <w:r>
        <w:t>Call the diagnostic tool and wait for its actual result.</w:t>
      </w:r>
    </w:p>
    <w:p w14:paraId="77AE41CB" w14:textId="77777777" w:rsidR="00467813" w:rsidRDefault="00467813" w:rsidP="00467813">
      <w:pPr>
        <w:pStyle w:val="ListNumber"/>
      </w:pPr>
      <w:r>
        <w:t>Update evidence and hypothesis ranking.</w:t>
      </w:r>
    </w:p>
    <w:p w14:paraId="731F04E6" w14:textId="77777777" w:rsidR="00467813" w:rsidRDefault="00467813" w:rsidP="00467813">
      <w:pPr>
        <w:pStyle w:val="ListNumber"/>
      </w:pPr>
      <w:r>
        <w:t>Repeat until a stop condition is reached.</w:t>
      </w:r>
    </w:p>
    <w:p w14:paraId="080BEB03" w14:textId="77777777" w:rsidR="00467813" w:rsidRDefault="00467813" w:rsidP="00467813">
      <w:pPr>
        <w:pStyle w:val="ListNumber"/>
      </w:pPr>
      <w:r>
        <w:t>Write and verify the diagnosis report.</w:t>
      </w:r>
    </w:p>
    <w:p w14:paraId="4C438484" w14:textId="77777777" w:rsidR="00467813" w:rsidRDefault="00467813" w:rsidP="00467813">
      <w:r>
        <w:t>Use a bounded loop with a maximum number of tests and a clear timeout. If evidence is inconclusive, report uncertainty and request human help instead of inventing a cause.</w:t>
      </w:r>
    </w:p>
    <w:p w14:paraId="6DB532F7" w14:textId="77777777" w:rsidR="00467813" w:rsidRDefault="00467813"/>
    <w:p w14:paraId="317C4501" w14:textId="77777777" w:rsidR="00804852" w:rsidRDefault="00000000">
      <w:pPr>
        <w:pStyle w:val="Heading2"/>
      </w:pPr>
      <w:r>
        <w:t>3.3 One live dashboard</w:t>
      </w:r>
    </w:p>
    <w:p w14:paraId="076FF901" w14:textId="77777777" w:rsidR="00804852" w:rsidRDefault="00000000">
      <w:r>
        <w:t>Show the voice conversation, hypotheses, evidence, tool calls, decisions, and final verified report.</w:t>
      </w:r>
    </w:p>
    <w:p w14:paraId="6DB05355" w14:textId="77777777" w:rsidR="00804852" w:rsidRDefault="00000000">
      <w:r>
        <w:t>Recommended panels:</w:t>
      </w:r>
    </w:p>
    <w:p w14:paraId="2079D805" w14:textId="77777777" w:rsidR="00804852" w:rsidRDefault="00000000">
      <w:pPr>
        <w:pStyle w:val="ListBullet"/>
      </w:pPr>
      <w:r>
        <w:rPr>
          <w:b/>
        </w:rPr>
        <w:t>Conversation:</w:t>
      </w:r>
      <w:r>
        <w:t xml:space="preserve"> operator turns, agent speech/transcript, interruptions, and clarifications.</w:t>
      </w:r>
    </w:p>
    <w:p w14:paraId="7D610045" w14:textId="77777777" w:rsidR="00804852" w:rsidRDefault="00000000">
      <w:pPr>
        <w:pStyle w:val="ListBullet"/>
      </w:pPr>
      <w:r>
        <w:rPr>
          <w:b/>
        </w:rPr>
        <w:t>Machine snapshot:</w:t>
      </w:r>
      <w:r>
        <w:t xml:space="preserve"> simulated signals, active alarms, and current sequence/interlock state.</w:t>
      </w:r>
    </w:p>
    <w:p w14:paraId="0D5449B6" w14:textId="77777777" w:rsidR="00804852" w:rsidRDefault="00000000">
      <w:pPr>
        <w:pStyle w:val="ListBullet"/>
      </w:pPr>
      <w:r>
        <w:rPr>
          <w:b/>
        </w:rPr>
        <w:t>Hypotheses:</w:t>
      </w:r>
      <w:r>
        <w:t xml:space="preserve"> candidate causes, confidence/rank, evidence for and against, and status.</w:t>
      </w:r>
    </w:p>
    <w:p w14:paraId="759C7B4B" w14:textId="77777777" w:rsidR="00804852" w:rsidRDefault="00000000">
      <w:pPr>
        <w:pStyle w:val="ListBullet"/>
      </w:pPr>
      <w:r>
        <w:rPr>
          <w:b/>
        </w:rPr>
        <w:t>Investigation timeline:</w:t>
      </w:r>
      <w:r>
        <w:t xml:space="preserve"> timestamped milestones and observed test results.</w:t>
      </w:r>
    </w:p>
    <w:p w14:paraId="0F32E496" w14:textId="77777777" w:rsidR="00804852" w:rsidRDefault="00000000">
      <w:pPr>
        <w:pStyle w:val="ListBullet"/>
      </w:pPr>
      <w:r>
        <w:rPr>
          <w:b/>
        </w:rPr>
        <w:t>Tool-call log:</w:t>
      </w:r>
      <w:r>
        <w:t xml:space="preserve"> tool name, validated arguments, execution status, actual result, and errors.</w:t>
      </w:r>
    </w:p>
    <w:p w14:paraId="2E77F72E" w14:textId="77777777" w:rsidR="00804852" w:rsidRDefault="00000000">
      <w:pPr>
        <w:pStyle w:val="ListBullet"/>
      </w:pPr>
      <w:r>
        <w:rPr>
          <w:b/>
        </w:rPr>
        <w:t>Decision panel:</w:t>
      </w:r>
      <w:r>
        <w:t xml:space="preserve"> why the next test was chosen, why the loop continues/stops, and whether a human is needed.</w:t>
      </w:r>
    </w:p>
    <w:p w14:paraId="4B526B63" w14:textId="5349BD7A" w:rsidR="00804852" w:rsidRDefault="00000000">
      <w:pPr>
        <w:pStyle w:val="ListBullet"/>
      </w:pPr>
      <w:r>
        <w:rPr>
          <w:b/>
        </w:rPr>
        <w:t>Verified report:</w:t>
      </w:r>
      <w:r>
        <w:t xml:space="preserve"> final diagnosis, supporting evidence, uncertainty, recommended next safe action, and confirmation that the report matches the final result.</w:t>
      </w:r>
    </w:p>
    <w:p w14:paraId="333E9CB6" w14:textId="708601F2" w:rsidR="00804852" w:rsidRDefault="00000000">
      <w:r>
        <w:t>.</w:t>
      </w:r>
    </w:p>
    <w:p w14:paraId="040EBD93" w14:textId="77777777" w:rsidR="00804852" w:rsidRDefault="00000000">
      <w:pPr>
        <w:pStyle w:val="Heading1"/>
      </w:pPr>
      <w:r>
        <w:t>4. End-to-end architecture</w:t>
      </w:r>
    </w:p>
    <w:p w14:paraId="448B6082" w14:textId="77777777" w:rsidR="00804852" w:rsidRDefault="00000000">
      <w:pPr>
        <w:spacing w:after="100"/>
        <w:ind w:left="259"/>
      </w:pPr>
      <w:r>
        <w:rPr>
          <w:rFonts w:ascii="Consolas" w:hAnsi="Consolas"/>
          <w:sz w:val="15"/>
        </w:rPr>
        <w:t>flowchart TD</w:t>
      </w:r>
      <w:r>
        <w:rPr>
          <w:rFonts w:ascii="Consolas" w:hAnsi="Consolas"/>
          <w:sz w:val="15"/>
        </w:rPr>
        <w:br/>
        <w:t xml:space="preserve">    U[Operator] &lt;--&gt; V[GPT-Live / Realtime voice interface]</w:t>
      </w:r>
      <w:r>
        <w:rPr>
          <w:rFonts w:ascii="Consolas" w:hAnsi="Consolas"/>
          <w:sz w:val="15"/>
        </w:rPr>
        <w:br/>
        <w:t xml:space="preserve">    V &lt;--&gt; A[Backend reasoning agent]</w:t>
      </w:r>
      <w:r>
        <w:rPr>
          <w:rFonts w:ascii="Consolas" w:hAnsi="Consolas"/>
          <w:sz w:val="15"/>
        </w:rPr>
        <w:br/>
        <w:t xml:space="preserve">    A &lt;--&gt; R[Reasoning loop and hypothesis state]</w:t>
      </w:r>
      <w:r>
        <w:rPr>
          <w:rFonts w:ascii="Consolas" w:hAnsi="Consolas"/>
          <w:sz w:val="15"/>
        </w:rPr>
        <w:br/>
        <w:t xml:space="preserve">    R &lt;--&gt; D[Deterministic machine rules and test selector]</w:t>
      </w:r>
      <w:r>
        <w:rPr>
          <w:rFonts w:ascii="Consolas" w:hAnsi="Consolas"/>
          <w:sz w:val="15"/>
        </w:rPr>
        <w:br/>
        <w:t xml:space="preserve">    A &lt;--&gt; T[Typed diagnostic tools / function calling]</w:t>
      </w:r>
      <w:r>
        <w:rPr>
          <w:rFonts w:ascii="Consolas" w:hAnsi="Consolas"/>
          <w:sz w:val="15"/>
        </w:rPr>
        <w:br/>
        <w:t xml:space="preserve">    T &lt;--&gt; S[Simulated palletizer and sensor/PLC state]</w:t>
      </w:r>
      <w:r>
        <w:rPr>
          <w:rFonts w:ascii="Consolas" w:hAnsi="Consolas"/>
          <w:sz w:val="15"/>
        </w:rPr>
        <w:br/>
        <w:t xml:space="preserve">    A &lt;--&gt; M[Temporal incident memory / SQLite]</w:t>
      </w:r>
      <w:r>
        <w:rPr>
          <w:rFonts w:ascii="Consolas" w:hAnsi="Consolas"/>
          <w:sz w:val="15"/>
        </w:rPr>
        <w:br/>
        <w:t xml:space="preserve">    A &lt;--&gt; K[Manuals and procedures / local search or RAG]</w:t>
      </w:r>
      <w:r>
        <w:rPr>
          <w:rFonts w:ascii="Consolas" w:hAnsi="Consolas"/>
          <w:sz w:val="15"/>
        </w:rPr>
        <w:br/>
        <w:t xml:space="preserve">    A --&gt; W[Report writer]</w:t>
      </w:r>
      <w:r>
        <w:rPr>
          <w:rFonts w:ascii="Consolas" w:hAnsi="Consolas"/>
          <w:sz w:val="15"/>
        </w:rPr>
        <w:br/>
        <w:t xml:space="preserve">    W --&gt; Q[Report verification]</w:t>
      </w:r>
      <w:r>
        <w:rPr>
          <w:rFonts w:ascii="Consolas" w:hAnsi="Consolas"/>
          <w:sz w:val="15"/>
        </w:rPr>
        <w:br/>
        <w:t xml:space="preserve">    V --&gt; UI[Live dashboard]</w:t>
      </w:r>
      <w:r>
        <w:rPr>
          <w:rFonts w:ascii="Consolas" w:hAnsi="Consolas"/>
          <w:sz w:val="15"/>
        </w:rPr>
        <w:br/>
        <w:t xml:space="preserve">    A --&gt; UI</w:t>
      </w:r>
      <w:r>
        <w:rPr>
          <w:rFonts w:ascii="Consolas" w:hAnsi="Consolas"/>
          <w:sz w:val="15"/>
        </w:rPr>
        <w:br/>
        <w:t xml:space="preserve">    T --&gt; UI</w:t>
      </w:r>
      <w:r>
        <w:rPr>
          <w:rFonts w:ascii="Consolas" w:hAnsi="Consolas"/>
          <w:sz w:val="15"/>
        </w:rPr>
        <w:br/>
        <w:t xml:space="preserve">    M --&gt; UI</w:t>
      </w:r>
      <w:r>
        <w:rPr>
          <w:rFonts w:ascii="Consolas" w:hAnsi="Consolas"/>
          <w:sz w:val="15"/>
        </w:rPr>
        <w:br/>
        <w:t xml:space="preserve">    Q --&gt; UI</w:t>
      </w:r>
      <w:r>
        <w:rPr>
          <w:rFonts w:ascii="Consolas" w:hAnsi="Consolas"/>
          <w:sz w:val="15"/>
        </w:rPr>
        <w:br/>
        <w:t xml:space="preserve">    E[CRAWL / WALK / RUN evaluation suite] --&gt; A</w:t>
      </w:r>
      <w:r>
        <w:rPr>
          <w:rFonts w:ascii="Consolas" w:hAnsi="Consolas"/>
          <w:sz w:val="15"/>
        </w:rPr>
        <w:br/>
        <w:t xml:space="preserve">    E --&gt; G[Graders and baseline-versus-improved metrics]</w:t>
      </w:r>
    </w:p>
    <w:p w14:paraId="3202263B" w14:textId="77777777" w:rsidR="00804852" w:rsidRDefault="00000000">
      <w:r>
        <w:rPr>
          <w:b/>
        </w:rPr>
        <w:t>Responsibilities</w:t>
      </w:r>
    </w:p>
    <w:p w14:paraId="17817875" w14:textId="77777777" w:rsidR="00804852" w:rsidRDefault="00000000">
      <w:pPr>
        <w:pStyle w:val="ListBullet"/>
      </w:pPr>
      <w:r>
        <w:rPr>
          <w:b/>
        </w:rPr>
        <w:lastRenderedPageBreak/>
        <w:t>Voice interface:</w:t>
      </w:r>
      <w:r>
        <w:t xml:space="preserve"> low-latency audio, turn-taking, interruptions, spoken updates, and delivery of operator intent/context to the backend.</w:t>
      </w:r>
    </w:p>
    <w:p w14:paraId="5CF6DDDE" w14:textId="77777777" w:rsidR="00804852" w:rsidRDefault="00000000">
      <w:pPr>
        <w:pStyle w:val="ListBullet"/>
      </w:pPr>
      <w:r>
        <w:rPr>
          <w:b/>
        </w:rPr>
        <w:t>Backend agent:</w:t>
      </w:r>
      <w:r>
        <w:t xml:space="preserve"> owns investigation state and coordinates multi-step tool calls.</w:t>
      </w:r>
    </w:p>
    <w:p w14:paraId="05AA84CA" w14:textId="77777777" w:rsidR="00804852" w:rsidRDefault="00000000">
      <w:pPr>
        <w:pStyle w:val="ListBullet"/>
      </w:pPr>
      <w:r>
        <w:rPr>
          <w:b/>
        </w:rPr>
        <w:t>Reasoning loop:</w:t>
      </w:r>
      <w:r>
        <w:t xml:space="preserve"> decides what evidence is missing, which test to run next, and when to stop.</w:t>
      </w:r>
    </w:p>
    <w:p w14:paraId="79B4E583" w14:textId="77777777" w:rsidR="00804852" w:rsidRDefault="00000000">
      <w:pPr>
        <w:pStyle w:val="ListBullet"/>
      </w:pPr>
      <w:r>
        <w:rPr>
          <w:b/>
        </w:rPr>
        <w:t>Deterministic rules:</w:t>
      </w:r>
      <w:r>
        <w:t xml:space="preserve"> encode known machine sequence conditions and safety constraints. The model cannot override them.</w:t>
      </w:r>
    </w:p>
    <w:p w14:paraId="2BD5D245" w14:textId="77777777" w:rsidR="00804852" w:rsidRDefault="00000000">
      <w:pPr>
        <w:pStyle w:val="ListBullet"/>
      </w:pPr>
      <w:r>
        <w:rPr>
          <w:b/>
        </w:rPr>
        <w:t>Tools:</w:t>
      </w:r>
      <w:r>
        <w:t xml:space="preserve"> return typed, auditable results. Tool success is not assumed until execution confirms it.</w:t>
      </w:r>
    </w:p>
    <w:p w14:paraId="44F06853" w14:textId="77777777" w:rsidR="00804852" w:rsidRDefault="00000000">
      <w:pPr>
        <w:pStyle w:val="ListBullet"/>
      </w:pPr>
      <w:r>
        <w:rPr>
          <w:b/>
        </w:rPr>
        <w:t>Temporal memory:</w:t>
      </w:r>
      <w:r>
        <w:t xml:space="preserve"> stores timestamped incidents and outcomes.</w:t>
      </w:r>
    </w:p>
    <w:p w14:paraId="55DF0806" w14:textId="77777777" w:rsidR="00804852" w:rsidRDefault="00000000">
      <w:pPr>
        <w:pStyle w:val="ListBullet"/>
      </w:pPr>
      <w:r>
        <w:rPr>
          <w:b/>
        </w:rPr>
        <w:t>Knowledge retrieval:</w:t>
      </w:r>
      <w:r>
        <w:t xml:space="preserve"> finds relevant manual sections and procedures. Start with local documents; add hosted RAG only if useful.</w:t>
      </w:r>
    </w:p>
    <w:p w14:paraId="6843C025" w14:textId="77777777" w:rsidR="00804852" w:rsidRDefault="00000000">
      <w:pPr>
        <w:pStyle w:val="ListBullet"/>
      </w:pPr>
      <w:r>
        <w:rPr>
          <w:b/>
        </w:rPr>
        <w:t>Dashboard:</w:t>
      </w:r>
      <w:r>
        <w:t xml:space="preserve"> visualizes the same state and events used by the agent.</w:t>
      </w:r>
    </w:p>
    <w:p w14:paraId="0A2F2FD9" w14:textId="77777777" w:rsidR="00804852" w:rsidRDefault="00000000">
      <w:pPr>
        <w:pStyle w:val="ListBullet"/>
      </w:pPr>
      <w:r>
        <w:rPr>
          <w:b/>
        </w:rPr>
        <w:t>Evaluation suite:</w:t>
      </w:r>
      <w:r>
        <w:t xml:space="preserve"> tests behavior offline and measures regressions.</w:t>
      </w:r>
    </w:p>
    <w:p w14:paraId="4F4B5A98" w14:textId="77777777" w:rsidR="00804852" w:rsidRDefault="00000000">
      <w:pPr>
        <w:pStyle w:val="Heading1"/>
      </w:pPr>
      <w:r>
        <w:t>5. Voice conversation and tool flow</w:t>
      </w:r>
    </w:p>
    <w:p w14:paraId="18DF4CFE" w14:textId="77777777" w:rsidR="00804852" w:rsidRDefault="00000000">
      <w:pPr>
        <w:spacing w:after="100"/>
        <w:ind w:left="259"/>
      </w:pPr>
      <w:r>
        <w:rPr>
          <w:rFonts w:ascii="Consolas" w:hAnsi="Consolas"/>
          <w:sz w:val="15"/>
        </w:rPr>
        <w:t>sequenceDiagram</w:t>
      </w:r>
      <w:r>
        <w:rPr>
          <w:rFonts w:ascii="Consolas" w:hAnsi="Consolas"/>
          <w:sz w:val="15"/>
        </w:rPr>
        <w:br/>
        <w:t xml:space="preserve">    actor O as Operator</w:t>
      </w:r>
      <w:r>
        <w:rPr>
          <w:rFonts w:ascii="Consolas" w:hAnsi="Consolas"/>
          <w:sz w:val="15"/>
        </w:rPr>
        <w:br/>
        <w:t xml:space="preserve">    participant V as GPT-Live Voice</w:t>
      </w:r>
      <w:r>
        <w:rPr>
          <w:rFonts w:ascii="Consolas" w:hAnsi="Consolas"/>
          <w:sz w:val="15"/>
        </w:rPr>
        <w:br/>
        <w:t xml:space="preserve">    participant A as Backend Agent</w:t>
      </w:r>
      <w:r>
        <w:rPr>
          <w:rFonts w:ascii="Consolas" w:hAnsi="Consolas"/>
          <w:sz w:val="15"/>
        </w:rPr>
        <w:br/>
        <w:t xml:space="preserve">    participant D as Diagnostic Engine</w:t>
      </w:r>
      <w:r>
        <w:rPr>
          <w:rFonts w:ascii="Consolas" w:hAnsi="Consolas"/>
          <w:sz w:val="15"/>
        </w:rPr>
        <w:br/>
        <w:t xml:space="preserve">    participant T as Diagnostic Tools</w:t>
      </w:r>
      <w:r>
        <w:rPr>
          <w:rFonts w:ascii="Consolas" w:hAnsi="Consolas"/>
          <w:sz w:val="15"/>
        </w:rPr>
        <w:br/>
        <w:t xml:space="preserve">    participant S as Simulator</w:t>
      </w:r>
      <w:r>
        <w:rPr>
          <w:rFonts w:ascii="Consolas" w:hAnsi="Consolas"/>
          <w:sz w:val="15"/>
        </w:rPr>
        <w:br/>
        <w:t xml:space="preserve">    participant H as History / Reports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O-&gt;&gt;V: Speak request</w:t>
      </w:r>
      <w:r>
        <w:rPr>
          <w:rFonts w:ascii="Consolas" w:hAnsi="Consolas"/>
          <w:sz w:val="15"/>
        </w:rPr>
        <w:br/>
        <w:t xml:space="preserve">    V-&gt;&gt;A: Intent and conversation context</w:t>
      </w:r>
      <w:r>
        <w:rPr>
          <w:rFonts w:ascii="Consolas" w:hAnsi="Consolas"/>
          <w:sz w:val="15"/>
        </w:rPr>
        <w:br/>
        <w:t xml:space="preserve">    A-&gt;&gt;T: Read alarms and signal states</w:t>
      </w:r>
      <w:r>
        <w:rPr>
          <w:rFonts w:ascii="Consolas" w:hAnsi="Consolas"/>
          <w:sz w:val="15"/>
        </w:rPr>
        <w:br/>
        <w:t xml:space="preserve">    T-&gt;&gt;S: Query current simulated state</w:t>
      </w:r>
      <w:r>
        <w:rPr>
          <w:rFonts w:ascii="Consolas" w:hAnsi="Consolas"/>
          <w:sz w:val="15"/>
        </w:rPr>
        <w:br/>
        <w:t xml:space="preserve">    S--&gt;&gt;T: Actual values and active alarms</w:t>
      </w:r>
      <w:r>
        <w:rPr>
          <w:rFonts w:ascii="Consolas" w:hAnsi="Consolas"/>
          <w:sz w:val="15"/>
        </w:rPr>
        <w:br/>
        <w:t xml:space="preserve">    T--&gt;&gt;A: Typed tool result</w:t>
      </w:r>
      <w:r>
        <w:rPr>
          <w:rFonts w:ascii="Consolas" w:hAnsi="Consolas"/>
          <w:sz w:val="15"/>
        </w:rPr>
        <w:br/>
        <w:t xml:space="preserve">    A-&gt;&gt;H: Retrieve relevant past incidents</w:t>
      </w:r>
      <w:r>
        <w:rPr>
          <w:rFonts w:ascii="Consolas" w:hAnsi="Consolas"/>
          <w:sz w:val="15"/>
        </w:rPr>
        <w:br/>
        <w:t xml:space="preserve">    H--&gt;&gt;A: Timestamped event sequences and outcomes</w:t>
      </w:r>
      <w:r>
        <w:rPr>
          <w:rFonts w:ascii="Consolas" w:hAnsi="Consolas"/>
          <w:sz w:val="15"/>
        </w:rPr>
        <w:br/>
        <w:t xml:space="preserve">    A-&gt;&gt;D: Hypotheses plus evidence</w:t>
      </w:r>
      <w:r>
        <w:rPr>
          <w:rFonts w:ascii="Consolas" w:hAnsi="Consolas"/>
          <w:sz w:val="15"/>
        </w:rPr>
        <w:br/>
        <w:t xml:space="preserve">    D--&gt;&gt;A: Rule checks and next permitted test</w:t>
      </w:r>
      <w:r>
        <w:rPr>
          <w:rFonts w:ascii="Consolas" w:hAnsi="Consolas"/>
          <w:sz w:val="15"/>
        </w:rPr>
        <w:br/>
        <w:t xml:space="preserve">    A-&gt;&gt;T: Run diagnostic test</w:t>
      </w:r>
      <w:r>
        <w:rPr>
          <w:rFonts w:ascii="Consolas" w:hAnsi="Consolas"/>
          <w:sz w:val="15"/>
        </w:rPr>
        <w:br/>
        <w:t xml:space="preserve">    T-&gt;&gt;S: Execute safe simulated test</w:t>
      </w:r>
      <w:r>
        <w:rPr>
          <w:rFonts w:ascii="Consolas" w:hAnsi="Consolas"/>
          <w:sz w:val="15"/>
        </w:rPr>
        <w:br/>
        <w:t xml:space="preserve">    S--&gt;&gt;T: Test result</w:t>
      </w:r>
      <w:r>
        <w:rPr>
          <w:rFonts w:ascii="Consolas" w:hAnsi="Consolas"/>
          <w:sz w:val="15"/>
        </w:rPr>
        <w:br/>
        <w:t xml:space="preserve">    T--&gt;&gt;A: Actual test result</w:t>
      </w:r>
      <w:r>
        <w:rPr>
          <w:rFonts w:ascii="Consolas" w:hAnsi="Consolas"/>
          <w:sz w:val="15"/>
        </w:rPr>
        <w:br/>
        <w:t xml:space="preserve">    A-&gt;&gt;D: Update evidence and hypotheses</w:t>
      </w:r>
      <w:r>
        <w:rPr>
          <w:rFonts w:ascii="Consolas" w:hAnsi="Consolas"/>
          <w:sz w:val="15"/>
        </w:rPr>
        <w:br/>
        <w:t xml:space="preserve">    D--&gt;&gt;A: Continue, stop, or request human</w:t>
      </w:r>
      <w:r>
        <w:rPr>
          <w:rFonts w:ascii="Consolas" w:hAnsi="Consolas"/>
          <w:sz w:val="15"/>
        </w:rPr>
        <w:br/>
        <w:t xml:space="preserve">    A-&gt;&gt;H: Write report</w:t>
      </w:r>
      <w:r>
        <w:rPr>
          <w:rFonts w:ascii="Consolas" w:hAnsi="Consolas"/>
          <w:sz w:val="15"/>
        </w:rPr>
        <w:br/>
        <w:t xml:space="preserve">    H--&gt;&gt;A: Report path and write confirmation</w:t>
      </w:r>
      <w:r>
        <w:rPr>
          <w:rFonts w:ascii="Consolas" w:hAnsi="Consolas"/>
          <w:sz w:val="15"/>
        </w:rPr>
        <w:br/>
        <w:t xml:space="preserve">    A-&gt;&gt;H: Re-read and verify report</w:t>
      </w:r>
      <w:r>
        <w:rPr>
          <w:rFonts w:ascii="Consolas" w:hAnsi="Consolas"/>
          <w:sz w:val="15"/>
        </w:rPr>
        <w:br/>
        <w:t xml:space="preserve">    A--&gt;&gt;V: Verified findings and next action</w:t>
      </w:r>
      <w:r>
        <w:rPr>
          <w:rFonts w:ascii="Consolas" w:hAnsi="Consolas"/>
          <w:sz w:val="15"/>
        </w:rPr>
        <w:br/>
        <w:t xml:space="preserve">    V--&gt;&gt;O: Spoken explanation</w:t>
      </w:r>
    </w:p>
    <w:p w14:paraId="49996299" w14:textId="34B39FB8" w:rsidR="00804852" w:rsidRDefault="00000000">
      <w:pPr>
        <w:pStyle w:val="Heading2"/>
      </w:pPr>
      <w:r>
        <w:t>Example voice exchange</w:t>
      </w:r>
      <w:r w:rsidR="001904C3">
        <w:t>:Here ouput what happening missing(add in code)</w:t>
      </w:r>
      <w:r w:rsidR="00C75AB5">
        <w:t>:example calling knolwde base,rag etc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04852" w14:paraId="36588834" w14:textId="77777777" w:rsidTr="00804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C685583" w14:textId="77777777" w:rsidR="00804852" w:rsidRDefault="00000000">
            <w:r>
              <w:t>Turn</w:t>
            </w:r>
          </w:p>
        </w:tc>
        <w:tc>
          <w:tcPr>
            <w:tcW w:w="2520" w:type="dxa"/>
          </w:tcPr>
          <w:p w14:paraId="69A53278" w14:textId="77777777" w:rsidR="008048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Speaker</w:t>
            </w:r>
          </w:p>
        </w:tc>
        <w:tc>
          <w:tcPr>
            <w:tcW w:w="2520" w:type="dxa"/>
          </w:tcPr>
          <w:p w14:paraId="018E020F" w14:textId="77777777" w:rsidR="008048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Conversation / action</w:t>
            </w:r>
          </w:p>
        </w:tc>
        <w:tc>
          <w:tcPr>
            <w:tcW w:w="2520" w:type="dxa"/>
          </w:tcPr>
          <w:p w14:paraId="3FF1B278" w14:textId="77777777" w:rsidR="008048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the system should do</w:t>
            </w:r>
          </w:p>
        </w:tc>
      </w:tr>
      <w:tr w:rsidR="00804852" w14:paraId="72780809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D6DF353" w14:textId="77777777" w:rsidR="00804852" w:rsidRDefault="00000000">
            <w:r>
              <w:t>1</w:t>
            </w:r>
          </w:p>
        </w:tc>
        <w:tc>
          <w:tcPr>
            <w:tcW w:w="2520" w:type="dxa"/>
          </w:tcPr>
          <w:p w14:paraId="7E1CBF72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Operator</w:t>
            </w:r>
          </w:p>
        </w:tc>
        <w:tc>
          <w:tcPr>
            <w:tcW w:w="2520" w:type="dxa"/>
          </w:tcPr>
          <w:p w14:paraId="2FE961D7" w14:textId="1D95A97E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="002D1BEE">
              <w:t>ARIA</w:t>
            </w:r>
            <w:r>
              <w:t>, the palletizer has stopped. Find the cause.”</w:t>
            </w:r>
          </w:p>
        </w:tc>
        <w:tc>
          <w:tcPr>
            <w:tcW w:w="2520" w:type="dxa"/>
          </w:tcPr>
          <w:p w14:paraId="275B3E76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an investigation and create an incident record.</w:t>
            </w:r>
          </w:p>
        </w:tc>
      </w:tr>
      <w:tr w:rsidR="00804852" w14:paraId="5085A863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1D932F1" w14:textId="77777777" w:rsidR="00804852" w:rsidRDefault="00000000">
            <w:r>
              <w:t>2</w:t>
            </w:r>
          </w:p>
        </w:tc>
        <w:tc>
          <w:tcPr>
            <w:tcW w:w="2520" w:type="dxa"/>
          </w:tcPr>
          <w:p w14:paraId="0483E9CC" w14:textId="763ECC0C" w:rsidR="00804852" w:rsidRDefault="002D1B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ARIA</w:t>
            </w:r>
          </w:p>
        </w:tc>
        <w:tc>
          <w:tcPr>
            <w:tcW w:w="2520" w:type="dxa"/>
          </w:tcPr>
          <w:p w14:paraId="53ACEAF6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“I’ll check the current alarms and machine signals first.”</w:t>
            </w:r>
          </w:p>
        </w:tc>
        <w:tc>
          <w:tcPr>
            <w:tcW w:w="2520" w:type="dxa"/>
          </w:tcPr>
          <w:p w14:paraId="2BBEC483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 a short status update while the backend reads the machine snapshot.</w:t>
            </w:r>
          </w:p>
        </w:tc>
      </w:tr>
      <w:tr w:rsidR="00804852" w14:paraId="2B2B94A3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299ACCA" w14:textId="77777777" w:rsidR="00804852" w:rsidRDefault="00000000">
            <w:r>
              <w:t>3</w:t>
            </w:r>
          </w:p>
        </w:tc>
        <w:tc>
          <w:tcPr>
            <w:tcW w:w="2520" w:type="dxa"/>
          </w:tcPr>
          <w:p w14:paraId="4C869E85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action</w:t>
            </w:r>
          </w:p>
        </w:tc>
        <w:tc>
          <w:tcPr>
            <w:tcW w:w="2520" w:type="dxa"/>
          </w:tcPr>
          <w:p w14:paraId="637C25B0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alarm history and current signal states.</w:t>
            </w:r>
          </w:p>
        </w:tc>
        <w:tc>
          <w:tcPr>
            <w:tcW w:w="2520" w:type="dxa"/>
          </w:tcPr>
          <w:p w14:paraId="2CBEB4D2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actual simulated data with timestamps; log tool calls and results.</w:t>
            </w:r>
          </w:p>
        </w:tc>
      </w:tr>
      <w:tr w:rsidR="00804852" w14:paraId="2F75DA40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F1FB78" w14:textId="77777777" w:rsidR="00804852" w:rsidRDefault="00000000">
            <w:r>
              <w:lastRenderedPageBreak/>
              <w:t>4</w:t>
            </w:r>
          </w:p>
        </w:tc>
        <w:tc>
          <w:tcPr>
            <w:tcW w:w="2520" w:type="dxa"/>
          </w:tcPr>
          <w:p w14:paraId="7B4904A7" w14:textId="079B262C" w:rsidR="00804852" w:rsidRDefault="002D1B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ARIA</w:t>
            </w:r>
          </w:p>
        </w:tc>
        <w:tc>
          <w:tcPr>
            <w:tcW w:w="2520" w:type="dxa"/>
          </w:tcPr>
          <w:p w14:paraId="3B44879C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“There’s a gripper-close timeout. I’m checking whether the close command and feedback agree.”</w:t>
            </w:r>
          </w:p>
        </w:tc>
        <w:tc>
          <w:tcPr>
            <w:tcW w:w="2520" w:type="dxa"/>
          </w:tcPr>
          <w:p w14:paraId="4F1338C6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and rank candidate hypotheses; select a safe, informative test.</w:t>
            </w:r>
          </w:p>
        </w:tc>
      </w:tr>
      <w:tr w:rsidR="00804852" w14:paraId="5276A7C8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7428651" w14:textId="77777777" w:rsidR="00804852" w:rsidRDefault="00000000">
            <w:r>
              <w:t>5</w:t>
            </w:r>
          </w:p>
        </w:tc>
        <w:tc>
          <w:tcPr>
            <w:tcW w:w="2520" w:type="dxa"/>
          </w:tcPr>
          <w:p w14:paraId="2E27ACB1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action</w:t>
            </w:r>
          </w:p>
        </w:tc>
        <w:tc>
          <w:tcPr>
            <w:tcW w:w="2520" w:type="dxa"/>
          </w:tcPr>
          <w:p w14:paraId="4318BEEB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Inspect the gripper command, feedback signal, and sequence interlock.</w:t>
            </w:r>
          </w:p>
        </w:tc>
        <w:tc>
          <w:tcPr>
            <w:tcW w:w="2520" w:type="dxa"/>
          </w:tcPr>
          <w:p w14:paraId="27611530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 tools and record returned values; do not fabricate results.</w:t>
            </w:r>
          </w:p>
        </w:tc>
      </w:tr>
      <w:tr w:rsidR="00804852" w14:paraId="0307E85A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0F793A" w14:textId="77777777" w:rsidR="00804852" w:rsidRDefault="00000000">
            <w:r>
              <w:t>6</w:t>
            </w:r>
          </w:p>
        </w:tc>
        <w:tc>
          <w:tcPr>
            <w:tcW w:w="2520" w:type="dxa"/>
          </w:tcPr>
          <w:p w14:paraId="45AA6A2E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</w:t>
            </w:r>
          </w:p>
        </w:tc>
        <w:tc>
          <w:tcPr>
            <w:tcW w:w="2520" w:type="dxa"/>
          </w:tcPr>
          <w:p w14:paraId="35B844D2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“The gripper was serviced this morning.”</w:t>
            </w:r>
          </w:p>
        </w:tc>
        <w:tc>
          <w:tcPr>
            <w:tcW w:w="2520" w:type="dxa"/>
          </w:tcPr>
          <w:p w14:paraId="79350B85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Treat this as new evidence; append it to the incident context and reconsider relevant history.</w:t>
            </w:r>
          </w:p>
        </w:tc>
      </w:tr>
      <w:tr w:rsidR="00804852" w14:paraId="7BA927C2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169820F" w14:textId="77777777" w:rsidR="00804852" w:rsidRDefault="00000000">
            <w:r>
              <w:t>7</w:t>
            </w:r>
          </w:p>
        </w:tc>
        <w:tc>
          <w:tcPr>
            <w:tcW w:w="2520" w:type="dxa"/>
          </w:tcPr>
          <w:p w14:paraId="27AF7097" w14:textId="2C91B07F" w:rsidR="00804852" w:rsidRDefault="002D1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ARIA</w:t>
            </w:r>
          </w:p>
        </w:tc>
        <w:tc>
          <w:tcPr>
            <w:tcW w:w="2520" w:type="dxa"/>
          </w:tcPr>
          <w:p w14:paraId="107F13FF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“That maintenance detail may be relevant. I’ll compare it with previous gripper-feedback incidents and verify the current signals.”</w:t>
            </w:r>
          </w:p>
        </w:tc>
        <w:tc>
          <w:tcPr>
            <w:tcW w:w="2520" w:type="dxa"/>
          </w:tcPr>
          <w:p w14:paraId="762EC785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related incidents and continue only with useful, permitted tests.</w:t>
            </w:r>
          </w:p>
        </w:tc>
      </w:tr>
      <w:tr w:rsidR="00804852" w14:paraId="068BEF40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36733CA" w14:textId="77777777" w:rsidR="00804852" w:rsidRDefault="00000000">
            <w:r>
              <w:t>8</w:t>
            </w:r>
          </w:p>
        </w:tc>
        <w:tc>
          <w:tcPr>
            <w:tcW w:w="2520" w:type="dxa"/>
          </w:tcPr>
          <w:p w14:paraId="493A9F07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action</w:t>
            </w:r>
          </w:p>
        </w:tc>
        <w:tc>
          <w:tcPr>
            <w:tcW w:w="2520" w:type="dxa"/>
          </w:tcPr>
          <w:p w14:paraId="68F3B6CB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Compare timestamped incident history and inspect the relevant signal state.</w:t>
            </w:r>
          </w:p>
        </w:tc>
        <w:tc>
          <w:tcPr>
            <w:tcW w:w="2520" w:type="dxa"/>
          </w:tcPr>
          <w:p w14:paraId="68B86F1F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Rank hypotheses again and retain evidence for and against each.</w:t>
            </w:r>
          </w:p>
        </w:tc>
      </w:tr>
      <w:tr w:rsidR="00804852" w14:paraId="062839AF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662ECF" w14:textId="77777777" w:rsidR="00804852" w:rsidRDefault="00000000">
            <w:r>
              <w:t>9</w:t>
            </w:r>
          </w:p>
        </w:tc>
        <w:tc>
          <w:tcPr>
            <w:tcW w:w="2520" w:type="dxa"/>
          </w:tcPr>
          <w:p w14:paraId="081E9CC2" w14:textId="0D5822D1" w:rsidR="00804852" w:rsidRDefault="002D1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ARIA</w:t>
            </w:r>
          </w:p>
        </w:tc>
        <w:tc>
          <w:tcPr>
            <w:tcW w:w="2520" w:type="dxa"/>
          </w:tcPr>
          <w:p w14:paraId="197084FD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“The close command is on, but the closed-feedback signal remains off. The sequence is waiting for that confirmation.”</w:t>
            </w:r>
          </w:p>
        </w:tc>
        <w:tc>
          <w:tcPr>
            <w:tcW w:w="2520" w:type="dxa"/>
          </w:tcPr>
          <w:p w14:paraId="0CAA8E78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the supported finding and identify remaining uncertainty.</w:t>
            </w:r>
          </w:p>
        </w:tc>
      </w:tr>
      <w:tr w:rsidR="00804852" w14:paraId="2AE164E4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39A8DE" w14:textId="77777777" w:rsidR="00804852" w:rsidRDefault="00000000">
            <w:r>
              <w:t>10</w:t>
            </w:r>
          </w:p>
        </w:tc>
        <w:tc>
          <w:tcPr>
            <w:tcW w:w="2520" w:type="dxa"/>
          </w:tcPr>
          <w:p w14:paraId="4F1032A0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</w:t>
            </w:r>
          </w:p>
        </w:tc>
        <w:tc>
          <w:tcPr>
            <w:tcW w:w="2520" w:type="dxa"/>
          </w:tcPr>
          <w:p w14:paraId="3B730622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“Can you restart it?”</w:t>
            </w:r>
          </w:p>
        </w:tc>
        <w:tc>
          <w:tcPr>
            <w:tcW w:w="2520" w:type="dxa"/>
          </w:tcPr>
          <w:p w14:paraId="46BF104E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the safety policy; do not restart or move equipment autonomously.</w:t>
            </w:r>
          </w:p>
        </w:tc>
      </w:tr>
      <w:tr w:rsidR="00804852" w14:paraId="36EADC4A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3E84F87" w14:textId="77777777" w:rsidR="00804852" w:rsidRDefault="00000000">
            <w:r>
              <w:t>11</w:t>
            </w:r>
          </w:p>
        </w:tc>
        <w:tc>
          <w:tcPr>
            <w:tcW w:w="2520" w:type="dxa"/>
          </w:tcPr>
          <w:p w14:paraId="223FB993" w14:textId="6C754077" w:rsidR="00804852" w:rsidRDefault="002D1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ARIA</w:t>
            </w:r>
          </w:p>
        </w:tc>
        <w:tc>
          <w:tcPr>
            <w:tcW w:w="2520" w:type="dxa"/>
          </w:tcPr>
          <w:p w14:paraId="01BEF37B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“I can’t restart the cell. The feedback condition is not satisfied. Please have an authorized technician inspect the sensor, wiring, and gripper according to the procedure.”</w:t>
            </w:r>
          </w:p>
        </w:tc>
        <w:tc>
          <w:tcPr>
            <w:tcW w:w="2520" w:type="dxa"/>
          </w:tcPr>
          <w:p w14:paraId="158F5635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Decline the consequential action, state the reason, and recommend a safe next step.</w:t>
            </w:r>
          </w:p>
        </w:tc>
      </w:tr>
      <w:tr w:rsidR="00804852" w14:paraId="467FD03C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B11D3BA" w14:textId="77777777" w:rsidR="00804852" w:rsidRDefault="00000000">
            <w:r>
              <w:t>12</w:t>
            </w:r>
          </w:p>
        </w:tc>
        <w:tc>
          <w:tcPr>
            <w:tcW w:w="2520" w:type="dxa"/>
          </w:tcPr>
          <w:p w14:paraId="25F48666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action</w:t>
            </w:r>
          </w:p>
        </w:tc>
        <w:tc>
          <w:tcPr>
            <w:tcW w:w="2520" w:type="dxa"/>
          </w:tcPr>
          <w:p w14:paraId="30D4CC66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and re-read the diagnostic report.</w:t>
            </w:r>
          </w:p>
        </w:tc>
        <w:tc>
          <w:tcPr>
            <w:tcW w:w="2520" w:type="dxa"/>
          </w:tcPr>
          <w:p w14:paraId="6EB23A9F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report contents against tool evidence, then mark the report complete.</w:t>
            </w:r>
          </w:p>
        </w:tc>
      </w:tr>
      <w:tr w:rsidR="00804852" w14:paraId="16504B54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0646BFC" w14:textId="77777777" w:rsidR="00804852" w:rsidRDefault="00000000">
            <w:r>
              <w:t>13</w:t>
            </w:r>
          </w:p>
        </w:tc>
        <w:tc>
          <w:tcPr>
            <w:tcW w:w="2520" w:type="dxa"/>
          </w:tcPr>
          <w:p w14:paraId="178F6263" w14:textId="0121565E" w:rsidR="00804852" w:rsidRDefault="002D1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ARIA</w:t>
            </w:r>
          </w:p>
        </w:tc>
        <w:tc>
          <w:tcPr>
            <w:tcW w:w="2520" w:type="dxa"/>
          </w:tcPr>
          <w:p w14:paraId="72BE4083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“The report is saved. It records the timeout, the signal mismatch, the tests performed, and the recommended inspection.”</w:t>
            </w:r>
          </w:p>
        </w:tc>
        <w:tc>
          <w:tcPr>
            <w:tcW w:w="2520" w:type="dxa"/>
          </w:tcPr>
          <w:p w14:paraId="07BDC58C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Speak only after report creation and verification succeed.</w:t>
            </w:r>
          </w:p>
        </w:tc>
      </w:tr>
      <w:tr w:rsidR="00804852" w14:paraId="168790A8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1668339" w14:textId="77777777" w:rsidR="00804852" w:rsidRDefault="00000000">
            <w:r>
              <w:t>14</w:t>
            </w:r>
          </w:p>
        </w:tc>
        <w:tc>
          <w:tcPr>
            <w:tcW w:w="2520" w:type="dxa"/>
          </w:tcPr>
          <w:p w14:paraId="74C4F3E7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suite</w:t>
            </w:r>
          </w:p>
        </w:tc>
        <w:tc>
          <w:tcPr>
            <w:tcW w:w="2520" w:type="dxa"/>
          </w:tcPr>
          <w:p w14:paraId="42CDC8B9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same scenario against baseline and improved agents.</w:t>
            </w:r>
          </w:p>
        </w:tc>
        <w:tc>
          <w:tcPr>
            <w:tcW w:w="2520" w:type="dxa"/>
          </w:tcPr>
          <w:p w14:paraId="6B9A38F2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 diagnosis, grounding, tool correctness, efficiency, report completion, and safety.</w:t>
            </w:r>
          </w:p>
        </w:tc>
      </w:tr>
    </w:tbl>
    <w:p w14:paraId="69C53081" w14:textId="77777777" w:rsidR="00804852" w:rsidRDefault="00804852"/>
    <w:p w14:paraId="4CE2BCE6" w14:textId="77777777" w:rsidR="00804852" w:rsidRDefault="00000000">
      <w:pPr>
        <w:pStyle w:val="Heading1"/>
      </w:pPr>
      <w:r>
        <w:t>6. Diagnostic reasoning algorithm</w:t>
      </w:r>
    </w:p>
    <w:p w14:paraId="31759CF2" w14:textId="77777777" w:rsidR="00804852" w:rsidRDefault="00000000">
      <w:pPr>
        <w:spacing w:after="100"/>
        <w:ind w:left="259"/>
      </w:pPr>
      <w:r>
        <w:rPr>
          <w:rFonts w:ascii="Consolas" w:hAnsi="Consolas"/>
          <w:sz w:val="15"/>
        </w:rPr>
        <w:t>flowchart TD</w:t>
      </w:r>
      <w:r>
        <w:rPr>
          <w:rFonts w:ascii="Consolas" w:hAnsi="Consolas"/>
          <w:sz w:val="15"/>
        </w:rPr>
        <w:br/>
        <w:t xml:space="preserve">    A([New incident]) --&gt; B[Read machine state and alarm timeline]</w:t>
      </w:r>
      <w:r>
        <w:rPr>
          <w:rFonts w:ascii="Consolas" w:hAnsi="Consolas"/>
          <w:sz w:val="15"/>
        </w:rPr>
        <w:br/>
        <w:t xml:space="preserve">    B --&gt; C[Retrieve similar timestamped incidents]</w:t>
      </w:r>
      <w:r>
        <w:rPr>
          <w:rFonts w:ascii="Consolas" w:hAnsi="Consolas"/>
          <w:sz w:val="15"/>
        </w:rPr>
        <w:br/>
        <w:t xml:space="preserve">    C --&gt; D[Generate candidate fault hypotheses]</w:t>
      </w:r>
      <w:r>
        <w:rPr>
          <w:rFonts w:ascii="Consolas" w:hAnsi="Consolas"/>
          <w:sz w:val="15"/>
        </w:rPr>
        <w:br/>
        <w:t xml:space="preserve">    D --&gt; E[Apply deterministic sequence rules]</w:t>
      </w:r>
      <w:r>
        <w:rPr>
          <w:rFonts w:ascii="Consolas" w:hAnsi="Consolas"/>
          <w:sz w:val="15"/>
        </w:rPr>
        <w:br/>
        <w:t xml:space="preserve">    E --&gt; F[Rank remaining hypotheses and permitted tests]</w:t>
      </w:r>
      <w:r>
        <w:rPr>
          <w:rFonts w:ascii="Consolas" w:hAnsi="Consolas"/>
          <w:sz w:val="15"/>
        </w:rPr>
        <w:br/>
        <w:t xml:space="preserve">    F --&gt; G[Execute next diagnostic test]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  G --&gt; H[Observe actual result]</w:t>
      </w:r>
      <w:r>
        <w:rPr>
          <w:rFonts w:ascii="Consolas" w:hAnsi="Consolas"/>
          <w:sz w:val="15"/>
        </w:rPr>
        <w:br/>
        <w:t xml:space="preserve">    H --&gt; I[Update evidence and hypothesis ranking]</w:t>
      </w:r>
      <w:r>
        <w:rPr>
          <w:rFonts w:ascii="Consolas" w:hAnsi="Consolas"/>
          <w:sz w:val="15"/>
        </w:rPr>
        <w:br/>
        <w:t xml:space="preserve">    I --&gt; J{Enough evidence?}</w:t>
      </w:r>
      <w:r>
        <w:rPr>
          <w:rFonts w:ascii="Consolas" w:hAnsi="Consolas"/>
          <w:sz w:val="15"/>
        </w:rPr>
        <w:br/>
        <w:t xml:space="preserve">    J -- No --&gt; K{Safe useful test remains and budget available?}</w:t>
      </w:r>
      <w:r>
        <w:rPr>
          <w:rFonts w:ascii="Consolas" w:hAnsi="Consolas"/>
          <w:sz w:val="15"/>
        </w:rPr>
        <w:br/>
        <w:t xml:space="preserve">    K -- Yes --&gt; F</w:t>
      </w:r>
      <w:r>
        <w:rPr>
          <w:rFonts w:ascii="Consolas" w:hAnsi="Consolas"/>
          <w:sz w:val="15"/>
        </w:rPr>
        <w:br/>
        <w:t xml:space="preserve">    K -- No --&gt; L[Report uncertainty and request human]</w:t>
      </w:r>
      <w:r>
        <w:rPr>
          <w:rFonts w:ascii="Consolas" w:hAnsi="Consolas"/>
          <w:sz w:val="15"/>
        </w:rPr>
        <w:br/>
        <w:t xml:space="preserve">    J -- Yes --&gt; M[Prepare diagnosis and recommended next action]</w:t>
      </w:r>
      <w:r>
        <w:rPr>
          <w:rFonts w:ascii="Consolas" w:hAnsi="Consolas"/>
          <w:sz w:val="15"/>
        </w:rPr>
        <w:br/>
        <w:t xml:space="preserve">    L --&gt; N[Write report]</w:t>
      </w:r>
      <w:r>
        <w:rPr>
          <w:rFonts w:ascii="Consolas" w:hAnsi="Consolas"/>
          <w:sz w:val="15"/>
        </w:rPr>
        <w:br/>
        <w:t xml:space="preserve">    M --&gt; N</w:t>
      </w:r>
      <w:r>
        <w:rPr>
          <w:rFonts w:ascii="Consolas" w:hAnsi="Consolas"/>
          <w:sz w:val="15"/>
        </w:rPr>
        <w:br/>
        <w:t xml:space="preserve">    N --&gt; O[Re-read and verify report]</w:t>
      </w:r>
      <w:r>
        <w:rPr>
          <w:rFonts w:ascii="Consolas" w:hAnsi="Consolas"/>
          <w:sz w:val="15"/>
        </w:rPr>
        <w:br/>
        <w:t xml:space="preserve">    O --&gt; P[Speak result and update dashboard]</w:t>
      </w:r>
    </w:p>
    <w:p w14:paraId="0812BE25" w14:textId="77777777" w:rsidR="00804852" w:rsidRDefault="00000000">
      <w:pPr>
        <w:pStyle w:val="Heading2"/>
      </w:pPr>
      <w:r>
        <w:t>Stop conditions</w:t>
      </w:r>
    </w:p>
    <w:p w14:paraId="521536D4" w14:textId="77777777" w:rsidR="00804852" w:rsidRDefault="00000000">
      <w:r>
        <w:t>Stop the loop when:</w:t>
      </w:r>
    </w:p>
    <w:p w14:paraId="12E5555C" w14:textId="77777777" w:rsidR="00804852" w:rsidRDefault="00000000">
      <w:pPr>
        <w:pStyle w:val="ListBullet"/>
      </w:pPr>
      <w:r>
        <w:t>Evidence reaches a defined sufficiency threshold and no critical contradiction remains.</w:t>
      </w:r>
    </w:p>
    <w:p w14:paraId="030864F2" w14:textId="77777777" w:rsidR="00804852" w:rsidRDefault="00000000">
      <w:pPr>
        <w:pStyle w:val="ListBullet"/>
      </w:pPr>
      <w:r>
        <w:t>The maximum test count or time budget is reached.</w:t>
      </w:r>
    </w:p>
    <w:p w14:paraId="74154611" w14:textId="77777777" w:rsidR="00804852" w:rsidRDefault="00000000">
      <w:pPr>
        <w:pStyle w:val="ListBullet"/>
      </w:pPr>
      <w:r>
        <w:t>No safe, permitted, useful test remains.</w:t>
      </w:r>
    </w:p>
    <w:p w14:paraId="6F2DF62F" w14:textId="77777777" w:rsidR="00804852" w:rsidRDefault="00000000">
      <w:pPr>
        <w:pStyle w:val="ListBullet"/>
      </w:pPr>
      <w:r>
        <w:t>Required evidence is unavailable or tools fail.</w:t>
      </w:r>
    </w:p>
    <w:p w14:paraId="514A4B28" w14:textId="77777777" w:rsidR="00804852" w:rsidRDefault="00000000">
      <w:pPr>
        <w:pStyle w:val="ListBullet"/>
      </w:pPr>
      <w:r>
        <w:t>Human judgment or authorized physical inspection is required.</w:t>
      </w:r>
    </w:p>
    <w:p w14:paraId="042C39C6" w14:textId="6D1E5A62" w:rsidR="00804852" w:rsidRDefault="00000000" w:rsidP="00DD6F2F">
      <w:r>
        <w:t>The model can recommend a test, but deterministic permissions and machine safety rules decide whether it may execute.</w:t>
      </w:r>
    </w:p>
    <w:p w14:paraId="2FB10B1E" w14:textId="77777777" w:rsidR="00804852" w:rsidRDefault="00000000">
      <w:pPr>
        <w:pStyle w:val="Heading2"/>
      </w:pPr>
      <w:r>
        <w:t>Simulated fault scenarios</w:t>
      </w:r>
    </w:p>
    <w:p w14:paraId="36043B7E" w14:textId="77777777" w:rsidR="00804852" w:rsidRDefault="00000000">
      <w:r>
        <w:t>Implement at least these three:</w:t>
      </w:r>
    </w:p>
    <w:p w14:paraId="5B6B1016" w14:textId="77777777" w:rsidR="00804852" w:rsidRDefault="00000000">
      <w:pPr>
        <w:pStyle w:val="ListNumber"/>
      </w:pPr>
      <w:r>
        <w:rPr>
          <w:b/>
        </w:rPr>
        <w:t>Missing gripper-close feedback:</w:t>
      </w:r>
      <w:r>
        <w:t xml:space="preserve"> close command is active but feedback stays off; sequence waits and times out.</w:t>
      </w:r>
    </w:p>
    <w:p w14:paraId="3555087D" w14:textId="77777777" w:rsidR="00804852" w:rsidRDefault="00000000">
      <w:pPr>
        <w:pStyle w:val="ListNumber"/>
      </w:pPr>
      <w:r>
        <w:rPr>
          <w:b/>
        </w:rPr>
        <w:t>Missing case:</w:t>
      </w:r>
      <w:r>
        <w:t xml:space="preserve"> conveyor/case-present sensor indicates no case where one is expected.</w:t>
      </w:r>
    </w:p>
    <w:p w14:paraId="1A337DDA" w14:textId="77777777" w:rsidR="00804852" w:rsidRDefault="00000000">
      <w:pPr>
        <w:pStyle w:val="ListNumber"/>
      </w:pPr>
      <w:r>
        <w:rPr>
          <w:b/>
        </w:rPr>
        <w:t>Blocked sequence interlock:</w:t>
      </w:r>
      <w:r>
        <w:t xml:space="preserve"> a required condition is false, preventing the next step.</w:t>
      </w:r>
    </w:p>
    <w:p w14:paraId="446FD0E3" w14:textId="77777777" w:rsidR="00804852" w:rsidRDefault="00000000">
      <w:r>
        <w:t>Each scenario should define hidden ground truth, initial state, observable evidence, expected diagnosis, allowed tests, and prohibited actions. The agent should not see the hidden answer directly.</w:t>
      </w:r>
    </w:p>
    <w:p w14:paraId="10AD7341" w14:textId="77777777" w:rsidR="00804852" w:rsidRDefault="00000000">
      <w:pPr>
        <w:pStyle w:val="Heading1"/>
      </w:pPr>
      <w:r>
        <w:t>8. Diagnostic tools and interfaces</w:t>
      </w:r>
    </w:p>
    <w:p w14:paraId="692B2F78" w14:textId="77777777" w:rsidR="00804852" w:rsidRDefault="00000000">
      <w:r>
        <w:t>For the MVP, expose tools through OpenAI function calling with strict JSON schemas. Each tool should have a narrow purpose and typed output.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04852" w14:paraId="1C4D9B0B" w14:textId="77777777" w:rsidTr="00804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8C90AE7" w14:textId="77777777" w:rsidR="00804852" w:rsidRDefault="00000000">
            <w:r>
              <w:t>Tool</w:t>
            </w:r>
          </w:p>
        </w:tc>
        <w:tc>
          <w:tcPr>
            <w:tcW w:w="3360" w:type="dxa"/>
          </w:tcPr>
          <w:p w14:paraId="13B40082" w14:textId="77777777" w:rsidR="008048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3360" w:type="dxa"/>
          </w:tcPr>
          <w:p w14:paraId="7B8444BA" w14:textId="77777777" w:rsidR="008048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output</w:t>
            </w:r>
          </w:p>
        </w:tc>
      </w:tr>
      <w:tr w:rsidR="00804852" w14:paraId="60D03823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41B80E" w14:textId="77777777" w:rsidR="00804852" w:rsidRDefault="00000000">
            <w:r>
              <w:t>get_machine_snapshot</w:t>
            </w:r>
          </w:p>
        </w:tc>
        <w:tc>
          <w:tcPr>
            <w:tcW w:w="3360" w:type="dxa"/>
          </w:tcPr>
          <w:p w14:paraId="3C3EE0BB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current simulated signals and sequence state</w:t>
            </w:r>
          </w:p>
        </w:tc>
        <w:tc>
          <w:tcPr>
            <w:tcW w:w="3360" w:type="dxa"/>
          </w:tcPr>
          <w:p w14:paraId="53403223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names, values, timestamps</w:t>
            </w:r>
          </w:p>
        </w:tc>
      </w:tr>
      <w:tr w:rsidR="00804852" w14:paraId="448CD656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F06853C" w14:textId="77777777" w:rsidR="00804852" w:rsidRDefault="00000000">
            <w:r>
              <w:t>get_alarm_history</w:t>
            </w:r>
          </w:p>
        </w:tc>
        <w:tc>
          <w:tcPr>
            <w:tcW w:w="3360" w:type="dxa"/>
          </w:tcPr>
          <w:p w14:paraId="28322591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active/recent alarms</w:t>
            </w:r>
          </w:p>
        </w:tc>
        <w:tc>
          <w:tcPr>
            <w:tcW w:w="3360" w:type="dxa"/>
          </w:tcPr>
          <w:p w14:paraId="26D7EC31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Alarm codes, messages, timestamps</w:t>
            </w:r>
          </w:p>
        </w:tc>
      </w:tr>
      <w:tr w:rsidR="00804852" w14:paraId="2419A9D5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078678" w14:textId="77777777" w:rsidR="00804852" w:rsidRDefault="00000000">
            <w:r>
              <w:t>trace_sequence_conditions</w:t>
            </w:r>
          </w:p>
        </w:tc>
        <w:tc>
          <w:tcPr>
            <w:tcW w:w="3360" w:type="dxa"/>
          </w:tcPr>
          <w:p w14:paraId="3DBE92A5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which known interlocks are satisfied or blocking</w:t>
            </w:r>
          </w:p>
        </w:tc>
        <w:tc>
          <w:tcPr>
            <w:tcW w:w="3360" w:type="dxa"/>
          </w:tcPr>
          <w:p w14:paraId="530C90BE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Condition, observed value, expected value</w:t>
            </w:r>
          </w:p>
        </w:tc>
      </w:tr>
      <w:tr w:rsidR="00804852" w14:paraId="54576D84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951DEF" w14:textId="77777777" w:rsidR="00804852" w:rsidRDefault="00000000">
            <w:r>
              <w:t>run_diagnostic_test</w:t>
            </w:r>
          </w:p>
        </w:tc>
        <w:tc>
          <w:tcPr>
            <w:tcW w:w="3360" w:type="dxa"/>
          </w:tcPr>
          <w:p w14:paraId="7EAA0D39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 an allowlisted software diagnostic</w:t>
            </w:r>
          </w:p>
        </w:tc>
        <w:tc>
          <w:tcPr>
            <w:tcW w:w="3360" w:type="dxa"/>
          </w:tcPr>
          <w:p w14:paraId="5CCA34C6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ID, observations, status</w:t>
            </w:r>
          </w:p>
        </w:tc>
      </w:tr>
      <w:tr w:rsidR="00804852" w14:paraId="05C9FBFC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1135C6" w14:textId="77777777" w:rsidR="00804852" w:rsidRDefault="00000000">
            <w:r>
              <w:t>search_manuals</w:t>
            </w:r>
          </w:p>
        </w:tc>
        <w:tc>
          <w:tcPr>
            <w:tcW w:w="3360" w:type="dxa"/>
          </w:tcPr>
          <w:p w14:paraId="6448B815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relevant procedure sections</w:t>
            </w:r>
          </w:p>
        </w:tc>
        <w:tc>
          <w:tcPr>
            <w:tcW w:w="3360" w:type="dxa"/>
          </w:tcPr>
          <w:p w14:paraId="54CADE96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Document, section, excerpt</w:t>
            </w:r>
          </w:p>
        </w:tc>
      </w:tr>
      <w:tr w:rsidR="00804852" w14:paraId="1CE46336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D49DB5" w14:textId="77777777" w:rsidR="00804852" w:rsidRDefault="00000000">
            <w:r>
              <w:t>search_past_incidents</w:t>
            </w:r>
          </w:p>
        </w:tc>
        <w:tc>
          <w:tcPr>
            <w:tcW w:w="3360" w:type="dxa"/>
          </w:tcPr>
          <w:p w14:paraId="67B2F434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related incidents and outcomes</w:t>
            </w:r>
          </w:p>
        </w:tc>
        <w:tc>
          <w:tcPr>
            <w:tcW w:w="3360" w:type="dxa"/>
          </w:tcPr>
          <w:p w14:paraId="574F6BB8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 IDs, similarity reasons, timeline</w:t>
            </w:r>
          </w:p>
        </w:tc>
      </w:tr>
      <w:tr w:rsidR="00804852" w14:paraId="67D1B6E5" w14:textId="77777777" w:rsidTr="00804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BEE1A4" w14:textId="77777777" w:rsidR="00804852" w:rsidRDefault="00000000">
            <w:r>
              <w:t>write_diagnostic_report</w:t>
            </w:r>
          </w:p>
        </w:tc>
        <w:tc>
          <w:tcPr>
            <w:tcW w:w="3360" w:type="dxa"/>
          </w:tcPr>
          <w:p w14:paraId="35E30DF2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a structured report</w:t>
            </w:r>
          </w:p>
        </w:tc>
        <w:tc>
          <w:tcPr>
            <w:tcW w:w="3360" w:type="dxa"/>
          </w:tcPr>
          <w:p w14:paraId="629ACDB0" w14:textId="77777777" w:rsidR="00804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path, report ID, write status</w:t>
            </w:r>
          </w:p>
        </w:tc>
      </w:tr>
      <w:tr w:rsidR="00804852" w14:paraId="12639976" w14:textId="77777777" w:rsidTr="00804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6266D9" w14:textId="77777777" w:rsidR="00804852" w:rsidRDefault="00000000">
            <w:r>
              <w:t>verify_diagnostic_report</w:t>
            </w:r>
          </w:p>
        </w:tc>
        <w:tc>
          <w:tcPr>
            <w:tcW w:w="3360" w:type="dxa"/>
          </w:tcPr>
          <w:p w14:paraId="2110961C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Re-read report and compare it with evidence</w:t>
            </w:r>
          </w:p>
        </w:tc>
        <w:tc>
          <w:tcPr>
            <w:tcW w:w="3360" w:type="dxa"/>
          </w:tcPr>
          <w:p w14:paraId="145B6CA4" w14:textId="77777777" w:rsidR="00804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flag, mismatches</w:t>
            </w:r>
          </w:p>
        </w:tc>
      </w:tr>
    </w:tbl>
    <w:p w14:paraId="1202FB18" w14:textId="77777777" w:rsidR="00804852" w:rsidRDefault="00804852"/>
    <w:p w14:paraId="1767762D" w14:textId="77777777" w:rsidR="00804852" w:rsidRDefault="00000000">
      <w:r>
        <w:t>Use strict validation, timeouts, structured errors, and a tool allowlist. Do not expose unrestricted shell execution or arbitrary PLC writes. In the simulator, tests may change simulated state only when explicitly allowed by the scenario.</w:t>
      </w:r>
    </w:p>
    <w:p w14:paraId="72573B1A" w14:textId="47150A05" w:rsidR="00804852" w:rsidRDefault="00804852" w:rsidP="00251EF5">
      <w:pPr>
        <w:pStyle w:val="Heading1"/>
      </w:pPr>
    </w:p>
    <w:p w14:paraId="74C8DF7F" w14:textId="77777777" w:rsidR="00804852" w:rsidRDefault="00000000">
      <w:pPr>
        <w:pStyle w:val="Heading1"/>
      </w:pPr>
      <w:r>
        <w:t>11. What makes the demo credible</w:t>
      </w:r>
    </w:p>
    <w:p w14:paraId="5932F8FB" w14:textId="77777777" w:rsidR="00804852" w:rsidRDefault="00000000">
      <w:r>
        <w:t>The agent must do real work in software: call diagnostic tools, inspect their returned results, revise hypotheses, create a report, verify that report, and explain the outcome. The machine itself can be simulated. Clearly label simulated machine data and do not imply that a physical robot was repaired or restarted.</w:t>
      </w:r>
    </w:p>
    <w:p w14:paraId="13869A1D" w14:textId="77777777" w:rsidR="00804852" w:rsidRDefault="00000000">
      <w:r>
        <w:t>The important comparison is not “which model sounds smarter?” It is whether the improved system reaches the correct, evidence-supported diagnosis with fewer unnecessary tests while preserving safety. Report actual measurements from evaluation runs.</w:t>
      </w:r>
    </w:p>
    <w:sectPr w:rsidR="00804852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E17C" w14:textId="77777777" w:rsidR="00A43C78" w:rsidRDefault="00A43C78">
      <w:pPr>
        <w:spacing w:after="0" w:line="240" w:lineRule="auto"/>
      </w:pPr>
      <w:r>
        <w:separator/>
      </w:r>
    </w:p>
  </w:endnote>
  <w:endnote w:type="continuationSeparator" w:id="0">
    <w:p w14:paraId="57E432B2" w14:textId="77777777" w:rsidR="00A43C78" w:rsidRDefault="00A4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99D5" w14:textId="2B25DFE8" w:rsidR="00804852" w:rsidRDefault="002D1BEE">
    <w:pPr>
      <w:pStyle w:val="Footer"/>
      <w:jc w:val="center"/>
    </w:pPr>
    <w:r>
      <w:t xml:space="preserve">ARIA • Architecture &amp; Build Plan  |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4ED4" w14:textId="77777777" w:rsidR="00A43C78" w:rsidRDefault="00A43C78">
      <w:pPr>
        <w:spacing w:after="0" w:line="240" w:lineRule="auto"/>
      </w:pPr>
      <w:r>
        <w:separator/>
      </w:r>
    </w:p>
  </w:footnote>
  <w:footnote w:type="continuationSeparator" w:id="0">
    <w:p w14:paraId="04A86C7B" w14:textId="77777777" w:rsidR="00A43C78" w:rsidRDefault="00A43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8893">
    <w:abstractNumId w:val="8"/>
  </w:num>
  <w:num w:numId="2" w16cid:durableId="292909489">
    <w:abstractNumId w:val="6"/>
  </w:num>
  <w:num w:numId="3" w16cid:durableId="178013050">
    <w:abstractNumId w:val="5"/>
  </w:num>
  <w:num w:numId="4" w16cid:durableId="1924415582">
    <w:abstractNumId w:val="4"/>
  </w:num>
  <w:num w:numId="5" w16cid:durableId="547037427">
    <w:abstractNumId w:val="7"/>
  </w:num>
  <w:num w:numId="6" w16cid:durableId="64762526">
    <w:abstractNumId w:val="3"/>
  </w:num>
  <w:num w:numId="7" w16cid:durableId="1558932793">
    <w:abstractNumId w:val="2"/>
  </w:num>
  <w:num w:numId="8" w16cid:durableId="167060087">
    <w:abstractNumId w:val="1"/>
  </w:num>
  <w:num w:numId="9" w16cid:durableId="192303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154"/>
    <w:rsid w:val="001904C3"/>
    <w:rsid w:val="00251EF5"/>
    <w:rsid w:val="0029639D"/>
    <w:rsid w:val="002D1BEE"/>
    <w:rsid w:val="00326F90"/>
    <w:rsid w:val="00467813"/>
    <w:rsid w:val="004B1347"/>
    <w:rsid w:val="004D5228"/>
    <w:rsid w:val="00642B18"/>
    <w:rsid w:val="00717768"/>
    <w:rsid w:val="00804852"/>
    <w:rsid w:val="00815D41"/>
    <w:rsid w:val="00A10A2D"/>
    <w:rsid w:val="00A43C78"/>
    <w:rsid w:val="00AA1D8D"/>
    <w:rsid w:val="00B47730"/>
    <w:rsid w:val="00B83B0E"/>
    <w:rsid w:val="00C75AB5"/>
    <w:rsid w:val="00CB0664"/>
    <w:rsid w:val="00CE34BC"/>
    <w:rsid w:val="00D55CD8"/>
    <w:rsid w:val="00DB2255"/>
    <w:rsid w:val="00DD6F2F"/>
    <w:rsid w:val="00F27150"/>
    <w:rsid w:val="00F8721F"/>
    <w:rsid w:val="00FC693F"/>
    <w:rsid w:val="00FE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805F1"/>
  <w14:defaultImageDpi w14:val="300"/>
  <w15:docId w15:val="{9DB0CDDF-0B2C-4B26-A6C9-ACBE9F69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1B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openai-cookbook/blob/main/examples/File_Search_Responses.ipyn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2286</Words>
  <Characters>13033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rahul hp</cp:lastModifiedBy>
  <cp:revision>10</cp:revision>
  <dcterms:created xsi:type="dcterms:W3CDTF">2013-12-23T23:15:00Z</dcterms:created>
  <dcterms:modified xsi:type="dcterms:W3CDTF">2026-10-15T12:32:00Z</dcterms:modified>
  <cp:category/>
</cp:coreProperties>
</file>