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C685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Project Title: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0BA4C337" w14:textId="3CAF96D6" w:rsidR="00722968" w:rsidRDefault="00CF6201" w:rsidP="00722968">
      <w:pPr>
        <w:pStyle w:val="NoSpacing"/>
        <w:rPr>
          <w:rFonts w:ascii="Calibri" w:hAnsi="Calibri" w:cs="Calibri"/>
        </w:rPr>
      </w:pPr>
      <w:r w:rsidRPr="0003225E">
        <w:rPr>
          <w:rFonts w:ascii="Calibri" w:hAnsi="Calibri" w:cs="Calibri"/>
        </w:rPr>
        <w:t>Promotional Discount Effectiveness</w:t>
      </w:r>
    </w:p>
    <w:p w14:paraId="373A6443" w14:textId="77777777" w:rsidR="00C32C4D" w:rsidRPr="0003225E" w:rsidRDefault="00C32C4D" w:rsidP="00722968">
      <w:pPr>
        <w:pStyle w:val="NoSpacing"/>
        <w:rPr>
          <w:rFonts w:ascii="Calibri" w:hAnsi="Calibri" w:cs="Calibri"/>
        </w:rPr>
      </w:pPr>
    </w:p>
    <w:p w14:paraId="6C48159F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Team Members: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4AE1BECA" w14:textId="562533FB" w:rsidR="00722968" w:rsidRPr="0003225E" w:rsidRDefault="00CF6201" w:rsidP="00722968">
      <w:pPr>
        <w:pStyle w:val="NoSpacing"/>
        <w:rPr>
          <w:rFonts w:ascii="Calibri" w:hAnsi="Calibri" w:cs="Calibri"/>
        </w:rPr>
      </w:pPr>
      <w:r w:rsidRPr="0003225E">
        <w:rPr>
          <w:rFonts w:ascii="Calibri" w:hAnsi="Calibri" w:cs="Calibri"/>
        </w:rPr>
        <w:t xml:space="preserve">Scott Stevener and Erica </w:t>
      </w:r>
      <w:proofErr w:type="spellStart"/>
      <w:r w:rsidRPr="0003225E">
        <w:rPr>
          <w:rFonts w:ascii="Calibri" w:hAnsi="Calibri" w:cs="Calibri"/>
        </w:rPr>
        <w:t>Unterreiner</w:t>
      </w:r>
      <w:proofErr w:type="spellEnd"/>
    </w:p>
    <w:p w14:paraId="516132DC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312C9EC1" w14:textId="77777777" w:rsidR="002C05F3" w:rsidRPr="005A2ECD" w:rsidRDefault="00722968" w:rsidP="002C05F3">
      <w:p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Project Description:</w:t>
      </w:r>
      <w:r w:rsidR="004B7432" w:rsidRPr="005A2ECD">
        <w:rPr>
          <w:rFonts w:ascii="Calibri" w:hAnsi="Calibri" w:cs="Calibri"/>
          <w:b/>
          <w:bCs/>
        </w:rPr>
        <w:t xml:space="preserve"> </w:t>
      </w:r>
    </w:p>
    <w:p w14:paraId="18E8F5D8" w14:textId="4F83A667" w:rsidR="00722968" w:rsidRPr="005A2ECD" w:rsidRDefault="002C05F3" w:rsidP="005A2ECD">
      <w:pPr>
        <w:rPr>
          <w:rFonts w:ascii="Calibri" w:eastAsia="Times New Roman" w:hAnsi="Calibri" w:cs="Calibri"/>
        </w:rPr>
      </w:pPr>
      <w:r w:rsidRPr="0003225E">
        <w:rPr>
          <w:rFonts w:ascii="Calibri" w:hAnsi="Calibri" w:cs="Calibri"/>
        </w:rPr>
        <w:t xml:space="preserve">The objective of this dataset is </w:t>
      </w:r>
      <w:r>
        <w:rPr>
          <w:rFonts w:ascii="Calibri" w:hAnsi="Calibri" w:cs="Calibri"/>
        </w:rPr>
        <w:t xml:space="preserve">to </w:t>
      </w:r>
      <w:r w:rsidR="008C3F9A">
        <w:rPr>
          <w:rFonts w:ascii="Calibri" w:hAnsi="Calibri" w:cs="Calibri"/>
        </w:rPr>
        <w:t xml:space="preserve">understand 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how profits </w:t>
      </w:r>
      <w:r w:rsidR="008C3F9A">
        <w:rPr>
          <w:rFonts w:ascii="Calibri" w:eastAsia="Times New Roman" w:hAnsi="Calibri" w:cs="Calibri"/>
          <w:shd w:val="clear" w:color="auto" w:fill="FFFFFF"/>
        </w:rPr>
        <w:t xml:space="preserve">may be influenced by market conditions and </w:t>
      </w:r>
      <w:r>
        <w:rPr>
          <w:rFonts w:ascii="Calibri" w:eastAsia="Times New Roman" w:hAnsi="Calibri" w:cs="Calibri"/>
          <w:shd w:val="clear" w:color="auto" w:fill="FFFFFF"/>
        </w:rPr>
        <w:t>to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determine the best pricing </w:t>
      </w:r>
      <w:r>
        <w:rPr>
          <w:rFonts w:ascii="Calibri" w:eastAsia="Times New Roman" w:hAnsi="Calibri" w:cs="Calibri"/>
          <w:shd w:val="clear" w:color="auto" w:fill="FFFFFF"/>
        </w:rPr>
        <w:t>strategies</w:t>
      </w:r>
      <w:r w:rsidR="008C3F9A">
        <w:rPr>
          <w:rFonts w:ascii="Calibri" w:eastAsia="Times New Roman" w:hAnsi="Calibri" w:cs="Calibri"/>
          <w:shd w:val="clear" w:color="auto" w:fill="FFFFFF"/>
        </w:rPr>
        <w:t xml:space="preserve"> (i.e. markdown levels)</w:t>
      </w:r>
      <w:r>
        <w:rPr>
          <w:rFonts w:ascii="Calibri" w:eastAsia="Times New Roman" w:hAnsi="Calibri" w:cs="Calibri"/>
          <w:shd w:val="clear" w:color="auto" w:fill="FFFFFF"/>
        </w:rPr>
        <w:t xml:space="preserve"> for </w:t>
      </w:r>
      <w:r w:rsidR="008C3F9A">
        <w:rPr>
          <w:rFonts w:ascii="Calibri" w:eastAsia="Times New Roman" w:hAnsi="Calibri" w:cs="Calibri"/>
          <w:shd w:val="clear" w:color="auto" w:fill="FFFFFF"/>
        </w:rPr>
        <w:t>various market conditions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. </w:t>
      </w:r>
      <w:r>
        <w:rPr>
          <w:rFonts w:ascii="Calibri" w:eastAsia="Times New Roman" w:hAnsi="Calibri" w:cs="Calibri"/>
          <w:shd w:val="clear" w:color="auto" w:fill="FFFFFF"/>
        </w:rPr>
        <w:t>Understanding this information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help</w:t>
      </w:r>
      <w:r>
        <w:rPr>
          <w:rFonts w:ascii="Calibri" w:eastAsia="Times New Roman" w:hAnsi="Calibri" w:cs="Calibri"/>
          <w:shd w:val="clear" w:color="auto" w:fill="FFFFFF"/>
        </w:rPr>
        <w:t>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shd w:val="clear" w:color="auto" w:fill="FFFFFF"/>
        </w:rPr>
        <w:t>stores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r w:rsidR="008C3F9A">
        <w:rPr>
          <w:rFonts w:ascii="Calibri" w:eastAsia="Times New Roman" w:hAnsi="Calibri" w:cs="Calibri"/>
          <w:shd w:val="clear" w:color="auto" w:fill="FFFFFF"/>
        </w:rPr>
        <w:t xml:space="preserve">better 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manage </w:t>
      </w:r>
      <w:r>
        <w:rPr>
          <w:rFonts w:ascii="Calibri" w:eastAsia="Times New Roman" w:hAnsi="Calibri" w:cs="Calibri"/>
          <w:shd w:val="clear" w:color="auto" w:fill="FFFFFF"/>
        </w:rPr>
        <w:t>their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business</w:t>
      </w:r>
      <w:r w:rsidR="008C3F9A">
        <w:rPr>
          <w:rFonts w:ascii="Calibri" w:eastAsia="Times New Roman" w:hAnsi="Calibri" w:cs="Calibri"/>
          <w:shd w:val="clear" w:color="auto" w:fill="FFFFFF"/>
        </w:rPr>
        <w:t xml:space="preserve"> </w:t>
      </w:r>
      <w:r w:rsidRPr="0003225E">
        <w:rPr>
          <w:rFonts w:ascii="Calibri" w:eastAsia="Times New Roman" w:hAnsi="Calibri" w:cs="Calibri"/>
          <w:shd w:val="clear" w:color="auto" w:fill="FFFFFF"/>
        </w:rPr>
        <w:t>and maintain</w:t>
      </w:r>
      <w:r w:rsidR="008C3F9A">
        <w:rPr>
          <w:rFonts w:ascii="Calibri" w:eastAsia="Times New Roman" w:hAnsi="Calibri" w:cs="Calibri"/>
          <w:shd w:val="clear" w:color="auto" w:fill="FFFFFF"/>
        </w:rPr>
        <w:t>/increase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profitability.</w:t>
      </w:r>
    </w:p>
    <w:p w14:paraId="3C2C23BB" w14:textId="77777777" w:rsidR="00722968" w:rsidRPr="002C05F3" w:rsidRDefault="00722968" w:rsidP="00722968">
      <w:pPr>
        <w:pStyle w:val="NoSpacing"/>
        <w:rPr>
          <w:rFonts w:ascii="Calibri" w:hAnsi="Calibri" w:cs="Calibri"/>
        </w:rPr>
      </w:pPr>
    </w:p>
    <w:p w14:paraId="0463829F" w14:textId="6D717CE0" w:rsidR="00722968" w:rsidRPr="002C05F3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>Data Cleanup &amp; Analysis:</w:t>
      </w:r>
    </w:p>
    <w:p w14:paraId="5E79E4E1" w14:textId="112F8DFE" w:rsidR="002C05F3" w:rsidRPr="0003225E" w:rsidRDefault="002C05F3" w:rsidP="002C05F3">
      <w:pPr>
        <w:rPr>
          <w:rFonts w:ascii="Calibri" w:eastAsia="Times New Roman" w:hAnsi="Calibri" w:cs="Calibri"/>
          <w:shd w:val="clear" w:color="auto" w:fill="FFFFFF"/>
        </w:rPr>
      </w:pPr>
      <w:r w:rsidRPr="0003225E">
        <w:rPr>
          <w:rFonts w:ascii="Calibri" w:eastAsia="Times New Roman" w:hAnsi="Calibri" w:cs="Calibri"/>
          <w:shd w:val="clear" w:color="auto" w:fill="FFFFFF"/>
        </w:rPr>
        <w:t>The company runs several promotional markdown events throughout the year. These markdowns precede prominent holidays</w:t>
      </w:r>
      <w:r w:rsidR="008C3F9A">
        <w:rPr>
          <w:rFonts w:ascii="Calibri" w:eastAsia="Times New Roman" w:hAnsi="Calibri" w:cs="Calibri"/>
          <w:shd w:val="clear" w:color="auto" w:fill="FFFFFF"/>
        </w:rPr>
        <w:t>;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the four largest are the Super Bowl, Labor Day, Thanksgiving, and Christmas. </w:t>
      </w:r>
      <w:r w:rsidR="008C3F9A">
        <w:rPr>
          <w:rFonts w:ascii="Calibri" w:eastAsia="Times New Roman" w:hAnsi="Calibri" w:cs="Calibri"/>
          <w:shd w:val="clear" w:color="auto" w:fill="FFFFFF"/>
        </w:rPr>
        <w:t>W</w:t>
      </w:r>
      <w:r w:rsidRPr="0003225E">
        <w:rPr>
          <w:rFonts w:ascii="Calibri" w:eastAsia="Times New Roman" w:hAnsi="Calibri" w:cs="Calibri"/>
          <w:shd w:val="clear" w:color="auto" w:fill="FFFFFF"/>
        </w:rPr>
        <w:t>eeks including holidays are weighted five times higher in the evaluation than non-holiday weeks.</w:t>
      </w:r>
    </w:p>
    <w:p w14:paraId="627E0D0B" w14:textId="427C7F3C" w:rsidR="004B7432" w:rsidRDefault="004B7432" w:rsidP="00722968">
      <w:pPr>
        <w:pStyle w:val="NoSpacing"/>
        <w:rPr>
          <w:rFonts w:ascii="Calibri" w:hAnsi="Calibri" w:cs="Calibri"/>
        </w:rPr>
      </w:pPr>
    </w:p>
    <w:p w14:paraId="3D55ED11" w14:textId="459FABC4" w:rsidR="004B7432" w:rsidRDefault="004B7432" w:rsidP="004B7432">
      <w:pPr>
        <w:pStyle w:val="NoSpacing"/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Steps to recreate the ETL Process:</w:t>
      </w:r>
    </w:p>
    <w:p w14:paraId="198D58CB" w14:textId="77777777" w:rsidR="005A2ECD" w:rsidRPr="005A2ECD" w:rsidRDefault="005A2ECD" w:rsidP="004B7432">
      <w:pPr>
        <w:pStyle w:val="NoSpacing"/>
        <w:rPr>
          <w:rFonts w:ascii="Calibri" w:hAnsi="Calibri" w:cs="Calibri"/>
          <w:b/>
          <w:bCs/>
        </w:rPr>
      </w:pPr>
    </w:p>
    <w:p w14:paraId="1FF54F73" w14:textId="50DFDD11" w:rsidR="0028329E" w:rsidRPr="005A2ECD" w:rsidRDefault="004B7432" w:rsidP="004B7432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Extract store, sales, and features data from three csv files.</w:t>
      </w:r>
    </w:p>
    <w:p w14:paraId="6D07C768" w14:textId="16FE679B" w:rsidR="002C05F3" w:rsidRPr="002C05F3" w:rsidRDefault="002C05F3" w:rsidP="002C05F3">
      <w:pPr>
        <w:pStyle w:val="ListParagraph"/>
        <w:rPr>
          <w:rFonts w:ascii="Calibri" w:eastAsia="Times New Roman" w:hAnsi="Calibri" w:cs="Calibri"/>
          <w:shd w:val="clear" w:color="auto" w:fill="FFFFFF"/>
        </w:rPr>
      </w:pPr>
      <w:r w:rsidRPr="002C05F3">
        <w:rPr>
          <w:rFonts w:ascii="Calibri" w:eastAsia="Times New Roman" w:hAnsi="Calibri" w:cs="Calibri"/>
          <w:shd w:val="clear" w:color="auto" w:fill="FFFFFF"/>
        </w:rPr>
        <w:t xml:space="preserve">We obtained historical sales data for 45 stores located in different regions for a single company. The first data set includes discounts applied as well as </w:t>
      </w:r>
      <w:r w:rsidR="008C3F9A">
        <w:rPr>
          <w:rFonts w:ascii="Calibri" w:eastAsia="Times New Roman" w:hAnsi="Calibri" w:cs="Calibri"/>
          <w:shd w:val="clear" w:color="auto" w:fill="FFFFFF"/>
        </w:rPr>
        <w:t>market conditions</w:t>
      </w:r>
      <w:r w:rsidRPr="002C05F3">
        <w:rPr>
          <w:rFonts w:ascii="Calibri" w:eastAsia="Times New Roman" w:hAnsi="Calibri" w:cs="Calibri"/>
          <w:shd w:val="clear" w:color="auto" w:fill="FFFFFF"/>
        </w:rPr>
        <w:t xml:space="preserve"> information</w:t>
      </w:r>
      <w:r w:rsidR="008C3F9A">
        <w:rPr>
          <w:rFonts w:ascii="Calibri" w:eastAsia="Times New Roman" w:hAnsi="Calibri" w:cs="Calibri"/>
          <w:shd w:val="clear" w:color="auto" w:fill="FFFFFF"/>
        </w:rPr>
        <w:t>,</w:t>
      </w:r>
      <w:r w:rsidRPr="002C05F3">
        <w:rPr>
          <w:rFonts w:ascii="Calibri" w:eastAsia="Times New Roman" w:hAnsi="Calibri" w:cs="Calibri"/>
          <w:shd w:val="clear" w:color="auto" w:fill="FFFFFF"/>
        </w:rPr>
        <w:t xml:space="preserve"> such as price of fuel, consumer price index</w:t>
      </w:r>
      <w:r w:rsidR="008C3F9A">
        <w:rPr>
          <w:rFonts w:ascii="Calibri" w:eastAsia="Times New Roman" w:hAnsi="Calibri" w:cs="Calibri"/>
          <w:shd w:val="clear" w:color="auto" w:fill="FFFFFF"/>
        </w:rPr>
        <w:t xml:space="preserve"> (CPI),</w:t>
      </w:r>
      <w:r w:rsidRPr="002C05F3">
        <w:rPr>
          <w:rFonts w:ascii="Calibri" w:eastAsia="Times New Roman" w:hAnsi="Calibri" w:cs="Calibri"/>
          <w:shd w:val="clear" w:color="auto" w:fill="FFFFFF"/>
        </w:rPr>
        <w:t xml:space="preserve"> and whether there was a holiday during that week. The second data set includes aggregated weekly sales. The third data set </w:t>
      </w:r>
      <w:r w:rsidR="008C3F9A">
        <w:rPr>
          <w:rFonts w:ascii="Calibri" w:eastAsia="Times New Roman" w:hAnsi="Calibri" w:cs="Calibri"/>
          <w:shd w:val="clear" w:color="auto" w:fill="FFFFFF"/>
        </w:rPr>
        <w:t>contains information</w:t>
      </w:r>
      <w:r w:rsidRPr="002C05F3">
        <w:rPr>
          <w:rFonts w:ascii="Calibri" w:eastAsia="Times New Roman" w:hAnsi="Calibri" w:cs="Calibri"/>
          <w:shd w:val="clear" w:color="auto" w:fill="FFFFFF"/>
        </w:rPr>
        <w:t xml:space="preserve"> about </w:t>
      </w:r>
      <w:r w:rsidR="008C3F9A">
        <w:rPr>
          <w:rFonts w:ascii="Calibri" w:eastAsia="Times New Roman" w:hAnsi="Calibri" w:cs="Calibri"/>
          <w:shd w:val="clear" w:color="auto" w:fill="FFFFFF"/>
        </w:rPr>
        <w:t>each</w:t>
      </w:r>
      <w:r w:rsidRPr="002C05F3">
        <w:rPr>
          <w:rFonts w:ascii="Calibri" w:eastAsia="Times New Roman" w:hAnsi="Calibri" w:cs="Calibri"/>
          <w:shd w:val="clear" w:color="auto" w:fill="FFFFFF"/>
        </w:rPr>
        <w:t xml:space="preserve"> store. </w:t>
      </w:r>
    </w:p>
    <w:p w14:paraId="3730B802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25F3270F" w14:textId="07B0EBDB" w:rsidR="002C05F3" w:rsidRPr="002C05F3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 xml:space="preserve">Transform: </w:t>
      </w:r>
      <w:r w:rsidR="00BB2B16">
        <w:rPr>
          <w:rFonts w:ascii="Calibri" w:hAnsi="Calibri" w:cs="Calibri"/>
          <w:b/>
          <w:bCs/>
        </w:rPr>
        <w:t>W</w:t>
      </w:r>
      <w:r w:rsidRPr="002C05F3">
        <w:rPr>
          <w:rFonts w:ascii="Calibri" w:hAnsi="Calibri" w:cs="Calibri"/>
          <w:b/>
          <w:bCs/>
        </w:rPr>
        <w:t>hat data cleaning or transformation was required.</w:t>
      </w:r>
    </w:p>
    <w:p w14:paraId="64D26FD2" w14:textId="16FD4A20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r w:rsidRPr="0003225E">
        <w:rPr>
          <w:rFonts w:ascii="Calibri" w:hAnsi="Calibri" w:cs="Calibri"/>
        </w:rPr>
        <w:t>Once imported</w:t>
      </w:r>
      <w:r w:rsidR="00BB2B16">
        <w:rPr>
          <w:rFonts w:ascii="Calibri" w:hAnsi="Calibri" w:cs="Calibri"/>
        </w:rPr>
        <w:t>,</w:t>
      </w:r>
      <w:r w:rsidRPr="0003225E">
        <w:rPr>
          <w:rFonts w:ascii="Calibri" w:hAnsi="Calibri" w:cs="Calibri"/>
        </w:rPr>
        <w:t xml:space="preserve"> the data </w:t>
      </w:r>
      <w:r w:rsidR="00BB2B16">
        <w:rPr>
          <w:rFonts w:ascii="Calibri" w:hAnsi="Calibri" w:cs="Calibri"/>
        </w:rPr>
        <w:t xml:space="preserve">was </w:t>
      </w:r>
      <w:r w:rsidRPr="0003225E">
        <w:rPr>
          <w:rFonts w:ascii="Calibri" w:hAnsi="Calibri" w:cs="Calibri"/>
        </w:rPr>
        <w:t>reviewed for cleanup. Two tables include a date field</w:t>
      </w:r>
      <w:r w:rsidR="00BB2B16">
        <w:rPr>
          <w:rFonts w:ascii="Calibri" w:hAnsi="Calibri" w:cs="Calibri"/>
        </w:rPr>
        <w:t xml:space="preserve">, however, these fields are not </w:t>
      </w:r>
      <w:r w:rsidRPr="0003225E">
        <w:rPr>
          <w:rFonts w:ascii="Calibri" w:hAnsi="Calibri" w:cs="Calibri"/>
        </w:rPr>
        <w:t>consistently formatted</w:t>
      </w:r>
      <w:r w:rsidR="00BB2B16">
        <w:rPr>
          <w:rFonts w:ascii="Calibri" w:hAnsi="Calibri" w:cs="Calibri"/>
        </w:rPr>
        <w:t>. Date fields were converted to a matching format.</w:t>
      </w:r>
      <w:r w:rsidRPr="0003225E">
        <w:rPr>
          <w:rFonts w:ascii="Calibri" w:hAnsi="Calibri" w:cs="Calibri"/>
        </w:rPr>
        <w:t xml:space="preserve"> Additionally, </w:t>
      </w:r>
      <w:r w:rsidR="00BB2B16">
        <w:rPr>
          <w:rFonts w:ascii="Calibri" w:hAnsi="Calibri" w:cs="Calibri"/>
        </w:rPr>
        <w:t>in w</w:t>
      </w:r>
      <w:r w:rsidRPr="0003225E">
        <w:rPr>
          <w:rFonts w:ascii="Calibri" w:hAnsi="Calibri" w:cs="Calibri"/>
        </w:rPr>
        <w:t xml:space="preserve">eeks when discounting promotions were not </w:t>
      </w:r>
      <w:r w:rsidR="00801958">
        <w:rPr>
          <w:rFonts w:ascii="Calibri" w:hAnsi="Calibri" w:cs="Calibri"/>
        </w:rPr>
        <w:t>applicable</w:t>
      </w:r>
      <w:r w:rsidRPr="0003225E">
        <w:rPr>
          <w:rFonts w:ascii="Calibri" w:hAnsi="Calibri" w:cs="Calibri"/>
        </w:rPr>
        <w:t>, the markdown field contained null</w:t>
      </w:r>
      <w:r w:rsidR="00801958">
        <w:rPr>
          <w:rFonts w:ascii="Calibri" w:hAnsi="Calibri" w:cs="Calibri"/>
        </w:rPr>
        <w:t xml:space="preserve"> values. The null values were converted to zeros.</w:t>
      </w:r>
    </w:p>
    <w:p w14:paraId="3FCE34F5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60E58518" w14:textId="49D9E92D" w:rsidR="002C05F3" w:rsidRPr="005A2ECD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Load: the final database, tables/collections, and why this was chosen.</w:t>
      </w:r>
    </w:p>
    <w:p w14:paraId="45CB24AB" w14:textId="7FA21D73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The cleansed data was loaded into a relational database named </w:t>
      </w:r>
      <w:proofErr w:type="spellStart"/>
      <w:r>
        <w:rPr>
          <w:rFonts w:ascii="Calibri" w:hAnsi="Calibri" w:cs="Calibri"/>
        </w:rPr>
        <w:t>retail_db</w:t>
      </w:r>
      <w:proofErr w:type="spellEnd"/>
      <w:r>
        <w:rPr>
          <w:rFonts w:ascii="Calibri" w:hAnsi="Calibri" w:cs="Calibri"/>
        </w:rPr>
        <w:t xml:space="preserve">. </w:t>
      </w:r>
    </w:p>
    <w:p w14:paraId="6A560F52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16B3EA1A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70E65C65" w14:textId="0950B792" w:rsidR="00A11EC7" w:rsidRDefault="00A11EC7" w:rsidP="00A11EC7">
      <w:pPr>
        <w:rPr>
          <w:rFonts w:ascii="Calibri" w:eastAsia="Times New Roman" w:hAnsi="Calibri" w:cs="Calibri"/>
        </w:rPr>
      </w:pPr>
    </w:p>
    <w:p w14:paraId="789F1A00" w14:textId="0AB57A86" w:rsidR="002C05F3" w:rsidRDefault="002C05F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C7206AF" w14:textId="77777777" w:rsidR="00745960" w:rsidRDefault="004528B2" w:rsidP="00722968">
      <w:pPr>
        <w:pStyle w:val="NoSpacing"/>
        <w:rPr>
          <w:rFonts w:ascii="Calibri" w:hAnsi="Calibri" w:cs="Calibri"/>
          <w:b/>
          <w:bCs/>
        </w:rPr>
      </w:pPr>
      <w:r w:rsidRPr="004528B2">
        <w:rPr>
          <w:rFonts w:ascii="Calibri" w:hAnsi="Calibri" w:cs="Calibri"/>
          <w:b/>
          <w:bCs/>
        </w:rPr>
        <w:lastRenderedPageBreak/>
        <w:t xml:space="preserve">APPENDIX: </w:t>
      </w:r>
    </w:p>
    <w:p w14:paraId="419CC21F" w14:textId="57F426E6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C851F65" w14:textId="1192C845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ENTITY RELATIONSHIP DIAGRAM</w:t>
      </w:r>
    </w:p>
    <w:p w14:paraId="4719C2E0" w14:textId="767D872C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8B79C85" wp14:editId="17969974">
            <wp:extent cx="5943600" cy="344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9 at 8.18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81D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8DEB000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50738B4C" w14:textId="0789B483" w:rsidR="00722968" w:rsidRPr="004528B2" w:rsidRDefault="004528B2" w:rsidP="00722968">
      <w:pPr>
        <w:pStyle w:val="NoSpacing"/>
        <w:rPr>
          <w:rFonts w:ascii="Calibri" w:hAnsi="Calibri" w:cs="Calibri"/>
          <w:b/>
          <w:bCs/>
        </w:rPr>
      </w:pPr>
      <w:r w:rsidRPr="004528B2">
        <w:rPr>
          <w:rFonts w:ascii="Calibri" w:hAnsi="Calibri" w:cs="Calibri"/>
          <w:b/>
          <w:bCs/>
        </w:rPr>
        <w:t>TABLE AND COLUMN METADATA FOR END USER ANALYSTS</w:t>
      </w:r>
    </w:p>
    <w:p w14:paraId="3647C12F" w14:textId="77777777" w:rsidR="004528B2" w:rsidRPr="0003225E" w:rsidRDefault="004528B2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1FE" w:rsidRPr="0003225E" w14:paraId="39B8D4CB" w14:textId="77777777" w:rsidTr="003821FE">
        <w:tc>
          <w:tcPr>
            <w:tcW w:w="9350" w:type="dxa"/>
            <w:gridSpan w:val="2"/>
            <w:shd w:val="clear" w:color="auto" w:fill="D9E2F3" w:themeFill="accent1" w:themeFillTint="33"/>
          </w:tcPr>
          <w:p w14:paraId="7BB3BF24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Tables included in Entity Relationship Diagram</w:t>
            </w:r>
          </w:p>
        </w:tc>
      </w:tr>
      <w:tr w:rsidR="00564213" w:rsidRPr="0003225E" w14:paraId="49EE8AA7" w14:textId="77777777" w:rsidTr="003821FE">
        <w:tc>
          <w:tcPr>
            <w:tcW w:w="4675" w:type="dxa"/>
            <w:shd w:val="clear" w:color="auto" w:fill="FBE4D5" w:themeFill="accent2" w:themeFillTint="33"/>
          </w:tcPr>
          <w:p w14:paraId="02C84E62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5973C8E3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Description</w:t>
            </w:r>
          </w:p>
        </w:tc>
      </w:tr>
      <w:tr w:rsidR="00564213" w:rsidRPr="0003225E" w14:paraId="78C7F351" w14:textId="77777777" w:rsidTr="00564213">
        <w:tc>
          <w:tcPr>
            <w:tcW w:w="4675" w:type="dxa"/>
          </w:tcPr>
          <w:p w14:paraId="5F49FF82" w14:textId="77777777" w:rsidR="00564213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STORES</w:t>
            </w:r>
          </w:p>
        </w:tc>
        <w:tc>
          <w:tcPr>
            <w:tcW w:w="4675" w:type="dxa"/>
          </w:tcPr>
          <w:p w14:paraId="34DC0C13" w14:textId="64F4F661" w:rsidR="00564213" w:rsidRPr="0003225E" w:rsidRDefault="003821FE" w:rsidP="003821FE">
            <w:pPr>
              <w:rPr>
                <w:rFonts w:ascii="Calibri" w:eastAsia="Times New Roman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Anonymized information about the 45 stores, indicating the type and size of store.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Stores has been divided into 3 types A, B, C, based on certain factors (size, sales, </w:t>
            </w:r>
            <w:r w:rsidR="00801958" w:rsidRPr="0003225E">
              <w:rPr>
                <w:rFonts w:ascii="Calibri" w:eastAsia="Times New Roman" w:hAnsi="Calibri" w:cs="Calibri"/>
                <w:shd w:val="clear" w:color="auto" w:fill="FFFFFF"/>
              </w:rPr>
              <w:t>etc.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).</w:t>
            </w:r>
          </w:p>
        </w:tc>
      </w:tr>
      <w:tr w:rsidR="003821FE" w:rsidRPr="0003225E" w14:paraId="55194B19" w14:textId="77777777" w:rsidTr="00564213">
        <w:tc>
          <w:tcPr>
            <w:tcW w:w="4675" w:type="dxa"/>
          </w:tcPr>
          <w:p w14:paraId="29CE5008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FEATURES</w:t>
            </w:r>
          </w:p>
        </w:tc>
        <w:tc>
          <w:tcPr>
            <w:tcW w:w="4675" w:type="dxa"/>
          </w:tcPr>
          <w:p w14:paraId="6AE10212" w14:textId="35668406" w:rsidR="003821FE" w:rsidRPr="0003225E" w:rsidRDefault="003821FE" w:rsidP="003821FE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Contains additional data related to the store, department</w:t>
            </w:r>
            <w:r w:rsidR="00801958">
              <w:rPr>
                <w:rFonts w:ascii="Calibri" w:hAnsi="Calibri" w:cs="Calibri"/>
              </w:rPr>
              <w:t>s</w:t>
            </w:r>
            <w:r w:rsidRPr="0003225E">
              <w:rPr>
                <w:rFonts w:ascii="Calibri" w:hAnsi="Calibri" w:cs="Calibri"/>
              </w:rPr>
              <w:t xml:space="preserve">, and </w:t>
            </w:r>
            <w:r w:rsidR="00801958">
              <w:rPr>
                <w:rFonts w:ascii="Calibri" w:hAnsi="Calibri" w:cs="Calibri"/>
              </w:rPr>
              <w:t>market conditions</w:t>
            </w:r>
            <w:r w:rsidRPr="0003225E">
              <w:rPr>
                <w:rFonts w:ascii="Calibri" w:hAnsi="Calibri" w:cs="Calibri"/>
              </w:rPr>
              <w:t xml:space="preserve"> for the given dates. </w:t>
            </w:r>
          </w:p>
        </w:tc>
      </w:tr>
      <w:tr w:rsidR="003821FE" w:rsidRPr="0003225E" w14:paraId="78EEF40C" w14:textId="77777777" w:rsidTr="00564213">
        <w:tc>
          <w:tcPr>
            <w:tcW w:w="4675" w:type="dxa"/>
          </w:tcPr>
          <w:p w14:paraId="4662E0EA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</w:t>
            </w:r>
          </w:p>
        </w:tc>
        <w:tc>
          <w:tcPr>
            <w:tcW w:w="4675" w:type="dxa"/>
          </w:tcPr>
          <w:p w14:paraId="5A5B3AE3" w14:textId="6B343A93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Historical sales data, which covers the time period of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1, 2012.</w:t>
            </w:r>
          </w:p>
        </w:tc>
      </w:tr>
      <w:tr w:rsidR="003821FE" w:rsidRPr="0003225E" w14:paraId="3BC68744" w14:textId="77777777" w:rsidTr="00564213">
        <w:tc>
          <w:tcPr>
            <w:tcW w:w="4675" w:type="dxa"/>
          </w:tcPr>
          <w:p w14:paraId="02156B8C" w14:textId="4D34FE6C" w:rsidR="003821FE" w:rsidRPr="0003225E" w:rsidRDefault="001923AD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RETAILED_COMBINED</w:t>
            </w:r>
          </w:p>
        </w:tc>
        <w:tc>
          <w:tcPr>
            <w:tcW w:w="4675" w:type="dxa"/>
          </w:tcPr>
          <w:p w14:paraId="63E44EA7" w14:textId="3B912FDB" w:rsidR="00801958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Target table with merge of stores, features and sales from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2012. This table is to be used for calculating markdown</w:t>
            </w:r>
            <w:r w:rsidR="00801958">
              <w:rPr>
                <w:rFonts w:ascii="Calibri" w:hAnsi="Calibri" w:cs="Calibri"/>
              </w:rPr>
              <w:t>s</w:t>
            </w:r>
            <w:r w:rsidRPr="0003225E">
              <w:rPr>
                <w:rFonts w:ascii="Calibri" w:hAnsi="Calibri" w:cs="Calibri"/>
              </w:rPr>
              <w:t xml:space="preserve"> and analyzing </w:t>
            </w:r>
            <w:r w:rsidR="00801958">
              <w:rPr>
                <w:rFonts w:ascii="Calibri" w:hAnsi="Calibri" w:cs="Calibri"/>
              </w:rPr>
              <w:t xml:space="preserve">influence of market conditions </w:t>
            </w:r>
            <w:r w:rsidR="00801958" w:rsidRPr="00801958">
              <w:rPr>
                <w:rFonts w:ascii="Calibri" w:hAnsi="Calibri" w:cs="Calibri"/>
              </w:rPr>
              <w:t>to determine the best pricing strategies</w:t>
            </w:r>
            <w:r w:rsidR="002A4E9F">
              <w:rPr>
                <w:rFonts w:ascii="Calibri" w:hAnsi="Calibri" w:cs="Calibri"/>
              </w:rPr>
              <w:t>.</w:t>
            </w:r>
          </w:p>
          <w:p w14:paraId="4BE5CB23" w14:textId="77777777" w:rsidR="002A4E9F" w:rsidRDefault="002A4E9F" w:rsidP="00722968">
            <w:pPr>
              <w:pStyle w:val="NoSpacing"/>
              <w:rPr>
                <w:rFonts w:ascii="Calibri" w:hAnsi="Calibri" w:cs="Calibri"/>
              </w:rPr>
            </w:pPr>
          </w:p>
          <w:p w14:paraId="21F899B9" w14:textId="48228962" w:rsidR="00057A6B" w:rsidRDefault="00057A6B" w:rsidP="001923AD">
            <w:pPr>
              <w:rPr>
                <w:rFonts w:ascii="Calibri" w:eastAsia="Times New Roman" w:hAnsi="Calibri" w:cs="Calibri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shd w:val="clear" w:color="auto" w:fill="FFFFFF"/>
              </w:rPr>
              <w:t>Five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different markdown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s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means that 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the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price of 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a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product has been reduced 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five (5)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times.</w:t>
            </w:r>
          </w:p>
          <w:p w14:paraId="587300AC" w14:textId="77777777" w:rsidR="00057A6B" w:rsidRDefault="00057A6B" w:rsidP="001923AD">
            <w:pPr>
              <w:rPr>
                <w:rFonts w:ascii="Calibri" w:eastAsia="Times New Roman" w:hAnsi="Calibri" w:cs="Calibri"/>
                <w:shd w:val="clear" w:color="auto" w:fill="FFFFFF"/>
              </w:rPr>
            </w:pPr>
          </w:p>
          <w:p w14:paraId="0ACB7EA7" w14:textId="4897FFA8" w:rsidR="001923AD" w:rsidRPr="002C761C" w:rsidRDefault="00057A6B" w:rsidP="002C761C">
            <w:pPr>
              <w:rPr>
                <w:rFonts w:ascii="Calibri" w:eastAsia="Times New Roman" w:hAnsi="Calibri" w:cs="Calibri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shd w:val="clear" w:color="auto" w:fill="FFFFFF"/>
              </w:rPr>
              <w:t>Cal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>culat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ing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markdown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s – Using </w:t>
            </w:r>
            <w:r w:rsidR="001923AD">
              <w:rPr>
                <w:rFonts w:ascii="Calibri" w:eastAsia="Times New Roman" w:hAnsi="Calibri" w:cs="Calibri"/>
                <w:shd w:val="clear" w:color="auto" w:fill="FFFFFF"/>
              </w:rPr>
              <w:t>an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item  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originally 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>priced at $1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50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, a 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0% markdown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is $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15.00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($150 x .1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0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)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, 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resulting in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 a 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sale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 price of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$1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35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($150 minus $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15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.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>0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0)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. A 20% markdown 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>is $30 ($150 x .20)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 xml:space="preserve">, with a sale price of </w:t>
            </w:r>
            <w:r w:rsidR="001923AD" w:rsidRPr="0003225E">
              <w:rPr>
                <w:rFonts w:ascii="Calibri" w:eastAsia="Times New Roman" w:hAnsi="Calibri" w:cs="Calibri"/>
                <w:shd w:val="clear" w:color="auto" w:fill="FFFFFF"/>
              </w:rPr>
              <w:t>$120 ($150 minus $30).</w:t>
            </w:r>
            <w:r w:rsidR="002C761C">
              <w:rPr>
                <w:rFonts w:ascii="Calibri" w:eastAsia="Times New Roman" w:hAnsi="Calibri" w:cs="Calibri"/>
                <w:shd w:val="clear" w:color="auto" w:fill="FFFFFF"/>
              </w:rPr>
              <w:t xml:space="preserve"> A 30% markdown results in a sale price of $105; 40% is $90; and 50% is $75.</w:t>
            </w:r>
          </w:p>
        </w:tc>
      </w:tr>
    </w:tbl>
    <w:p w14:paraId="4A4007D2" w14:textId="77777777" w:rsidR="00A11EC7" w:rsidRPr="0003225E" w:rsidRDefault="00A11EC7" w:rsidP="00722968">
      <w:pPr>
        <w:pStyle w:val="NoSpacing"/>
        <w:rPr>
          <w:rFonts w:ascii="Calibri" w:hAnsi="Calibri" w:cs="Calibri"/>
        </w:rPr>
      </w:pPr>
    </w:p>
    <w:p w14:paraId="1578E2D3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1530"/>
        <w:gridCol w:w="3595"/>
      </w:tblGrid>
      <w:tr w:rsidR="003821FE" w:rsidRPr="0003225E" w14:paraId="4A81F879" w14:textId="77777777" w:rsidTr="003821FE">
        <w:tc>
          <w:tcPr>
            <w:tcW w:w="9350" w:type="dxa"/>
            <w:gridSpan w:val="4"/>
            <w:shd w:val="clear" w:color="auto" w:fill="D9E2F3" w:themeFill="accent1" w:themeFillTint="33"/>
          </w:tcPr>
          <w:p w14:paraId="59A282D5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Columns of Table: STORES</w:t>
            </w:r>
          </w:p>
        </w:tc>
      </w:tr>
      <w:tr w:rsidR="003821FE" w:rsidRPr="0003225E" w14:paraId="79854028" w14:textId="77777777" w:rsidTr="003821FE">
        <w:tc>
          <w:tcPr>
            <w:tcW w:w="2337" w:type="dxa"/>
            <w:shd w:val="clear" w:color="auto" w:fill="FBE4D5" w:themeFill="accent2" w:themeFillTint="33"/>
          </w:tcPr>
          <w:p w14:paraId="772624A7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D590DB0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2C6EC585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Null Option</w:t>
            </w:r>
          </w:p>
        </w:tc>
        <w:tc>
          <w:tcPr>
            <w:tcW w:w="3595" w:type="dxa"/>
            <w:shd w:val="clear" w:color="auto" w:fill="FBE4D5" w:themeFill="accent2" w:themeFillTint="33"/>
          </w:tcPr>
          <w:p w14:paraId="309C5C14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3821FE" w:rsidRPr="0003225E" w14:paraId="6579832C" w14:textId="77777777" w:rsidTr="003821FE">
        <w:tc>
          <w:tcPr>
            <w:tcW w:w="2337" w:type="dxa"/>
          </w:tcPr>
          <w:p w14:paraId="07FB3705" w14:textId="4C32DACF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4B7A714A" w14:textId="6E8F52D3" w:rsidR="003821FE" w:rsidRPr="0003225E" w:rsidRDefault="00E80902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1530" w:type="dxa"/>
          </w:tcPr>
          <w:p w14:paraId="3358FFBF" w14:textId="77777777" w:rsidR="003821FE" w:rsidRPr="0003225E" w:rsidRDefault="00240441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78581062" w14:textId="77777777" w:rsidR="003821FE" w:rsidRPr="0003225E" w:rsidRDefault="00240441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3821FE" w:rsidRPr="0003225E" w14:paraId="706DDD75" w14:textId="77777777" w:rsidTr="003821FE">
        <w:tc>
          <w:tcPr>
            <w:tcW w:w="2337" w:type="dxa"/>
          </w:tcPr>
          <w:p w14:paraId="01AA2DB1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bookmarkStart w:id="1" w:name="_Hlk533148967"/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78A798B1" w14:textId="2F521BE3" w:rsidR="003821FE" w:rsidRPr="0003225E" w:rsidRDefault="00745960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</w:t>
            </w:r>
          </w:p>
        </w:tc>
        <w:tc>
          <w:tcPr>
            <w:tcW w:w="1530" w:type="dxa"/>
          </w:tcPr>
          <w:p w14:paraId="5099C3C0" w14:textId="77777777" w:rsidR="003821FE" w:rsidRPr="0003225E" w:rsidRDefault="00240441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35F76F19" w14:textId="77777777" w:rsidR="003821FE" w:rsidRPr="0003225E" w:rsidRDefault="00E748EC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</w:p>
        </w:tc>
      </w:tr>
      <w:tr w:rsidR="003821FE" w:rsidRPr="0003225E" w14:paraId="60FC8DD2" w14:textId="77777777" w:rsidTr="003821FE">
        <w:tc>
          <w:tcPr>
            <w:tcW w:w="2337" w:type="dxa"/>
          </w:tcPr>
          <w:p w14:paraId="41D5C75E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414E3059" w14:textId="1E14A9ED" w:rsidR="003821FE" w:rsidRPr="0003225E" w:rsidRDefault="00745960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INT(11)</w:t>
            </w:r>
          </w:p>
        </w:tc>
        <w:tc>
          <w:tcPr>
            <w:tcW w:w="1530" w:type="dxa"/>
          </w:tcPr>
          <w:p w14:paraId="6FA19FF2" w14:textId="77777777" w:rsidR="003821FE" w:rsidRPr="0003225E" w:rsidRDefault="00240441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2681EA0C" w14:textId="77777777" w:rsidR="003821FE" w:rsidRPr="0003225E" w:rsidRDefault="00E748EC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  <w:bookmarkEnd w:id="1"/>
    </w:tbl>
    <w:p w14:paraId="53D9ABB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09DAA6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1B9F153A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p w14:paraId="40FE0373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1530"/>
        <w:gridCol w:w="3595"/>
      </w:tblGrid>
      <w:tr w:rsidR="003821FE" w:rsidRPr="0003225E" w14:paraId="371FAEDC" w14:textId="77777777" w:rsidTr="00533F8B">
        <w:tc>
          <w:tcPr>
            <w:tcW w:w="9350" w:type="dxa"/>
            <w:gridSpan w:val="4"/>
            <w:shd w:val="clear" w:color="auto" w:fill="D9E2F3" w:themeFill="accent1" w:themeFillTint="33"/>
          </w:tcPr>
          <w:p w14:paraId="6BD72126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Columns of Table: FEATURES</w:t>
            </w:r>
          </w:p>
        </w:tc>
      </w:tr>
      <w:tr w:rsidR="003821FE" w:rsidRPr="0003225E" w14:paraId="1566C36A" w14:textId="77777777" w:rsidTr="00533F8B">
        <w:tc>
          <w:tcPr>
            <w:tcW w:w="2337" w:type="dxa"/>
            <w:shd w:val="clear" w:color="auto" w:fill="FBE4D5" w:themeFill="accent2" w:themeFillTint="33"/>
          </w:tcPr>
          <w:p w14:paraId="5583F1BB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41DD7B89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8D9001F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Null Option</w:t>
            </w:r>
          </w:p>
        </w:tc>
        <w:tc>
          <w:tcPr>
            <w:tcW w:w="3595" w:type="dxa"/>
            <w:shd w:val="clear" w:color="auto" w:fill="FBE4D5" w:themeFill="accent2" w:themeFillTint="33"/>
          </w:tcPr>
          <w:p w14:paraId="67E69ECB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2A4E9F" w:rsidRPr="0003225E" w14:paraId="3866131F" w14:textId="77777777" w:rsidTr="00533F8B">
        <w:tc>
          <w:tcPr>
            <w:tcW w:w="2337" w:type="dxa"/>
          </w:tcPr>
          <w:p w14:paraId="2263820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5E808CE0" w14:textId="02EEB330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1530" w:type="dxa"/>
          </w:tcPr>
          <w:p w14:paraId="04A96603" w14:textId="55A9104D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71BB457F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2A4E9F" w:rsidRPr="0003225E" w14:paraId="65779D50" w14:textId="77777777" w:rsidTr="00533F8B">
        <w:tc>
          <w:tcPr>
            <w:tcW w:w="2337" w:type="dxa"/>
          </w:tcPr>
          <w:p w14:paraId="3EF85B03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58C85842" w14:textId="504611C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530" w:type="dxa"/>
          </w:tcPr>
          <w:p w14:paraId="18EEB179" w14:textId="1F560AB3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181B2C1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Represents the start of the week </w:t>
            </w:r>
          </w:p>
        </w:tc>
      </w:tr>
      <w:tr w:rsidR="002A4E9F" w:rsidRPr="0003225E" w14:paraId="6F936915" w14:textId="77777777" w:rsidTr="00533F8B">
        <w:tc>
          <w:tcPr>
            <w:tcW w:w="2337" w:type="dxa"/>
          </w:tcPr>
          <w:p w14:paraId="38DAE4EC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408D09ED" w14:textId="3F0404F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7DC29AE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2DBE10B3" w14:textId="16E837F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2A4E9F" w:rsidRPr="0003225E" w14:paraId="12A137A3" w14:textId="77777777" w:rsidTr="00533F8B">
        <w:tc>
          <w:tcPr>
            <w:tcW w:w="2337" w:type="dxa"/>
          </w:tcPr>
          <w:p w14:paraId="05334477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1AD64A32" w14:textId="14454492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29E92626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70694C4E" w14:textId="35D1BFE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2A4E9F" w:rsidRPr="0003225E" w14:paraId="393E3DDE" w14:textId="77777777" w:rsidTr="00533F8B">
        <w:tc>
          <w:tcPr>
            <w:tcW w:w="2337" w:type="dxa"/>
          </w:tcPr>
          <w:p w14:paraId="4DE01FE3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2A341FBB" w14:textId="1B8DFC6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2CB221B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48C49969" w14:textId="15069B7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Mark</w:t>
            </w:r>
            <w:r>
              <w:rPr>
                <w:rFonts w:ascii="Calibri" w:hAnsi="Calibri" w:cs="Calibri"/>
              </w:rPr>
              <w:t>d</w:t>
            </w:r>
            <w:r w:rsidRPr="0003225E">
              <w:rPr>
                <w:rFonts w:ascii="Calibri" w:hAnsi="Calibri" w:cs="Calibri"/>
              </w:rPr>
              <w:t>own data is only available after Nov 2011, and is not available for all stores all the time. Any missing value is marked as zero.</w:t>
            </w:r>
          </w:p>
        </w:tc>
      </w:tr>
      <w:tr w:rsidR="002A4E9F" w:rsidRPr="0003225E" w14:paraId="7B6CACB9" w14:textId="77777777" w:rsidTr="00533F8B">
        <w:tc>
          <w:tcPr>
            <w:tcW w:w="2337" w:type="dxa"/>
          </w:tcPr>
          <w:p w14:paraId="23D836A1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MarkDown2</w:t>
            </w:r>
          </w:p>
        </w:tc>
        <w:tc>
          <w:tcPr>
            <w:tcW w:w="1888" w:type="dxa"/>
          </w:tcPr>
          <w:p w14:paraId="38B4952E" w14:textId="446DF2E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02CBE5A0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6334CB6B" w14:textId="06983574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0D03C3C5" w14:textId="77777777" w:rsidTr="00533F8B">
        <w:tc>
          <w:tcPr>
            <w:tcW w:w="2337" w:type="dxa"/>
          </w:tcPr>
          <w:p w14:paraId="132B38C9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7C2E28FE" w14:textId="216A600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11E79E66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7DB467EC" w14:textId="0EB79A3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3E3EE163" w14:textId="77777777" w:rsidTr="00533F8B">
        <w:tc>
          <w:tcPr>
            <w:tcW w:w="2337" w:type="dxa"/>
          </w:tcPr>
          <w:p w14:paraId="647A19EE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3B41B699" w14:textId="0F2579E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6306DE14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19827E95" w14:textId="34A47B73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604D20CD" w14:textId="77777777" w:rsidTr="00533F8B">
        <w:tc>
          <w:tcPr>
            <w:tcW w:w="2337" w:type="dxa"/>
          </w:tcPr>
          <w:p w14:paraId="0D5962D8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39319DB5" w14:textId="6F6C24C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3F7C0D28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1511A0A9" w14:textId="2520BAD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4F8B8A2E" w14:textId="77777777" w:rsidTr="00533F8B">
        <w:tc>
          <w:tcPr>
            <w:tcW w:w="2337" w:type="dxa"/>
          </w:tcPr>
          <w:p w14:paraId="09F0352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5F3433D2" w14:textId="3D265062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70B4D587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64709EDE" w14:textId="5D6D2344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2A4E9F" w:rsidRPr="0003225E" w14:paraId="3F2345B1" w14:textId="77777777" w:rsidTr="00533F8B">
        <w:tc>
          <w:tcPr>
            <w:tcW w:w="2337" w:type="dxa"/>
          </w:tcPr>
          <w:p w14:paraId="3740F741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525A4BB5" w14:textId="7C67C604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6D174973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3169B3CB" w14:textId="7D13ECB1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2A4E9F" w:rsidRPr="0003225E" w14:paraId="5C7BF87A" w14:textId="77777777" w:rsidTr="00533F8B">
        <w:tc>
          <w:tcPr>
            <w:tcW w:w="2337" w:type="dxa"/>
          </w:tcPr>
          <w:p w14:paraId="47357410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68B25EB4" w14:textId="2C0E3534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TINYINT(1)</w:t>
            </w:r>
          </w:p>
        </w:tc>
        <w:tc>
          <w:tcPr>
            <w:tcW w:w="1530" w:type="dxa"/>
          </w:tcPr>
          <w:p w14:paraId="1DE817E1" w14:textId="35A137C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6BE8C935" w14:textId="43CD4BC1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1AF854D6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43DB5A8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1530"/>
        <w:gridCol w:w="3595"/>
      </w:tblGrid>
      <w:tr w:rsidR="003821FE" w:rsidRPr="0003225E" w14:paraId="3C60EE96" w14:textId="77777777" w:rsidTr="00533F8B">
        <w:tc>
          <w:tcPr>
            <w:tcW w:w="9350" w:type="dxa"/>
            <w:gridSpan w:val="4"/>
            <w:shd w:val="clear" w:color="auto" w:fill="D9E2F3" w:themeFill="accent1" w:themeFillTint="33"/>
          </w:tcPr>
          <w:p w14:paraId="512CBD24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Columns of Table: SALES</w:t>
            </w:r>
          </w:p>
        </w:tc>
      </w:tr>
      <w:tr w:rsidR="003821FE" w:rsidRPr="0003225E" w14:paraId="42375405" w14:textId="77777777" w:rsidTr="00533F8B">
        <w:tc>
          <w:tcPr>
            <w:tcW w:w="2337" w:type="dxa"/>
            <w:shd w:val="clear" w:color="auto" w:fill="FBE4D5" w:themeFill="accent2" w:themeFillTint="33"/>
          </w:tcPr>
          <w:p w14:paraId="6DADC888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3EF2F3A8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097A3D64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Null Option</w:t>
            </w:r>
          </w:p>
        </w:tc>
        <w:tc>
          <w:tcPr>
            <w:tcW w:w="3595" w:type="dxa"/>
            <w:shd w:val="clear" w:color="auto" w:fill="FBE4D5" w:themeFill="accent2" w:themeFillTint="33"/>
          </w:tcPr>
          <w:p w14:paraId="3191D223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2A4E9F" w:rsidRPr="0003225E" w14:paraId="040D865D" w14:textId="77777777" w:rsidTr="00533F8B">
        <w:tc>
          <w:tcPr>
            <w:tcW w:w="2337" w:type="dxa"/>
          </w:tcPr>
          <w:p w14:paraId="5F9F0C58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73A98593" w14:textId="1A5CE253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BIGINT(20)</w:t>
            </w:r>
          </w:p>
        </w:tc>
        <w:tc>
          <w:tcPr>
            <w:tcW w:w="1530" w:type="dxa"/>
          </w:tcPr>
          <w:p w14:paraId="49765109" w14:textId="3F67A9F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5B0FB131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2A4E9F" w:rsidRPr="0003225E" w14:paraId="5F778E32" w14:textId="77777777" w:rsidTr="00533F8B">
        <w:tc>
          <w:tcPr>
            <w:tcW w:w="2337" w:type="dxa"/>
          </w:tcPr>
          <w:p w14:paraId="15E83DEF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099CAA62" w14:textId="4289F7E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INT(3)</w:t>
            </w:r>
          </w:p>
        </w:tc>
        <w:tc>
          <w:tcPr>
            <w:tcW w:w="1530" w:type="dxa"/>
          </w:tcPr>
          <w:p w14:paraId="5A4119B0" w14:textId="1805A43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0E835599" w14:textId="30426F3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2A4E9F" w:rsidRPr="0003225E" w14:paraId="086AB7BD" w14:textId="77777777" w:rsidTr="00533F8B">
        <w:tc>
          <w:tcPr>
            <w:tcW w:w="2337" w:type="dxa"/>
          </w:tcPr>
          <w:p w14:paraId="0896F62D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226EBFF1" w14:textId="01AFD30D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530" w:type="dxa"/>
          </w:tcPr>
          <w:p w14:paraId="0DC63EBF" w14:textId="7D2CC9B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0961CFBA" w14:textId="53410D7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2A4E9F" w:rsidRPr="0003225E" w14:paraId="373FBEF0" w14:textId="77777777" w:rsidTr="00533F8B">
        <w:tc>
          <w:tcPr>
            <w:tcW w:w="2337" w:type="dxa"/>
          </w:tcPr>
          <w:p w14:paraId="011784BD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7E4BE72D" w14:textId="3698CB0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40F0A31C" w14:textId="30C55E0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6AAE2EA1" w14:textId="5C17B49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</w:tbl>
    <w:p w14:paraId="238CDEF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E52AB81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1530"/>
        <w:gridCol w:w="3595"/>
      </w:tblGrid>
      <w:tr w:rsidR="003821FE" w:rsidRPr="0003225E" w14:paraId="7C491C4D" w14:textId="77777777" w:rsidTr="00533F8B">
        <w:tc>
          <w:tcPr>
            <w:tcW w:w="9350" w:type="dxa"/>
            <w:gridSpan w:val="4"/>
            <w:shd w:val="clear" w:color="auto" w:fill="D9E2F3" w:themeFill="accent1" w:themeFillTint="33"/>
          </w:tcPr>
          <w:p w14:paraId="748A64C7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Columns of Table: </w:t>
            </w:r>
            <w:r w:rsidR="00B179C8" w:rsidRPr="0003225E">
              <w:rPr>
                <w:rFonts w:ascii="Calibri" w:hAnsi="Calibri" w:cs="Calibri"/>
              </w:rPr>
              <w:t>RETAIL_COMBINED</w:t>
            </w:r>
          </w:p>
        </w:tc>
      </w:tr>
      <w:tr w:rsidR="003821FE" w:rsidRPr="0003225E" w14:paraId="224578E0" w14:textId="77777777" w:rsidTr="00533F8B">
        <w:tc>
          <w:tcPr>
            <w:tcW w:w="2337" w:type="dxa"/>
            <w:shd w:val="clear" w:color="auto" w:fill="FBE4D5" w:themeFill="accent2" w:themeFillTint="33"/>
          </w:tcPr>
          <w:p w14:paraId="1BCFB979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B0B2868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619E244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Null Option</w:t>
            </w:r>
          </w:p>
        </w:tc>
        <w:tc>
          <w:tcPr>
            <w:tcW w:w="3595" w:type="dxa"/>
            <w:shd w:val="clear" w:color="auto" w:fill="FBE4D5" w:themeFill="accent2" w:themeFillTint="33"/>
          </w:tcPr>
          <w:p w14:paraId="6A0A254A" w14:textId="77777777" w:rsidR="003821FE" w:rsidRPr="0003225E" w:rsidRDefault="003821FE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2A4E9F" w:rsidRPr="0003225E" w14:paraId="53880B5D" w14:textId="77777777" w:rsidTr="00533F8B">
        <w:tc>
          <w:tcPr>
            <w:tcW w:w="2337" w:type="dxa"/>
          </w:tcPr>
          <w:p w14:paraId="5E3AFFEA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1878AC58" w14:textId="5BD989AD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2C761C">
              <w:rPr>
                <w:rFonts w:ascii="Calibri" w:hAnsi="Calibri" w:cs="Calibri"/>
              </w:rPr>
              <w:t>BIGINT(20)</w:t>
            </w:r>
          </w:p>
        </w:tc>
        <w:tc>
          <w:tcPr>
            <w:tcW w:w="1530" w:type="dxa"/>
          </w:tcPr>
          <w:p w14:paraId="68787ADE" w14:textId="55E3F4C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710E7AC0" w14:textId="01AF165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store.</w:t>
            </w:r>
          </w:p>
        </w:tc>
      </w:tr>
      <w:tr w:rsidR="002A4E9F" w:rsidRPr="0003225E" w14:paraId="634E40FB" w14:textId="77777777" w:rsidTr="00533F8B">
        <w:tc>
          <w:tcPr>
            <w:tcW w:w="2337" w:type="dxa"/>
          </w:tcPr>
          <w:p w14:paraId="2528D31E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2A37E1B1" w14:textId="4AFF573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</w:t>
            </w:r>
          </w:p>
        </w:tc>
        <w:tc>
          <w:tcPr>
            <w:tcW w:w="1530" w:type="dxa"/>
          </w:tcPr>
          <w:p w14:paraId="3CDA1B31" w14:textId="37063FB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1652031E" w14:textId="4F471DE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2A4E9F" w:rsidRPr="0003225E" w14:paraId="5D3B1D6F" w14:textId="77777777" w:rsidTr="00533F8B">
        <w:tc>
          <w:tcPr>
            <w:tcW w:w="2337" w:type="dxa"/>
          </w:tcPr>
          <w:p w14:paraId="4C1FC808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7A49B57E" w14:textId="40C19932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INT(11)</w:t>
            </w:r>
          </w:p>
        </w:tc>
        <w:tc>
          <w:tcPr>
            <w:tcW w:w="1530" w:type="dxa"/>
          </w:tcPr>
          <w:p w14:paraId="78C493C3" w14:textId="3AE498DB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28659CBF" w14:textId="4CF8378D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  <w:tr w:rsidR="002A4E9F" w:rsidRPr="0003225E" w14:paraId="3A54D581" w14:textId="77777777" w:rsidTr="00533F8B">
        <w:tc>
          <w:tcPr>
            <w:tcW w:w="2337" w:type="dxa"/>
          </w:tcPr>
          <w:p w14:paraId="3FE50131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4F6B94C9" w14:textId="328CC068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INT(3)</w:t>
            </w:r>
          </w:p>
        </w:tc>
        <w:tc>
          <w:tcPr>
            <w:tcW w:w="1530" w:type="dxa"/>
          </w:tcPr>
          <w:p w14:paraId="6D37B0A5" w14:textId="3C3880F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0C808AAD" w14:textId="1C0117F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2A4E9F" w:rsidRPr="0003225E" w14:paraId="2A35B7E5" w14:textId="77777777" w:rsidTr="00533F8B">
        <w:tc>
          <w:tcPr>
            <w:tcW w:w="2337" w:type="dxa"/>
          </w:tcPr>
          <w:p w14:paraId="638F9AB7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172F4B0E" w14:textId="2128EFC3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530" w:type="dxa"/>
          </w:tcPr>
          <w:p w14:paraId="0C5F1322" w14:textId="4CC43C60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366DB7EC" w14:textId="7102385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2A4E9F" w:rsidRPr="0003225E" w14:paraId="277CC974" w14:textId="77777777" w:rsidTr="00533F8B">
        <w:tc>
          <w:tcPr>
            <w:tcW w:w="2337" w:type="dxa"/>
          </w:tcPr>
          <w:p w14:paraId="69DC99E4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4F08A787" w14:textId="47621C09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1A0FCEDF" w14:textId="78718B79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6B7FF8E8" w14:textId="7D399130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  <w:tr w:rsidR="002A4E9F" w:rsidRPr="0003225E" w14:paraId="275198F0" w14:textId="77777777" w:rsidTr="00533F8B">
        <w:tc>
          <w:tcPr>
            <w:tcW w:w="2337" w:type="dxa"/>
          </w:tcPr>
          <w:p w14:paraId="794933A4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084F05E1" w14:textId="29D4C003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5AA14069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7730D468" w14:textId="56A0B305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2A4E9F" w:rsidRPr="0003225E" w14:paraId="6975A926" w14:textId="77777777" w:rsidTr="00533F8B">
        <w:tc>
          <w:tcPr>
            <w:tcW w:w="2337" w:type="dxa"/>
          </w:tcPr>
          <w:p w14:paraId="0064EC1C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3AC29523" w14:textId="61D6EC2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55E02493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12E800DC" w14:textId="6E00A5F9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2A4E9F" w:rsidRPr="0003225E" w14:paraId="5288730E" w14:textId="77777777" w:rsidTr="00533F8B">
        <w:tc>
          <w:tcPr>
            <w:tcW w:w="2337" w:type="dxa"/>
          </w:tcPr>
          <w:p w14:paraId="61E6FD9B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759C053D" w14:textId="47D16F41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7D81DE82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7A420A0C" w14:textId="2A848370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2B54AD14" w14:textId="77777777" w:rsidTr="00533F8B">
        <w:tc>
          <w:tcPr>
            <w:tcW w:w="2337" w:type="dxa"/>
          </w:tcPr>
          <w:p w14:paraId="57B2D44C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MarkDown2</w:t>
            </w:r>
          </w:p>
        </w:tc>
        <w:tc>
          <w:tcPr>
            <w:tcW w:w="1888" w:type="dxa"/>
          </w:tcPr>
          <w:p w14:paraId="02875D40" w14:textId="48A5EE59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1E111A79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11314C9C" w14:textId="4DB8182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73923904" w14:textId="77777777" w:rsidTr="00533F8B">
        <w:tc>
          <w:tcPr>
            <w:tcW w:w="2337" w:type="dxa"/>
          </w:tcPr>
          <w:p w14:paraId="6A8098C7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6271F331" w14:textId="0E162C3A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488B8407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2B54E998" w14:textId="38B33AA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7EEA5B2B" w14:textId="77777777" w:rsidTr="00533F8B">
        <w:tc>
          <w:tcPr>
            <w:tcW w:w="2337" w:type="dxa"/>
          </w:tcPr>
          <w:p w14:paraId="4BA255A0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2DBBA8AD" w14:textId="03AB577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1342CE9D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04FD27BE" w14:textId="4EDDDFC6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3AB67F04" w14:textId="77777777" w:rsidTr="00533F8B">
        <w:tc>
          <w:tcPr>
            <w:tcW w:w="2337" w:type="dxa"/>
          </w:tcPr>
          <w:p w14:paraId="7FB874D5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62670517" w14:textId="570BFEEF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253B2AFC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69ECC10A" w14:textId="665C864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2A4E9F" w:rsidRPr="0003225E" w14:paraId="341055D3" w14:textId="77777777" w:rsidTr="00533F8B">
        <w:tc>
          <w:tcPr>
            <w:tcW w:w="2337" w:type="dxa"/>
          </w:tcPr>
          <w:p w14:paraId="063382E4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01310E6B" w14:textId="2AF26E18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5202CB14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50359E8D" w14:textId="6D155AF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2A4E9F" w:rsidRPr="0003225E" w14:paraId="230BA6B0" w14:textId="77777777" w:rsidTr="00533F8B">
        <w:tc>
          <w:tcPr>
            <w:tcW w:w="2337" w:type="dxa"/>
          </w:tcPr>
          <w:p w14:paraId="71B947E1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6C0786D6" w14:textId="31765BAC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530" w:type="dxa"/>
          </w:tcPr>
          <w:p w14:paraId="77CCA292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3595" w:type="dxa"/>
          </w:tcPr>
          <w:p w14:paraId="0085AB5C" w14:textId="67506BA2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2A4E9F" w:rsidRPr="0003225E" w14:paraId="25B27AA7" w14:textId="77777777" w:rsidTr="00533F8B">
        <w:tc>
          <w:tcPr>
            <w:tcW w:w="2337" w:type="dxa"/>
          </w:tcPr>
          <w:p w14:paraId="1106859C" w14:textId="77777777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42405E38" w14:textId="24A79DDE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TINYINT(1)</w:t>
            </w:r>
          </w:p>
        </w:tc>
        <w:tc>
          <w:tcPr>
            <w:tcW w:w="1530" w:type="dxa"/>
          </w:tcPr>
          <w:p w14:paraId="3A6B5071" w14:textId="73E8EFE0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Not Null</w:t>
            </w:r>
          </w:p>
        </w:tc>
        <w:tc>
          <w:tcPr>
            <w:tcW w:w="3595" w:type="dxa"/>
          </w:tcPr>
          <w:p w14:paraId="41F9C2C9" w14:textId="133E09E2" w:rsidR="002A4E9F" w:rsidRPr="0003225E" w:rsidRDefault="002A4E9F" w:rsidP="002A4E9F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209C28CE" w14:textId="77777777" w:rsidR="00BD5E91" w:rsidRPr="0003225E" w:rsidRDefault="001C2EBA" w:rsidP="00722968">
      <w:pPr>
        <w:pStyle w:val="NoSpacing"/>
        <w:rPr>
          <w:rFonts w:ascii="Calibri" w:hAnsi="Calibri" w:cs="Calibri"/>
        </w:rPr>
      </w:pPr>
    </w:p>
    <w:sectPr w:rsidR="00BD5E91" w:rsidRPr="0003225E" w:rsidSect="00776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90A07" w14:textId="77777777" w:rsidR="001C2EBA" w:rsidRDefault="001C2EBA" w:rsidP="008C3F9A">
      <w:r>
        <w:separator/>
      </w:r>
    </w:p>
  </w:endnote>
  <w:endnote w:type="continuationSeparator" w:id="0">
    <w:p w14:paraId="40E615E0" w14:textId="77777777" w:rsidR="001C2EBA" w:rsidRDefault="001C2EBA" w:rsidP="008C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1AB3" w14:textId="77777777" w:rsidR="001C2EBA" w:rsidRDefault="001C2EBA" w:rsidP="008C3F9A">
      <w:r>
        <w:separator/>
      </w:r>
    </w:p>
  </w:footnote>
  <w:footnote w:type="continuationSeparator" w:id="0">
    <w:p w14:paraId="2730A54D" w14:textId="77777777" w:rsidR="001C2EBA" w:rsidRDefault="001C2EBA" w:rsidP="008C3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B0F"/>
    <w:multiLevelType w:val="multilevel"/>
    <w:tmpl w:val="FE1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12A93"/>
    <w:multiLevelType w:val="hybridMultilevel"/>
    <w:tmpl w:val="ECBEE1CC"/>
    <w:lvl w:ilvl="0" w:tplc="80EC6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F5602"/>
    <w:multiLevelType w:val="hybridMultilevel"/>
    <w:tmpl w:val="1C4C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C0D"/>
    <w:multiLevelType w:val="hybridMultilevel"/>
    <w:tmpl w:val="0F70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5A03"/>
    <w:multiLevelType w:val="multilevel"/>
    <w:tmpl w:val="DC4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C7DC6"/>
    <w:multiLevelType w:val="hybridMultilevel"/>
    <w:tmpl w:val="2B6C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68"/>
    <w:rsid w:val="0003225E"/>
    <w:rsid w:val="00057A6B"/>
    <w:rsid w:val="000D5B38"/>
    <w:rsid w:val="001923AD"/>
    <w:rsid w:val="001C2EBA"/>
    <w:rsid w:val="00240441"/>
    <w:rsid w:val="002744A7"/>
    <w:rsid w:val="0028329E"/>
    <w:rsid w:val="002A4E9F"/>
    <w:rsid w:val="002C05F3"/>
    <w:rsid w:val="002C761C"/>
    <w:rsid w:val="003821FE"/>
    <w:rsid w:val="004528B2"/>
    <w:rsid w:val="004B7432"/>
    <w:rsid w:val="00564213"/>
    <w:rsid w:val="005A2ECD"/>
    <w:rsid w:val="00722968"/>
    <w:rsid w:val="00745960"/>
    <w:rsid w:val="00776A9D"/>
    <w:rsid w:val="00801958"/>
    <w:rsid w:val="008451C6"/>
    <w:rsid w:val="008C3F9A"/>
    <w:rsid w:val="009233E4"/>
    <w:rsid w:val="009A1933"/>
    <w:rsid w:val="00A11EC7"/>
    <w:rsid w:val="00B179C8"/>
    <w:rsid w:val="00B61E49"/>
    <w:rsid w:val="00B66408"/>
    <w:rsid w:val="00BB2B16"/>
    <w:rsid w:val="00C32C4D"/>
    <w:rsid w:val="00CF15AC"/>
    <w:rsid w:val="00CF6201"/>
    <w:rsid w:val="00E748EC"/>
    <w:rsid w:val="00E80902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40CB"/>
  <w14:defaultImageDpi w14:val="32767"/>
  <w15:chartTrackingRefBased/>
  <w15:docId w15:val="{B2F79DAC-6113-5442-8E37-826FF21A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9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9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2968"/>
  </w:style>
  <w:style w:type="paragraph" w:styleId="NoSpacing">
    <w:name w:val="No Spacing"/>
    <w:uiPriority w:val="1"/>
    <w:qFormat/>
    <w:rsid w:val="00722968"/>
  </w:style>
  <w:style w:type="table" w:styleId="TableGrid">
    <w:name w:val="Table Grid"/>
    <w:basedOn w:val="TableNormal"/>
    <w:uiPriority w:val="39"/>
    <w:rsid w:val="00564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F9A"/>
  </w:style>
  <w:style w:type="paragraph" w:styleId="Footer">
    <w:name w:val="footer"/>
    <w:basedOn w:val="Normal"/>
    <w:link w:val="FooterChar"/>
    <w:uiPriority w:val="99"/>
    <w:unhideWhenUsed/>
    <w:rsid w:val="008C3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stevener</cp:lastModifiedBy>
  <cp:revision>14</cp:revision>
  <dcterms:created xsi:type="dcterms:W3CDTF">2018-12-19T11:58:00Z</dcterms:created>
  <dcterms:modified xsi:type="dcterms:W3CDTF">2018-12-21T15:54:00Z</dcterms:modified>
</cp:coreProperties>
</file>