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Lorem ipsum dolor sit amet, consectetur adipiscing elit. Nullam auctor, nisl nec ultricies lacinia, nisl nisl aliquet nisl, nec aliquet nunc nisl v…</w:t>
      </w:r>
    </w:p>
    <w:p>
      <w:pPr>
        <w:numPr>
          <w:ilvl w:val="0"/>
          <w:numId w:val="1001"/>
        </w:numPr>
        <w:pStyle w:val="Compact"/>
      </w:pPr>
      <w:r>
        <w:t xml:space="preserve">uma lista</w:t>
      </w:r>
    </w:p>
    <w:p>
      <w:pPr>
        <w:numPr>
          <w:ilvl w:val="0"/>
          <w:numId w:val="1001"/>
        </w:numPr>
        <w:pStyle w:val="Compact"/>
      </w:pPr>
      <w:r>
        <w:t xml:space="preserve">com</w:t>
      </w:r>
    </w:p>
    <w:p>
      <w:pPr>
        <w:numPr>
          <w:ilvl w:val="0"/>
          <w:numId w:val="1001"/>
        </w:numPr>
        <w:pStyle w:val="Compact"/>
      </w:pPr>
      <w:r>
        <w:t xml:space="preserve">alguns</w:t>
      </w:r>
    </w:p>
    <w:p>
      <w:pPr>
        <w:numPr>
          <w:ilvl w:val="0"/>
          <w:numId w:val="1001"/>
        </w:numPr>
        <w:pStyle w:val="Compact"/>
      </w:pPr>
      <w:r>
        <w:t xml:space="preserve">itens</w:t>
      </w:r>
    </w:p>
    <w:p>
      <w:pPr>
        <w:numPr>
          <w:ilvl w:val="0"/>
          <w:numId w:val="1002"/>
        </w:numPr>
        <w:pStyle w:val="Compact"/>
      </w:pPr>
      <w:r>
        <w:t xml:space="preserve">uma lista</w:t>
      </w:r>
    </w:p>
    <w:p>
      <w:pPr>
        <w:numPr>
          <w:ilvl w:val="0"/>
          <w:numId w:val="1002"/>
        </w:numPr>
        <w:pStyle w:val="Compact"/>
      </w:pPr>
      <w:r>
        <w:t xml:space="preserve">nao ordenada</w:t>
      </w:r>
    </w:p>
    <w:p>
      <w:pPr>
        <w:numPr>
          <w:ilvl w:val="0"/>
          <w:numId w:val="1002"/>
        </w:numPr>
        <w:pStyle w:val="Compact"/>
      </w:pPr>
      <w:r>
        <w:t xml:space="preserve">tb com alguns</w:t>
      </w:r>
    </w:p>
    <w:p>
      <w:pPr>
        <w:numPr>
          <w:ilvl w:val="0"/>
          <w:numId w:val="1002"/>
        </w:numPr>
        <w:pStyle w:val="Compact"/>
      </w:pPr>
      <w:r>
        <w:t xml:space="preserve">itens</w:t>
      </w:r>
    </w:p>
    <w:p>
      <w:pPr>
        <w:pStyle w:val="FirstParagraph"/>
      </w:pPr>
      <w:hyperlink r:id="rId20">
        <w:r>
          <w:rPr>
            <w:rStyle w:val="Hyperlink"/>
          </w:rPr>
          <w:t xml:space="preserve">link</w:t>
        </w:r>
      </w:hyperlink>
    </w:p>
    <w:tbl>
      <w:tblPr>
        <w:tblStyle w:val="Table"/>
        <w:tblW w:type="pct" w:w="2292"/>
        <w:tblLook w:firstRow="1" w:lastRow="0" w:firstColumn="0" w:lastColumn="0" w:noHBand="0" w:noVBand="0" w:val="0020"/>
        <w:jc w:val="start"/>
      </w:tblPr>
      <w:tblGrid>
        <w:gridCol w:w="1540"/>
        <w:gridCol w:w="880"/>
        <w:gridCol w:w="1210"/>
      </w:tblGrid>
      <w:tr>
        <w:trPr>
          <w:tblHeader w:val="true"/>
        </w:trP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Earth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Temperature</w:t>
            </w:r>
            <w:r>
              <w:t xml:space="preserve"> </w:t>
            </w:r>
            <w:r>
              <w:t xml:space="preserve">1961-1990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-89.2 °C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°C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 °C</w:t>
            </w:r>
          </w:p>
        </w:tc>
      </w:tr>
    </w:tbl>
    <w:bookmarkEnd w:id="21"/>
    <w:bookmarkStart w:id="22" w:name="resumo"/>
    <w:p>
      <w:pPr>
        <w:pStyle w:val="Heading1"/>
      </w:pPr>
      <w:r>
        <w:t xml:space="preserve">Resumo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xempl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exempl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2023-04-15T03:40:31Z</dcterms:created>
  <dcterms:modified xsi:type="dcterms:W3CDTF">2023-04-15T03:40:31Z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