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pPr>
        <w:spacing w:line="360" w:lineRule="auto"/>
        <w:jc w:val="center"/>
        <w:rPr>
          <w:rFonts w:ascii="Times New Roman" w:hAnsi="Times New Roman" w:cs="Times New Roman"/>
          <w:sz w:val="24"/>
          <w:szCs w:val="24"/>
        </w:rPr>
      </w:pPr>
      <w:r>
        <w:rPr>
          <w:rFonts w:ascii="Times New Roman" w:hAnsi="Times New Roman" w:cs="Times New Roman"/>
          <w:b/>
          <w:sz w:val="24"/>
          <w:szCs w:val="24"/>
        </w:rPr>
        <w:t>CHAPTER FOUR</w:t>
      </w:r>
    </w:p>
    <w:p>
      <w:pPr>
        <w:tabs>
          <w:tab w:val="left" w:pos="6254"/>
        </w:tabs>
        <w:spacing w:line="360" w:lineRule="auto"/>
        <w:jc w:val="center"/>
        <w:rPr>
          <w:rFonts w:ascii="Times New Roman" w:hAnsi="Times New Roman" w:cs="Times New Roman"/>
          <w:sz w:val="24"/>
          <w:szCs w:val="24"/>
        </w:rPr>
      </w:pPr>
      <w:r>
        <w:rPr>
          <w:rFonts w:ascii="Times New Roman" w:hAnsi="Times New Roman" w:cs="Times New Roman"/>
          <w:b/>
          <w:sz w:val="24"/>
          <w:szCs w:val="24"/>
        </w:rPr>
        <w:t>SYSTEM DESIGN AND IMPLEMENTATION</w:t>
      </w:r>
    </w:p>
    <w:p>
      <w:pPr>
        <w:spacing w:line="480" w:lineRule="auto"/>
        <w:jc w:val="both"/>
        <w:rPr>
          <w:rFonts w:ascii="Times New Roman" w:hAnsi="Times New Roman" w:cs="Times New Roman"/>
          <w:b/>
          <w:color w:val="000000"/>
        </w:rPr>
      </w:pPr>
      <w:r>
        <w:rPr>
          <w:rFonts w:ascii="Times New Roman" w:hAnsi="Times New Roman" w:cs="Times New Roman"/>
          <w:b/>
          <w:color w:val="000000"/>
        </w:rPr>
        <w:t>4.1</w:t>
      </w:r>
      <w:r>
        <w:rPr>
          <w:rFonts w:ascii="Times New Roman" w:hAnsi="Times New Roman" w:cs="Times New Roman"/>
          <w:b/>
          <w:color w:val="000000"/>
        </w:rPr>
        <w:tab/>
      </w:r>
      <w:r>
        <w:rPr>
          <w:rFonts w:ascii="Times New Roman" w:hAnsi="Times New Roman" w:cs="Times New Roman"/>
          <w:b/>
          <w:color w:val="000000"/>
        </w:rPr>
        <w:t>Research Design</w:t>
      </w:r>
    </w:p>
    <w:p>
      <w:pPr>
        <w:spacing w:line="480" w:lineRule="auto"/>
        <w:jc w:val="both"/>
        <w:rPr>
          <w:rFonts w:ascii="Times New Roman" w:hAnsi="Times New Roman" w:cs="Times New Roman"/>
          <w:color w:val="000000"/>
        </w:rPr>
      </w:pPr>
      <w:r>
        <w:rPr>
          <w:rFonts w:ascii="Times New Roman" w:hAnsi="Times New Roman" w:cs="Times New Roman"/>
          <w:color w:val="000000"/>
        </w:rPr>
        <w:t>The research design for this study was exploratory. It is concerned with the critical analysis of the system and seeks to extract information to achieve the desired aim and objectives. At this stage, the requirements identified during system methodology are converted into tangible results.</w:t>
      </w:r>
    </w:p>
    <w:p>
      <w:pPr>
        <w:spacing w:line="480" w:lineRule="auto"/>
        <w:jc w:val="both"/>
        <w:rPr>
          <w:rFonts w:ascii="Times New Roman" w:hAnsi="Times New Roman" w:cs="Times New Roman" w:hint="default"/>
          <w:b/>
          <w:bCs/>
          <w:color w:val="000000"/>
          <w:lang w:val="en-US"/>
        </w:rPr>
      </w:pPr>
      <w:r>
        <w:rPr>
          <w:rFonts w:ascii="Times New Roman" w:hAnsi="Times New Roman" w:cs="Times New Roman" w:hint="default"/>
          <w:b/>
          <w:bCs/>
          <w:color w:val="000000"/>
          <w:lang w:val="en-US"/>
        </w:rPr>
        <w:t>4.2 System Design</w:t>
      </w:r>
    </w:p>
    <w:p>
      <w:pPr>
        <w:spacing w:line="480" w:lineRule="auto"/>
        <w:jc w:val="both"/>
        <w:rPr>
          <w:rFonts w:ascii="Times New Roman" w:hAnsi="Times New Roman" w:cs="Times New Roman" w:hint="default"/>
          <w:lang w:val="en-US"/>
        </w:rPr>
      </w:pPr>
      <w:r>
        <w:rPr>
          <w:rFonts w:ascii="Times New Roman" w:hAnsi="Times New Roman" w:cs="Times New Roman"/>
        </w:rPr>
        <w:t>System design is the process of defining the elements of a system like an interface, components, models, and architecture based on the requirements identified in chapter three. A Top-Down or Bottom-up approach is required to capture all the required variables of the system.</w:t>
      </w:r>
      <w:r>
        <w:rPr>
          <w:rFonts w:ascii="Times New Roman" w:hAnsi="Times New Roman" w:cs="Times New Roman" w:hint="default"/>
          <w:lang w:val="en-US"/>
        </w:rPr>
        <w:t xml:space="preserve"> The design of the system for this research is classified into two main sections which are: Model design and development section and the web interface used for the development.</w:t>
      </w:r>
    </w:p>
    <w:p>
      <w:pPr>
        <w:pStyle w:val="ListParagraph"/>
        <w:spacing w:line="480" w:lineRule="auto"/>
        <w:ind w:left="0"/>
        <w:jc w:val="both"/>
        <w:rPr>
          <w:rFonts w:ascii="Times New Roman" w:hAnsi="Times New Roman" w:cs="Times New Roman"/>
          <w:sz w:val="8"/>
        </w:rPr>
      </w:pPr>
    </w:p>
    <w:p>
      <w:pPr>
        <w:pStyle w:val="ListParagraph"/>
        <w:spacing w:line="480" w:lineRule="auto"/>
        <w:ind w:left="0"/>
        <w:jc w:val="both"/>
        <w:rPr>
          <w:rFonts w:ascii="Times New Roman" w:hAnsi="Times New Roman" w:cs="Times New Roman" w:hint="default"/>
          <w:b/>
          <w:bCs/>
          <w:lang w:val="en-US"/>
        </w:rPr>
      </w:pPr>
      <w:r>
        <w:rPr>
          <w:rFonts w:ascii="Times New Roman" w:hAnsi="Times New Roman" w:cs="Times New Roman"/>
          <w:b/>
          <w:bCs/>
        </w:rPr>
        <w:t>4.</w:t>
      </w:r>
      <w:r>
        <w:rPr>
          <w:rFonts w:ascii="Times New Roman" w:hAnsi="Times New Roman" w:cs="Times New Roman" w:hint="default"/>
          <w:b/>
          <w:bCs/>
          <w:lang w:val="en-US"/>
        </w:rPr>
        <w:t>3 Model Design and Development</w:t>
      </w:r>
    </w:p>
    <w:p>
      <w:pPr>
        <w:pStyle w:val="ListParagraph"/>
        <w:spacing w:line="480" w:lineRule="auto"/>
        <w:ind w:left="0"/>
        <w:jc w:val="both"/>
        <w:rPr>
          <w:rFonts w:ascii="Times New Roman" w:hAnsi="Times New Roman" w:cs="Times New Roman"/>
        </w:rPr>
      </w:pPr>
      <w:r>
        <w:rPr>
          <w:rFonts w:ascii="Times New Roman" w:hAnsi="Times New Roman" w:cs="Times New Roman"/>
        </w:rPr>
        <w:t xml:space="preserve">This section comprises of </w:t>
      </w:r>
      <w:r>
        <w:rPr>
          <w:rFonts w:ascii="Times New Roman" w:hAnsi="Times New Roman" w:cs="Times New Roman" w:hint="default"/>
          <w:lang w:val="en-US"/>
        </w:rPr>
        <w:t xml:space="preserve">polynomial regression </w:t>
      </w:r>
      <w:r>
        <w:rPr>
          <w:rFonts w:ascii="Times New Roman" w:hAnsi="Times New Roman" w:cs="Times New Roman"/>
        </w:rPr>
        <w:t xml:space="preserve">algorithm for the prediction </w:t>
      </w:r>
      <w:r>
        <w:rPr>
          <w:rFonts w:ascii="Times New Roman" w:hAnsi="Times New Roman" w:cs="Times New Roman" w:hint="default"/>
          <w:lang w:val="en-US"/>
        </w:rPr>
        <w:t>of the incidence covid-19 cases in Nigeria</w:t>
      </w:r>
      <w:r>
        <w:rPr>
          <w:rFonts w:ascii="Times New Roman" w:hAnsi="Times New Roman" w:cs="Times New Roman"/>
        </w:rPr>
        <w:t>. There are different processes involved in this section. This start with the dataset description to the final result from the model.</w:t>
      </w:r>
    </w:p>
    <w:p>
      <w:pPr>
        <w:pStyle w:val="ListParagraph"/>
        <w:spacing w:line="480" w:lineRule="auto"/>
        <w:ind w:left="0"/>
        <w:jc w:val="both"/>
        <w:rPr>
          <w:rFonts w:ascii="Times New Roman" w:hAnsi="Times New Roman" w:cs="Times New Roman"/>
          <w:b/>
        </w:rPr>
      </w:pPr>
      <w:r>
        <w:rPr>
          <w:rFonts w:ascii="Times New Roman" w:hAnsi="Times New Roman" w:cs="Times New Roman"/>
          <w:b/>
        </w:rPr>
        <w:t>4.</w:t>
      </w:r>
      <w:r>
        <w:rPr>
          <w:rFonts w:ascii="Times New Roman" w:hAnsi="Times New Roman" w:cs="Times New Roman" w:hint="default"/>
          <w:b/>
          <w:lang w:val="en-US"/>
        </w:rPr>
        <w:t>3</w:t>
      </w:r>
      <w:r>
        <w:rPr>
          <w:rFonts w:ascii="Times New Roman" w:hAnsi="Times New Roman" w:cs="Times New Roman"/>
          <w:b/>
        </w:rPr>
        <w:t xml:space="preserve">.1 Dataset Description </w:t>
      </w:r>
    </w:p>
    <w:p>
      <w:pPr>
        <w:pStyle w:val="ListParagraph"/>
        <w:spacing w:line="480" w:lineRule="auto"/>
        <w:ind w:left="0"/>
        <w:jc w:val="both"/>
        <w:rPr>
          <w:rFonts w:ascii="Times New Roman" w:hAnsi="Times New Roman" w:cs="Times New Roman"/>
        </w:rPr>
      </w:pPr>
      <w:r>
        <w:rPr>
          <w:rFonts w:ascii="Times New Roman" w:hAnsi="Times New Roman" w:cs="Times New Roman"/>
        </w:rPr>
        <w:t xml:space="preserve">The dataset for this prediction algorithm was obtained from </w:t>
      </w:r>
      <w:r>
        <w:rPr>
          <w:rFonts w:ascii="Times New Roman" w:hAnsi="Times New Roman" w:cs="Times New Roman" w:hint="default"/>
          <w:lang w:val="en-US"/>
        </w:rPr>
        <w:t>the official website of the Nigeria Center for Disease and Control</w:t>
      </w:r>
      <w:r>
        <w:rPr>
          <w:rFonts w:ascii="Times New Roman" w:hAnsi="Times New Roman" w:cs="Times New Roman"/>
        </w:rPr>
        <w:t xml:space="preserve">, </w:t>
      </w:r>
      <w:r>
        <w:rPr>
          <w:rFonts w:ascii="Times New Roman" w:hAnsi="Times New Roman" w:cs="Times New Roman" w:hint="default"/>
          <w:lang w:val="en-US"/>
        </w:rPr>
        <w:t>the official site of the body responsible for confirming and handling covid-19 cases in Nigeria</w:t>
      </w:r>
      <w:r>
        <w:rPr>
          <w:rFonts w:ascii="Times New Roman" w:hAnsi="Times New Roman" w:cs="Times New Roman"/>
        </w:rPr>
        <w:t xml:space="preserve">. It is made up of 4 features and one target variable. There are </w:t>
      </w:r>
      <w:r>
        <w:rPr>
          <w:rFonts w:ascii="Times New Roman" w:hAnsi="Times New Roman" w:cs="Times New Roman" w:hint="default"/>
          <w:lang w:val="en-US"/>
        </w:rPr>
        <w:t xml:space="preserve">37 </w:t>
      </w:r>
      <w:r>
        <w:rPr>
          <w:rFonts w:ascii="Times New Roman" w:hAnsi="Times New Roman" w:cs="Times New Roman"/>
        </w:rPr>
        <w:t xml:space="preserve">instances which </w:t>
      </w:r>
      <w:r>
        <w:rPr>
          <w:rFonts w:ascii="Times New Roman" w:hAnsi="Times New Roman" w:cs="Times New Roman" w:hint="default"/>
          <w:lang w:val="en-US"/>
        </w:rPr>
        <w:t>are the states in Nigeria and Abuja the Federal Capital Territory</w:t>
      </w:r>
      <w:r>
        <w:rPr>
          <w:rFonts w:ascii="Times New Roman" w:hAnsi="Times New Roman" w:cs="Times New Roman"/>
        </w:rPr>
        <w:t>. The dataset features and its description is shown below in the table.</w:t>
      </w:r>
    </w:p>
    <w:p>
      <w:pPr>
        <w:pStyle w:val="ListParagraph"/>
        <w:spacing w:line="240" w:lineRule="auto"/>
        <w:ind w:left="0"/>
        <w:jc w:val="both"/>
        <w:rPr>
          <w:rFonts w:ascii="Times New Roman" w:hAnsi="Times New Roman" w:cs="Times New Roman"/>
          <w:b/>
        </w:rPr>
      </w:pPr>
    </w:p>
    <w:p>
      <w:pPr>
        <w:pStyle w:val="ListParagraph"/>
        <w:spacing w:line="240" w:lineRule="auto"/>
        <w:ind w:left="0"/>
        <w:jc w:val="both"/>
        <w:rPr>
          <w:rFonts w:ascii="Times New Roman" w:hAnsi="Times New Roman" w:cs="Times New Roman"/>
          <w:b/>
        </w:rPr>
      </w:pPr>
    </w:p>
    <w:p>
      <w:pPr>
        <w:pStyle w:val="ListParagraph"/>
        <w:spacing w:line="240" w:lineRule="auto"/>
        <w:ind w:left="0"/>
        <w:jc w:val="both"/>
        <w:rPr>
          <w:rFonts w:ascii="Times New Roman" w:hAnsi="Times New Roman" w:cs="Times New Roman"/>
          <w:b/>
        </w:rPr>
      </w:pPr>
    </w:p>
    <w:p>
      <w:pPr>
        <w:pStyle w:val="ListParagraph"/>
        <w:spacing w:line="240" w:lineRule="auto"/>
        <w:ind w:left="0"/>
        <w:jc w:val="both"/>
        <w:rPr>
          <w:rFonts w:ascii="Times New Roman" w:hAnsi="Times New Roman" w:cs="Times New Roman"/>
          <w:b/>
        </w:rPr>
      </w:pPr>
    </w:p>
    <w:p>
      <w:pPr>
        <w:pStyle w:val="ListParagraph"/>
        <w:spacing w:line="240" w:lineRule="auto"/>
        <w:ind w:left="0"/>
        <w:jc w:val="both"/>
        <w:rPr>
          <w:rFonts w:ascii="Times New Roman" w:hAnsi="Times New Roman" w:cs="Times New Roman"/>
          <w:b/>
        </w:rPr>
      </w:pPr>
    </w:p>
    <w:p>
      <w:pPr>
        <w:pStyle w:val="ListParagraph"/>
        <w:spacing w:line="240" w:lineRule="auto"/>
        <w:ind w:left="0"/>
        <w:jc w:val="both"/>
        <w:rPr>
          <w:rFonts w:ascii="Times New Roman" w:hAnsi="Times New Roman" w:cs="Times New Roman"/>
          <w:b/>
        </w:rPr>
      </w:pPr>
    </w:p>
    <w:p>
      <w:pPr>
        <w:pStyle w:val="ListParagraph"/>
        <w:spacing w:line="240" w:lineRule="auto"/>
        <w:ind w:left="0"/>
        <w:jc w:val="both"/>
        <w:rPr>
          <w:rFonts w:ascii="Times New Roman" w:hAnsi="Times New Roman" w:cs="Times New Roman"/>
          <w:b/>
        </w:rPr>
      </w:pPr>
    </w:p>
    <w:p>
      <w:pPr>
        <w:pStyle w:val="ListParagraph"/>
        <w:spacing w:line="240" w:lineRule="auto"/>
        <w:ind w:left="0"/>
        <w:jc w:val="both"/>
        <w:rPr>
          <w:rFonts w:ascii="Times New Roman" w:hAnsi="Times New Roman" w:cs="Times New Roman"/>
          <w:b/>
        </w:rPr>
      </w:pPr>
    </w:p>
    <w:p>
      <w:pPr>
        <w:pStyle w:val="ListParagraph"/>
        <w:spacing w:line="240" w:lineRule="auto"/>
        <w:ind w:left="0"/>
        <w:jc w:val="both"/>
        <w:rPr>
          <w:rFonts w:ascii="Times New Roman" w:hAnsi="Times New Roman" w:cs="Times New Roman"/>
          <w:b/>
        </w:rPr>
      </w:pPr>
    </w:p>
    <w:p>
      <w:pPr>
        <w:pStyle w:val="ListParagraph"/>
        <w:spacing w:line="240" w:lineRule="auto"/>
        <w:ind w:left="0"/>
        <w:jc w:val="both"/>
        <w:rPr>
          <w:rFonts w:ascii="Times New Roman" w:hAnsi="Times New Roman" w:cs="Times New Roman"/>
          <w:b/>
        </w:rPr>
      </w:pPr>
      <w:r>
        <w:rPr>
          <w:rFonts w:ascii="Times New Roman" w:hAnsi="Times New Roman" w:cs="Times New Roman"/>
          <w:b/>
        </w:rPr>
        <w:t>Table 4</w:t>
      </w:r>
      <w:r>
        <w:rPr>
          <w:rFonts w:ascii="Times New Roman" w:hAnsi="Times New Roman" w:cs="Times New Roman" w:hint="default"/>
          <w:b/>
          <w:lang w:val="en-US"/>
        </w:rPr>
        <w:t>.1</w:t>
      </w:r>
      <w:r>
        <w:rPr>
          <w:rFonts w:ascii="Times New Roman" w:hAnsi="Times New Roman" w:cs="Times New Roman"/>
          <w:b/>
        </w:rPr>
        <w:t>: Dataset Feature Table</w:t>
      </w:r>
    </w:p>
    <w:p>
      <w:pPr>
        <w:pStyle w:val="ListParagraph"/>
        <w:spacing w:line="240" w:lineRule="auto"/>
        <w:ind w:left="0"/>
        <w:jc w:val="both"/>
        <w:rPr>
          <w:rFonts w:ascii="Times New Roman" w:hAnsi="Times New Roman" w:cs="Times New Roman"/>
          <w:b/>
        </w:rPr>
      </w:pPr>
    </w:p>
    <w:tbl>
      <w:tblPr>
        <w:tblStyle w:val="TableGrid"/>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632"/>
        <w:gridCol w:w="6450"/>
      </w:tblGrid>
      <w:tr>
        <w:tblPrEx>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75"/>
        </w:trPr>
        <w:tc>
          <w:tcPr>
            <w:tcW w:w="1632" w:type="dxa"/>
            <w:vAlign w:val="bottom"/>
          </w:tcPr>
          <w:p>
            <w:pPr>
              <w:pStyle w:val="TableContents"/>
              <w:spacing w:line="480" w:lineRule="auto"/>
              <w:jc w:val="center"/>
              <w:rPr>
                <w:rFonts w:ascii="Times New Roman" w:eastAsia="SimSun;宋体" w:hAnsi="Times New Roman" w:cs="Times New Roman"/>
                <w:b/>
                <w:bCs/>
                <w:kern w:val="2"/>
                <w:sz w:val="24"/>
                <w:szCs w:val="24"/>
                <w:lang w:val="en-US" w:eastAsia="zh-CN" w:bidi="hi-IN"/>
              </w:rPr>
            </w:pPr>
            <w:r>
              <w:rPr>
                <w:rFonts w:ascii="Times New Roman" w:eastAsia="SimSun;宋体" w:hAnsi="Times New Roman" w:cs="Times New Roman"/>
                <w:b/>
                <w:bCs/>
              </w:rPr>
              <w:t>Features</w:t>
            </w:r>
          </w:p>
        </w:tc>
        <w:tc>
          <w:tcPr>
            <w:tcW w:w="6450" w:type="dxa"/>
            <w:vAlign w:val="bottom"/>
          </w:tcPr>
          <w:p>
            <w:pPr>
              <w:pStyle w:val="TableContents"/>
              <w:tabs>
                <w:tab w:val="right" w:pos="5395"/>
              </w:tabs>
              <w:spacing w:line="480" w:lineRule="auto"/>
              <w:jc w:val="center"/>
              <w:rPr>
                <w:rFonts w:ascii="Times New Roman" w:eastAsia="SimSun;宋体" w:hAnsi="Times New Roman" w:cs="Times New Roman"/>
                <w:b/>
                <w:bCs/>
                <w:kern w:val="2"/>
                <w:sz w:val="24"/>
                <w:szCs w:val="24"/>
                <w:lang w:val="en-US" w:eastAsia="zh-CN" w:bidi="hi-IN"/>
              </w:rPr>
            </w:pPr>
            <w:r>
              <w:rPr>
                <w:rFonts w:ascii="Times New Roman" w:eastAsia="SimSun;宋体" w:hAnsi="Times New Roman" w:cs="Times New Roman"/>
                <w:b/>
                <w:bCs/>
              </w:rPr>
              <w:t>Description</w:t>
            </w:r>
          </w:p>
        </w:tc>
      </w:tr>
      <w:tr>
        <w:tblPrEx>
          <w:tblW w:w="0" w:type="auto"/>
          <w:tblInd w:w="277" w:type="dxa"/>
          <w:tblCellMar>
            <w:top w:w="0" w:type="dxa"/>
            <w:left w:w="108" w:type="dxa"/>
            <w:bottom w:w="0" w:type="dxa"/>
            <w:right w:w="108" w:type="dxa"/>
          </w:tblCellMar>
        </w:tblPrEx>
        <w:trPr>
          <w:trHeight w:val="354"/>
        </w:trPr>
        <w:tc>
          <w:tcPr>
            <w:tcW w:w="1632" w:type="dxa"/>
            <w:vAlign w:val="center"/>
          </w:tcPr>
          <w:p>
            <w:pPr>
              <w:keepNext w:val="0"/>
              <w:keepLines w:val="0"/>
              <w:widowControl/>
              <w:suppressLineNumbers w:val="0"/>
              <w:jc w:val="both"/>
              <w:rPr>
                <w:rFonts w:ascii="Times New Roman" w:hAnsi="Times New Roman" w:cs="Times New Roman" w:hint="default"/>
                <w:b w:val="0"/>
                <w:bCs w:val="0"/>
                <w:sz w:val="20"/>
                <w:szCs w:val="20"/>
                <w:vertAlign w:val="baseline"/>
              </w:rPr>
            </w:pPr>
            <w:r>
              <w:rPr>
                <w:rFonts w:ascii="Times New Roman" w:eastAsia="Arial" w:hAnsi="Times New Roman" w:cs="Times New Roman" w:hint="default"/>
                <w:b w:val="0"/>
                <w:bCs w:val="0"/>
                <w:i w:val="0"/>
                <w:iCs w:val="0"/>
                <w:caps w:val="0"/>
                <w:spacing w:val="0"/>
                <w:kern w:val="0"/>
                <w:sz w:val="20"/>
                <w:szCs w:val="20"/>
                <w:shd w:val="clear" w:color="auto" w:fill="FFFFFF"/>
                <w:lang w:val="en-US" w:eastAsia="zh-CN" w:bidi="ar"/>
              </w:rPr>
              <w:t>States Affected</w:t>
            </w:r>
          </w:p>
        </w:tc>
        <w:tc>
          <w:tcPr>
            <w:tcW w:w="6450" w:type="dxa"/>
            <w:vAlign w:val="bottom"/>
          </w:tcPr>
          <w:p>
            <w:pPr>
              <w:pStyle w:val="ListParagraph"/>
              <w:spacing w:line="240" w:lineRule="auto"/>
              <w:ind w:left="0" w:firstLine="0" w:leftChars="0" w:firstLineChars="0"/>
              <w:jc w:val="both"/>
              <w:rPr>
                <w:rFonts w:ascii="Times New Roman" w:hAnsi="Times New Roman" w:cs="Times New Roman" w:hint="default"/>
                <w:vertAlign w:val="baseline"/>
                <w:lang w:val="en-US"/>
              </w:rPr>
            </w:pPr>
            <w:r>
              <w:rPr>
                <w:rFonts w:ascii="Times New Roman" w:hAnsi="Times New Roman" w:cs="Times New Roman" w:hint="default"/>
                <w:vertAlign w:val="baseline"/>
                <w:lang w:val="en-US"/>
              </w:rPr>
              <w:t xml:space="preserve">This includes all the states in the country and the federal capital where the data were collected </w:t>
            </w:r>
          </w:p>
        </w:tc>
      </w:tr>
      <w:tr>
        <w:tblPrEx>
          <w:tblW w:w="0" w:type="auto"/>
          <w:tblInd w:w="277" w:type="dxa"/>
          <w:tblCellMar>
            <w:top w:w="0" w:type="dxa"/>
            <w:left w:w="108" w:type="dxa"/>
            <w:bottom w:w="0" w:type="dxa"/>
            <w:right w:w="108" w:type="dxa"/>
          </w:tblCellMar>
        </w:tblPrEx>
        <w:trPr>
          <w:trHeight w:val="436"/>
        </w:trPr>
        <w:tc>
          <w:tcPr>
            <w:tcW w:w="1632" w:type="dxa"/>
            <w:vAlign w:val="center"/>
          </w:tcPr>
          <w:p>
            <w:pPr>
              <w:keepNext w:val="0"/>
              <w:keepLines w:val="0"/>
              <w:widowControl/>
              <w:suppressLineNumbers w:val="0"/>
              <w:jc w:val="both"/>
              <w:rPr>
                <w:rFonts w:ascii="Times New Roman" w:hAnsi="Times New Roman" w:cs="Times New Roman" w:hint="default"/>
                <w:b w:val="0"/>
                <w:bCs w:val="0"/>
                <w:sz w:val="20"/>
                <w:szCs w:val="20"/>
                <w:vertAlign w:val="baseline"/>
              </w:rPr>
            </w:pPr>
            <w:r>
              <w:rPr>
                <w:rFonts w:ascii="Times New Roman" w:eastAsia="Arial" w:hAnsi="Times New Roman" w:cs="Times New Roman" w:hint="default"/>
                <w:b w:val="0"/>
                <w:bCs w:val="0"/>
                <w:i w:val="0"/>
                <w:iCs w:val="0"/>
                <w:caps w:val="0"/>
                <w:spacing w:val="0"/>
                <w:kern w:val="0"/>
                <w:sz w:val="20"/>
                <w:szCs w:val="20"/>
                <w:shd w:val="clear" w:color="auto" w:fill="FFFFFF"/>
                <w:lang w:val="en-US" w:eastAsia="zh-CN" w:bidi="ar"/>
              </w:rPr>
              <w:t>No. of Cases (Lab Confirmed)</w:t>
            </w:r>
          </w:p>
        </w:tc>
        <w:tc>
          <w:tcPr>
            <w:tcW w:w="6450" w:type="dxa"/>
          </w:tcPr>
          <w:p>
            <w:pPr>
              <w:pStyle w:val="ListParagraph"/>
              <w:spacing w:line="480" w:lineRule="auto"/>
              <w:ind w:left="0" w:firstLine="0" w:leftChars="0" w:firstLineChars="0"/>
              <w:jc w:val="both"/>
              <w:rPr>
                <w:rFonts w:ascii="Times New Roman" w:hAnsi="Times New Roman" w:cs="Times New Roman" w:hint="default"/>
                <w:vertAlign w:val="baseline"/>
                <w:lang w:val="en-US"/>
              </w:rPr>
            </w:pPr>
            <w:r>
              <w:rPr>
                <w:rFonts w:ascii="Times New Roman" w:hAnsi="Times New Roman" w:cs="Times New Roman" w:hint="default"/>
                <w:vertAlign w:val="baseline"/>
                <w:lang w:val="en-US"/>
              </w:rPr>
              <w:t>This is the total number of covid-19 cases confirmed in the lab</w:t>
            </w:r>
          </w:p>
        </w:tc>
      </w:tr>
      <w:tr>
        <w:tblPrEx>
          <w:tblW w:w="0" w:type="auto"/>
          <w:tblInd w:w="277" w:type="dxa"/>
          <w:tblCellMar>
            <w:top w:w="0" w:type="dxa"/>
            <w:left w:w="108" w:type="dxa"/>
            <w:bottom w:w="0" w:type="dxa"/>
            <w:right w:w="108" w:type="dxa"/>
          </w:tblCellMar>
        </w:tblPrEx>
        <w:trPr>
          <w:trHeight w:val="436"/>
        </w:trPr>
        <w:tc>
          <w:tcPr>
            <w:tcW w:w="1632" w:type="dxa"/>
            <w:vAlign w:val="center"/>
          </w:tcPr>
          <w:p>
            <w:pPr>
              <w:keepNext w:val="0"/>
              <w:keepLines w:val="0"/>
              <w:widowControl/>
              <w:suppressLineNumbers w:val="0"/>
              <w:jc w:val="both"/>
              <w:rPr>
                <w:rFonts w:ascii="Times New Roman" w:hAnsi="Times New Roman" w:cs="Times New Roman" w:hint="default"/>
                <w:b w:val="0"/>
                <w:bCs w:val="0"/>
                <w:sz w:val="20"/>
                <w:szCs w:val="20"/>
                <w:vertAlign w:val="baseline"/>
              </w:rPr>
            </w:pPr>
            <w:r>
              <w:rPr>
                <w:rFonts w:ascii="Times New Roman" w:eastAsia="Arial" w:hAnsi="Times New Roman" w:cs="Times New Roman" w:hint="default"/>
                <w:b w:val="0"/>
                <w:bCs w:val="0"/>
                <w:i w:val="0"/>
                <w:iCs w:val="0"/>
                <w:caps w:val="0"/>
                <w:spacing w:val="0"/>
                <w:kern w:val="0"/>
                <w:sz w:val="20"/>
                <w:szCs w:val="20"/>
                <w:shd w:val="clear" w:color="auto" w:fill="FFFFFF"/>
                <w:lang w:val="en-US" w:eastAsia="zh-CN" w:bidi="ar"/>
              </w:rPr>
              <w:t>No. of Cases (on admission)</w:t>
            </w:r>
          </w:p>
        </w:tc>
        <w:tc>
          <w:tcPr>
            <w:tcW w:w="6450" w:type="dxa"/>
          </w:tcPr>
          <w:p>
            <w:pPr>
              <w:pStyle w:val="ListParagraph"/>
              <w:spacing w:line="240" w:lineRule="auto"/>
              <w:ind w:left="0" w:firstLine="0" w:leftChars="0" w:firstLineChars="0"/>
              <w:jc w:val="both"/>
              <w:rPr>
                <w:rFonts w:ascii="Times New Roman" w:hAnsi="Times New Roman" w:cs="Times New Roman" w:hint="default"/>
                <w:vertAlign w:val="baseline"/>
                <w:lang w:val="en-US"/>
              </w:rPr>
            </w:pPr>
            <w:r>
              <w:rPr>
                <w:rFonts w:ascii="Times New Roman" w:hAnsi="Times New Roman" w:cs="Times New Roman" w:hint="default"/>
                <w:vertAlign w:val="baseline"/>
                <w:lang w:val="en-US"/>
              </w:rPr>
              <w:t xml:space="preserve">This is the total number of people with covid-19 currently on admission </w:t>
            </w:r>
          </w:p>
        </w:tc>
      </w:tr>
      <w:tr>
        <w:tblPrEx>
          <w:tblW w:w="0" w:type="auto"/>
          <w:tblInd w:w="277" w:type="dxa"/>
          <w:tblCellMar>
            <w:top w:w="0" w:type="dxa"/>
            <w:left w:w="108" w:type="dxa"/>
            <w:bottom w:w="0" w:type="dxa"/>
            <w:right w:w="108" w:type="dxa"/>
          </w:tblCellMar>
        </w:tblPrEx>
        <w:trPr>
          <w:trHeight w:val="436"/>
        </w:trPr>
        <w:tc>
          <w:tcPr>
            <w:tcW w:w="1632" w:type="dxa"/>
            <w:vAlign w:val="center"/>
          </w:tcPr>
          <w:p>
            <w:pPr>
              <w:keepNext w:val="0"/>
              <w:keepLines w:val="0"/>
              <w:widowControl/>
              <w:suppressLineNumbers w:val="0"/>
              <w:jc w:val="both"/>
              <w:rPr>
                <w:rFonts w:ascii="Times New Roman" w:hAnsi="Times New Roman" w:cs="Times New Roman" w:hint="default"/>
                <w:b w:val="0"/>
                <w:bCs w:val="0"/>
                <w:sz w:val="20"/>
                <w:szCs w:val="20"/>
                <w:vertAlign w:val="baseline"/>
              </w:rPr>
            </w:pPr>
            <w:r>
              <w:rPr>
                <w:rFonts w:ascii="Times New Roman" w:eastAsia="Arial" w:hAnsi="Times New Roman" w:cs="Times New Roman" w:hint="default"/>
                <w:b w:val="0"/>
                <w:bCs w:val="0"/>
                <w:i w:val="0"/>
                <w:iCs w:val="0"/>
                <w:caps w:val="0"/>
                <w:spacing w:val="0"/>
                <w:kern w:val="0"/>
                <w:sz w:val="20"/>
                <w:szCs w:val="20"/>
                <w:shd w:val="clear" w:color="auto" w:fill="FFFFFF"/>
                <w:lang w:val="en-US" w:eastAsia="zh-CN" w:bidi="ar"/>
              </w:rPr>
              <w:t>No. Discharged</w:t>
            </w:r>
          </w:p>
        </w:tc>
        <w:tc>
          <w:tcPr>
            <w:tcW w:w="6450" w:type="dxa"/>
          </w:tcPr>
          <w:p>
            <w:pPr>
              <w:pStyle w:val="ListParagraph"/>
              <w:spacing w:line="240" w:lineRule="auto"/>
              <w:ind w:left="0" w:firstLine="0" w:leftChars="0" w:firstLineChars="0"/>
              <w:jc w:val="both"/>
              <w:rPr>
                <w:rFonts w:ascii="Times New Roman" w:hAnsi="Times New Roman" w:cs="Times New Roman" w:hint="default"/>
                <w:vertAlign w:val="baseline"/>
                <w:lang w:val="en-US"/>
              </w:rPr>
            </w:pPr>
            <w:r>
              <w:rPr>
                <w:rFonts w:ascii="Times New Roman" w:hAnsi="Times New Roman" w:cs="Times New Roman" w:hint="default"/>
                <w:vertAlign w:val="baseline"/>
                <w:lang w:val="en-US"/>
              </w:rPr>
              <w:t>This is the total number of people with covid-19 that have been discharged from the isolation center</w:t>
            </w:r>
          </w:p>
        </w:tc>
      </w:tr>
      <w:tr>
        <w:tblPrEx>
          <w:tblW w:w="0" w:type="auto"/>
          <w:tblInd w:w="277" w:type="dxa"/>
          <w:tblCellMar>
            <w:top w:w="0" w:type="dxa"/>
            <w:left w:w="108" w:type="dxa"/>
            <w:bottom w:w="0" w:type="dxa"/>
            <w:right w:w="108" w:type="dxa"/>
          </w:tblCellMar>
        </w:tblPrEx>
        <w:trPr>
          <w:trHeight w:val="445"/>
        </w:trPr>
        <w:tc>
          <w:tcPr>
            <w:tcW w:w="1632" w:type="dxa"/>
            <w:vAlign w:val="center"/>
          </w:tcPr>
          <w:p>
            <w:pPr>
              <w:keepNext w:val="0"/>
              <w:keepLines w:val="0"/>
              <w:widowControl/>
              <w:suppressLineNumbers w:val="0"/>
              <w:jc w:val="center"/>
              <w:rPr>
                <w:rFonts w:ascii="Times New Roman" w:hAnsi="Times New Roman" w:cs="Times New Roman" w:hint="default"/>
                <w:b w:val="0"/>
                <w:bCs w:val="0"/>
                <w:sz w:val="20"/>
                <w:szCs w:val="20"/>
                <w:vertAlign w:val="baseline"/>
              </w:rPr>
            </w:pPr>
            <w:r>
              <w:rPr>
                <w:rFonts w:ascii="Times New Roman" w:eastAsia="Arial" w:hAnsi="Times New Roman" w:cs="Times New Roman" w:hint="default"/>
                <w:b w:val="0"/>
                <w:bCs w:val="0"/>
                <w:i w:val="0"/>
                <w:iCs w:val="0"/>
                <w:caps w:val="0"/>
                <w:spacing w:val="0"/>
                <w:kern w:val="0"/>
                <w:sz w:val="20"/>
                <w:szCs w:val="20"/>
                <w:shd w:val="clear" w:color="auto" w:fill="FFFFFF"/>
                <w:lang w:val="en-US" w:eastAsia="zh-CN" w:bidi="ar"/>
              </w:rPr>
              <w:t>No. of Deaths</w:t>
            </w:r>
          </w:p>
        </w:tc>
        <w:tc>
          <w:tcPr>
            <w:tcW w:w="6450" w:type="dxa"/>
          </w:tcPr>
          <w:p>
            <w:pPr>
              <w:pStyle w:val="ListParagraph"/>
              <w:spacing w:line="480" w:lineRule="auto"/>
              <w:ind w:left="0" w:firstLine="0" w:leftChars="0" w:firstLineChars="0"/>
              <w:jc w:val="both"/>
              <w:rPr>
                <w:rFonts w:ascii="Times New Roman" w:hAnsi="Times New Roman" w:cs="Times New Roman" w:hint="default"/>
                <w:vertAlign w:val="baseline"/>
                <w:lang w:val="en-US"/>
              </w:rPr>
            </w:pPr>
            <w:r>
              <w:rPr>
                <w:rFonts w:ascii="Times New Roman" w:hAnsi="Times New Roman" w:cs="Times New Roman" w:hint="default"/>
                <w:vertAlign w:val="baseline"/>
                <w:lang w:val="en-US"/>
              </w:rPr>
              <w:t xml:space="preserve">This is the total death recorded </w:t>
            </w:r>
          </w:p>
        </w:tc>
      </w:tr>
    </w:tbl>
    <w:p>
      <w:pPr>
        <w:pStyle w:val="ListParagraph"/>
        <w:spacing w:line="480" w:lineRule="auto"/>
        <w:ind w:left="0"/>
        <w:jc w:val="both"/>
        <w:rPr>
          <w:rFonts w:ascii="Times New Roman" w:hAnsi="Times New Roman" w:cs="Times New Roman"/>
        </w:rPr>
      </w:pPr>
    </w:p>
    <w:p>
      <w:pPr>
        <w:pStyle w:val="ListParagraph"/>
        <w:spacing w:line="480" w:lineRule="auto"/>
        <w:ind w:left="0"/>
        <w:jc w:val="both"/>
        <w:rPr>
          <w:rFonts w:ascii="Times New Roman" w:hAnsi="Times New Roman" w:cs="Times New Roman"/>
          <w:b/>
          <w:color w:val="000000"/>
        </w:rPr>
      </w:pPr>
      <w:r>
        <w:rPr>
          <w:rFonts w:ascii="Times New Roman" w:hAnsi="Times New Roman" w:cs="Times New Roman"/>
          <w:b/>
          <w:color w:val="000000"/>
        </w:rPr>
        <w:t>4.</w:t>
      </w:r>
      <w:r>
        <w:rPr>
          <w:rFonts w:ascii="Times New Roman" w:hAnsi="Times New Roman" w:cs="Times New Roman" w:hint="default"/>
          <w:b/>
          <w:color w:val="000000"/>
          <w:lang w:val="en-US"/>
        </w:rPr>
        <w:t>3</w:t>
      </w:r>
      <w:r>
        <w:rPr>
          <w:rFonts w:ascii="Times New Roman" w:hAnsi="Times New Roman" w:cs="Times New Roman"/>
          <w:b/>
          <w:color w:val="000000"/>
        </w:rPr>
        <w:t>.2 Exploratory Data Analysis (EDA) and Data cleaning</w:t>
      </w:r>
    </w:p>
    <w:p>
      <w:pPr>
        <w:pStyle w:val="ListParagraph"/>
        <w:spacing w:line="480" w:lineRule="auto"/>
        <w:ind w:left="0"/>
        <w:jc w:val="both"/>
        <w:rPr>
          <w:rFonts w:ascii="Times New Roman" w:hAnsi="Times New Roman" w:cs="Times New Roman" w:hint="default"/>
          <w:color w:val="000000"/>
          <w:lang w:val="en-US"/>
        </w:rPr>
      </w:pPr>
      <w:r>
        <w:rPr>
          <w:rFonts w:ascii="Times New Roman" w:hAnsi="Times New Roman" w:cs="Times New Roman"/>
          <w:color w:val="000000"/>
        </w:rPr>
        <w:t>The analysis of the dataset started with data exploration and cleaning. The cleaning stage of the data preparation starts with identifying column</w:t>
      </w:r>
      <w:r>
        <w:rPr>
          <w:rFonts w:ascii="Times New Roman" w:hAnsi="Times New Roman" w:cs="Times New Roman" w:hint="default"/>
          <w:color w:val="000000"/>
          <w:lang w:val="en-US"/>
        </w:rPr>
        <w:t>(s)</w:t>
      </w:r>
      <w:r>
        <w:rPr>
          <w:rFonts w:ascii="Times New Roman" w:hAnsi="Times New Roman" w:cs="Times New Roman"/>
          <w:color w:val="000000"/>
        </w:rPr>
        <w:t xml:space="preserve"> of the dataset that are not relevant and will not be useful in the model development. These features were removed from the dataset. Some of the features dropped include </w:t>
      </w:r>
      <w:r>
        <w:rPr>
          <w:rFonts w:ascii="Times New Roman" w:hAnsi="Times New Roman" w:cs="Times New Roman" w:hint="default"/>
          <w:color w:val="000000"/>
          <w:lang w:val="en-US"/>
        </w:rPr>
        <w:t xml:space="preserve">state </w:t>
      </w:r>
      <w:r>
        <w:rPr>
          <w:rFonts w:ascii="Times New Roman" w:hAnsi="Times New Roman" w:cs="Times New Roman"/>
          <w:color w:val="000000"/>
        </w:rPr>
        <w:t xml:space="preserve">and </w:t>
      </w:r>
      <w:r>
        <w:rPr>
          <w:rFonts w:ascii="Times New Roman" w:hAnsi="Times New Roman" w:cs="Times New Roman" w:hint="default"/>
          <w:color w:val="000000"/>
          <w:lang w:val="en-US"/>
        </w:rPr>
        <w:t>unnamed 0 column</w:t>
      </w:r>
      <w:r>
        <w:rPr>
          <w:rFonts w:ascii="Times New Roman" w:hAnsi="Times New Roman" w:cs="Times New Roman"/>
          <w:color w:val="000000"/>
        </w:rPr>
        <w:t xml:space="preserve">s. The </w:t>
      </w:r>
      <w:r>
        <w:rPr>
          <w:rFonts w:ascii="Times New Roman" w:hAnsi="Times New Roman" w:cs="Times New Roman" w:hint="default"/>
          <w:color w:val="000000"/>
          <w:lang w:val="en-US"/>
        </w:rPr>
        <w:t xml:space="preserve">state </w:t>
      </w:r>
      <w:r>
        <w:rPr>
          <w:rFonts w:ascii="Times New Roman" w:hAnsi="Times New Roman" w:cs="Times New Roman"/>
          <w:color w:val="000000"/>
        </w:rPr>
        <w:t xml:space="preserve">was dropped because the </w:t>
      </w:r>
      <w:r>
        <w:rPr>
          <w:rFonts w:ascii="Times New Roman" w:hAnsi="Times New Roman" w:cs="Times New Roman" w:hint="default"/>
          <w:color w:val="000000"/>
          <w:lang w:val="en-US"/>
        </w:rPr>
        <w:t xml:space="preserve">polynomial regression </w:t>
      </w:r>
      <w:r>
        <w:rPr>
          <w:rFonts w:ascii="Times New Roman" w:hAnsi="Times New Roman" w:cs="Times New Roman"/>
          <w:color w:val="000000"/>
        </w:rPr>
        <w:t xml:space="preserve">model is built to </w:t>
      </w:r>
      <w:r>
        <w:rPr>
          <w:rFonts w:ascii="Times New Roman" w:hAnsi="Times New Roman" w:cs="Times New Roman" w:hint="default"/>
          <w:color w:val="000000"/>
          <w:lang w:val="en-US"/>
        </w:rPr>
        <w:t>show the non-linear relationship between the variable of power higher than and the independent variable which are both numerical values, and the unnamed 0 column was equally dropped. After all, it is a replication of the index number which does not contribute to the model development and also doesn't have any meaning to the dataset.</w:t>
      </w:r>
    </w:p>
    <w:p>
      <w:pPr>
        <w:pStyle w:val="ListParagraph"/>
        <w:spacing w:line="480" w:lineRule="auto"/>
        <w:ind w:left="0"/>
        <w:jc w:val="both"/>
        <w:rPr>
          <w:rFonts w:ascii="Times New Roman" w:hAnsi="Times New Roman" w:cs="Times New Roman"/>
          <w:color w:val="000000"/>
        </w:rPr>
      </w:pPr>
      <w:r>
        <w:rPr>
          <w:rFonts w:ascii="Times New Roman" w:hAnsi="Times New Roman" w:cs="Times New Roman"/>
          <w:color w:val="000000"/>
        </w:rPr>
        <w:t>The next stage of the cleaning was the detection of missing values in the dataset. This was carefully</w:t>
      </w:r>
      <w:r>
        <w:rPr>
          <w:rFonts w:ascii="Times New Roman" w:hAnsi="Times New Roman" w:cs="Times New Roman" w:hint="default"/>
          <w:color w:val="000000"/>
          <w:lang w:val="en-US"/>
        </w:rPr>
        <w:t xml:space="preserve"> checked and the result showed that there was no missing value</w:t>
      </w:r>
      <w:r>
        <w:rPr>
          <w:rFonts w:ascii="Times New Roman" w:hAnsi="Times New Roman" w:cs="Times New Roman"/>
          <w:color w:val="000000"/>
        </w:rPr>
        <w:t xml:space="preserve">. </w:t>
      </w:r>
    </w:p>
    <w:p>
      <w:pPr>
        <w:pStyle w:val="ListParagraph"/>
        <w:spacing w:line="480" w:lineRule="auto"/>
        <w:ind w:left="0"/>
        <w:jc w:val="both"/>
        <w:rPr>
          <w:rFonts w:ascii="Times New Roman" w:hAnsi="Times New Roman" w:cs="Times New Roman" w:hint="default"/>
          <w:color w:val="000000"/>
          <w:lang w:val="en-US"/>
        </w:rPr>
      </w:pPr>
      <w:r>
        <w:rPr>
          <w:rFonts w:ascii="Times New Roman" w:hAnsi="Times New Roman" w:cs="Times New Roman" w:hint="default"/>
          <w:color w:val="000000"/>
          <w:lang w:val="en-US"/>
        </w:rPr>
        <w:t>Another operation that was carried out is to visualize the trend of values in some important parameters such as total confirmed cases, number of death, and number of cases on admission.  Starting with the total confirmed case, the trend is shown in the graph below</w:t>
      </w:r>
    </w:p>
    <w:p>
      <w:pPr>
        <w:pStyle w:val="ListParagraph"/>
        <w:spacing w:line="480" w:lineRule="auto"/>
        <w:ind w:left="0"/>
        <w:jc w:val="center"/>
        <w:rPr>
          <w:rFonts w:ascii="Times New Roman" w:hAnsi="Times New Roman" w:cs="Times New Roman" w:hint="default"/>
          <w:color w:val="000000"/>
          <w:lang w:val="en-US"/>
        </w:rPr>
      </w:pPr>
      <w:r>
        <w:rPr>
          <w:rFonts w:ascii="Times New Roman" w:hAnsi="Times New Roman" w:cs="Times New Roman" w:hint="default"/>
          <w:color w:val="000000"/>
          <w:lang w:val="en-US"/>
        </w:rPr>
        <w:drawing>
          <wp:inline distT="0" distB="0" distL="114300" distR="114300">
            <wp:extent cx="5269865" cy="3286760"/>
            <wp:effectExtent l="0" t="0" r="6985" b="8890"/>
            <wp:docPr id="2" name="Picture 2" descr="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t"/>
                    <pic:cNvPicPr>
                      <a:picLocks noChangeAspect="1"/>
                    </pic:cNvPicPr>
                  </pic:nvPicPr>
                  <pic:blipFill>
                    <a:blip xmlns:r="http://schemas.openxmlformats.org/officeDocument/2006/relationships" r:embed="rId4"/>
                    <a:stretch>
                      <a:fillRect/>
                    </a:stretch>
                  </pic:blipFill>
                  <pic:spPr>
                    <a:xfrm>
                      <a:off x="0" y="0"/>
                      <a:ext cx="5269865" cy="3286760"/>
                    </a:xfrm>
                    <a:prstGeom prst="rect">
                      <a:avLst/>
                    </a:prstGeom>
                  </pic:spPr>
                </pic:pic>
              </a:graphicData>
            </a:graphic>
          </wp:inline>
        </w:drawing>
      </w:r>
      <w:r>
        <w:rPr>
          <w:rFonts w:ascii="Times New Roman" w:hAnsi="Times New Roman" w:cs="Times New Roman" w:hint="default"/>
          <w:color w:val="000000"/>
          <w:lang w:val="en-US"/>
        </w:rPr>
        <w:t xml:space="preserve"> </w:t>
      </w:r>
    </w:p>
    <w:p>
      <w:pPr>
        <w:pStyle w:val="ListParagraph"/>
        <w:spacing w:line="480" w:lineRule="auto"/>
        <w:ind w:left="0"/>
        <w:jc w:val="center"/>
        <w:rPr>
          <w:rFonts w:ascii="Times New Roman" w:hAnsi="Times New Roman" w:cs="Times New Roman" w:hint="default"/>
          <w:color w:val="000000"/>
          <w:lang w:val="en-US"/>
        </w:rPr>
      </w:pPr>
      <w:r>
        <w:rPr>
          <w:rFonts w:ascii="Times New Roman" w:hAnsi="Times New Roman" w:cs="Times New Roman" w:hint="default"/>
          <w:color w:val="000000"/>
          <w:lang w:val="en-US"/>
        </w:rPr>
        <w:t xml:space="preserve"> Figure 4.1: Chat showing the trend of confirmed cases</w:t>
      </w:r>
    </w:p>
    <w:p>
      <w:pPr>
        <w:pStyle w:val="ListParagraph"/>
        <w:spacing w:line="480" w:lineRule="auto"/>
        <w:ind w:left="0"/>
        <w:jc w:val="both"/>
        <w:rPr>
          <w:rFonts w:ascii="Times New Roman" w:hAnsi="Times New Roman" w:cs="Times New Roman" w:hint="default"/>
          <w:color w:val="000000"/>
          <w:lang w:val="en-US"/>
        </w:rPr>
      </w:pPr>
      <w:r>
        <w:rPr>
          <w:rFonts w:ascii="Times New Roman" w:hAnsi="Times New Roman" w:cs="Times New Roman" w:hint="default"/>
          <w:color w:val="000000"/>
          <w:lang w:val="en-US"/>
        </w:rPr>
        <w:t>According to the chat above, the total number of confirmed cases was plotted against the state. The index of the state was used to represent it. As observed from the chart, there was a downward decrease in the number of cases as we move down the state. For instance, Lagos, FCT, Rivers, and Kaduna which fall on index 0-3 had the highest number of confirmed cases while states like kebbi, Zamfara, and Kogi had the least number of confirmed cases.</w:t>
      </w:r>
    </w:p>
    <w:p>
      <w:pPr>
        <w:pStyle w:val="ListParagraph"/>
        <w:spacing w:line="480" w:lineRule="auto"/>
        <w:ind w:left="0"/>
        <w:jc w:val="both"/>
        <w:rPr>
          <w:rFonts w:ascii="Times New Roman" w:hAnsi="Times New Roman" w:cs="Times New Roman" w:hint="default"/>
          <w:color w:val="000000"/>
          <w:lang w:val="en-US"/>
        </w:rPr>
      </w:pPr>
      <w:r>
        <w:rPr>
          <w:rFonts w:ascii="Times New Roman" w:hAnsi="Times New Roman" w:cs="Times New Roman" w:hint="default"/>
          <w:color w:val="000000"/>
          <w:lang w:val="en-US"/>
        </w:rPr>
        <w:t>Considering the total number of death, the slope was not the same as that of the total confirmed cases as shown in the chat below.</w:t>
      </w:r>
    </w:p>
    <w:p>
      <w:pPr>
        <w:pStyle w:val="ListParagraph"/>
        <w:spacing w:line="480" w:lineRule="auto"/>
        <w:ind w:left="0"/>
        <w:jc w:val="both"/>
        <w:rPr>
          <w:rFonts w:ascii="Times New Roman" w:hAnsi="Times New Roman" w:cs="Times New Roman" w:hint="default"/>
          <w:color w:val="000000"/>
          <w:lang w:val="en-US"/>
        </w:rPr>
      </w:pPr>
      <w:r>
        <w:rPr>
          <w:rFonts w:ascii="Times New Roman" w:hAnsi="Times New Roman" w:cs="Times New Roman" w:hint="default"/>
          <w:color w:val="000000"/>
          <w:lang w:val="en-US"/>
        </w:rPr>
        <w:drawing>
          <wp:inline distT="0" distB="0" distL="114300" distR="114300">
            <wp:extent cx="5269865" cy="3286760"/>
            <wp:effectExtent l="0" t="0" r="6985" b="8890"/>
            <wp:docPr id="3" name="Picture 3" descr="c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t2"/>
                    <pic:cNvPicPr>
                      <a:picLocks noChangeAspect="1"/>
                    </pic:cNvPicPr>
                  </pic:nvPicPr>
                  <pic:blipFill>
                    <a:blip xmlns:r="http://schemas.openxmlformats.org/officeDocument/2006/relationships" r:embed="rId5"/>
                    <a:stretch>
                      <a:fillRect/>
                    </a:stretch>
                  </pic:blipFill>
                  <pic:spPr>
                    <a:xfrm>
                      <a:off x="0" y="0"/>
                      <a:ext cx="5269865" cy="3286760"/>
                    </a:xfrm>
                    <a:prstGeom prst="rect">
                      <a:avLst/>
                    </a:prstGeom>
                  </pic:spPr>
                </pic:pic>
              </a:graphicData>
            </a:graphic>
          </wp:inline>
        </w:drawing>
      </w:r>
    </w:p>
    <w:p>
      <w:pPr>
        <w:pStyle w:val="ListParagraph"/>
        <w:spacing w:line="480" w:lineRule="auto"/>
        <w:ind w:left="0"/>
        <w:jc w:val="center"/>
        <w:rPr>
          <w:rFonts w:ascii="Times New Roman" w:hAnsi="Times New Roman" w:cs="Times New Roman" w:hint="default"/>
          <w:color w:val="000000"/>
          <w:lang w:val="en-US"/>
        </w:rPr>
      </w:pPr>
      <w:r>
        <w:rPr>
          <w:rFonts w:ascii="Times New Roman" w:hAnsi="Times New Roman" w:cs="Times New Roman" w:hint="default"/>
          <w:color w:val="000000"/>
          <w:lang w:val="en-US"/>
        </w:rPr>
        <w:t>Figure 4.2: Chat showing the trend of total death</w:t>
      </w:r>
    </w:p>
    <w:p>
      <w:pPr>
        <w:pStyle w:val="ListParagraph"/>
        <w:spacing w:line="480" w:lineRule="auto"/>
        <w:ind w:left="0"/>
        <w:jc w:val="left"/>
        <w:rPr>
          <w:rFonts w:ascii="Times New Roman" w:hAnsi="Times New Roman" w:cs="Times New Roman" w:hint="default"/>
          <w:color w:val="000000"/>
          <w:lang w:val="en-US"/>
        </w:rPr>
      </w:pPr>
      <w:r>
        <w:rPr>
          <w:rFonts w:ascii="Times New Roman" w:hAnsi="Times New Roman" w:cs="Times New Roman" w:hint="default"/>
          <w:color w:val="000000"/>
          <w:lang w:val="en-US"/>
        </w:rPr>
        <w:t>Comparing the slope of the total death with the total confirmed cases show that the relationship between the two is not linear, therefore a better algorithm is required which can correctly fit the two instances.</w:t>
      </w:r>
    </w:p>
    <w:p>
      <w:pPr>
        <w:pStyle w:val="ListParagraph"/>
        <w:spacing w:line="480" w:lineRule="auto"/>
        <w:ind w:left="0"/>
        <w:jc w:val="left"/>
        <w:rPr>
          <w:rFonts w:ascii="Times New Roman" w:hAnsi="Times New Roman" w:cs="Times New Roman" w:hint="default"/>
          <w:color w:val="000000"/>
          <w:lang w:val="en-US"/>
        </w:rPr>
      </w:pPr>
      <w:r>
        <w:rPr>
          <w:rFonts w:ascii="Times New Roman" w:hAnsi="Times New Roman" w:cs="Times New Roman" w:hint="default"/>
          <w:color w:val="000000"/>
          <w:lang w:val="en-US"/>
        </w:rPr>
        <w:t>The next stage of the analysis is calculating the correlation coefficient of the numerical items. The result shows that some parameters are strongly correlated. The result of the correlation chart is shown below</w:t>
      </w:r>
    </w:p>
    <w:p>
      <w:pPr>
        <w:pStyle w:val="ListParagraph"/>
        <w:spacing w:line="480" w:lineRule="auto"/>
        <w:ind w:left="0"/>
        <w:jc w:val="left"/>
        <w:rPr>
          <w:rFonts w:ascii="Times New Roman" w:hAnsi="Times New Roman" w:cs="Times New Roman" w:hint="default"/>
          <w:color w:val="000000"/>
          <w:lang w:val="en-US"/>
        </w:rPr>
      </w:pPr>
      <w:r>
        <w:rPr>
          <w:rFonts w:ascii="Times New Roman" w:hAnsi="Times New Roman" w:cs="Times New Roman" w:hint="default"/>
          <w:color w:val="000000"/>
          <w:lang w:val="en-US"/>
        </w:rPr>
        <w:drawing>
          <wp:inline distT="0" distB="0" distL="114300" distR="114300">
            <wp:extent cx="5266690" cy="1018540"/>
            <wp:effectExtent l="0" t="0" r="10160" b="10160"/>
            <wp:docPr id="4" name="Picture 4" descr="c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t3"/>
                    <pic:cNvPicPr>
                      <a:picLocks noChangeAspect="1"/>
                    </pic:cNvPicPr>
                  </pic:nvPicPr>
                  <pic:blipFill>
                    <a:blip xmlns:r="http://schemas.openxmlformats.org/officeDocument/2006/relationships" r:embed="rId6"/>
                    <a:stretch>
                      <a:fillRect/>
                    </a:stretch>
                  </pic:blipFill>
                  <pic:spPr>
                    <a:xfrm>
                      <a:off x="0" y="0"/>
                      <a:ext cx="5266690" cy="1018540"/>
                    </a:xfrm>
                    <a:prstGeom prst="rect">
                      <a:avLst/>
                    </a:prstGeom>
                  </pic:spPr>
                </pic:pic>
              </a:graphicData>
            </a:graphic>
          </wp:inline>
        </w:drawing>
      </w:r>
    </w:p>
    <w:p>
      <w:pPr>
        <w:pStyle w:val="ListParagraph"/>
        <w:spacing w:line="480" w:lineRule="auto"/>
        <w:ind w:left="0"/>
        <w:jc w:val="center"/>
        <w:rPr>
          <w:rFonts w:ascii="Times New Roman" w:hAnsi="Times New Roman" w:cs="Times New Roman" w:hint="default"/>
          <w:color w:val="000000"/>
          <w:lang w:val="en-US"/>
        </w:rPr>
      </w:pPr>
      <w:r>
        <w:rPr>
          <w:rFonts w:ascii="Times New Roman" w:hAnsi="Times New Roman" w:cs="Times New Roman" w:hint="default"/>
          <w:color w:val="000000"/>
          <w:lang w:val="en-US"/>
        </w:rPr>
        <w:t>Table 4.1: Correlation table for the variables</w:t>
      </w:r>
    </w:p>
    <w:p>
      <w:pPr>
        <w:pStyle w:val="ListParagraph"/>
        <w:spacing w:line="480" w:lineRule="auto"/>
        <w:ind w:left="0"/>
        <w:jc w:val="left"/>
        <w:rPr>
          <w:rFonts w:ascii="Times New Roman" w:hAnsi="Times New Roman" w:cs="Times New Roman" w:hint="default"/>
          <w:color w:val="000000"/>
          <w:lang w:val="en-US"/>
        </w:rPr>
      </w:pPr>
      <w:r>
        <w:rPr>
          <w:rFonts w:ascii="Times New Roman" w:hAnsi="Times New Roman" w:cs="Times New Roman" w:hint="default"/>
          <w:color w:val="000000"/>
          <w:lang w:val="en-US"/>
        </w:rPr>
        <w:t>From the table above, it was observed that there is a strong positive correlation between the independent variable (Number of Deaths) and the dependent variable (Number of confirmed cases.). The correlation coefficient is 0.94.</w:t>
      </w:r>
    </w:p>
    <w:p>
      <w:pPr>
        <w:pStyle w:val="ListParagraph"/>
        <w:spacing w:line="480" w:lineRule="auto"/>
        <w:ind w:left="0"/>
        <w:jc w:val="left"/>
        <w:rPr>
          <w:rFonts w:ascii="Times New Roman" w:hAnsi="Times New Roman" w:cs="Times New Roman" w:hint="default"/>
          <w:color w:val="000000"/>
          <w:lang w:val="en-US"/>
        </w:rPr>
      </w:pPr>
      <w:r>
        <w:rPr>
          <w:rFonts w:ascii="Times New Roman" w:hAnsi="Times New Roman" w:cs="Times New Roman" w:hint="default"/>
          <w:color w:val="000000"/>
          <w:lang w:val="en-US"/>
        </w:rPr>
        <w:t>Apart from the correlation coefficient, the statistical relationship between the features is calculated as shown in the table below:</w:t>
      </w:r>
    </w:p>
    <w:p>
      <w:pPr>
        <w:pStyle w:val="ListParagraph"/>
        <w:spacing w:line="480" w:lineRule="auto"/>
        <w:ind w:left="0"/>
        <w:jc w:val="left"/>
        <w:rPr>
          <w:rFonts w:ascii="Times New Roman" w:hAnsi="Times New Roman" w:cs="Times New Roman" w:hint="default"/>
          <w:color w:val="000000"/>
          <w:lang w:val="en-US"/>
        </w:rPr>
      </w:pPr>
      <w:r>
        <w:rPr>
          <w:rFonts w:ascii="Times New Roman" w:hAnsi="Times New Roman" w:cs="Times New Roman" w:hint="default"/>
          <w:color w:val="000000"/>
          <w:lang w:val="en-US"/>
        </w:rPr>
        <w:drawing>
          <wp:inline distT="0" distB="0" distL="114300" distR="114300">
            <wp:extent cx="5270500" cy="2144395"/>
            <wp:effectExtent l="0" t="0" r="6350" b="8255"/>
            <wp:docPr id="1" name="Picture 1" descr="ch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t4"/>
                    <pic:cNvPicPr>
                      <a:picLocks noChangeAspect="1"/>
                    </pic:cNvPicPr>
                  </pic:nvPicPr>
                  <pic:blipFill>
                    <a:blip xmlns:r="http://schemas.openxmlformats.org/officeDocument/2006/relationships" r:embed="rId7"/>
                    <a:stretch>
                      <a:fillRect/>
                    </a:stretch>
                  </pic:blipFill>
                  <pic:spPr>
                    <a:xfrm>
                      <a:off x="0" y="0"/>
                      <a:ext cx="5270500" cy="2144395"/>
                    </a:xfrm>
                    <a:prstGeom prst="rect">
                      <a:avLst/>
                    </a:prstGeom>
                  </pic:spPr>
                </pic:pic>
              </a:graphicData>
            </a:graphic>
          </wp:inline>
        </w:drawing>
      </w:r>
    </w:p>
    <w:p>
      <w:pPr>
        <w:pStyle w:val="ListParagraph"/>
        <w:spacing w:line="480" w:lineRule="auto"/>
        <w:ind w:left="0"/>
        <w:jc w:val="center"/>
        <w:rPr>
          <w:rFonts w:ascii="Times New Roman" w:hAnsi="Times New Roman" w:cs="Times New Roman" w:hint="default"/>
          <w:color w:val="000000"/>
          <w:lang w:val="en-US"/>
        </w:rPr>
      </w:pPr>
      <w:r>
        <w:rPr>
          <w:rFonts w:ascii="Times New Roman" w:hAnsi="Times New Roman" w:cs="Times New Roman" w:hint="default"/>
          <w:color w:val="000000"/>
          <w:lang w:val="en-US"/>
        </w:rPr>
        <w:t xml:space="preserve">Table 4.2: Statistical relationship table </w:t>
      </w:r>
    </w:p>
    <w:p>
      <w:pPr>
        <w:pStyle w:val="ListParagraph"/>
        <w:spacing w:line="480" w:lineRule="auto"/>
        <w:ind w:left="0"/>
        <w:jc w:val="both"/>
        <w:rPr>
          <w:rFonts w:ascii="Times New Roman" w:hAnsi="Times New Roman" w:cs="Times New Roman" w:hint="default"/>
          <w:color w:val="000000"/>
          <w:lang w:val="en-US"/>
        </w:rPr>
      </w:pPr>
      <w:r>
        <w:rPr>
          <w:rFonts w:ascii="Times New Roman" w:hAnsi="Times New Roman" w:cs="Times New Roman" w:hint="default"/>
          <w:color w:val="000000"/>
          <w:lang w:val="en-US"/>
        </w:rPr>
        <w:t>From the table above, the standard deviation of each feature was calculated. The result indicated that there is much variation in the number of confirmed cases since the standard variation is large which implies that the data distribution is far from the mean while in the case of the target variable, the disparity is not much.</w:t>
      </w:r>
    </w:p>
    <w:p>
      <w:pPr>
        <w:pStyle w:val="ListParagraph"/>
        <w:spacing w:line="480" w:lineRule="auto"/>
        <w:ind w:left="0"/>
        <w:jc w:val="both"/>
        <w:rPr>
          <w:rFonts w:ascii="Times New Roman" w:hAnsi="Times New Roman" w:cs="Times New Roman" w:hint="default"/>
          <w:color w:val="000000"/>
          <w:lang w:val="en-US"/>
        </w:rPr>
      </w:pPr>
      <w:r>
        <w:rPr>
          <w:rFonts w:ascii="Times New Roman" w:hAnsi="Times New Roman" w:cs="Times New Roman" w:hint="default"/>
          <w:color w:val="000000"/>
          <w:lang w:val="en-US"/>
        </w:rPr>
        <w:t>The last stage of the exploratory data analysis is data splitting and data encoding. At this stage, the data are categorized and grouped as target and feature variables. The polynomial feature is also derived using the polynomial module of the Scikit-learn library.</w:t>
      </w:r>
    </w:p>
    <w:p>
      <w:pPr>
        <w:pStyle w:val="ListParagraph"/>
        <w:spacing w:line="480" w:lineRule="auto"/>
        <w:ind w:left="0"/>
        <w:jc w:val="both"/>
        <w:rPr>
          <w:rFonts w:ascii="Times New Roman" w:hAnsi="Times New Roman" w:cs="Times New Roman"/>
          <w:b/>
        </w:rPr>
      </w:pPr>
      <w:r>
        <w:rPr>
          <w:rFonts w:ascii="Times New Roman" w:hAnsi="Times New Roman" w:cs="Times New Roman"/>
          <w:b/>
        </w:rPr>
        <w:t>4.</w:t>
      </w:r>
      <w:r>
        <w:rPr>
          <w:rFonts w:ascii="Times New Roman" w:hAnsi="Times New Roman" w:cs="Times New Roman" w:hint="default"/>
          <w:b/>
          <w:lang w:val="en-US"/>
        </w:rPr>
        <w:t>3</w:t>
      </w:r>
      <w:r>
        <w:rPr>
          <w:rFonts w:ascii="Times New Roman" w:hAnsi="Times New Roman" w:cs="Times New Roman"/>
          <w:b/>
        </w:rPr>
        <w:t>.3 Model Development and Prediction</w:t>
      </w:r>
    </w:p>
    <w:p>
      <w:pPr>
        <w:pStyle w:val="ListParagraph"/>
        <w:spacing w:line="480" w:lineRule="auto"/>
        <w:ind w:left="0"/>
        <w:jc w:val="both"/>
        <w:rPr>
          <w:rFonts w:ascii="Times New Roman" w:hAnsi="Times New Roman" w:cs="Times New Roman"/>
        </w:rPr>
      </w:pPr>
      <w:r>
        <w:rPr>
          <w:rFonts w:ascii="Times New Roman" w:hAnsi="Times New Roman" w:cs="Times New Roman"/>
        </w:rPr>
        <w:t xml:space="preserve">After splitting the dataset, due to the nature of the dataset, different </w:t>
      </w:r>
      <w:r>
        <w:rPr>
          <w:rFonts w:ascii="Times New Roman" w:hAnsi="Times New Roman" w:cs="Times New Roman" w:hint="default"/>
          <w:lang w:val="en-US"/>
        </w:rPr>
        <w:t>two different</w:t>
      </w:r>
      <w:r>
        <w:rPr>
          <w:rFonts w:ascii="Times New Roman" w:hAnsi="Times New Roman" w:cs="Times New Roman"/>
        </w:rPr>
        <w:t xml:space="preserve"> algorithm</w:t>
      </w:r>
      <w:r>
        <w:rPr>
          <w:rFonts w:ascii="Times New Roman" w:hAnsi="Times New Roman" w:cs="Times New Roman" w:hint="default"/>
          <w:lang w:val="en-US"/>
        </w:rPr>
        <w:t>s</w:t>
      </w:r>
      <w:r>
        <w:rPr>
          <w:rFonts w:ascii="Times New Roman" w:hAnsi="Times New Roman" w:cs="Times New Roman"/>
        </w:rPr>
        <w:t xml:space="preserve"> were built to train on the data. </w:t>
      </w:r>
      <w:r>
        <w:rPr>
          <w:rFonts w:ascii="Times New Roman" w:hAnsi="Times New Roman" w:cs="Times New Roman" w:hint="default"/>
          <w:lang w:val="en-US"/>
        </w:rPr>
        <w:t>This is done to justify the accuracy of the polynomial regression algorithm. The</w:t>
      </w:r>
      <w:r>
        <w:rPr>
          <w:rFonts w:ascii="Times New Roman" w:hAnsi="Times New Roman" w:cs="Times New Roman"/>
        </w:rPr>
        <w:t xml:space="preserve"> algorithm developed and trained on the dataset </w:t>
      </w:r>
      <w:r>
        <w:rPr>
          <w:rFonts w:ascii="Times New Roman" w:hAnsi="Times New Roman" w:cs="Times New Roman"/>
        </w:rPr>
        <w:t xml:space="preserve">is </w:t>
      </w:r>
      <w:r>
        <w:rPr>
          <w:rFonts w:ascii="Times New Roman" w:hAnsi="Times New Roman" w:cs="Times New Roman" w:hint="default"/>
          <w:lang w:val="en-US"/>
        </w:rPr>
        <w:t>linear regression and polynomial regression</w:t>
      </w:r>
      <w:r>
        <w:rPr>
          <w:rFonts w:ascii="Times New Roman" w:hAnsi="Times New Roman" w:cs="Times New Roman"/>
        </w:rPr>
        <w:t xml:space="preserve">. This used the training data for training and the performance was checked using </w:t>
      </w:r>
      <w:r>
        <w:rPr>
          <w:rFonts w:ascii="Times New Roman" w:hAnsi="Times New Roman" w:cs="Times New Roman" w:hint="default"/>
          <w:lang w:val="en-US"/>
        </w:rPr>
        <w:t>a graphical representation</w:t>
      </w:r>
      <w:r>
        <w:rPr>
          <w:rFonts w:ascii="Times New Roman" w:hAnsi="Times New Roman" w:cs="Times New Roman"/>
        </w:rPr>
        <w:t xml:space="preserve">. </w:t>
      </w:r>
    </w:p>
    <w:p>
      <w:pPr>
        <w:pStyle w:val="ListParagraph"/>
        <w:spacing w:line="480" w:lineRule="auto"/>
        <w:ind w:left="0"/>
        <w:jc w:val="both"/>
        <w:rPr>
          <w:rFonts w:ascii="Times New Roman" w:hAnsi="Times New Roman" w:cs="Times New Roman" w:hint="default"/>
          <w:lang w:val="en-US"/>
        </w:rPr>
      </w:pPr>
      <w:r>
        <w:rPr>
          <w:rFonts w:ascii="Times New Roman" w:hAnsi="Times New Roman" w:cs="Times New Roman" w:hint="default"/>
          <w:lang w:val="en-US"/>
        </w:rPr>
        <w:t>The general equation for any polynomial regression is shown below</w:t>
      </w:r>
    </w:p>
    <w:p>
      <w:pPr>
        <w:pStyle w:val="HTMLPreformatted"/>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50" w:afterAutospacing="0"/>
        <w:ind w:left="0" w:right="0" w:firstLine="0"/>
        <w:jc w:val="center"/>
        <w:textAlignment w:val="baseline"/>
        <w:rPr>
          <w:rFonts w:ascii="Times New Roman" w:eastAsia="monospace" w:hAnsi="Times New Roman" w:cs="Times New Roman" w:hint="default"/>
          <w:i w:val="0"/>
          <w:iCs w:val="0"/>
          <w:caps w:val="0"/>
          <w:color w:val="273239"/>
          <w:spacing w:val="2"/>
          <w:sz w:val="24"/>
          <w:szCs w:val="24"/>
          <w:bdr w:val="none" w:sz="0" w:space="0" w:color="auto"/>
          <w:vertAlign w:val="superscript"/>
        </w:rPr>
      </w:pPr>
      <w:r>
        <w:rPr>
          <w:rStyle w:val="Strong"/>
          <w:rFonts w:ascii="Times New Roman" w:eastAsia="monospace" w:hAnsi="Times New Roman" w:cs="Times New Roman" w:hint="default"/>
          <w:i w:val="0"/>
          <w:iCs w:val="0"/>
          <w:caps w:val="0"/>
          <w:color w:val="273239"/>
          <w:spacing w:val="2"/>
          <w:sz w:val="24"/>
          <w:szCs w:val="24"/>
          <w:bdr w:val="none" w:sz="0" w:space="0" w:color="auto"/>
          <w:vertAlign w:val="baseline"/>
        </w:rPr>
        <w:t>y</w:t>
      </w:r>
      <w:r>
        <w:rPr>
          <w:rFonts w:ascii="Times New Roman" w:eastAsia="monospace" w:hAnsi="Times New Roman" w:cs="Times New Roman" w:hint="default"/>
          <w:i w:val="0"/>
          <w:iCs w:val="0"/>
          <w:caps w:val="0"/>
          <w:color w:val="273239"/>
          <w:spacing w:val="2"/>
          <w:sz w:val="24"/>
          <w:szCs w:val="24"/>
          <w:bdr w:val="none" w:sz="0" w:space="0" w:color="auto"/>
          <w:vertAlign w:val="baseline"/>
        </w:rPr>
        <w:t xml:space="preserve"> = a + b</w:t>
      </w:r>
      <w:r>
        <w:rPr>
          <w:rFonts w:ascii="Times New Roman" w:eastAsia="monospace" w:hAnsi="Times New Roman" w:cs="Times New Roman" w:hint="default"/>
          <w:i w:val="0"/>
          <w:iCs w:val="0"/>
          <w:caps w:val="0"/>
          <w:color w:val="273239"/>
          <w:spacing w:val="2"/>
          <w:sz w:val="24"/>
          <w:szCs w:val="24"/>
          <w:bdr w:val="none" w:sz="0" w:space="0" w:color="auto"/>
          <w:vertAlign w:val="subscript"/>
        </w:rPr>
        <w:t>1</w:t>
      </w:r>
      <w:r>
        <w:rPr>
          <w:rFonts w:ascii="Times New Roman" w:eastAsia="monospace" w:hAnsi="Times New Roman" w:cs="Times New Roman" w:hint="default"/>
          <w:i w:val="0"/>
          <w:iCs w:val="0"/>
          <w:caps w:val="0"/>
          <w:color w:val="273239"/>
          <w:spacing w:val="2"/>
          <w:sz w:val="24"/>
          <w:szCs w:val="24"/>
          <w:bdr w:val="none" w:sz="0" w:space="0" w:color="auto"/>
          <w:vertAlign w:val="baseline"/>
        </w:rPr>
        <w:t>x + b</w:t>
      </w:r>
      <w:r>
        <w:rPr>
          <w:rFonts w:ascii="Times New Roman" w:eastAsia="monospace" w:hAnsi="Times New Roman" w:cs="Times New Roman" w:hint="default"/>
          <w:i w:val="0"/>
          <w:iCs w:val="0"/>
          <w:caps w:val="0"/>
          <w:color w:val="273239"/>
          <w:spacing w:val="2"/>
          <w:sz w:val="24"/>
          <w:szCs w:val="24"/>
          <w:bdr w:val="none" w:sz="0" w:space="0" w:color="auto"/>
          <w:vertAlign w:val="subscript"/>
        </w:rPr>
        <w:t>2</w:t>
      </w:r>
      <w:r>
        <w:rPr>
          <w:rFonts w:ascii="Times New Roman" w:eastAsia="monospace" w:hAnsi="Times New Roman" w:cs="Times New Roman" w:hint="default"/>
          <w:i w:val="0"/>
          <w:iCs w:val="0"/>
          <w:caps w:val="0"/>
          <w:color w:val="273239"/>
          <w:spacing w:val="2"/>
          <w:sz w:val="24"/>
          <w:szCs w:val="24"/>
          <w:bdr w:val="none" w:sz="0" w:space="0" w:color="auto"/>
          <w:vertAlign w:val="baseline"/>
        </w:rPr>
        <w:t>x</w:t>
      </w:r>
      <w:r>
        <w:rPr>
          <w:rFonts w:ascii="Times New Roman" w:eastAsia="monospace" w:hAnsi="Times New Roman" w:cs="Times New Roman" w:hint="default"/>
          <w:i w:val="0"/>
          <w:iCs w:val="0"/>
          <w:caps w:val="0"/>
          <w:color w:val="273239"/>
          <w:spacing w:val="2"/>
          <w:sz w:val="24"/>
          <w:szCs w:val="24"/>
          <w:bdr w:val="none" w:sz="0" w:space="0" w:color="auto"/>
          <w:vertAlign w:val="superscript"/>
          <w:lang w:val="en-US"/>
        </w:rPr>
        <w:t>2</w:t>
      </w:r>
      <w:r>
        <w:rPr>
          <w:rFonts w:ascii="Times New Roman" w:eastAsia="monospace" w:hAnsi="Times New Roman" w:cs="Times New Roman" w:hint="default"/>
          <w:i w:val="0"/>
          <w:iCs w:val="0"/>
          <w:caps w:val="0"/>
          <w:color w:val="273239"/>
          <w:spacing w:val="2"/>
          <w:sz w:val="24"/>
          <w:szCs w:val="24"/>
          <w:bdr w:val="none" w:sz="0" w:space="0" w:color="auto"/>
          <w:vertAlign w:val="baseline"/>
        </w:rPr>
        <w:t xml:space="preserve"> +....+ b</w:t>
      </w:r>
      <w:r>
        <w:rPr>
          <w:rFonts w:ascii="Times New Roman" w:eastAsia="monospace" w:hAnsi="Times New Roman" w:cs="Times New Roman" w:hint="default"/>
          <w:i w:val="0"/>
          <w:iCs w:val="0"/>
          <w:caps w:val="0"/>
          <w:color w:val="273239"/>
          <w:spacing w:val="2"/>
          <w:sz w:val="24"/>
          <w:szCs w:val="24"/>
          <w:bdr w:val="none" w:sz="0" w:space="0" w:color="auto"/>
          <w:vertAlign w:val="subscript"/>
        </w:rPr>
        <w:t>n</w:t>
      </w:r>
      <w:r>
        <w:rPr>
          <w:rFonts w:ascii="Times New Roman" w:eastAsia="monospace" w:hAnsi="Times New Roman" w:cs="Times New Roman" w:hint="default"/>
          <w:i w:val="0"/>
          <w:iCs w:val="0"/>
          <w:caps w:val="0"/>
          <w:color w:val="273239"/>
          <w:spacing w:val="2"/>
          <w:sz w:val="24"/>
          <w:szCs w:val="24"/>
          <w:bdr w:val="none" w:sz="0" w:space="0" w:color="auto"/>
          <w:vertAlign w:val="baseline"/>
        </w:rPr>
        <w:t>x</w:t>
      </w:r>
      <w:r>
        <w:rPr>
          <w:rFonts w:ascii="Times New Roman" w:eastAsia="monospace" w:hAnsi="Times New Roman" w:cs="Times New Roman" w:hint="default"/>
          <w:i w:val="0"/>
          <w:iCs w:val="0"/>
          <w:caps w:val="0"/>
          <w:color w:val="273239"/>
          <w:spacing w:val="2"/>
          <w:sz w:val="24"/>
          <w:szCs w:val="24"/>
          <w:bdr w:val="none" w:sz="0" w:space="0" w:color="auto"/>
          <w:vertAlign w:val="superscript"/>
        </w:rPr>
        <w:t>n</w:t>
      </w:r>
    </w:p>
    <w:p>
      <w:pPr>
        <w:pStyle w:val="HTMLPreformatted"/>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50" w:afterAutospacing="0"/>
        <w:ind w:left="0" w:right="0" w:firstLine="0"/>
        <w:jc w:val="left"/>
        <w:textAlignment w:val="baseline"/>
        <w:rPr>
          <w:rFonts w:ascii="Times New Roman" w:eastAsia="monospace" w:hAnsi="Times New Roman" w:cs="Times New Roman" w:hint="default"/>
          <w:i w:val="0"/>
          <w:iCs w:val="0"/>
          <w:caps w:val="0"/>
          <w:color w:val="273239"/>
          <w:spacing w:val="2"/>
          <w:sz w:val="24"/>
          <w:szCs w:val="24"/>
          <w:bdr w:val="none" w:sz="0" w:space="0" w:color="auto"/>
          <w:vertAlign w:val="baseline"/>
          <w:lang w:val="en-US"/>
        </w:rPr>
      </w:pPr>
      <w:r>
        <w:rPr>
          <w:rFonts w:ascii="Times New Roman" w:eastAsia="monospace" w:hAnsi="Times New Roman" w:cs="Times New Roman" w:hint="default"/>
          <w:i w:val="0"/>
          <w:iCs w:val="0"/>
          <w:caps w:val="0"/>
          <w:color w:val="273239"/>
          <w:spacing w:val="2"/>
          <w:sz w:val="24"/>
          <w:szCs w:val="24"/>
          <w:bdr w:val="none" w:sz="0" w:space="0" w:color="auto"/>
          <w:vertAlign w:val="baseline"/>
          <w:lang w:val="en-US"/>
        </w:rPr>
        <w:t>where:</w:t>
      </w:r>
    </w:p>
    <w:p>
      <w:pPr>
        <w:keepNext w:val="0"/>
        <w:keepLines w:val="0"/>
        <w:widowControl/>
        <w:suppressLineNumbers w:val="0"/>
        <w:jc w:val="left"/>
        <w:rPr>
          <w:rFonts w:ascii="Times New Roman" w:eastAsia="sans-serif" w:hAnsi="Times New Roman" w:cs="Times New Roman" w:hint="default"/>
          <w:i w:val="0"/>
          <w:iCs w:val="0"/>
          <w:caps w:val="0"/>
          <w:color w:val="273239"/>
          <w:spacing w:val="2"/>
          <w:kern w:val="0"/>
          <w:sz w:val="25"/>
          <w:szCs w:val="25"/>
          <w:shd w:val="clear" w:color="auto" w:fill="FFFFFF"/>
          <w:lang w:val="en-US" w:eastAsia="zh-CN" w:bidi="ar"/>
        </w:rPr>
      </w:pPr>
      <w:r>
        <w:rPr>
          <w:rFonts w:ascii="Times New Roman" w:eastAsia="monospace" w:hAnsi="Times New Roman" w:cs="Times New Roman" w:hint="default"/>
          <w:i w:val="0"/>
          <w:iCs w:val="0"/>
          <w:caps w:val="0"/>
          <w:color w:val="273239"/>
          <w:spacing w:val="2"/>
          <w:sz w:val="24"/>
          <w:szCs w:val="24"/>
          <w:bdr w:val="none" w:sz="0" w:space="0" w:color="auto"/>
          <w:vertAlign w:val="baseline"/>
          <w:lang w:val="en-US"/>
        </w:rPr>
        <w:tab/>
        <w:t xml:space="preserve">y = </w:t>
      </w:r>
      <w:r>
        <w:rPr>
          <w:rFonts w:ascii="Times New Roman" w:eastAsia="sans-serif" w:hAnsi="Times New Roman" w:cs="Times New Roman" w:hint="default"/>
          <w:i w:val="0"/>
          <w:iCs w:val="0"/>
          <w:caps w:val="0"/>
          <w:color w:val="273239"/>
          <w:spacing w:val="2"/>
          <w:kern w:val="0"/>
          <w:sz w:val="25"/>
          <w:szCs w:val="25"/>
          <w:shd w:val="clear" w:color="auto" w:fill="FFFFFF"/>
          <w:lang w:val="en-US" w:eastAsia="zh-CN" w:bidi="ar"/>
        </w:rPr>
        <w:t>dependent variable</w:t>
      </w:r>
    </w:p>
    <w:p>
      <w:pPr>
        <w:keepNext w:val="0"/>
        <w:keepLines w:val="0"/>
        <w:widowControl/>
        <w:suppressLineNumbers w:val="0"/>
        <w:ind w:firstLine="720" w:firstLineChars="0"/>
        <w:jc w:val="left"/>
        <w:rPr>
          <w:rFonts w:ascii="Times New Roman" w:eastAsia="sans-serif" w:hAnsi="Times New Roman" w:cs="Times New Roman" w:hint="default"/>
          <w:i w:val="0"/>
          <w:iCs w:val="0"/>
          <w:caps w:val="0"/>
          <w:color w:val="273239"/>
          <w:spacing w:val="2"/>
          <w:kern w:val="0"/>
          <w:sz w:val="25"/>
          <w:szCs w:val="25"/>
          <w:shd w:val="clear" w:color="auto" w:fill="FFFFFF"/>
          <w:lang w:val="en-US" w:eastAsia="zh-CN" w:bidi="ar"/>
        </w:rPr>
      </w:pPr>
      <w:r>
        <w:rPr>
          <w:rFonts w:ascii="Times New Roman" w:eastAsia="sans-serif" w:hAnsi="Times New Roman" w:cs="Times New Roman" w:hint="default"/>
          <w:i w:val="0"/>
          <w:iCs w:val="0"/>
          <w:caps w:val="0"/>
          <w:color w:val="273239"/>
          <w:spacing w:val="2"/>
          <w:kern w:val="0"/>
          <w:sz w:val="25"/>
          <w:szCs w:val="25"/>
          <w:shd w:val="clear" w:color="auto" w:fill="FFFFFF"/>
          <w:lang w:val="en-US" w:eastAsia="zh-CN" w:bidi="ar"/>
        </w:rPr>
        <w:t>a = y-intercept</w:t>
      </w:r>
    </w:p>
    <w:p>
      <w:pPr>
        <w:keepNext w:val="0"/>
        <w:keepLines w:val="0"/>
        <w:widowControl/>
        <w:suppressLineNumbers w:val="0"/>
        <w:ind w:firstLine="720" w:firstLineChars="0"/>
        <w:jc w:val="left"/>
        <w:rPr>
          <w:rFonts w:ascii="Times New Roman" w:eastAsia="sans-serif" w:hAnsi="Times New Roman" w:cs="Times New Roman" w:hint="default"/>
          <w:i w:val="0"/>
          <w:iCs w:val="0"/>
          <w:caps w:val="0"/>
          <w:color w:val="273239"/>
          <w:spacing w:val="2"/>
          <w:kern w:val="0"/>
          <w:sz w:val="25"/>
          <w:szCs w:val="25"/>
          <w:shd w:val="clear" w:color="auto" w:fill="FFFFFF"/>
          <w:lang w:val="en-US" w:eastAsia="zh-CN" w:bidi="ar"/>
        </w:rPr>
      </w:pPr>
      <w:r>
        <w:rPr>
          <w:rFonts w:ascii="Times New Roman" w:eastAsia="sans-serif" w:hAnsi="Times New Roman" w:cs="Times New Roman" w:hint="default"/>
          <w:i w:val="0"/>
          <w:iCs w:val="0"/>
          <w:caps w:val="0"/>
          <w:color w:val="273239"/>
          <w:spacing w:val="2"/>
          <w:kern w:val="0"/>
          <w:sz w:val="25"/>
          <w:szCs w:val="25"/>
          <w:shd w:val="clear" w:color="auto" w:fill="FFFFFF"/>
          <w:lang w:val="en-US" w:eastAsia="zh-CN" w:bidi="ar"/>
        </w:rPr>
        <w:t xml:space="preserve"> b= slope</w:t>
      </w:r>
    </w:p>
    <w:p>
      <w:pPr>
        <w:keepNext w:val="0"/>
        <w:keepLines w:val="0"/>
        <w:widowControl/>
        <w:suppressLineNumbers w:val="0"/>
        <w:ind w:firstLine="830" w:firstLineChars="332"/>
        <w:jc w:val="left"/>
        <w:rPr>
          <w:rFonts w:ascii="Times New Roman" w:eastAsia="sans-serif" w:hAnsi="Times New Roman" w:cs="Times New Roman" w:hint="default"/>
          <w:i w:val="0"/>
          <w:iCs w:val="0"/>
          <w:caps w:val="0"/>
          <w:color w:val="273239"/>
          <w:spacing w:val="2"/>
          <w:kern w:val="0"/>
          <w:sz w:val="25"/>
          <w:szCs w:val="25"/>
          <w:shd w:val="clear" w:color="auto" w:fill="FFFFFF"/>
          <w:lang w:val="en-US" w:eastAsia="zh-CN" w:bidi="ar"/>
        </w:rPr>
      </w:pPr>
      <w:r>
        <w:rPr>
          <w:rFonts w:ascii="Times New Roman" w:eastAsia="sans-serif" w:hAnsi="Times New Roman" w:cs="Times New Roman" w:hint="default"/>
          <w:i w:val="0"/>
          <w:iCs w:val="0"/>
          <w:caps w:val="0"/>
          <w:color w:val="273239"/>
          <w:spacing w:val="2"/>
          <w:kern w:val="0"/>
          <w:sz w:val="25"/>
          <w:szCs w:val="25"/>
          <w:shd w:val="clear" w:color="auto" w:fill="FFFFFF"/>
          <w:lang w:val="en-US" w:eastAsia="zh-CN" w:bidi="ar"/>
        </w:rPr>
        <w:t>x = independent variable</w:t>
      </w:r>
    </w:p>
    <w:p>
      <w:pPr>
        <w:keepNext w:val="0"/>
        <w:keepLines w:val="0"/>
        <w:widowControl/>
        <w:suppressLineNumbers w:val="0"/>
        <w:ind w:firstLine="830" w:firstLineChars="332"/>
        <w:jc w:val="left"/>
        <w:rPr>
          <w:rFonts w:ascii="Times New Roman" w:eastAsia="sans-serif" w:hAnsi="Times New Roman" w:cs="Times New Roman" w:hint="default"/>
          <w:i w:val="0"/>
          <w:iCs w:val="0"/>
          <w:caps w:val="0"/>
          <w:color w:val="273239"/>
          <w:spacing w:val="2"/>
          <w:kern w:val="0"/>
          <w:sz w:val="25"/>
          <w:szCs w:val="25"/>
          <w:shd w:val="clear" w:color="auto" w:fill="FFFFFF"/>
          <w:lang w:val="en-US" w:eastAsia="zh-CN" w:bidi="ar"/>
        </w:rPr>
      </w:pPr>
    </w:p>
    <w:p>
      <w:pPr>
        <w:keepNext w:val="0"/>
        <w:keepLines w:val="0"/>
        <w:widowControl/>
        <w:suppressLineNumbers w:val="0"/>
        <w:jc w:val="left"/>
        <w:rPr>
          <w:rFonts w:ascii="Times New Roman" w:eastAsia="sans-serif" w:hAnsi="Times New Roman" w:cs="Times New Roman" w:hint="default"/>
          <w:i w:val="0"/>
          <w:iCs w:val="0"/>
          <w:caps w:val="0"/>
          <w:color w:val="273239"/>
          <w:spacing w:val="2"/>
          <w:kern w:val="0"/>
          <w:sz w:val="25"/>
          <w:szCs w:val="25"/>
          <w:shd w:val="clear" w:color="auto" w:fill="FFFFFF"/>
          <w:lang w:val="en-US" w:eastAsia="zh-CN" w:bidi="ar"/>
        </w:rPr>
      </w:pPr>
      <w:r>
        <w:rPr>
          <w:rFonts w:ascii="Times New Roman" w:eastAsia="sans-serif" w:hAnsi="Times New Roman" w:cs="Times New Roman" w:hint="default"/>
          <w:i w:val="0"/>
          <w:iCs w:val="0"/>
          <w:caps w:val="0"/>
          <w:color w:val="273239"/>
          <w:spacing w:val="2"/>
          <w:kern w:val="0"/>
          <w:sz w:val="25"/>
          <w:szCs w:val="25"/>
          <w:shd w:val="clear" w:color="auto" w:fill="FFFFFF"/>
          <w:lang w:val="en-US" w:eastAsia="zh-CN" w:bidi="ar"/>
        </w:rPr>
        <w:t>The model was trained on the data and the graph of the polynomial regression was generated as shown in the diagram below</w:t>
      </w:r>
    </w:p>
    <w:p>
      <w:pPr>
        <w:keepNext w:val="0"/>
        <w:keepLines w:val="0"/>
        <w:widowControl/>
        <w:suppressLineNumbers w:val="0"/>
        <w:jc w:val="left"/>
        <w:rPr>
          <w:rFonts w:ascii="Times New Roman" w:eastAsia="sans-serif" w:hAnsi="Times New Roman" w:cs="Times New Roman" w:hint="default"/>
          <w:i w:val="0"/>
          <w:iCs w:val="0"/>
          <w:caps w:val="0"/>
          <w:color w:val="273239"/>
          <w:spacing w:val="2"/>
          <w:kern w:val="0"/>
          <w:sz w:val="25"/>
          <w:szCs w:val="25"/>
          <w:shd w:val="clear" w:color="auto" w:fill="FFFFFF"/>
          <w:lang w:val="en-US" w:eastAsia="zh-CN" w:bidi="ar"/>
        </w:rPr>
      </w:pPr>
    </w:p>
    <w:p>
      <w:pPr>
        <w:keepNext w:val="0"/>
        <w:keepLines w:val="0"/>
        <w:widowControl/>
        <w:suppressLineNumbers w:val="0"/>
        <w:jc w:val="left"/>
        <w:rPr>
          <w:rFonts w:ascii="Times New Roman" w:eastAsia="sans-serif" w:hAnsi="Times New Roman" w:cs="Times New Roman" w:hint="default"/>
          <w:i w:val="0"/>
          <w:iCs w:val="0"/>
          <w:caps w:val="0"/>
          <w:color w:val="273239"/>
          <w:spacing w:val="2"/>
          <w:kern w:val="0"/>
          <w:sz w:val="25"/>
          <w:szCs w:val="25"/>
          <w:shd w:val="clear" w:color="auto" w:fill="FFFFFF"/>
          <w:lang w:val="en-US" w:eastAsia="zh-CN" w:bidi="ar"/>
        </w:rPr>
      </w:pPr>
      <w:r>
        <w:rPr>
          <w:rFonts w:ascii="Times New Roman" w:eastAsia="sans-serif" w:hAnsi="Times New Roman" w:cs="Times New Roman" w:hint="default"/>
          <w:i w:val="0"/>
          <w:iCs w:val="0"/>
          <w:caps w:val="0"/>
          <w:color w:val="273239"/>
          <w:spacing w:val="2"/>
          <w:kern w:val="0"/>
          <w:sz w:val="25"/>
          <w:szCs w:val="25"/>
          <w:shd w:val="clear" w:color="auto" w:fill="FFFFFF"/>
          <w:lang w:val="en-US" w:eastAsia="zh-CN" w:bidi="ar"/>
        </w:rPr>
        <w:drawing>
          <wp:inline distT="0" distB="0" distL="114300" distR="114300">
            <wp:extent cx="5271135" cy="3778885"/>
            <wp:effectExtent l="0" t="0" r="5715" b="12065"/>
            <wp:docPr id="6" name="Picture 6" descr="ch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t5"/>
                    <pic:cNvPicPr>
                      <a:picLocks noChangeAspect="1"/>
                    </pic:cNvPicPr>
                  </pic:nvPicPr>
                  <pic:blipFill>
                    <a:blip xmlns:r="http://schemas.openxmlformats.org/officeDocument/2006/relationships" r:embed="rId8"/>
                    <a:stretch>
                      <a:fillRect/>
                    </a:stretch>
                  </pic:blipFill>
                  <pic:spPr>
                    <a:xfrm>
                      <a:off x="0" y="0"/>
                      <a:ext cx="5271135" cy="3778885"/>
                    </a:xfrm>
                    <a:prstGeom prst="rect">
                      <a:avLst/>
                    </a:prstGeom>
                  </pic:spPr>
                </pic:pic>
              </a:graphicData>
            </a:graphic>
          </wp:inline>
        </w:drawing>
      </w:r>
    </w:p>
    <w:p>
      <w:pPr>
        <w:keepNext w:val="0"/>
        <w:keepLines w:val="0"/>
        <w:widowControl/>
        <w:suppressLineNumbers w:val="0"/>
        <w:jc w:val="left"/>
        <w:rPr>
          <w:rFonts w:ascii="Times New Roman" w:eastAsia="sans-serif" w:hAnsi="Times New Roman" w:cs="Times New Roman" w:hint="default"/>
          <w:i w:val="0"/>
          <w:iCs w:val="0"/>
          <w:caps w:val="0"/>
          <w:color w:val="273239"/>
          <w:spacing w:val="2"/>
          <w:kern w:val="0"/>
          <w:sz w:val="25"/>
          <w:szCs w:val="25"/>
          <w:shd w:val="clear" w:color="auto" w:fill="FFFFFF"/>
          <w:lang w:val="en-US" w:eastAsia="zh-CN" w:bidi="ar"/>
        </w:rPr>
      </w:pPr>
      <w:r>
        <w:rPr>
          <w:rFonts w:ascii="Times New Roman" w:eastAsia="sans-serif" w:hAnsi="Times New Roman" w:cs="Times New Roman" w:hint="default"/>
          <w:i w:val="0"/>
          <w:iCs w:val="0"/>
          <w:caps w:val="0"/>
          <w:color w:val="273239"/>
          <w:spacing w:val="2"/>
          <w:kern w:val="0"/>
          <w:sz w:val="25"/>
          <w:szCs w:val="25"/>
          <w:shd w:val="clear" w:color="auto" w:fill="FFFFFF"/>
          <w:lang w:val="en-US" w:eastAsia="zh-CN" w:bidi="ar"/>
        </w:rPr>
        <w:drawing>
          <wp:inline distT="0" distB="0" distL="114300" distR="114300">
            <wp:extent cx="5269230" cy="3552190"/>
            <wp:effectExtent l="0" t="0" r="7620" b="10160"/>
            <wp:docPr id="7" name="Picture 7" descr="ch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t6"/>
                    <pic:cNvPicPr>
                      <a:picLocks noChangeAspect="1"/>
                    </pic:cNvPicPr>
                  </pic:nvPicPr>
                  <pic:blipFill>
                    <a:blip xmlns:r="http://schemas.openxmlformats.org/officeDocument/2006/relationships" r:embed="rId9"/>
                    <a:stretch>
                      <a:fillRect/>
                    </a:stretch>
                  </pic:blipFill>
                  <pic:spPr>
                    <a:xfrm>
                      <a:off x="0" y="0"/>
                      <a:ext cx="5269230" cy="3552190"/>
                    </a:xfrm>
                    <a:prstGeom prst="rect">
                      <a:avLst/>
                    </a:prstGeom>
                  </pic:spPr>
                </pic:pic>
              </a:graphicData>
            </a:graphic>
          </wp:inline>
        </w:drawing>
      </w:r>
    </w:p>
    <w:p>
      <w:pPr>
        <w:pStyle w:val="HTMLPreformatted"/>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50" w:afterAutospacing="0"/>
        <w:ind w:left="0" w:right="0" w:firstLine="0"/>
        <w:jc w:val="left"/>
        <w:textAlignment w:val="baseline"/>
        <w:rPr>
          <w:rFonts w:ascii="Times New Roman" w:eastAsia="monospace" w:hAnsi="Times New Roman" w:cs="Times New Roman" w:hint="default"/>
          <w:i w:val="0"/>
          <w:iCs w:val="0"/>
          <w:caps w:val="0"/>
          <w:color w:val="273239"/>
          <w:spacing w:val="2"/>
          <w:sz w:val="24"/>
          <w:szCs w:val="24"/>
          <w:bdr w:val="none" w:sz="0" w:space="0" w:color="auto"/>
          <w:vertAlign w:val="baseline"/>
          <w:lang w:val="en-US"/>
        </w:rPr>
      </w:pPr>
    </w:p>
    <w:p>
      <w:pPr>
        <w:pStyle w:val="HTMLPreformatted"/>
        <w:keepNext w:val="0"/>
        <w:keepLines w:val="0"/>
        <w:widowControl/>
        <w:suppressLineNumbers w:val="0"/>
        <w:pBdr>
          <w:top w:val="none" w:sz="0" w:space="0" w:color="auto"/>
          <w:left w:val="none" w:sz="0" w:space="0" w:color="auto"/>
          <w:bottom w:val="none" w:sz="0" w:space="0" w:color="auto"/>
          <w:right w:val="none" w:sz="0" w:space="0" w:color="auto"/>
        </w:pBdr>
        <w:spacing w:before="0" w:beforeAutospacing="0" w:after="150" w:afterAutospacing="0"/>
        <w:ind w:left="0" w:right="0" w:firstLine="0"/>
        <w:jc w:val="left"/>
        <w:textAlignment w:val="baseline"/>
        <w:rPr>
          <w:rFonts w:ascii="monospace" w:eastAsia="monospace" w:hAnsi="monospace" w:cs="monospace" w:hint="default"/>
          <w:i w:val="0"/>
          <w:iCs w:val="0"/>
          <w:caps w:val="0"/>
          <w:color w:val="273239"/>
          <w:spacing w:val="2"/>
          <w:sz w:val="24"/>
          <w:szCs w:val="24"/>
          <w:bdr w:val="none" w:sz="0" w:space="0" w:color="auto"/>
          <w:vertAlign w:val="baseline"/>
          <w:lang w:val="en-US"/>
        </w:rPr>
      </w:pPr>
    </w:p>
    <w:p>
      <w:pPr>
        <w:pStyle w:val="ListParagraph"/>
        <w:spacing w:line="480" w:lineRule="auto"/>
        <w:ind w:left="0"/>
        <w:jc w:val="center"/>
        <w:rPr>
          <w:rFonts w:ascii="Times New Roman" w:hAnsi="Times New Roman" w:cs="Times New Roman" w:hint="default"/>
          <w:color w:val="000000"/>
          <w:lang w:val="en-US"/>
        </w:rPr>
      </w:pPr>
      <w:r>
        <w:rPr>
          <w:rFonts w:ascii="Times New Roman" w:hAnsi="Times New Roman" w:cs="Times New Roman" w:hint="default"/>
          <w:color w:val="000000"/>
          <w:lang w:val="en-US"/>
        </w:rPr>
        <w:t xml:space="preserve"> Figure 4.3: Polynomial Regression curve</w:t>
      </w:r>
    </w:p>
    <w:p>
      <w:pPr>
        <w:pStyle w:val="HTMLPreformatted"/>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wordWrap w:val="0"/>
        <w:spacing w:before="0" w:beforeAutospacing="0" w:after="0" w:afterAutospacing="0" w:line="360" w:lineRule="auto"/>
        <w:ind w:left="0" w:right="0" w:firstLine="0"/>
        <w:jc w:val="left"/>
        <w:rPr>
          <w:rFonts w:ascii="Times New Roman" w:eastAsia="var(--jp-code-font-family)" w:hAnsi="Times New Roman" w:cs="Times New Roman" w:hint="default"/>
          <w:i w:val="0"/>
          <w:iCs w:val="0"/>
          <w:caps w:val="0"/>
          <w:spacing w:val="0"/>
          <w:shd w:val="clear" w:color="auto" w:fill="FFFFFF"/>
          <w:lang w:val="en-US"/>
        </w:rPr>
      </w:pPr>
      <w:r>
        <w:rPr>
          <w:rFonts w:ascii="Times New Roman" w:hAnsi="Times New Roman" w:cs="Times New Roman" w:hint="default"/>
          <w:color w:val="000000"/>
          <w:lang w:val="en-US"/>
        </w:rPr>
        <w:t xml:space="preserve">The value of the slope and the intercept were calculated based on the dataset and also on the generated output from the mode. The model has an intercept of approximately 2.97 and a slope of </w:t>
      </w:r>
      <w:r>
        <w:rPr>
          <w:rFonts w:ascii="Times New Roman" w:eastAsia="var(--jp-code-font-family)" w:hAnsi="Times New Roman" w:cs="Times New Roman" w:hint="default"/>
          <w:i w:val="0"/>
          <w:iCs w:val="0"/>
          <w:caps w:val="0"/>
          <w:spacing w:val="0"/>
          <w:shd w:val="clear" w:color="auto" w:fill="FFFFFF"/>
        </w:rPr>
        <w:t xml:space="preserve"> </w:t>
      </w:r>
      <w:r>
        <w:rPr>
          <w:rFonts w:ascii="Times New Roman" w:eastAsia="var(--jp-code-font-family)" w:hAnsi="Times New Roman" w:cs="Times New Roman" w:hint="default"/>
          <w:i w:val="0"/>
          <w:iCs w:val="0"/>
          <w:caps w:val="0"/>
          <w:spacing w:val="0"/>
          <w:shd w:val="clear" w:color="auto" w:fill="FFFFFF"/>
          <w:lang w:val="en-US"/>
        </w:rPr>
        <w:t>[</w:t>
      </w:r>
      <w:r>
        <w:rPr>
          <w:rFonts w:ascii="Times New Roman" w:eastAsia="var(--jp-code-font-family)" w:hAnsi="Times New Roman" w:cs="Times New Roman" w:hint="default"/>
          <w:i w:val="0"/>
          <w:iCs w:val="0"/>
          <w:caps w:val="0"/>
          <w:spacing w:val="0"/>
          <w:shd w:val="clear" w:color="auto" w:fill="FFFFFF"/>
        </w:rPr>
        <w:t>0.00000000e+00,  1.89067952e-02, -4.90818294e-07,  3.64938288e-12]</w:t>
      </w:r>
      <w:r>
        <w:rPr>
          <w:rFonts w:ascii="Times New Roman" w:eastAsia="var(--jp-code-font-family)" w:hAnsi="Times New Roman" w:cs="Times New Roman" w:hint="default"/>
          <w:i w:val="0"/>
          <w:iCs w:val="0"/>
          <w:caps w:val="0"/>
          <w:spacing w:val="0"/>
          <w:shd w:val="clear" w:color="auto" w:fill="FFFFFF"/>
          <w:lang w:val="en-US"/>
        </w:rPr>
        <w:t>.</w:t>
      </w:r>
    </w:p>
    <w:p>
      <w:pPr>
        <w:pStyle w:val="HTMLPreformatted"/>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wordWrap w:val="0"/>
        <w:spacing w:before="0" w:beforeAutospacing="0" w:after="0" w:afterAutospacing="0" w:line="360" w:lineRule="auto"/>
        <w:ind w:left="0" w:right="0" w:firstLine="0"/>
        <w:jc w:val="left"/>
        <w:rPr>
          <w:rFonts w:ascii="Times New Roman" w:eastAsia="var(--jp-code-font-family)" w:hAnsi="Times New Roman" w:cs="Times New Roman" w:hint="default"/>
          <w:i w:val="0"/>
          <w:iCs w:val="0"/>
          <w:caps w:val="0"/>
          <w:spacing w:val="0"/>
          <w:shd w:val="clear" w:color="auto" w:fill="FFFFFF"/>
          <w:lang w:val="en-US"/>
        </w:rPr>
      </w:pPr>
      <w:r>
        <w:rPr>
          <w:rFonts w:ascii="Times New Roman" w:eastAsia="var(--jp-code-font-family)" w:hAnsi="Times New Roman" w:cs="Times New Roman" w:hint="default"/>
          <w:i w:val="0"/>
          <w:iCs w:val="0"/>
          <w:caps w:val="0"/>
          <w:spacing w:val="0"/>
          <w:shd w:val="clear" w:color="auto" w:fill="FFFFFF"/>
          <w:lang w:val="en-US"/>
        </w:rPr>
        <w:t>The performance of the model was evaluated using Mean square Error (MSE). Mean square error is calculated mathematically as following</w:t>
      </w:r>
    </w:p>
    <w:p>
      <w:pPr>
        <w:pStyle w:val="HTMLPreformatted"/>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wordWrap w:val="0"/>
        <w:spacing w:before="0" w:beforeAutospacing="0" w:after="0" w:afterAutospacing="0" w:line="360" w:lineRule="auto"/>
        <w:ind w:left="0" w:right="0" w:firstLine="0"/>
        <w:jc w:val="center"/>
        <w:rPr>
          <w:rFonts w:hAnsi="DejaVu Math TeX Gyre" w:cs="Times New Roman" w:hint="default"/>
          <w:i w:val="0"/>
          <w:iCs w:val="0"/>
          <w:caps w:val="0"/>
          <w:spacing w:val="0"/>
          <w:shd w:val="clear" w:color="auto" w:fill="FFFFFF"/>
          <w:lang w:val="en-US"/>
        </w:rPr>
      </w:pPr>
      <w:r>
        <w:rPr>
          <w:rFonts w:ascii="Times New Roman" w:eastAsia="var(--jp-code-font-family)" w:hAnsi="Times New Roman" w:cs="Times New Roman" w:hint="default"/>
          <w:i w:val="0"/>
          <w:iCs w:val="0"/>
          <w:caps w:val="0"/>
          <w:spacing w:val="0"/>
          <w:shd w:val="clear" w:color="auto" w:fill="FFFFFF"/>
          <w:lang w:val="en-US"/>
        </w:rPr>
        <w:t>R</w:t>
      </w:r>
      <w:r>
        <w:rPr>
          <w:rFonts w:ascii="Times New Roman" w:eastAsia="var(--jp-code-font-family)" w:hAnsi="Times New Roman" w:cs="Times New Roman" w:hint="default"/>
          <w:i w:val="0"/>
          <w:iCs w:val="0"/>
          <w:caps w:val="0"/>
          <w:spacing w:val="0"/>
          <w:shd w:val="clear" w:color="auto" w:fill="FFFFFF"/>
          <w:vertAlign w:val="superscript"/>
          <w:lang w:val="en-US"/>
        </w:rPr>
        <w:t>2</w:t>
      </w:r>
      <w:r>
        <w:rPr>
          <w:rFonts w:ascii="Times New Roman" w:eastAsia="var(--jp-code-font-family)" w:hAnsi="Times New Roman" w:cs="Times New Roman" w:hint="default"/>
          <w:i w:val="0"/>
          <w:iCs w:val="0"/>
          <w:caps w:val="0"/>
          <w:spacing w:val="0"/>
          <w:shd w:val="clear" w:color="auto" w:fill="FFFFFF"/>
          <w:lang w:val="en-US"/>
        </w:rPr>
        <w:t xml:space="preserve"> = </w:t>
      </w:r>
      <m:oMath>
        <m:r>
          <m:rPr>
            <m:sty m:val="p"/>
          </m:rPr>
          <w:rPr>
            <w:rFonts w:ascii="DejaVu Math TeX Gyre" w:eastAsia="var(--jp-code-font-family)" w:hAnsi="Times New Roman" w:cs="Times New Roman" w:hint="default"/>
            <w:caps w:val="0"/>
            <w:spacing w:val="0"/>
            <w:shd w:val="clear" w:color="auto" w:fill="FFFFFF"/>
            <w:lang w:val="en-US"/>
          </w:rPr>
          <m:t xml:space="preserve">1− </m:t>
        </m:r>
        <m:f>
          <m:fPr>
            <m:ctrlPr>
              <w:rPr>
                <w:rFonts w:ascii="DejaVu Math TeX Gyre" w:hAnsi="DejaVu Math TeX Gyre" w:cs="Times New Roman" w:hint="default"/>
                <w:i/>
                <w:iCs w:val="0"/>
                <w:caps w:val="0"/>
                <w:spacing w:val="0"/>
                <w:shd w:val="clear" w:color="auto" w:fill="FFFFFF"/>
                <w:lang w:val="en-US"/>
              </w:rPr>
            </m:ctrlPr>
          </m:fPr>
          <m:num>
            <m:ctrlPr>
              <w:rPr>
                <w:rFonts w:ascii="DejaVu Math TeX Gyre" w:hAnsi="DejaVu Math TeX Gyre" w:cs="Times New Roman" w:hint="default"/>
                <w:i/>
                <w:iCs w:val="0"/>
                <w:caps w:val="0"/>
                <w:spacing w:val="0"/>
                <w:shd w:val="clear" w:color="auto" w:fill="FFFFFF"/>
                <w:lang w:val="en-US"/>
              </w:rPr>
            </m:ctrlPr>
            <m:r>
              <w:rPr>
                <w:rFonts w:ascii="DejaVu Math TeX Gyre" w:hAnsi="DejaVu Math TeX Gyre" w:cs="Times New Roman" w:hint="default"/>
                <w:caps w:val="0"/>
                <w:spacing w:val="0"/>
                <w:shd w:val="clear" w:color="auto" w:fill="FFFFFF"/>
                <w:lang w:val="en-US"/>
              </w:rPr>
              <m:t>MSE of regression line</m:t>
            </m:r>
          </m:num>
          <m:den>
            <m:ctrlPr>
              <w:rPr>
                <w:rFonts w:ascii="DejaVu Math TeX Gyre" w:hAnsi="DejaVu Math TeX Gyre" w:cs="Times New Roman" w:hint="default"/>
                <w:i/>
                <w:iCs w:val="0"/>
                <w:caps w:val="0"/>
                <w:spacing w:val="0"/>
                <w:shd w:val="clear" w:color="auto" w:fill="FFFFFF"/>
                <w:lang w:val="en-US"/>
              </w:rPr>
            </m:ctrlPr>
            <m:r>
              <w:rPr>
                <w:rFonts w:ascii="DejaVu Math TeX Gyre" w:hAnsi="DejaVu Math TeX Gyre" w:cs="Times New Roman" w:hint="default"/>
                <w:caps w:val="0"/>
                <w:spacing w:val="0"/>
                <w:shd w:val="clear" w:color="auto" w:fill="FFFFFF"/>
                <w:lang w:val="en-US"/>
              </w:rPr>
              <m:t xml:space="preserve"> MSE of tℎe average of tℎe data</m:t>
            </m:r>
          </m:den>
        </m:f>
      </m:oMath>
    </w:p>
    <w:p>
      <w:pPr>
        <w:pStyle w:val="HTMLPreformatted"/>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wordWrap w:val="0"/>
        <w:spacing w:before="0" w:beforeAutospacing="0" w:after="0" w:afterAutospacing="0" w:line="360" w:lineRule="auto"/>
        <w:ind w:left="0" w:right="0" w:firstLine="0"/>
        <w:jc w:val="left"/>
        <w:rPr>
          <w:rFonts w:ascii="Times New Roman" w:hAnsi="Times New Roman" w:cs="Times New Roman" w:hint="default"/>
          <w:i w:val="0"/>
          <w:iCs w:val="0"/>
          <w:caps w:val="0"/>
          <w:spacing w:val="0"/>
          <w:shd w:val="clear" w:color="auto" w:fill="FFFFFF"/>
          <w:lang w:val="en-US"/>
        </w:rPr>
      </w:pPr>
      <w:r>
        <w:rPr>
          <w:rFonts w:ascii="Times New Roman" w:hAnsi="Times New Roman" w:cs="Times New Roman" w:hint="default"/>
          <w:i w:val="0"/>
          <w:iCs w:val="0"/>
          <w:caps w:val="0"/>
          <w:spacing w:val="0"/>
          <w:shd w:val="clear" w:color="auto" w:fill="FFFFFF"/>
          <w:lang w:val="en-US"/>
        </w:rPr>
        <w:t>The Mean Square Error for the analysis is 0.9. the closer the MSE to 1, the better the model. Since the Model generated an MSE of 0.9 shows that the model did not overfit the dataset.</w:t>
      </w:r>
    </w:p>
    <w:p>
      <w:pPr>
        <w:pStyle w:val="ListParagraph"/>
        <w:spacing w:line="480" w:lineRule="auto"/>
        <w:ind w:left="0"/>
        <w:jc w:val="both"/>
        <w:rPr>
          <w:rFonts w:ascii="Times New Roman" w:hAnsi="Times New Roman" w:cs="Times New Roman"/>
          <w:b/>
          <w:color w:val="000000"/>
        </w:rPr>
      </w:pPr>
    </w:p>
    <w:p>
      <w:pPr>
        <w:pStyle w:val="ListParagraph"/>
        <w:spacing w:line="480" w:lineRule="auto"/>
        <w:ind w:left="0"/>
        <w:jc w:val="both"/>
        <w:rPr>
          <w:rFonts w:ascii="Times New Roman" w:hAnsi="Times New Roman" w:cs="Times New Roman" w:hint="default"/>
          <w:b/>
          <w:lang w:val="en-US"/>
        </w:rPr>
      </w:pPr>
      <w:r>
        <w:rPr>
          <w:rFonts w:ascii="Times New Roman" w:hAnsi="Times New Roman" w:cs="Times New Roman"/>
          <w:b/>
          <w:color w:val="000000"/>
        </w:rPr>
        <w:t>4.</w:t>
      </w:r>
      <w:r>
        <w:rPr>
          <w:rFonts w:ascii="Times New Roman" w:hAnsi="Times New Roman" w:cs="Times New Roman" w:hint="default"/>
          <w:b/>
          <w:color w:val="000000"/>
          <w:lang w:val="en-US"/>
        </w:rPr>
        <w:t>3</w:t>
      </w:r>
      <w:r>
        <w:rPr>
          <w:rFonts w:ascii="Times New Roman" w:hAnsi="Times New Roman" w:cs="Times New Roman"/>
          <w:b/>
          <w:color w:val="000000"/>
        </w:rPr>
        <w:t>.4 Model Deployment</w:t>
      </w:r>
      <w:r>
        <w:rPr>
          <w:rFonts w:ascii="Times New Roman" w:hAnsi="Times New Roman" w:cs="Times New Roman" w:hint="default"/>
          <w:b/>
          <w:color w:val="000000"/>
          <w:lang w:val="en-US"/>
        </w:rPr>
        <w:t xml:space="preserve"> and Testing</w:t>
      </w:r>
    </w:p>
    <w:p>
      <w:pPr>
        <w:spacing w:line="480" w:lineRule="auto"/>
        <w:contextualSpacing/>
        <w:jc w:val="both"/>
        <w:rPr>
          <w:rFonts w:ascii="Times New Roman" w:hAnsi="Times New Roman" w:cs="Times New Roman"/>
          <w:color w:val="000000"/>
        </w:rPr>
      </w:pPr>
      <w:r>
        <w:rPr>
          <w:rFonts w:ascii="Times New Roman" w:hAnsi="Times New Roman" w:cs="Times New Roman"/>
          <w:color w:val="000000"/>
        </w:rPr>
        <w:t xml:space="preserve">After a series of testing and evaluation of the model, the model was later deployed using flaskAPI. Deployment is the art of making the machine-learning model accessible to the users. This gives the model the ability to accept input from a web form and </w:t>
      </w:r>
      <w:r>
        <w:rPr>
          <w:rFonts w:ascii="Times New Roman" w:hAnsi="Times New Roman" w:cs="Times New Roman" w:hint="default"/>
          <w:color w:val="000000"/>
          <w:lang w:val="en-US"/>
        </w:rPr>
        <w:t xml:space="preserve">generate output </w:t>
      </w:r>
      <w:r>
        <w:rPr>
          <w:rFonts w:ascii="Times New Roman" w:hAnsi="Times New Roman" w:cs="Times New Roman"/>
          <w:color w:val="000000"/>
        </w:rPr>
        <w:t xml:space="preserve">based on the history of the </w:t>
      </w:r>
      <w:r>
        <w:rPr>
          <w:rFonts w:ascii="Times New Roman" w:hAnsi="Times New Roman" w:cs="Times New Roman" w:hint="default"/>
          <w:color w:val="000000"/>
          <w:lang w:val="en-US"/>
        </w:rPr>
        <w:t xml:space="preserve">data </w:t>
      </w:r>
      <w:r>
        <w:rPr>
          <w:rFonts w:ascii="Times New Roman" w:hAnsi="Times New Roman" w:cs="Times New Roman"/>
          <w:color w:val="000000"/>
        </w:rPr>
        <w:t>which was supplied from the form. The results of the prediction are rendered to the web interface using the python Flask library. Flask is a back-end web development library written in python.</w:t>
      </w:r>
    </w:p>
    <w:p>
      <w:pPr>
        <w:spacing w:line="480" w:lineRule="auto"/>
        <w:contextualSpacing/>
        <w:jc w:val="both"/>
        <w:rPr>
          <w:rFonts w:ascii="Times New Roman" w:hAnsi="Times New Roman" w:cs="Times New Roman" w:hint="default"/>
          <w:color w:val="000000"/>
          <w:lang w:val="en-US"/>
        </w:rPr>
      </w:pPr>
      <w:r>
        <w:rPr>
          <w:rFonts w:ascii="Times New Roman" w:hAnsi="Times New Roman" w:cs="Times New Roman" w:hint="default"/>
          <w:color w:val="000000"/>
          <w:lang w:val="en-US"/>
        </w:rPr>
        <w:t>The web-based interface used for testing is shown below. This shows the interface when supplied data and when the result was generated.</w:t>
      </w:r>
    </w:p>
    <w:p>
      <w:pPr>
        <w:spacing w:line="480" w:lineRule="auto"/>
        <w:contextualSpacing/>
        <w:jc w:val="center"/>
        <w:rPr>
          <w:rFonts w:ascii="Times New Roman" w:hAnsi="Times New Roman" w:cs="Times New Roman" w:hint="default"/>
          <w:color w:val="000000"/>
          <w:lang w:val="en-US"/>
        </w:rPr>
      </w:pPr>
      <w:r>
        <w:rPr>
          <w:rFonts w:ascii="Times New Roman" w:hAnsi="Times New Roman" w:cs="Times New Roman" w:hint="default"/>
          <w:color w:val="000000"/>
          <w:lang w:val="en-US"/>
        </w:rPr>
        <w:drawing>
          <wp:anchor distT="0" distB="0" distL="114300" distR="114300" simplePos="0" relativeHeight="251659264" behindDoc="0" locked="0" layoutInCell="1" allowOverlap="1">
            <wp:simplePos x="0" y="0"/>
            <wp:positionH relativeFrom="column">
              <wp:posOffset>958215</wp:posOffset>
            </wp:positionH>
            <wp:positionV relativeFrom="paragraph">
              <wp:posOffset>135255</wp:posOffset>
            </wp:positionV>
            <wp:extent cx="3491865" cy="2630805"/>
            <wp:effectExtent l="0" t="0" r="13335" b="17145"/>
            <wp:wrapTopAndBottom/>
            <wp:docPr id="8" name="Picture 8" descr="ch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t7"/>
                    <pic:cNvPicPr>
                      <a:picLocks noChangeAspect="1"/>
                    </pic:cNvPicPr>
                  </pic:nvPicPr>
                  <pic:blipFill>
                    <a:blip xmlns:r="http://schemas.openxmlformats.org/officeDocument/2006/relationships" r:embed="rId10"/>
                    <a:stretch>
                      <a:fillRect/>
                    </a:stretch>
                  </pic:blipFill>
                  <pic:spPr>
                    <a:xfrm>
                      <a:off x="0" y="0"/>
                      <a:ext cx="3491865" cy="2630805"/>
                    </a:xfrm>
                    <a:prstGeom prst="rect">
                      <a:avLst/>
                    </a:prstGeom>
                  </pic:spPr>
                </pic:pic>
              </a:graphicData>
            </a:graphic>
          </wp:anchor>
        </w:drawing>
      </w:r>
      <w:r>
        <w:rPr>
          <w:rFonts w:ascii="Times New Roman" w:hAnsi="Times New Roman" w:cs="Times New Roman" w:hint="default"/>
          <w:color w:val="000000"/>
          <w:lang w:val="en-US"/>
        </w:rPr>
        <w:t>(a)</w:t>
      </w:r>
    </w:p>
    <w:p>
      <w:pPr>
        <w:spacing w:line="480" w:lineRule="auto"/>
        <w:contextualSpacing/>
        <w:jc w:val="center"/>
        <w:rPr>
          <w:rFonts w:ascii="Times New Roman" w:hAnsi="Times New Roman" w:cs="Times New Roman" w:hint="default"/>
          <w:color w:val="000000"/>
          <w:lang w:val="en-US"/>
        </w:rPr>
      </w:pPr>
      <w:r>
        <w:rPr>
          <w:rFonts w:ascii="Times New Roman" w:hAnsi="Times New Roman" w:cs="Times New Roman" w:hint="default"/>
          <w:color w:val="000000"/>
          <w:lang w:val="en-US"/>
        </w:rPr>
        <w:drawing>
          <wp:anchor distT="0" distB="0" distL="114300" distR="114300" simplePos="0" relativeHeight="251658240" behindDoc="0" locked="0" layoutInCell="1" allowOverlap="1">
            <wp:simplePos x="0" y="0"/>
            <wp:positionH relativeFrom="column">
              <wp:posOffset>744855</wp:posOffset>
            </wp:positionH>
            <wp:positionV relativeFrom="paragraph">
              <wp:posOffset>295275</wp:posOffset>
            </wp:positionV>
            <wp:extent cx="4192270" cy="3158490"/>
            <wp:effectExtent l="0" t="0" r="17780" b="3810"/>
            <wp:wrapTopAndBottom/>
            <wp:docPr id="9" name="Picture 9" descr="ch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t8"/>
                    <pic:cNvPicPr>
                      <a:picLocks noChangeAspect="1"/>
                    </pic:cNvPicPr>
                  </pic:nvPicPr>
                  <pic:blipFill>
                    <a:blip xmlns:r="http://schemas.openxmlformats.org/officeDocument/2006/relationships" r:embed="rId11"/>
                    <a:stretch>
                      <a:fillRect/>
                    </a:stretch>
                  </pic:blipFill>
                  <pic:spPr>
                    <a:xfrm>
                      <a:off x="0" y="0"/>
                      <a:ext cx="4192270" cy="3158490"/>
                    </a:xfrm>
                    <a:prstGeom prst="rect">
                      <a:avLst/>
                    </a:prstGeom>
                  </pic:spPr>
                </pic:pic>
              </a:graphicData>
            </a:graphic>
          </wp:anchor>
        </w:drawing>
      </w:r>
      <w:r>
        <w:rPr>
          <w:rFonts w:ascii="Times New Roman" w:hAnsi="Times New Roman" w:cs="Times New Roman" w:hint="default"/>
          <w:color w:val="000000"/>
          <w:lang w:val="en-US"/>
        </w:rPr>
        <w:t>(b)</w:t>
      </w:r>
    </w:p>
    <w:p>
      <w:pPr>
        <w:pStyle w:val="ListParagraph"/>
        <w:spacing w:line="480" w:lineRule="auto"/>
        <w:ind w:left="0"/>
        <w:jc w:val="center"/>
        <w:rPr>
          <w:rFonts w:ascii="Times New Roman" w:hAnsi="Times New Roman" w:cs="Times New Roman" w:hint="default"/>
          <w:color w:val="000000"/>
          <w:lang w:val="en-US"/>
        </w:rPr>
      </w:pPr>
      <w:r>
        <w:rPr>
          <w:rFonts w:ascii="Times New Roman" w:hAnsi="Times New Roman" w:cs="Times New Roman" w:hint="default"/>
          <w:color w:val="000000"/>
          <w:lang w:val="en-US"/>
        </w:rPr>
        <w:t xml:space="preserve"> Figure 4.4: Deployment using flask before and after prediction</w:t>
      </w:r>
    </w:p>
    <w:p>
      <w:pPr>
        <w:spacing w:line="480" w:lineRule="auto"/>
        <w:jc w:val="both"/>
        <w:rPr>
          <w:rFonts w:ascii="Times New Roman" w:hAnsi="Times New Roman" w:cs="Times New Roman"/>
          <w:color w:val="000000"/>
        </w:rPr>
      </w:pPr>
      <w:r>
        <w:rPr>
          <w:rFonts w:ascii="Times New Roman" w:hAnsi="Times New Roman" w:cs="Times New Roman"/>
          <w:b/>
          <w:bCs/>
          <w:color w:val="000000"/>
        </w:rPr>
        <w:t>4.</w:t>
      </w:r>
      <w:r>
        <w:rPr>
          <w:rFonts w:ascii="Times New Roman" w:hAnsi="Times New Roman" w:cs="Times New Roman" w:hint="default"/>
          <w:b/>
          <w:bCs/>
          <w:color w:val="000000"/>
          <w:lang w:val="en-US"/>
        </w:rPr>
        <w:t>4</w:t>
      </w:r>
      <w:r>
        <w:rPr>
          <w:rFonts w:ascii="Times New Roman" w:hAnsi="Times New Roman" w:cs="Times New Roman" w:hint="default"/>
          <w:color w:val="000000"/>
          <w:lang w:val="en-US"/>
        </w:rPr>
        <w:t xml:space="preserve"> </w:t>
      </w:r>
      <w:r>
        <w:rPr>
          <w:rFonts w:ascii="Times New Roman" w:hAnsi="Times New Roman" w:cs="Times New Roman"/>
          <w:b/>
          <w:color w:val="000000"/>
        </w:rPr>
        <w:t>System Implementation</w:t>
      </w:r>
    </w:p>
    <w:p>
      <w:pPr>
        <w:spacing w:line="480" w:lineRule="auto"/>
        <w:jc w:val="both"/>
        <w:rPr>
          <w:rFonts w:ascii="Times New Roman" w:hAnsi="Times New Roman" w:cs="Times New Roman"/>
          <w:color w:val="000000"/>
        </w:rPr>
      </w:pPr>
      <w:r>
        <w:rPr>
          <w:rFonts w:ascii="Times New Roman" w:hAnsi="Times New Roman" w:cs="Times New Roman"/>
          <w:color w:val="000000"/>
        </w:rPr>
        <w:t>The new</w:t>
      </w:r>
      <w:r>
        <w:rPr>
          <w:rFonts w:ascii="Times New Roman" w:hAnsi="Times New Roman" w:cs="Times New Roman" w:hint="default"/>
          <w:color w:val="000000"/>
          <w:lang w:val="en-US"/>
        </w:rPr>
        <w:t xml:space="preserve"> </w:t>
      </w:r>
      <w:r>
        <w:rPr>
          <w:rFonts w:ascii="Times New Roman" w:hAnsi="Times New Roman" w:cs="Times New Roman"/>
          <w:color w:val="000000"/>
        </w:rPr>
        <w:t>system was implemented using Python programming language version 3.9. Python is an object-based programming language that sees everything as an object. It has a simple syntax like the English language. The syntax allows developers to write programs with fewer codes. Python has about 124,000 third-party python libraries that enhance machine learning programming. Pandas, Numpy, and Matplotlib are examples of python libraries used for data visualization and manipulations.</w:t>
      </w:r>
    </w:p>
    <w:p>
      <w:pPr>
        <w:spacing w:line="480" w:lineRule="auto"/>
        <w:jc w:val="both"/>
        <w:rPr>
          <w:rFonts w:ascii="Times New Roman" w:hAnsi="Times New Roman" w:cs="Times New Roman"/>
          <w:color w:val="000000"/>
        </w:rPr>
      </w:pPr>
      <w:r>
        <w:rPr>
          <w:rFonts w:ascii="Times New Roman" w:hAnsi="Times New Roman" w:cs="Times New Roman"/>
          <w:color w:val="000000"/>
        </w:rPr>
        <w:t>Python can be used in almost every field of software development such as data science, Artificial Intelligence, web programming, and machine learning. Python is both object and procedure oriented.</w:t>
      </w:r>
    </w:p>
    <w:p>
      <w:pPr>
        <w:spacing w:line="480" w:lineRule="auto"/>
        <w:jc w:val="both"/>
        <w:rPr>
          <w:rFonts w:ascii="Times New Roman" w:hAnsi="Times New Roman" w:cs="Times New Roman"/>
          <w:b/>
          <w:color w:val="000000"/>
        </w:rPr>
      </w:pPr>
      <w:r>
        <w:rPr>
          <w:rFonts w:ascii="Times New Roman" w:hAnsi="Times New Roman" w:cs="Times New Roman"/>
          <w:b/>
          <w:color w:val="000000"/>
        </w:rPr>
        <w:t>4.</w:t>
      </w:r>
      <w:r>
        <w:rPr>
          <w:rFonts w:ascii="Times New Roman" w:hAnsi="Times New Roman" w:cs="Times New Roman" w:hint="default"/>
          <w:b/>
          <w:color w:val="000000"/>
          <w:lang w:val="en-US"/>
        </w:rPr>
        <w:t>5</w:t>
      </w:r>
      <w:r>
        <w:rPr>
          <w:rFonts w:ascii="Times New Roman" w:hAnsi="Times New Roman" w:cs="Times New Roman"/>
          <w:b/>
          <w:color w:val="000000"/>
        </w:rPr>
        <w:tab/>
      </w:r>
      <w:r>
        <w:rPr>
          <w:rFonts w:ascii="Times New Roman" w:hAnsi="Times New Roman" w:cs="Times New Roman"/>
          <w:b/>
          <w:color w:val="000000"/>
        </w:rPr>
        <w:t>System Specification</w:t>
      </w:r>
    </w:p>
    <w:p>
      <w:pPr>
        <w:spacing w:line="480" w:lineRule="auto"/>
        <w:jc w:val="both"/>
        <w:rPr>
          <w:rFonts w:ascii="Times New Roman" w:hAnsi="Times New Roman" w:cs="Times New Roman"/>
          <w:color w:val="000000"/>
        </w:rPr>
      </w:pPr>
      <w:r>
        <w:rPr>
          <w:rFonts w:ascii="Times New Roman" w:hAnsi="Times New Roman" w:cs="Times New Roman"/>
          <w:color w:val="000000"/>
        </w:rPr>
        <w:t>System requirement is divided into software and hardware requirement. Below is the detailed requirement for the developed system.</w:t>
      </w:r>
    </w:p>
    <w:p>
      <w:pPr>
        <w:spacing w:line="480" w:lineRule="auto"/>
        <w:jc w:val="both"/>
        <w:rPr>
          <w:rFonts w:ascii="Times New Roman" w:hAnsi="Times New Roman" w:cs="Times New Roman"/>
          <w:color w:val="000000"/>
        </w:rPr>
      </w:pPr>
    </w:p>
    <w:p>
      <w:pPr>
        <w:spacing w:line="480" w:lineRule="auto"/>
        <w:jc w:val="both"/>
        <w:rPr>
          <w:rFonts w:ascii="Times New Roman" w:hAnsi="Times New Roman" w:cs="Times New Roman"/>
          <w:color w:val="000000"/>
        </w:rPr>
      </w:pPr>
    </w:p>
    <w:p>
      <w:pPr>
        <w:spacing w:line="480" w:lineRule="auto"/>
        <w:jc w:val="both"/>
        <w:rPr>
          <w:rFonts w:ascii="Times New Roman" w:hAnsi="Times New Roman" w:cs="Times New Roman"/>
        </w:rPr>
      </w:pPr>
      <w:r>
        <w:rPr>
          <w:rFonts w:ascii="Times New Roman" w:hAnsi="Times New Roman" w:cs="Times New Roman"/>
          <w:color w:val="000000"/>
        </w:rPr>
        <w:t>4.</w:t>
      </w:r>
      <w:r>
        <w:rPr>
          <w:rFonts w:ascii="Times New Roman" w:hAnsi="Times New Roman" w:cs="Times New Roman" w:hint="default"/>
          <w:color w:val="000000"/>
          <w:lang w:val="en-US"/>
        </w:rPr>
        <w:t>5</w:t>
      </w:r>
      <w:r>
        <w:rPr>
          <w:rFonts w:ascii="Times New Roman" w:hAnsi="Times New Roman" w:cs="Times New Roman"/>
          <w:color w:val="000000"/>
        </w:rPr>
        <w:t>.1</w:t>
      </w:r>
      <w:r>
        <w:rPr>
          <w:rFonts w:ascii="Times New Roman" w:hAnsi="Times New Roman" w:cs="Times New Roman" w:hint="default"/>
          <w:color w:val="000000"/>
          <w:lang w:val="en-US"/>
        </w:rPr>
        <w:t xml:space="preserve"> </w:t>
      </w:r>
      <w:r>
        <w:rPr>
          <w:rFonts w:ascii="Times New Roman" w:hAnsi="Times New Roman" w:cs="Times New Roman"/>
          <w:b/>
          <w:color w:val="000000"/>
        </w:rPr>
        <w:t>Hardware Requirements</w:t>
      </w:r>
    </w:p>
    <w:p>
      <w:pPr>
        <w:pStyle w:val="NoSpacing"/>
        <w:spacing w:line="480" w:lineRule="auto"/>
        <w:jc w:val="both"/>
        <w:rPr>
          <w:rFonts w:ascii="Times New Roman" w:hAnsi="Times New Roman" w:cs="Times New Roman"/>
          <w:sz w:val="24"/>
          <w:szCs w:val="24"/>
        </w:rPr>
      </w:pPr>
      <w:r>
        <w:rPr>
          <w:rFonts w:ascii="Times New Roman" w:hAnsi="Times New Roman" w:cs="Times New Roman"/>
          <w:color w:val="000000"/>
          <w:sz w:val="24"/>
          <w:szCs w:val="24"/>
          <w:lang w:val="en-GB"/>
        </w:rPr>
        <w:t xml:space="preserve">The list below describes the hardware components and software requirements needed for the effective and efficient running of the system. </w:t>
      </w:r>
      <w:r>
        <w:rPr>
          <w:rFonts w:ascii="Times New Roman" w:hAnsi="Times New Roman" w:cs="Times New Roman"/>
          <w:color w:val="000000"/>
          <w:sz w:val="24"/>
          <w:szCs w:val="24"/>
        </w:rPr>
        <w:t>For the implementation of the new</w:t>
      </w:r>
      <w:r>
        <w:rPr>
          <w:rFonts w:ascii="Times New Roman" w:hAnsi="Times New Roman" w:cs="Times New Roman" w:hint="default"/>
          <w:color w:val="000000"/>
          <w:sz w:val="24"/>
          <w:szCs w:val="24"/>
          <w:lang w:val="en-US"/>
        </w:rPr>
        <w:t xml:space="preserve">ly </w:t>
      </w:r>
      <w:r>
        <w:rPr>
          <w:rFonts w:ascii="Times New Roman" w:hAnsi="Times New Roman" w:cs="Times New Roman"/>
          <w:sz w:val="24"/>
          <w:szCs w:val="24"/>
        </w:rPr>
        <w:t>developed traffic offenders profiling and prediction system</w:t>
      </w:r>
      <w:r>
        <w:rPr>
          <w:rFonts w:ascii="Times New Roman" w:hAnsi="Times New Roman" w:cs="Times New Roman"/>
          <w:color w:val="000000"/>
          <w:sz w:val="24"/>
          <w:szCs w:val="24"/>
        </w:rPr>
        <w:t>, the following hardware is required:</w:t>
      </w:r>
    </w:p>
    <w:p>
      <w:pPr>
        <w:pStyle w:val="ListParagraph"/>
        <w:numPr>
          <w:ilvl w:val="0"/>
          <w:numId w:val="1"/>
        </w:numPr>
        <w:suppressAutoHyphens/>
        <w:spacing w:after="0" w:line="480" w:lineRule="auto"/>
        <w:ind w:left="426" w:hanging="426"/>
        <w:jc w:val="both"/>
        <w:rPr>
          <w:rFonts w:ascii="Times New Roman" w:hAnsi="Times New Roman" w:cs="Times New Roman"/>
          <w:color w:val="000000"/>
        </w:rPr>
      </w:pPr>
      <w:r>
        <w:rPr>
          <w:rFonts w:ascii="Times New Roman" w:hAnsi="Times New Roman" w:cs="Times New Roman"/>
          <w:color w:val="000000"/>
        </w:rPr>
        <w:t>2.4 GHz of processor speed</w:t>
      </w:r>
    </w:p>
    <w:p>
      <w:pPr>
        <w:pStyle w:val="ListParagraph"/>
        <w:numPr>
          <w:ilvl w:val="0"/>
          <w:numId w:val="1"/>
        </w:numPr>
        <w:suppressAutoHyphens/>
        <w:spacing w:after="0" w:line="480" w:lineRule="auto"/>
        <w:ind w:left="426" w:hanging="426"/>
        <w:jc w:val="both"/>
        <w:rPr>
          <w:rFonts w:ascii="Times New Roman" w:hAnsi="Times New Roman" w:cs="Times New Roman"/>
          <w:color w:val="000000"/>
        </w:rPr>
      </w:pPr>
      <w:r>
        <w:rPr>
          <w:rFonts w:ascii="Times New Roman" w:hAnsi="Times New Roman" w:cs="Times New Roman"/>
          <w:color w:val="000000"/>
        </w:rPr>
        <w:t>8GB RAM</w:t>
      </w:r>
    </w:p>
    <w:p>
      <w:pPr>
        <w:pStyle w:val="ListParagraph"/>
        <w:numPr>
          <w:ilvl w:val="0"/>
          <w:numId w:val="1"/>
        </w:numPr>
        <w:suppressAutoHyphens/>
        <w:spacing w:after="0" w:line="480" w:lineRule="auto"/>
        <w:ind w:left="426" w:hanging="426"/>
        <w:jc w:val="both"/>
        <w:rPr>
          <w:rFonts w:ascii="Times New Roman" w:hAnsi="Times New Roman" w:cs="Times New Roman"/>
          <w:color w:val="000000"/>
        </w:rPr>
      </w:pPr>
      <w:r>
        <w:rPr>
          <w:rFonts w:ascii="Times New Roman" w:hAnsi="Times New Roman" w:cs="Times New Roman"/>
          <w:color w:val="000000"/>
        </w:rPr>
        <w:t>500 GB Hard disks</w:t>
      </w:r>
    </w:p>
    <w:p>
      <w:pPr>
        <w:pStyle w:val="ListParagraph"/>
        <w:numPr>
          <w:ilvl w:val="0"/>
          <w:numId w:val="1"/>
        </w:numPr>
        <w:suppressAutoHyphens/>
        <w:spacing w:after="0" w:line="480" w:lineRule="auto"/>
        <w:ind w:left="426" w:hanging="426"/>
        <w:jc w:val="both"/>
        <w:rPr>
          <w:rFonts w:ascii="Times New Roman" w:hAnsi="Times New Roman" w:cs="Times New Roman"/>
          <w:color w:val="000000"/>
        </w:rPr>
      </w:pPr>
      <w:r>
        <w:rPr>
          <w:rFonts w:ascii="Times New Roman" w:hAnsi="Times New Roman" w:cs="Times New Roman"/>
          <w:color w:val="000000"/>
        </w:rPr>
        <w:t>Monitor</w:t>
      </w:r>
    </w:p>
    <w:p>
      <w:pPr>
        <w:spacing w:line="480" w:lineRule="auto"/>
        <w:jc w:val="both"/>
        <w:rPr>
          <w:rFonts w:ascii="Times New Roman" w:hAnsi="Times New Roman" w:cs="Times New Roman"/>
          <w:b/>
          <w:bCs/>
        </w:rPr>
      </w:pPr>
      <w:r>
        <w:rPr>
          <w:rFonts w:ascii="Times New Roman" w:hAnsi="Times New Roman" w:cs="Times New Roman"/>
          <w:b/>
          <w:bCs/>
          <w:color w:val="000000"/>
        </w:rPr>
        <w:t>4.</w:t>
      </w:r>
      <w:r>
        <w:rPr>
          <w:rFonts w:ascii="Times New Roman" w:hAnsi="Times New Roman" w:cs="Times New Roman" w:hint="default"/>
          <w:b/>
          <w:bCs/>
          <w:color w:val="000000"/>
          <w:lang w:val="en-US"/>
        </w:rPr>
        <w:t>5</w:t>
      </w:r>
      <w:r>
        <w:rPr>
          <w:rFonts w:ascii="Times New Roman" w:hAnsi="Times New Roman" w:cs="Times New Roman"/>
          <w:b/>
          <w:bCs/>
          <w:color w:val="000000"/>
        </w:rPr>
        <w:t>.2 Software Requirements</w:t>
      </w:r>
    </w:p>
    <w:p>
      <w:pPr>
        <w:spacing w:line="480" w:lineRule="auto"/>
        <w:jc w:val="both"/>
        <w:rPr>
          <w:rFonts w:ascii="Times New Roman" w:hAnsi="Times New Roman" w:cs="Times New Roman"/>
        </w:rPr>
      </w:pPr>
      <w:r>
        <w:rPr>
          <w:rFonts w:ascii="Times New Roman" w:hAnsi="Times New Roman" w:cs="Times New Roman"/>
        </w:rPr>
        <w:t>The following software has to be installed on the computer system to run the new system developed.</w:t>
      </w:r>
    </w:p>
    <w:p>
      <w:pPr>
        <w:numPr>
          <w:ilvl w:val="0"/>
          <w:numId w:val="2"/>
        </w:numPr>
        <w:tabs>
          <w:tab w:val="clear" w:pos="1440"/>
        </w:tabs>
        <w:suppressAutoHyphens/>
        <w:spacing w:after="0" w:line="480" w:lineRule="auto"/>
        <w:ind w:left="426" w:hanging="426"/>
        <w:jc w:val="both"/>
        <w:rPr>
          <w:rFonts w:ascii="Times New Roman" w:hAnsi="Times New Roman" w:cs="Times New Roman"/>
        </w:rPr>
      </w:pPr>
      <w:r>
        <w:rPr>
          <w:rFonts w:ascii="Times New Roman" w:hAnsi="Times New Roman" w:cs="Times New Roman"/>
        </w:rPr>
        <w:t>Window 8 and above</w:t>
      </w:r>
    </w:p>
    <w:p>
      <w:pPr>
        <w:numPr>
          <w:ilvl w:val="0"/>
          <w:numId w:val="2"/>
        </w:numPr>
        <w:tabs>
          <w:tab w:val="clear" w:pos="1440"/>
        </w:tabs>
        <w:suppressAutoHyphens/>
        <w:spacing w:after="0" w:line="480" w:lineRule="auto"/>
        <w:ind w:left="426" w:hanging="426"/>
        <w:jc w:val="both"/>
        <w:rPr>
          <w:rFonts w:ascii="Times New Roman" w:hAnsi="Times New Roman" w:cs="Times New Roman"/>
        </w:rPr>
      </w:pPr>
      <w:r>
        <w:rPr>
          <w:rFonts w:ascii="Times New Roman" w:hAnsi="Times New Roman" w:cs="Times New Roman"/>
        </w:rPr>
        <w:t>IDE (</w:t>
      </w:r>
      <w:r>
        <w:rPr>
          <w:rFonts w:ascii="Times New Roman" w:hAnsi="Times New Roman" w:cs="Times New Roman" w:hint="default"/>
          <w:lang w:val="en-US"/>
        </w:rPr>
        <w:t xml:space="preserve">Vs code </w:t>
      </w:r>
      <w:bookmarkStart w:id="0" w:name="_GoBack"/>
      <w:bookmarkEnd w:id="0"/>
      <w:r>
        <w:rPr>
          <w:rFonts w:ascii="Times New Roman" w:hAnsi="Times New Roman" w:cs="Times New Roman"/>
        </w:rPr>
        <w:t>and Jupyter Notebook)</w:t>
      </w:r>
    </w:p>
    <w:p>
      <w:pPr>
        <w:numPr>
          <w:ilvl w:val="0"/>
          <w:numId w:val="2"/>
        </w:numPr>
        <w:tabs>
          <w:tab w:val="clear" w:pos="1440"/>
        </w:tabs>
        <w:suppressAutoHyphens/>
        <w:spacing w:after="0" w:line="480" w:lineRule="auto"/>
        <w:ind w:left="426" w:hanging="426"/>
        <w:jc w:val="both"/>
        <w:rPr>
          <w:rFonts w:ascii="Times New Roman" w:hAnsi="Times New Roman" w:cs="Times New Roman"/>
        </w:rPr>
      </w:pPr>
      <w:r>
        <w:rPr>
          <w:rFonts w:ascii="Times New Roman" w:hAnsi="Times New Roman" w:cs="Times New Roman"/>
        </w:rPr>
        <w:t>Programming Language: Python</w:t>
      </w:r>
    </w:p>
    <w:p>
      <w:pPr>
        <w:numPr>
          <w:ilvl w:val="0"/>
          <w:numId w:val="2"/>
        </w:numPr>
        <w:tabs>
          <w:tab w:val="clear" w:pos="1440"/>
        </w:tabs>
        <w:suppressAutoHyphens/>
        <w:spacing w:after="0" w:line="480" w:lineRule="auto"/>
        <w:ind w:left="426" w:hanging="426"/>
        <w:jc w:val="both"/>
        <w:rPr>
          <w:rFonts w:ascii="Times New Roman" w:hAnsi="Times New Roman" w:cs="Times New Roman"/>
        </w:rPr>
      </w:pPr>
      <w:r>
        <w:rPr>
          <w:rFonts w:ascii="Times New Roman" w:hAnsi="Times New Roman" w:cs="Times New Roman"/>
        </w:rPr>
        <w:t>Anaconda</w:t>
      </w:r>
    </w:p>
    <w:p>
      <w:pPr>
        <w:pStyle w:val="ListParagraph"/>
        <w:spacing w:line="480" w:lineRule="auto"/>
        <w:ind w:left="0"/>
        <w:jc w:val="both"/>
        <w:rPr>
          <w:rFonts w:ascii="Times New Roman" w:hAnsi="Times New Roman" w:cs="Times New Roman" w:hint="default"/>
          <w:color w:val="000000"/>
          <w:lang w:val="en-US"/>
        </w:rPr>
      </w:pPr>
    </w:p>
    <w:p>
      <w:pPr>
        <w:spacing w:line="480" w:lineRule="auto"/>
        <w:contextualSpacing/>
        <w:jc w:val="center"/>
        <w:rPr>
          <w:rFonts w:ascii="Times New Roman" w:hAnsi="Times New Roman" w:cs="Times New Roman" w:hint="default"/>
          <w:color w:val="000000"/>
          <w:lang w:val="en-US"/>
        </w:rPr>
      </w:pPr>
    </w:p>
    <w:p>
      <w:pPr>
        <w:spacing w:line="480" w:lineRule="auto"/>
        <w:contextualSpacing/>
        <w:jc w:val="both"/>
        <w:rPr>
          <w:rFonts w:ascii="Times New Roman" w:hAnsi="Times New Roman" w:cs="Times New Roman" w:hint="default"/>
          <w:color w:val="000000"/>
          <w:lang w:val="en-US"/>
        </w:rPr>
      </w:pPr>
    </w:p>
    <w:p>
      <w:pPr>
        <w:pStyle w:val="HTMLPreformatted"/>
        <w:keepNext w:val="0"/>
        <w:keepLines w:val="0"/>
        <w:widowControl/>
        <w:suppressLineNumbers w:val="0"/>
        <w:pBdr>
          <w:top w:val="none" w:sz="0" w:space="0" w:color="auto"/>
          <w:left w:val="none" w:sz="0" w:space="0" w:color="auto"/>
          <w:bottom w:val="none" w:sz="0" w:space="0" w:color="auto"/>
          <w:right w:val="none" w:sz="0" w:space="0" w:color="auto"/>
        </w:pBdr>
        <w:shd w:val="clear" w:color="auto" w:fill="FFFFFF"/>
        <w:wordWrap w:val="0"/>
        <w:spacing w:before="0" w:beforeAutospacing="0" w:after="0" w:afterAutospacing="0" w:line="360" w:lineRule="auto"/>
        <w:ind w:left="0" w:right="0" w:firstLine="0"/>
        <w:jc w:val="left"/>
        <w:rPr>
          <w:rFonts w:ascii="Times New Roman" w:hAnsi="Times New Roman" w:cs="Times New Roman" w:hint="default"/>
          <w:i w:val="0"/>
          <w:iCs w:val="0"/>
          <w:caps w:val="0"/>
          <w:spacing w:val="0"/>
          <w:shd w:val="clear" w:color="auto" w:fill="FFFFFF"/>
          <w:lang w:val="en-US"/>
        </w:rPr>
      </w:pPr>
    </w:p>
    <w:p>
      <w:pPr>
        <w:pStyle w:val="ListParagraph"/>
        <w:spacing w:line="480" w:lineRule="auto"/>
        <w:ind w:left="0"/>
        <w:jc w:val="left"/>
        <w:rPr>
          <w:rFonts w:ascii="Times New Roman" w:hAnsi="Times New Roman" w:cs="Times New Roman" w:hint="default"/>
          <w:color w:val="000000"/>
          <w:lang w:val="en-US"/>
        </w:rPr>
      </w:pPr>
    </w:p>
    <w:p>
      <w:pPr>
        <w:pStyle w:val="ListParagraph"/>
        <w:spacing w:line="480" w:lineRule="auto"/>
        <w:ind w:left="0"/>
        <w:jc w:val="left"/>
        <w:rPr>
          <w:rFonts w:ascii="Times New Roman" w:hAnsi="Times New Roman" w:cs="Times New Roman" w:hint="default"/>
          <w:color w:val="000000"/>
          <w:lang w:val="en-US"/>
        </w:rPr>
      </w:pPr>
    </w:p>
    <w:p>
      <w:pPr>
        <w:pStyle w:val="ListParagraph"/>
        <w:spacing w:line="480" w:lineRule="auto"/>
        <w:ind w:left="0"/>
        <w:jc w:val="center"/>
        <w:rPr>
          <w:rFonts w:ascii="Times New Roman" w:hAnsi="Times New Roman" w:cs="Times New Roman" w:hint="default"/>
          <w:lang w:val="en-US"/>
        </w:rPr>
      </w:pPr>
    </w:p>
    <w:p>
      <w:pPr>
        <w:pStyle w:val="ListParagraph"/>
        <w:spacing w:line="480" w:lineRule="auto"/>
        <w:ind w:left="0"/>
        <w:jc w:val="both"/>
        <w:rPr>
          <w:rFonts w:ascii="Times New Roman" w:hAnsi="Times New Roman" w:cs="Times New Roman" w:hint="default"/>
          <w:color w:val="000000"/>
          <w:lang w:val="en-US"/>
        </w:rPr>
      </w:pPr>
    </w:p>
    <w:p>
      <w:pPr>
        <w:pStyle w:val="ListParagraph"/>
        <w:spacing w:line="480" w:lineRule="auto"/>
        <w:ind w:left="0"/>
        <w:jc w:val="both"/>
        <w:rPr>
          <w:rFonts w:ascii="Times New Roman" w:hAnsi="Times New Roman" w:cs="Times New Roman"/>
          <w:b/>
          <w:color w:val="000000"/>
        </w:rPr>
      </w:pPr>
    </w:p>
    <w:p>
      <w:pPr>
        <w:pStyle w:val="ListParagraph"/>
        <w:spacing w:line="480" w:lineRule="auto"/>
        <w:ind w:left="0"/>
        <w:jc w:val="center"/>
        <w:rPr>
          <w:rFonts w:ascii="Times New Roman" w:hAnsi="Times New Roman" w:cs="Times New Roman" w:hint="default"/>
          <w:color w:val="000000"/>
          <w:lang w:val="en-US"/>
        </w:rPr>
      </w:pPr>
      <w:r>
        <w:rPr>
          <w:rFonts w:ascii="Times New Roman" w:hAnsi="Times New Roman" w:cs="Times New Roman" w:hint="default"/>
          <w:color w:val="000000"/>
          <w:lang w:val="en-US"/>
        </w:rPr>
        <w:t xml:space="preserve"> </w:t>
      </w:r>
    </w:p>
    <w:p>
      <w:pPr>
        <w:pStyle w:val="ListParagraph"/>
        <w:spacing w:line="480" w:lineRule="auto"/>
        <w:ind w:left="0"/>
        <w:jc w:val="center"/>
        <w:rPr>
          <w:rFonts w:ascii="Times New Roman" w:hAnsi="Times New Roman" w:cs="Times New Roman"/>
          <w:b/>
          <w:color w:val="000000"/>
        </w:rPr>
      </w:pPr>
    </w:p>
    <w:p>
      <w:pPr>
        <w:pStyle w:val="ListParagraph"/>
        <w:spacing w:line="480" w:lineRule="auto"/>
        <w:ind w:left="0"/>
        <w:jc w:val="both"/>
        <w:rPr>
          <w:rFonts w:ascii="Times New Roman" w:hAnsi="Times New Roman" w:cs="Times New Roman"/>
        </w:rPr>
      </w:pPr>
    </w:p>
    <w:p>
      <w:pPr>
        <w:pStyle w:val="ListParagraph"/>
        <w:spacing w:line="480" w:lineRule="auto"/>
        <w:ind w:left="0"/>
        <w:jc w:val="both"/>
        <w:rPr>
          <w:rFonts w:ascii="Times New Roman" w:hAnsi="Times New Roman" w:cs="Times New Roman" w:hint="default"/>
          <w:b/>
          <w:bCs/>
          <w:lang w:val="en-US"/>
        </w:rPr>
      </w:pPr>
    </w:p>
    <w:p>
      <w:pPr>
        <w:spacing w:line="480" w:lineRule="auto"/>
        <w:jc w:val="both"/>
        <w:rPr>
          <w:rFonts w:ascii="Times New Roman" w:hAnsi="Times New Roman" w:cs="Times New Roman" w:hint="default"/>
          <w:lang w:val="en-US"/>
        </w:rPr>
      </w:pPr>
    </w:p>
    <w:p>
      <w:pPr>
        <w:spacing w:line="480" w:lineRule="auto"/>
        <w:jc w:val="both"/>
        <w:rPr>
          <w:rFonts w:ascii="Times New Roman" w:hAnsi="Times New Roman" w:cs="Times New Roman" w:hint="default"/>
          <w:color w:val="000000"/>
          <w:lang w:val="en-US"/>
        </w:rPr>
      </w:pPr>
    </w:p>
    <w:p>
      <w:pPr>
        <w:rPr>
          <w:rFonts w:hint="default"/>
          <w:lang w:val="en-US"/>
        </w:rPr>
      </w:pPr>
    </w:p>
    <w:sectPr>
      <w:pgSz w:w="11906" w:h="16838"/>
      <w:pgMar w:top="1440" w:right="1800" w:bottom="1440" w:left="1800" w:header="720" w:footer="720" w:gutter="0"/>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4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4019F" w:csb1="00000000"/>
  </w:font>
  <w:font w:name="Trebuchet MS">
    <w:panose1 w:val="020B0603020202020204"/>
    <w:charset w:val="00"/>
    <w:family w:val="auto"/>
    <w:pitch w:val="default"/>
    <w:sig w:usb0="00000287" w:usb1="00000000" w:usb2="00000000" w:usb3="00000000" w:csb0="2000009F" w:csb1="00000000"/>
  </w:font>
  <w:font w:name="Cambria">
    <w:altName w:val="Georgia"/>
    <w:panose1 w:val="02040503050406030204"/>
    <w:charset w:val="00"/>
    <w:family w:val="roman"/>
    <w:pitch w:val="default"/>
    <w:sig w:usb0="00000000" w:usb1="00000000" w:usb2="02000000" w:usb3="00000000" w:csb0="2000019F" w:csb1="00000000"/>
  </w:font>
  <w:font w:name="Georgia">
    <w:panose1 w:val="02040502050405020303"/>
    <w:charset w:val="00"/>
    <w:family w:val="auto"/>
    <w:pitch w:val="default"/>
    <w:sig w:usb0="00000287" w:usb1="00000000" w:usb2="00000000" w:usb3="00000000" w:csb0="2000009F" w:csb1="00000000"/>
  </w:font>
  <w:font w:name="Liberation Serif">
    <w:panose1 w:val="02020603050405020304"/>
    <w:charset w:val="01"/>
    <w:family w:val="roman"/>
    <w:pitch w:val="default"/>
    <w:sig w:usb0="A00002AF" w:usb1="500078FB" w:usb2="00000000" w:usb3="00000000" w:csb0="6000009F" w:csb1="DFD70000"/>
  </w:font>
  <w:font w:name="DejaVu Sans">
    <w:panose1 w:val="020B0606030804020204"/>
    <w:charset w:val="00"/>
    <w:family w:val="auto"/>
    <w:pitch w:val="default"/>
    <w:sig w:usb0="E7006EFF" w:usb1="D200FDFF" w:usb2="0A246029" w:usb3="0400200C" w:csb0="600001FF" w:csb1="DFFF0000"/>
  </w:font>
  <w:font w:name="FreeSans">
    <w:panose1 w:val="020B0504020202020204"/>
    <w:charset w:val="00"/>
    <w:family w:val="roman"/>
    <w:pitch w:val="default"/>
    <w:sig w:usb0="E4839EFF" w:usb1="4600FDFF" w:usb2="000030A0" w:usb3="00000584" w:csb0="600001BF" w:csb1="DFF70000"/>
  </w:font>
  <w:font w:name="SimSun;宋体">
    <w:altName w:val="Droid Sans Fallback"/>
    <w:panose1 w:val="00000000000000000000"/>
    <w:charset w:val="80"/>
    <w:family w:val="roman"/>
    <w:pitch w:val="default"/>
    <w:sig w:usb0="00000000" w:usb1="00000000" w:usb2="00000000" w:usb3="00000000" w:csb0="00000000" w:csb1="00000000"/>
  </w:font>
  <w:font w:name="monospace">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sans-serif">
    <w:altName w:val="Quicksand Ligh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var(--jp-code-font-family)">
    <w:altName w:val="Quicksand Light"/>
    <w:panose1 w:val="00000000000000000000"/>
    <w:charset w:val="00"/>
    <w:family w:val="auto"/>
    <w:pitch w:val="default"/>
    <w:sig w:usb0="00000000" w:usb1="00000000" w:usb2="00000000" w:usb3="00000000" w:csb0="00000000" w:csb1="00000000"/>
  </w:font>
  <w:font w:name="FontAwesome">
    <w:panose1 w:val="00000000000000000000"/>
    <w:charset w:val="00"/>
    <w:family w:val="auto"/>
    <w:pitch w:val="default"/>
    <w:sig w:usb0="00000000"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 w:name="C059">
    <w:panose1 w:val="00000500000000000000"/>
    <w:charset w:val="00"/>
    <w:family w:val="auto"/>
    <w:pitch w:val="default"/>
    <w:sig w:usb0="00000287" w:usb1="00000800" w:usb2="00000000" w:usb3="00000000" w:csb0="6000009F" w:csb1="00000000"/>
  </w:font>
  <w:font w:name="MS Mincho">
    <w:altName w:val="Quicksand Light"/>
    <w:panose1 w:val="00000000000000000000"/>
    <w:charset w:val="00"/>
    <w:family w:val="auto"/>
    <w:pitch w:val="default"/>
    <w:sig w:usb0="00000000" w:usb1="00000000" w:usb2="00000000" w:usb3="00000000" w:csb0="00000000" w:csb1="00000000"/>
  </w:font>
  <w:font w:name="Bitstream Charter">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Lato Heavy">
    <w:panose1 w:val="020F0902020204030203"/>
    <w:charset w:val="00"/>
    <w:family w:val="auto"/>
    <w:pitch w:val="default"/>
    <w:sig w:usb0="E10002FF" w:usb1="5000ECFF" w:usb2="00000009" w:usb3="00000000" w:csb0="2000019F" w:csb1="00000000"/>
  </w:font>
  <w:font w:name="Calibri Light">
    <w:altName w:val="Arial"/>
    <w:panose1 w:val="00000000000000000000"/>
    <w:charset w:val="00"/>
    <w:family w:val="auto"/>
    <w:pitch w:val="default"/>
    <w:sig w:usb0="000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814443C"/>
    <w:multiLevelType w:val="multilevel"/>
    <w:tmpl w:val="2814443C"/>
    <w:lvl w:ilvl="0">
      <w:start w:val="1"/>
      <w:numFmt w:val="decimal"/>
      <w:lvlText w:val="%1."/>
      <w:lvlJc w:val="left"/>
      <w:pPr>
        <w:tabs>
          <w:tab w:val="left" w:pos="1440"/>
        </w:tabs>
        <w:ind w:left="1440" w:hanging="360"/>
      </w:pPr>
      <w:rPr>
        <w:rFont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5A2451E5"/>
    <w:multiLevelType w:val="multilevel"/>
    <w:tmpl w:val="5A2451E5"/>
    <w:lvl w:ilvl="0">
      <w:start w:val="1"/>
      <w:numFmt w:val="bullet"/>
      <w:lvlText w:val=""/>
      <w:lvlJc w:val="left"/>
      <w:pPr>
        <w:tabs>
          <w:tab w:val="left" w:pos="0"/>
        </w:tabs>
        <w:ind w:left="2160" w:hanging="720"/>
      </w:pPr>
      <w:rPr>
        <w:rFonts w:ascii="Symbol" w:hAnsi="Symbol" w:cs="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BFE2B0"/>
    <w:rsid w:val="87760A6F"/>
    <w:rsid w:val="9BFD801E"/>
    <w:rsid w:val="9D7FEF7C"/>
    <w:rsid w:val="9FDFA40A"/>
    <w:rsid w:val="A7EF094D"/>
    <w:rsid w:val="ACFE75FE"/>
    <w:rsid w:val="AFBD2C81"/>
    <w:rsid w:val="B7DC5154"/>
    <w:rsid w:val="BEB965ED"/>
    <w:rsid w:val="BF8F0928"/>
    <w:rsid w:val="D7FFCB6D"/>
    <w:rsid w:val="D9E7838E"/>
    <w:rsid w:val="DFF7E441"/>
    <w:rsid w:val="EBEF035E"/>
    <w:rsid w:val="EFDF5448"/>
    <w:rsid w:val="F36FA986"/>
    <w:rsid w:val="F3F732E0"/>
    <w:rsid w:val="F4FE5B2A"/>
    <w:rsid w:val="F56F7400"/>
    <w:rsid w:val="F7FDF4D5"/>
    <w:rsid w:val="F95DF446"/>
    <w:rsid w:val="FBD7960F"/>
    <w:rsid w:val="FBFF69D0"/>
    <w:rsid w:val="FC99516F"/>
    <w:rsid w:val="FCFB09D4"/>
    <w:rsid w:val="FD5F50C1"/>
    <w:rsid w:val="FD7F107C"/>
    <w:rsid w:val="FD9F4080"/>
    <w:rsid w:val="FDCF3120"/>
    <w:rsid w:val="FDD3D2B3"/>
    <w:rsid w:val="FDDF4B98"/>
    <w:rsid w:val="FEEBA5D9"/>
    <w:rsid w:val="FFB34629"/>
    <w:rsid w:val="FFF7FCA9"/>
    <w:rsid w:val="FFFF37B3"/>
    <w:rsid w:val="17F98675"/>
    <w:rsid w:val="19E6F146"/>
    <w:rsid w:val="1EBF9A2B"/>
    <w:rsid w:val="2B2F72F8"/>
    <w:rsid w:val="357F368D"/>
    <w:rsid w:val="37D79ACE"/>
    <w:rsid w:val="37D79F2D"/>
    <w:rsid w:val="3FCB4E66"/>
    <w:rsid w:val="56F7D524"/>
    <w:rsid w:val="5BF3BC78"/>
    <w:rsid w:val="5F6B88F2"/>
    <w:rsid w:val="5F7F070F"/>
    <w:rsid w:val="5FEA9A37"/>
    <w:rsid w:val="62DF591D"/>
    <w:rsid w:val="6BED98FC"/>
    <w:rsid w:val="6DF68C7A"/>
    <w:rsid w:val="717FBA02"/>
    <w:rsid w:val="79BF477A"/>
    <w:rsid w:val="7BAF69D3"/>
    <w:rsid w:val="7BDF1B81"/>
    <w:rsid w:val="7C73C8BA"/>
    <w:rsid w:val="7CE545E2"/>
    <w:rsid w:val="7D4FDEEB"/>
    <w:rsid w:val="7DBFE2B0"/>
    <w:rsid w:val="7EA9907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1"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qFormat="1"/>
    <w:lsdException w:name="Table Theme" w:semiHidden="0"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uiPriority w:val="1"/>
    <w:qFormat/>
    <w:pPr>
      <w:widowControl w:val="0"/>
      <w:autoSpaceDE w:val="0"/>
      <w:autoSpaceDN w:val="0"/>
      <w:spacing w:after="0" w:line="240" w:lineRule="auto"/>
    </w:pPr>
    <w:rPr>
      <w:rFonts w:ascii="Cambria" w:eastAsia="Cambria" w:hAnsi="Cambria" w:cs="Cambria"/>
      <w:sz w:val="22"/>
      <w:szCs w:val="22"/>
      <w:lang w:val="en-US" w:eastAsia="en-US" w:bidi="ar-SA"/>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widowControl w:val="0"/>
      <w:suppressLineNumbers/>
      <w:suppressAutoHyphens/>
      <w:spacing w:after="0" w:line="240" w:lineRule="auto"/>
    </w:pPr>
    <w:rPr>
      <w:rFonts w:ascii="Liberation Serif" w:eastAsia="DejaVu Sans" w:hAnsi="Liberation Serif" w:cs="FreeSans"/>
      <w:kern w:val="2"/>
      <w:sz w:val="24"/>
      <w:szCs w:val="24"/>
      <w:lang w:eastAsia="zh-CN" w:bidi="hi-IN"/>
    </w:rPr>
  </w:style>
  <w:style w:type="paragraph" w:styleId="NoSpacing">
    <w:name w:val="No Spacing"/>
    <w:uiPriority w:val="1"/>
    <w:qFormat/>
    <w:pPr>
      <w:spacing w:after="0" w:line="240" w:lineRule="auto"/>
    </w:pPr>
    <w:rPr>
      <w:rFonts w:ascii="Calibri" w:eastAsia="SimSun" w:hAnsi="Calibri" w:cs="SimSun"/>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1</cp:revision>
  <dcterms:created xsi:type="dcterms:W3CDTF">2023-01-16T10:28:00Z</dcterms:created>
  <dcterms:modified xsi:type="dcterms:W3CDTF">2023-01-19T16:49:28Z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