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9A8" w:rsidRDefault="00C426CB">
      <w:r>
        <w:t xml:space="preserve">Door de overheid ondersteunde eenheden uit de </w:t>
      </w:r>
      <w:proofErr w:type="spellStart"/>
      <w:r>
        <w:t>UN-Cefact</w:t>
      </w:r>
      <w:proofErr w:type="spellEnd"/>
      <w:r>
        <w:t xml:space="preserve"> codelijst 'eenheden':</w:t>
      </w:r>
    </w:p>
    <w:tbl>
      <w:tblPr>
        <w:tblW w:w="1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00"/>
        <w:gridCol w:w="483"/>
      </w:tblGrid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Aantal personen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IE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Acre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ACR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Baal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AB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proofErr w:type="spellStart"/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BigBag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BG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Blik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TN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Bos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BE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Bus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CA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Centiliter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CLT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Centimeter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CMT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Dagen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DAY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Decimeter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DMT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Doos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BX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Dozijn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DZN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Duizend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MIL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proofErr w:type="spellStart"/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Each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EA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Emmer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BJ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Flacon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BO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Fles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BO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Gram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GRM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Hectare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HAR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Hectoliter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HLT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Inch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INH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Jaren (</w:t>
            </w:r>
            <w:proofErr w:type="spellStart"/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annum</w:t>
            </w:r>
            <w:proofErr w:type="spellEnd"/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)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ANN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Kilogram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KGM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Kilometer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KTM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Kist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CS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Krat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CR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Kubieke centimeter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CMQ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Kubieke decimeter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DMQ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Kubieke inch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INQ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Kubieke meter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MTQ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Kubieke millimeter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MMQ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Kubieke voet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FTQ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Kubieke yard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YDQ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LENGTE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LN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Liter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LTR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Maanden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MON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Meter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MTR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Microliter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4G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Micrometer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4H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Mijl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SMI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Milligram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MGM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Milliliter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MMT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Millimeter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MMT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Minuut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D61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Nanometer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C45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Paar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PR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Pakket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PA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Pallet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D97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Pond (</w:t>
            </w:r>
            <w:proofErr w:type="spellStart"/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pound</w:t>
            </w:r>
            <w:proofErr w:type="spellEnd"/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)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LBR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Procent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P1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Rol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RO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lastRenderedPageBreak/>
              <w:t>SET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SET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Stuks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EA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Ton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TNE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proofErr w:type="spellStart"/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Tray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PU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Trommel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DR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proofErr w:type="spellStart"/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US-gallons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GLL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Uur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HUR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Vierkante centimeter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CMK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Vierkante inch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INK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Vierkante kilometer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KMK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Vierkante meter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MTK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Vierkante mijl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MIK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Vierkante millimeter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MMK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Vierkante voet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FTK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Vierkante yard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YDK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Voet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FOT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Yard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YRD</w:t>
            </w:r>
          </w:p>
        </w:tc>
      </w:tr>
      <w:tr w:rsidR="00C426CB" w:rsidRPr="000D1463" w:rsidTr="00E67EC8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ZAK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6CB" w:rsidRPr="000D1463" w:rsidRDefault="00C426CB" w:rsidP="00E67EC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  <w:r w:rsidRPr="000D1463">
              <w:rPr>
                <w:rFonts w:ascii="Arial" w:eastAsia="Times New Roman" w:hAnsi="Arial" w:cs="Arial"/>
                <w:sz w:val="14"/>
                <w:szCs w:val="14"/>
                <w:lang w:eastAsia="nl-NL"/>
              </w:rPr>
              <w:t>SA</w:t>
            </w:r>
          </w:p>
        </w:tc>
      </w:tr>
    </w:tbl>
    <w:p w:rsidR="00C426CB" w:rsidRDefault="00C426CB"/>
    <w:sectPr w:rsidR="00C426CB" w:rsidSect="00EE3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426CB"/>
    <w:rsid w:val="00C426CB"/>
    <w:rsid w:val="00EE3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E39A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 Hommes</dc:creator>
  <cp:lastModifiedBy>Roland Hommes</cp:lastModifiedBy>
  <cp:revision>1</cp:revision>
  <dcterms:created xsi:type="dcterms:W3CDTF">2011-04-14T17:47:00Z</dcterms:created>
  <dcterms:modified xsi:type="dcterms:W3CDTF">2011-04-14T17:48:00Z</dcterms:modified>
</cp:coreProperties>
</file>