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0000001" w14:textId="77777777" w:rsidR="007F45B6" w:rsidRDefault="00B70AE0">
      <w:r>
        <w:t xml:space="preserve">CANDIDATO: FERNANDO GLERIANO </w:t>
      </w:r>
    </w:p>
    <w:p w14:paraId="00000002" w14:textId="79590701" w:rsidR="007F45B6" w:rsidRDefault="007F45B6">
      <w:bookmarkStart w:id="0" w:name="_GoBack"/>
      <w:bookmarkEnd w:id="0"/>
    </w:p>
    <w:p w14:paraId="00000003" w14:textId="77777777" w:rsidR="007F45B6" w:rsidRDefault="00B70AE0">
      <w:r>
        <w:t>EX GERENTE NACIONAL DE VENDAS | LEGRAND</w:t>
      </w:r>
    </w:p>
    <w:p w14:paraId="00000004" w14:textId="77777777" w:rsidR="007F45B6" w:rsidRDefault="00B70AE0">
      <w:r>
        <w:t>"</w:t>
      </w:r>
      <w:r>
        <w:t>O profissional relatou que iniciou sua relação com Fernando como gestor direto e, posteriormente, tornou-se seu par. Eles trabalharam juntos entre 2018 e 2023, período em que o desenvolvimento e a ascensão de Fernando dentro da companhia se destacaram de f</w:t>
      </w:r>
      <w:r>
        <w:t xml:space="preserve">orma consistente. </w:t>
      </w:r>
    </w:p>
    <w:p w14:paraId="00000005" w14:textId="77777777" w:rsidR="007F45B6" w:rsidRDefault="007F45B6"/>
    <w:p w14:paraId="00000006" w14:textId="77777777" w:rsidR="007F45B6" w:rsidRDefault="00B70AE0">
      <w:r>
        <w:t>Sua trajetória foi marcada por um crescimento acelerado, pouco comum na cultura da organização, tendo sua formação técnica como diferencial competitivo. Iniciou como Consultor Técnico, demonstrando sólida capacidade em especificação e n</w:t>
      </w:r>
      <w:r>
        <w:t xml:space="preserve">egociação no canal Projetos, além de buscar </w:t>
      </w:r>
      <w:proofErr w:type="spellStart"/>
      <w:r>
        <w:t>proativamente</w:t>
      </w:r>
      <w:proofErr w:type="spellEnd"/>
      <w:r>
        <w:t xml:space="preserve"> seu aprimoramento por meio de um MBA.</w:t>
      </w:r>
    </w:p>
    <w:p w14:paraId="00000007" w14:textId="77777777" w:rsidR="007F45B6" w:rsidRDefault="007F45B6"/>
    <w:p w14:paraId="00000008" w14:textId="77777777" w:rsidR="007F45B6" w:rsidRDefault="00B70AE0">
      <w:r>
        <w:t>Evoluiu para a posição de Coordenador Comercial na regional de Minas Gerais, onde atuou por cerca de dois anos, alcançando excelentes resultados junto a uma eq</w:t>
      </w:r>
      <w:r>
        <w:t xml:space="preserve">uipe sênior. Nesse período, precisou redirecionar um time acostumado a uma liderança de </w:t>
      </w:r>
      <w:proofErr w:type="gramStart"/>
      <w:r>
        <w:t>longo</w:t>
      </w:r>
      <w:proofErr w:type="gramEnd"/>
      <w:r>
        <w:t xml:space="preserve"> prazo, obtendo rápida aceitação e conduzindo o grupo a novos patamares de desempenho. </w:t>
      </w:r>
    </w:p>
    <w:p w14:paraId="00000009" w14:textId="77777777" w:rsidR="007F45B6" w:rsidRDefault="007F45B6"/>
    <w:p w14:paraId="0000000A" w14:textId="77777777" w:rsidR="007F45B6" w:rsidRDefault="00B70AE0">
      <w:r>
        <w:t>Em seguida, assumiu a Gerência Regional de São Paulo, a principal regional</w:t>
      </w:r>
      <w:r>
        <w:t xml:space="preserve"> da companhia, realizando um trabalho de grande impacto que envolveu uma reestruturação significativa da equipe e gerou resultados expressivos, o que o levou à promoção ao cargo de Gerente Nacional de Projetos.</w:t>
      </w:r>
    </w:p>
    <w:p w14:paraId="0000000B" w14:textId="77777777" w:rsidR="007F45B6" w:rsidRDefault="007F45B6"/>
    <w:p w14:paraId="0000000C" w14:textId="77777777" w:rsidR="007F45B6" w:rsidRDefault="00B70AE0">
      <w:r>
        <w:t>É descrito como um executivo com forte capac</w:t>
      </w:r>
      <w:r>
        <w:t>idade de adaptação e condução de mudanças, tranquilo e equilibrado, características que lhe permitem atuar com eficácia e serenidade mesmo diante de cenários complexos.</w:t>
      </w:r>
    </w:p>
    <w:p w14:paraId="0000000D" w14:textId="77777777" w:rsidR="007F45B6" w:rsidRDefault="00B70AE0">
      <w:r>
        <w:t>"</w:t>
      </w:r>
    </w:p>
    <w:p w14:paraId="0000000E" w14:textId="77777777" w:rsidR="007F45B6" w:rsidRDefault="00B70AE0">
      <w:r>
        <w:t>EX DIRETOR COMERCIAL | LEGRAND</w:t>
      </w:r>
    </w:p>
    <w:p w14:paraId="0000000F" w14:textId="77777777" w:rsidR="007F45B6" w:rsidRDefault="00B70AE0">
      <w:r>
        <w:t>"Como antigo Diretor Comercial da companhia, o profiss</w:t>
      </w:r>
      <w:r>
        <w:t>ional conheceu Fernando em 2014, quando ele ingressou na empresa como Consultor de Vendas, atuando diretamente sob sua liderança. Desde o início, Fernando demonstrou desempenho acima da média e alta qualidade nas entregas, sendo considerado um ativo valios</w:t>
      </w:r>
      <w:r>
        <w:t>o para os resultados e para a experiência oferecida aos clientes.</w:t>
      </w:r>
    </w:p>
    <w:p w14:paraId="00000010" w14:textId="77777777" w:rsidR="007F45B6" w:rsidRDefault="007F45B6"/>
    <w:p w14:paraId="00000011" w14:textId="77777777" w:rsidR="007F45B6" w:rsidRDefault="00B70AE0">
      <w:r>
        <w:t xml:space="preserve">Seu desempenho consistente o levou a promoções sucessivas, iniciando pela função de Coordenador em Minas Gerais, onde passou a atuar na gestão de equipes, até alcançar a posição de Gerente </w:t>
      </w:r>
      <w:r>
        <w:t>Nacional de Projetos, sempre mantendo elevados padrões de entrega e performance.</w:t>
      </w:r>
    </w:p>
    <w:p w14:paraId="00000012" w14:textId="77777777" w:rsidR="007F45B6" w:rsidRDefault="007F45B6"/>
    <w:p w14:paraId="00000013" w14:textId="77777777" w:rsidR="007F45B6" w:rsidRDefault="00B70AE0">
      <w:r>
        <w:t xml:space="preserve">O ex-diretor o descreve como um jovem com talento e intelecto acima da média, capaz de analisar cenários com profundidade, delegar de forma eficaz e interpretar com precisão </w:t>
      </w:r>
      <w:r>
        <w:t xml:space="preserve">tanto o comportamento da equipe quanto às demandas dos clientes. Quando há uma necessidade clara, Fernando se destaca pela </w:t>
      </w:r>
      <w:proofErr w:type="spellStart"/>
      <w:r>
        <w:t>proatividade</w:t>
      </w:r>
      <w:proofErr w:type="spellEnd"/>
      <w:r>
        <w:t xml:space="preserve"> e pela atitude de </w:t>
      </w:r>
      <w:proofErr w:type="gramStart"/>
      <w:r>
        <w:t>“ir e fazer”, assegurando</w:t>
      </w:r>
      <w:proofErr w:type="gramEnd"/>
      <w:r>
        <w:t xml:space="preserve"> a execução.</w:t>
      </w:r>
    </w:p>
    <w:p w14:paraId="00000014" w14:textId="77777777" w:rsidR="007F45B6" w:rsidRDefault="007F45B6"/>
    <w:p w14:paraId="00000015" w14:textId="77777777" w:rsidR="007F45B6" w:rsidRDefault="00B70AE0">
      <w:r>
        <w:t>Em termos de resultados, apresenta forte capacidade analítica e</w:t>
      </w:r>
      <w:r>
        <w:t xml:space="preserve"> domínio de indicadores e </w:t>
      </w:r>
      <w:proofErr w:type="spellStart"/>
      <w:r>
        <w:t>KPIs</w:t>
      </w:r>
      <w:proofErr w:type="spellEnd"/>
      <w:r>
        <w:t xml:space="preserve">, além de avaliações de equipe que consistentemente superavam </w:t>
      </w:r>
      <w:r>
        <w:lastRenderedPageBreak/>
        <w:t xml:space="preserve">as expectativas. Ao deixar a companhia, o diretor recomendou Fernando para a posição que ele ocupa </w:t>
      </w:r>
      <w:proofErr w:type="gramStart"/>
      <w:r>
        <w:t>atualmente.”</w:t>
      </w:r>
      <w:proofErr w:type="gramEnd"/>
    </w:p>
    <w:p w14:paraId="00000016" w14:textId="77777777" w:rsidR="007F45B6" w:rsidRDefault="00B70AE0">
      <w:r>
        <w:t xml:space="preserve">CLIENTE | INOVA MATERIAIS ELÉTRICOS </w:t>
      </w:r>
    </w:p>
    <w:p w14:paraId="00000017" w14:textId="77777777" w:rsidR="007F45B6" w:rsidRDefault="00B70AE0">
      <w:r>
        <w:t>"Fernando é rec</w:t>
      </w:r>
      <w:r>
        <w:t>onhecido por sua qualificação e pelo sólido domínio técnico na área em que atua. Sua postura é descrita pelo cliente como altamente prestativa e bem fundamentada, demonstrando profundo conhecimento do mercado.</w:t>
      </w:r>
    </w:p>
    <w:p w14:paraId="00000018" w14:textId="77777777" w:rsidR="007F45B6" w:rsidRDefault="007F45B6"/>
    <w:p w14:paraId="00000019" w14:textId="77777777" w:rsidR="007F45B6" w:rsidRDefault="00B70AE0">
      <w:r>
        <w:t>Um ponto de destaque em sua atuação é sua for</w:t>
      </w:r>
      <w:r>
        <w:t xml:space="preserve">te capacidade de influência e orientação para resultados, mesmo em cenários desafiadores. </w:t>
      </w:r>
    </w:p>
    <w:p w14:paraId="0000001A" w14:textId="77777777" w:rsidR="007F45B6" w:rsidRDefault="007F45B6"/>
    <w:p w14:paraId="0000001B" w14:textId="77777777" w:rsidR="007F45B6" w:rsidRDefault="00B70AE0">
      <w:r>
        <w:t>Em um episódio recente, conseguiu reverter uma decisão de compra e assegurar um pedido expressivo de R$ 1,5 milhão para a empresa, utilizando uma abordagem estratég</w:t>
      </w:r>
      <w:r>
        <w:t>ica, pessoal e totalmente alinhada às metas.</w:t>
      </w:r>
    </w:p>
    <w:p w14:paraId="0000001C" w14:textId="77777777" w:rsidR="007F45B6" w:rsidRDefault="007F45B6"/>
    <w:p w14:paraId="0000001D" w14:textId="77777777" w:rsidR="007F45B6" w:rsidRDefault="00B70AE0">
      <w:r>
        <w:t xml:space="preserve">Sua trajetória inclui passagens por diferentes cargos, evidenciando versatilidade e ampla compreensão das operações. O profissional ressalta ainda que Fernando possui excelente índole e representa grande valor </w:t>
      </w:r>
      <w:r>
        <w:t>para as relações de negócio."</w:t>
      </w:r>
    </w:p>
    <w:p w14:paraId="0000001E" w14:textId="77777777" w:rsidR="007F45B6" w:rsidRDefault="007F45B6"/>
    <w:p w14:paraId="0000001F" w14:textId="77777777" w:rsidR="007F45B6" w:rsidRDefault="00B70AE0">
      <w:r>
        <w:t xml:space="preserve">CLIENTE | A3 ELETRO COMERCIAL </w:t>
      </w:r>
    </w:p>
    <w:p w14:paraId="00000020" w14:textId="77777777" w:rsidR="007F45B6" w:rsidRDefault="00B70AE0">
      <w:r>
        <w:t xml:space="preserve">"O cliente da </w:t>
      </w:r>
      <w:proofErr w:type="spellStart"/>
      <w:r>
        <w:t>Legrand</w:t>
      </w:r>
      <w:proofErr w:type="spellEnd"/>
      <w:r>
        <w:t xml:space="preserve">, sócio da empresa A3 Eletro Comercial, destacou a sólida trajetória de Fernando e o relacionamento construído ao longo de aproximadamente dez anos. </w:t>
      </w:r>
    </w:p>
    <w:p w14:paraId="00000021" w14:textId="77777777" w:rsidR="007F45B6" w:rsidRDefault="007F45B6"/>
    <w:p w14:paraId="00000022" w14:textId="77777777" w:rsidR="007F45B6" w:rsidRDefault="00B70AE0">
      <w:r>
        <w:t>Sua atuação é marcada por forte capacidade de articulação e relacionamento, o que o posiciona como um elemento estratégico na execução de projetos e no atendimento a grandes contas. É visto como peça-chave na condução e facilitação de pedidos complexos.</w:t>
      </w:r>
    </w:p>
    <w:p w14:paraId="00000023" w14:textId="77777777" w:rsidR="007F45B6" w:rsidRDefault="007F45B6"/>
    <w:p w14:paraId="00000024" w14:textId="77777777" w:rsidR="007F45B6" w:rsidRDefault="00B70AE0">
      <w:r>
        <w:t>O</w:t>
      </w:r>
      <w:r>
        <w:t xml:space="preserve"> cliente enfatiza sua integridade e comprometimento, ressaltando a clareza e a seriedade em suas análises de negócio e orientações, que frequentemente resultam em desfechos positivos. Fernando é descrito como um profissional ativo, competente e altamente p</w:t>
      </w:r>
      <w:r>
        <w:t>roativo, sempre atento às demandas.</w:t>
      </w:r>
    </w:p>
    <w:p w14:paraId="00000025" w14:textId="77777777" w:rsidR="007F45B6" w:rsidRDefault="007F45B6"/>
    <w:p w14:paraId="00000026" w14:textId="77777777" w:rsidR="007F45B6" w:rsidRDefault="00B70AE0">
      <w:r>
        <w:t>Sua capacidade de garantir a continuidade e a funcionalidade dos processos, mesmo após assumir uma função de abrangência nacional, é reconhecida como um diferencial relevante."</w:t>
      </w:r>
    </w:p>
    <w:p w14:paraId="00000027" w14:textId="77777777" w:rsidR="007F45B6" w:rsidRDefault="007F45B6"/>
    <w:p w14:paraId="00000028" w14:textId="77777777" w:rsidR="007F45B6" w:rsidRDefault="00B70AE0">
      <w:r>
        <w:t xml:space="preserve">EX COORDENADORA DE VENDAS | LEGRAND </w:t>
      </w:r>
    </w:p>
    <w:p w14:paraId="00000029" w14:textId="77777777" w:rsidR="007F45B6" w:rsidRDefault="00B70AE0">
      <w:r>
        <w:t>"A p</w:t>
      </w:r>
      <w:r>
        <w:t>rofissional relatou ter atuado com Fernando pela primeira vez em 2014, quando ambos eram pares, ele atuando em São Paulo e ela na região Centro Oeste, na área de automação residencial. Desde esse período, Fernando já demonstrava autonomia, responsabilidade</w:t>
      </w:r>
      <w:r>
        <w:t xml:space="preserve"> e maturidade no cumprimento das metas, construindo uma trajetória sólida dentro da empresa.</w:t>
      </w:r>
    </w:p>
    <w:p w14:paraId="0000002A" w14:textId="77777777" w:rsidR="007F45B6" w:rsidRDefault="007F45B6"/>
    <w:p w14:paraId="0000002B" w14:textId="77777777" w:rsidR="007F45B6" w:rsidRDefault="00B70AE0">
      <w:r>
        <w:t>Ela deixou a organização em 2018 e retornou em 2021, ingressando diretamente sob a gestão de Fernando, que já atuava como Gerente Regional e também era responsáve</w:t>
      </w:r>
      <w:r>
        <w:t xml:space="preserve">l pela área de Projetos. </w:t>
      </w:r>
    </w:p>
    <w:p w14:paraId="0000002C" w14:textId="77777777" w:rsidR="007F45B6" w:rsidRDefault="007F45B6"/>
    <w:p w14:paraId="0000002D" w14:textId="77777777" w:rsidR="007F45B6" w:rsidRDefault="00B70AE0">
      <w:r>
        <w:t xml:space="preserve">Ele era reconhecido por sua postura tranquila, séria, comprometida e próxima das equipes. A transição para a área de Projetos ocorreu de forma natural, sustentada pela </w:t>
      </w:r>
      <w:r>
        <w:lastRenderedPageBreak/>
        <w:t xml:space="preserve">familiaridade de Fernando com a equipe e pelo relacionamento </w:t>
      </w:r>
      <w:r>
        <w:t>de confiança construído ao longo dos anos.</w:t>
      </w:r>
    </w:p>
    <w:p w14:paraId="0000002E" w14:textId="77777777" w:rsidR="007F45B6" w:rsidRDefault="007F45B6"/>
    <w:p w14:paraId="0000002F" w14:textId="77777777" w:rsidR="007F45B6" w:rsidRDefault="00B70AE0">
      <w:r>
        <w:t xml:space="preserve">A profissional o descreve como extremamente responsável, atento ao bem-estar das pessoas e sensível para identificar quando alguém precisa de apoio. </w:t>
      </w:r>
    </w:p>
    <w:p w14:paraId="00000030" w14:textId="77777777" w:rsidR="007F45B6" w:rsidRDefault="00B70AE0">
      <w:r>
        <w:t>Afirma ainda que ele é a pessoa mais humana com quem já trabal</w:t>
      </w:r>
      <w:r>
        <w:t>hou e não identifica pontos negativos em sua atuação, destacando apenas que, por estarem em regiões diferentes, o contato era naturalmente menos frequente."</w:t>
      </w:r>
    </w:p>
    <w:sectPr w:rsidR="007F45B6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62CA10-310F-45B7-81A8-8B50445AB4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D44006-D4BF-4BA0-AC7F-6A36FFE4FB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5B6"/>
    <w:rsid w:val="007F45B6"/>
    <w:rsid w:val="00B7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5153EB-B281-41D7-8F58-A0628E9D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912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3</cp:revision>
  <dcterms:created xsi:type="dcterms:W3CDTF">2026-01-07T03:20:00Z</dcterms:created>
  <dcterms:modified xsi:type="dcterms:W3CDTF">2026-01-07T03:20:00Z</dcterms:modified>
</cp:coreProperties>
</file>