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Escreva um prompt aperfeiçoando o seguinte escopo: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'''Seu papel é realizar um diagnóstico e relatório sobre a seguinte iniciativa.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#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Mercado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: Fabrico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películas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 protetoras de tela de filme (películas de celular)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#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Cenário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: Desenvolver um ecossistema, programa de aliança e automação do BDR/SDR para fomentar a criação de uma rede de distribuição e incluindo uma capacitação sobre o produto, processo de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fabricação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, representação/distribuição dos produtos aos novos parceiros  comerciais que atuarão como pontos físicos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(Ponto de Venda - PDV)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 de distribuição das películas produzidas pela minha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fábrica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. A expectativa é promover uma numa cadeia de valor em múltiplas cidades do Brasil, com foco especial naquelas localizadas fora da região metropolitana pois sofrem menor pressão da concorrência dos produtos chineses.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Desafio: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Captar leads por cidade e segmento, triar por características geoespaciais, captar a atenção daqueles de maior potencial realizando contato e estimulando seu interesse em participar do nosso ecossistema, triar no funil de vendas e converter os melhores candidatos para fechar negócio de representação regional em nosso ecossistema. O contato precisa ao máximo abordar aquela pessoa que efetivamente é responsável pelo estabelecimento em análise que será responsável por expor e oferecer ativamente as linhas de produto. Além dos próprios lojistas, os benefícios também se refletem no município já que desenvolver nosso ecossistema irá potencializar o faturamento do município com a dinamização da economia.</w:t>
      </w:r>
    </w:p>
    <w:p w:rsidR="00000000" w:rsidDel="00000000" w:rsidP="00000000" w:rsidRDefault="00000000" w:rsidRPr="00000000" w14:paraId="0000000A">
      <w:pPr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Contexto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0C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Market Share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Será formado majoritariamente por carteira de lojistas de pequeno porte, onde: UM LOJISTA POR CIDADE VAI SER SELECIONADO PARA SER FINANCIADO PARA ATENDERMOS O MERCADO LOCAL POR MEIO DELE. VAMOS INVESTIR DE 200 A 500 PELÍCULAS + MATERIAL DE TRADE MARKETING + TREINAMENTO DE VENDAS.</w:t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Público de nossos parceiros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 CONSUMIDORES COM </w:t>
      </w:r>
      <w:commentRangeStart w:id="0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25% DOS APARELHOS MAIS CAROS DA CIDADE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(90%+ USA PELÍCULA) DISPOSTOS A PROTEGER O INVESTIMENTO COM PRODUTOS MELHORES E COM PREÇOS COERENTES.</w:t>
      </w:r>
    </w:p>
    <w:p w:rsidR="00000000" w:rsidDel="00000000" w:rsidP="00000000" w:rsidRDefault="00000000" w:rsidRPr="00000000" w14:paraId="0000000F">
      <w:pPr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Objetivo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Quero desenvolver a plataforma digital do ecossistema e do programa de aliança incluindo um AI-Powered SDR que me ajude a criar e gerir essa cadeia de valorer e selecionar 1 representante por cidade como parceiro (Vou *dar* enxovale  e campanha gratis).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Objetivos específicos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Primário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Desenvolver Agentes AI que automatizam BDR/SDR, gerem o agendamento assertivo dos candidatos (considerar que há chances da triagem inicial não estar 100% e temos que adicionar “o próximo da fila”). Premissa: Não podemos perder lojistas potencialmente bons por falha dos Agentes AI (contato falho, incoerente ou quebra do canal).</w:t>
      </w:r>
    </w:p>
    <w:p w:rsidR="00000000" w:rsidDel="00000000" w:rsidP="00000000" w:rsidRDefault="00000000" w:rsidRPr="00000000" w14:paraId="00000015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Secundário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Desenvolver Agentes AI que automatizam o Onboarding.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##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vertAlign w:val="baseline"/>
          <w:rtl w:val="0"/>
        </w:rPr>
        <w:t xml:space="preserve">Fluxo já existente - Lead Mast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Etapa 1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: Coletar base de dados de leads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 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sistema faz scraper de dados de POIs (Google Places) e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cruza os 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dados de CNAES, retornando todos os ID identificando quem são e seus endereços (maps+streetview)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Os selecionados possuem informações de contatos informados no Google Places, como: endereços de site ou rede sociais, telefone, email, etc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Etapa 2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Selecionar leads relevantes em 2 rounds: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 1. é loja do segmento?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 2. é uma loja relevante do segmento (Cidades de 20 a 150k hab fora de região metropolitana)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Etapa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Identificar quais são as top 5 por cidades para priorizar o contato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##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vertAlign w:val="baseline"/>
          <w:rtl w:val="0"/>
        </w:rPr>
        <w:t xml:space="preserve">Fluxo que está sendo planejado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para uso de Agentes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Partindo do fluxo existente desejo usar Agente AI ou times de Agentes para criação e gestão do novo Ecossistema e programa de aliança (BDR/SDR, CRM e Content Marketing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Contínuo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Momento 1 - Prioridade Alta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Etapa 1: Automatizar a ingestão dos leads do fluxo atual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 forma a otimizar as chances de chegar no decisor e mitigar omissão/sabotagem dos times (detratores);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Etapa 2: Automatizar enriquecimento dos canais de contato de cada lead: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por meio de múltiplos 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scrapes principalmente website e redes sociais para identificar de forma estruturada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todos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 meios de contato disponíveis (telefone, whatsapp, email, Instagram messenger, Facebook messenger, linkedin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etc.)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Exemplo de fontes de dados para realizar scraper visando a obtenção dos canais de contatos dos leads (podendo informar mais de um endereço ou canal de contato):</w:t>
      </w:r>
    </w:p>
    <w:p w:rsidR="00000000" w:rsidDel="00000000" w:rsidP="00000000" w:rsidRDefault="00000000" w:rsidRPr="00000000" w14:paraId="0000002A">
      <w:pPr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line="276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I. GOOGLE PLACES &amp; STREET VIEW</w:t>
      </w:r>
    </w:p>
    <w:p w:rsidR="00000000" w:rsidDel="00000000" w:rsidP="00000000" w:rsidRDefault="00000000" w:rsidRPr="00000000" w14:paraId="0000002C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a. Nome</w:t>
      </w:r>
    </w:p>
    <w:p w:rsidR="00000000" w:rsidDel="00000000" w:rsidP="00000000" w:rsidRDefault="00000000" w:rsidRPr="00000000" w14:paraId="0000002D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b. Endereço</w:t>
      </w:r>
    </w:p>
    <w:p w:rsidR="00000000" w:rsidDel="00000000" w:rsidP="00000000" w:rsidRDefault="00000000" w:rsidRPr="00000000" w14:paraId="0000002E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c. Telefone</w:t>
      </w:r>
    </w:p>
    <w:p w:rsidR="00000000" w:rsidDel="00000000" w:rsidP="00000000" w:rsidRDefault="00000000" w:rsidRPr="00000000" w14:paraId="0000002F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d. Site (website ou rede social)</w:t>
      </w:r>
    </w:p>
    <w:p w:rsidR="00000000" w:rsidDel="00000000" w:rsidP="00000000" w:rsidRDefault="00000000" w:rsidRPr="00000000" w14:paraId="00000030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e. Reviews</w:t>
      </w:r>
    </w:p>
    <w:p w:rsidR="00000000" w:rsidDel="00000000" w:rsidP="00000000" w:rsidRDefault="00000000" w:rsidRPr="00000000" w14:paraId="00000031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f. Foto do street view (fachada ou local)</w:t>
      </w:r>
    </w:p>
    <w:p w:rsidR="00000000" w:rsidDel="00000000" w:rsidP="00000000" w:rsidRDefault="00000000" w:rsidRPr="00000000" w14:paraId="00000032">
      <w:pPr>
        <w:widowControl w:val="1"/>
        <w:spacing w:line="276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II. SITE</w:t>
      </w:r>
    </w:p>
    <w:p w:rsidR="00000000" w:rsidDel="00000000" w:rsidP="00000000" w:rsidRDefault="00000000" w:rsidRPr="00000000" w14:paraId="00000034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a. Informações de contato disponíveis</w:t>
      </w:r>
    </w:p>
    <w:p w:rsidR="00000000" w:rsidDel="00000000" w:rsidP="00000000" w:rsidRDefault="00000000" w:rsidRPr="00000000" w14:paraId="00000035">
      <w:pPr>
        <w:widowControl w:val="1"/>
        <w:spacing w:line="276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76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III. INSTAGRAM</w:t>
      </w:r>
    </w:p>
    <w:p w:rsidR="00000000" w:rsidDel="00000000" w:rsidP="00000000" w:rsidRDefault="00000000" w:rsidRPr="00000000" w14:paraId="00000037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a. SEM LINKTREE</w:t>
      </w:r>
    </w:p>
    <w:p w:rsidR="00000000" w:rsidDel="00000000" w:rsidP="00000000" w:rsidRDefault="00000000" w:rsidRPr="00000000" w14:paraId="00000038">
      <w:pPr>
        <w:widowControl w:val="1"/>
        <w:spacing w:line="276" w:lineRule="auto"/>
        <w:ind w:left="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b. COM LINKTREE</w:t>
      </w:r>
    </w:p>
    <w:p w:rsidR="00000000" w:rsidDel="00000000" w:rsidP="00000000" w:rsidRDefault="00000000" w:rsidRPr="00000000" w14:paraId="00000039">
      <w:pPr>
        <w:widowControl w:val="1"/>
        <w:spacing w:line="276" w:lineRule="auto"/>
        <w:ind w:left="72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b1. site(s)</w:t>
      </w:r>
    </w:p>
    <w:p w:rsidR="00000000" w:rsidDel="00000000" w:rsidP="00000000" w:rsidRDefault="00000000" w:rsidRPr="00000000" w14:paraId="0000003A">
      <w:pPr>
        <w:widowControl w:val="1"/>
        <w:spacing w:line="276" w:lineRule="auto"/>
        <w:ind w:left="72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b2. whatsapp</w:t>
      </w:r>
    </w:p>
    <w:p w:rsidR="00000000" w:rsidDel="00000000" w:rsidP="00000000" w:rsidRDefault="00000000" w:rsidRPr="00000000" w14:paraId="0000003B">
      <w:pPr>
        <w:widowControl w:val="1"/>
        <w:spacing w:line="276" w:lineRule="auto"/>
        <w:ind w:left="72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b3. outras localizações</w:t>
      </w:r>
    </w:p>
    <w:p w:rsidR="00000000" w:rsidDel="00000000" w:rsidP="00000000" w:rsidRDefault="00000000" w:rsidRPr="00000000" w14:paraId="0000003C">
      <w:pPr>
        <w:widowControl w:val="1"/>
        <w:spacing w:line="276" w:lineRule="auto"/>
        <w:ind w:left="720" w:firstLine="72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b4. youtube</w:t>
      </w:r>
    </w:p>
    <w:p w:rsidR="00000000" w:rsidDel="00000000" w:rsidP="00000000" w:rsidRDefault="00000000" w:rsidRPr="00000000" w14:paraId="0000003D">
      <w:pPr>
        <w:widowControl w:val="1"/>
        <w:spacing w:line="276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line="276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IV. OUTRAS REDES (FACEBOOK, LINKEDIN, ETC)</w:t>
      </w:r>
    </w:p>
    <w:p w:rsidR="00000000" w:rsidDel="00000000" w:rsidP="00000000" w:rsidRDefault="00000000" w:rsidRPr="00000000" w14:paraId="0000003F">
      <w:pPr>
        <w:widowControl w:val="1"/>
        <w:spacing w:line="276" w:lineRule="auto"/>
        <w:ind w:left="0" w:firstLine="0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Etapa 3. Automatizar a criação conteúdo de comunicação personalizada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personalizar segundo as características de cada lead mapeado a mensagem/postagens do pacote pré agenda contendo a apresentação da oferta de entrada no ecossistema e benefícios visando maximizar a probabilidade de conversão.</w:t>
      </w:r>
    </w:p>
    <w:p w:rsidR="00000000" w:rsidDel="00000000" w:rsidP="00000000" w:rsidRDefault="00000000" w:rsidRPr="00000000" w14:paraId="00000041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line="276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Etapa 4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. Automatizar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a g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estão de marketing de </w:t>
      </w:r>
      <w:commentRangeStart w:id="1"/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inbound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disparar automaticamente o contato com os leads selecionados em multicanal e simultaneamente (whats, instagram, SMS, email) divulgando e convidando para se candidatar à entrada no ecossistema e programa de aliança com CTA de agendamento para conhecer a proposta comercial.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Etapa 5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.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Automatizar o monitoramento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 de status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na esteira de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 prospecção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facilitar a gestão desde a captação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até a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conversão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 dos leads (kanban: ghost, desqualificado, perdidos, in take, qualificado, proposta enviada, agendado, convertido, onboarding, win, etc).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Momento 2 - Prioridade Média: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Ação a ser realizada após avaliarmos as entregas do momento 1, mitigando dúvidas e estabilizando melhores práticas).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Etapa 6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. Automatizar a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g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estão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de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###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Momento 3 - Prioridade Baixa: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Oportunidades extras de melhorias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 a serem realizadas nos próximos passos: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ind w:left="720" w:hanging="360"/>
        <w:jc w:val="both"/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Automatizar a gestão de g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estão de marketing outbound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31.1999988555908" w:lineRule="auto"/>
        <w:ind w:left="720" w:hanging="360"/>
        <w:jc w:val="both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Enriquecer a base com insights avançados extraídos do maps e street view: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(a loja existe ou é terreno abandonado? está dentro de áreas com alto potencial de fluxo de pessoas e comércio/varejo?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ind w:left="720" w:hanging="360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Desenvolver </w:t>
      </w:r>
      <w:r w:rsidDel="00000000" w:rsidR="00000000" w:rsidRPr="00000000">
        <w:rPr>
          <w:rFonts w:ascii="Montserrat" w:cs="Montserrat" w:eastAsia="Montserrat" w:hAnsi="Montserrat"/>
          <w:b w:val="1"/>
          <w:i w:val="0"/>
          <w:color w:val="000000"/>
          <w:sz w:val="20"/>
          <w:szCs w:val="20"/>
          <w:vertAlign w:val="baseline"/>
          <w:rtl w:val="0"/>
        </w:rPr>
        <w:t xml:space="preserve">Frontend com dashboards para facilitar e agilizar a gestão dos leads e métricas</w:t>
      </w:r>
      <w:r w:rsidDel="00000000" w:rsidR="00000000" w:rsidRPr="00000000"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ind w:left="720" w:hanging="360"/>
        <w:jc w:val="both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Automatizar a análise de compliance contratual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 O contrato prevê: Expor as películas, colocar mídias na vitrine e na loja e realizar panfletagem.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 base no contrato queremos automatizar a análise de conformidade (</w:t>
      </w:r>
      <w:commentRangeStart w:id="2"/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achar a mídia na foto/video do cara, ver custos, etc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Montserrat" w:cs="Montserrat" w:eastAsia="Montserrat" w:hAnsi="Montserrat"/>
          <w:i w:val="0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jc w:val="both"/>
        <w:rPr>
          <w:rFonts w:ascii="Montserrat" w:cs="Montserrat" w:eastAsia="Montserrat" w:hAnsi="Montserrat"/>
          <w:i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verton Luis Luz de Quadros" w:id="0" w:date="2025-06-17T15:21:04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futuro podemos validar se a priorização dos leads está considerando a provável localização geográfica deste perfil de consumidores</w:t>
      </w:r>
    </w:p>
  </w:comment>
  <w:comment w:author="Everton Luis Luz de Quadros" w:id="2" w:date="2025-06-17T15:19:13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entendi essa questão</w:t>
      </w:r>
    </w:p>
  </w:comment>
  <w:comment w:author="Everton Luis Luz de Quadros" w:id="1" w:date="2025-06-17T15:22:58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Aqui não seria outbound? ou os Agentes são farão contato após manifestação de interesse? se for ativo por premissa é outbound, não?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