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E95D4" w14:textId="77777777" w:rsidR="00D3703D" w:rsidRDefault="00D3703D" w:rsidP="00586869">
      <w:pPr>
        <w:spacing w:line="480" w:lineRule="auto"/>
        <w:jc w:val="center"/>
        <w:rPr>
          <w:b/>
          <w:bCs/>
          <w:sz w:val="44"/>
          <w:szCs w:val="44"/>
        </w:rPr>
      </w:pPr>
    </w:p>
    <w:p w14:paraId="07B5A001" w14:textId="2EF79CF5" w:rsidR="00FA5814" w:rsidRPr="00FA5814" w:rsidRDefault="00FA5814" w:rsidP="00586869">
      <w:pPr>
        <w:spacing w:line="480" w:lineRule="auto"/>
        <w:jc w:val="center"/>
        <w:rPr>
          <w:b/>
          <w:bCs/>
          <w:sz w:val="44"/>
          <w:szCs w:val="44"/>
        </w:rPr>
      </w:pPr>
      <w:r w:rsidRPr="00FA5814">
        <w:rPr>
          <w:b/>
          <w:bCs/>
          <w:sz w:val="44"/>
          <w:szCs w:val="44"/>
        </w:rPr>
        <w:t>INTERNSHALA CAPSTONE PROJECT SUBMISSION</w:t>
      </w:r>
    </w:p>
    <w:p w14:paraId="7C7B5BAC" w14:textId="72A34801" w:rsidR="003A7935" w:rsidRPr="004A7BA6" w:rsidRDefault="003A7935" w:rsidP="00586869">
      <w:pPr>
        <w:spacing w:line="480" w:lineRule="auto"/>
        <w:jc w:val="center"/>
        <w:rPr>
          <w:b/>
          <w:bCs/>
          <w:sz w:val="40"/>
          <w:szCs w:val="40"/>
        </w:rPr>
      </w:pPr>
      <w:r w:rsidRPr="004A7BA6">
        <w:rPr>
          <w:b/>
          <w:bCs/>
          <w:sz w:val="40"/>
          <w:szCs w:val="40"/>
        </w:rPr>
        <w:t>MARKET ENTRY ANALYSIS FOR AB</w:t>
      </w:r>
      <w:r w:rsidR="00657222">
        <w:rPr>
          <w:b/>
          <w:bCs/>
          <w:sz w:val="40"/>
          <w:szCs w:val="40"/>
        </w:rPr>
        <w:t>G</w:t>
      </w:r>
      <w:r w:rsidRPr="004A7BA6">
        <w:rPr>
          <w:b/>
          <w:bCs/>
          <w:sz w:val="40"/>
          <w:szCs w:val="40"/>
        </w:rPr>
        <w:t xml:space="preserve"> MOTORS IN INDIA</w:t>
      </w:r>
    </w:p>
    <w:p w14:paraId="3C347DA9" w14:textId="0A227C05" w:rsidR="002E1654" w:rsidRDefault="004A7BA6" w:rsidP="00586869">
      <w:pPr>
        <w:spacing w:line="480" w:lineRule="auto"/>
        <w:jc w:val="center"/>
        <w:rPr>
          <w:b/>
          <w:bCs/>
          <w:sz w:val="44"/>
          <w:szCs w:val="44"/>
        </w:rPr>
      </w:pPr>
      <w:r w:rsidRPr="004A7BA6">
        <w:rPr>
          <w:b/>
          <w:bCs/>
          <w:sz w:val="44"/>
          <w:szCs w:val="44"/>
        </w:rPr>
        <w:t>INTERNSHALA TRAININGS</w:t>
      </w:r>
    </w:p>
    <w:p w14:paraId="798FF0F3" w14:textId="5E22213E" w:rsidR="0061434D" w:rsidRPr="0061434D" w:rsidRDefault="0061434D" w:rsidP="00586869">
      <w:pPr>
        <w:spacing w:line="480" w:lineRule="auto"/>
        <w:jc w:val="center"/>
        <w:rPr>
          <w:b/>
          <w:bCs/>
          <w:sz w:val="40"/>
          <w:szCs w:val="40"/>
        </w:rPr>
      </w:pPr>
      <w:r w:rsidRPr="0061434D">
        <w:rPr>
          <w:b/>
          <w:bCs/>
          <w:sz w:val="40"/>
          <w:szCs w:val="40"/>
        </w:rPr>
        <w:t>DATA SCIENCE COURSE</w:t>
      </w:r>
    </w:p>
    <w:p w14:paraId="34F841DC" w14:textId="77777777" w:rsidR="003A7935" w:rsidRPr="004A7BA6" w:rsidRDefault="003A7935" w:rsidP="00586869">
      <w:pPr>
        <w:spacing w:line="480" w:lineRule="auto"/>
        <w:jc w:val="center"/>
        <w:rPr>
          <w:sz w:val="40"/>
          <w:szCs w:val="40"/>
        </w:rPr>
      </w:pPr>
      <w:r w:rsidRPr="004A7BA6">
        <w:rPr>
          <w:sz w:val="40"/>
          <w:szCs w:val="40"/>
        </w:rPr>
        <w:t>Submitted By</w:t>
      </w:r>
    </w:p>
    <w:p w14:paraId="3EEB80EE" w14:textId="27A615F2" w:rsidR="004A7BA6" w:rsidRPr="004A7BA6" w:rsidRDefault="004A7BA6" w:rsidP="00586869">
      <w:pPr>
        <w:spacing w:line="480" w:lineRule="auto"/>
        <w:jc w:val="center"/>
        <w:rPr>
          <w:sz w:val="40"/>
          <w:szCs w:val="40"/>
        </w:rPr>
      </w:pPr>
      <w:r w:rsidRPr="004A7BA6">
        <w:rPr>
          <w:b/>
          <w:bCs/>
          <w:sz w:val="44"/>
          <w:szCs w:val="44"/>
        </w:rPr>
        <w:t>ELUMALAI M</w:t>
      </w:r>
      <w:r w:rsidRPr="00011D9C">
        <w:rPr>
          <w:b/>
          <w:bCs/>
          <w:sz w:val="40"/>
          <w:szCs w:val="40"/>
        </w:rPr>
        <w:br/>
      </w:r>
      <w:r w:rsidRPr="004A7BA6">
        <w:rPr>
          <w:sz w:val="40"/>
          <w:szCs w:val="40"/>
        </w:rPr>
        <w:t>B.TECH- PETROLEUM ENGINEERING AND TECHNOLOGY</w:t>
      </w:r>
      <w:r w:rsidRPr="004A7BA6">
        <w:rPr>
          <w:sz w:val="40"/>
          <w:szCs w:val="40"/>
        </w:rPr>
        <w:br/>
        <w:t>ANNA UNIVERSITY</w:t>
      </w:r>
    </w:p>
    <w:p w14:paraId="330355D0" w14:textId="44F16843" w:rsidR="003A7935" w:rsidRPr="004A7BA6" w:rsidRDefault="004A7BA6" w:rsidP="00586869">
      <w:pPr>
        <w:spacing w:line="480" w:lineRule="auto"/>
        <w:jc w:val="center"/>
        <w:rPr>
          <w:sz w:val="40"/>
          <w:szCs w:val="40"/>
        </w:rPr>
      </w:pPr>
      <w:r w:rsidRPr="004A7BA6">
        <w:rPr>
          <w:sz w:val="40"/>
          <w:szCs w:val="40"/>
        </w:rPr>
        <w:t>CHENNAI-25</w:t>
      </w:r>
    </w:p>
    <w:p w14:paraId="190F6CA8" w14:textId="6E9E528F" w:rsidR="002E1654" w:rsidRPr="004A7BA6" w:rsidRDefault="00011D9C" w:rsidP="00586869">
      <w:pPr>
        <w:spacing w:line="480" w:lineRule="auto"/>
        <w:jc w:val="center"/>
        <w:rPr>
          <w:sz w:val="40"/>
          <w:szCs w:val="40"/>
        </w:rPr>
      </w:pPr>
      <w:r w:rsidRPr="004A7BA6">
        <w:rPr>
          <w:sz w:val="40"/>
          <w:szCs w:val="40"/>
        </w:rPr>
        <w:t>Email-ezhumalai634@gmail.com</w:t>
      </w:r>
    </w:p>
    <w:p w14:paraId="59EE35F1" w14:textId="4BD24BBB" w:rsidR="004A7BA6" w:rsidRPr="00DD1B9E" w:rsidRDefault="00DD1B9E" w:rsidP="00586869">
      <w:pPr>
        <w:spacing w:line="480" w:lineRule="auto"/>
        <w:jc w:val="center"/>
        <w:rPr>
          <w:b/>
          <w:bCs/>
          <w:sz w:val="40"/>
          <w:szCs w:val="40"/>
        </w:rPr>
      </w:pPr>
      <w:r w:rsidRPr="00DD1B9E">
        <w:rPr>
          <w:b/>
          <w:bCs/>
          <w:sz w:val="40"/>
          <w:szCs w:val="40"/>
        </w:rPr>
        <w:t>TOOLS USED - PYTHON | EXCEL | TABLEAU</w:t>
      </w:r>
    </w:p>
    <w:p w14:paraId="283B69E4" w14:textId="30CCA8AC" w:rsidR="003A7935" w:rsidRPr="003A7935" w:rsidRDefault="003A7935" w:rsidP="00586869">
      <w:pPr>
        <w:spacing w:line="480" w:lineRule="auto"/>
        <w:jc w:val="center"/>
        <w:rPr>
          <w:b/>
          <w:bCs/>
        </w:rPr>
      </w:pPr>
    </w:p>
    <w:p w14:paraId="0A5A0B1A" w14:textId="3D58F749" w:rsidR="003A7935" w:rsidRPr="003A7935" w:rsidRDefault="003A7935" w:rsidP="004A7BA6">
      <w:pPr>
        <w:spacing w:line="480" w:lineRule="auto"/>
        <w:jc w:val="center"/>
        <w:rPr>
          <w:b/>
          <w:bCs/>
        </w:rPr>
      </w:pPr>
    </w:p>
    <w:p w14:paraId="6A0BC505" w14:textId="77777777" w:rsidR="009259C1" w:rsidRDefault="009259C1" w:rsidP="004A7BA6">
      <w:pPr>
        <w:spacing w:line="480" w:lineRule="auto"/>
        <w:jc w:val="center"/>
        <w:rPr>
          <w:b/>
          <w:bCs/>
        </w:rPr>
      </w:pPr>
    </w:p>
    <w:p w14:paraId="64586B3C" w14:textId="306A321D" w:rsidR="00C9538D" w:rsidRDefault="00C9538D" w:rsidP="009259C1">
      <w:pPr>
        <w:rPr>
          <w:b/>
          <w:bCs/>
        </w:rPr>
      </w:pPr>
    </w:p>
    <w:p w14:paraId="751157BA" w14:textId="366F8A0E" w:rsidR="00C9538D" w:rsidRDefault="00C9538D">
      <w:pPr>
        <w:rPr>
          <w:b/>
          <w:bCs/>
        </w:rPr>
      </w:pPr>
    </w:p>
    <w:p w14:paraId="43C324DE" w14:textId="77777777" w:rsidR="009259C1" w:rsidRDefault="009259C1" w:rsidP="009259C1">
      <w:pPr>
        <w:rPr>
          <w:b/>
          <w:bCs/>
        </w:rPr>
      </w:pPr>
    </w:p>
    <w:tbl>
      <w:tblPr>
        <w:tblStyle w:val="TableGrid"/>
        <w:tblpPr w:leftFromText="180" w:rightFromText="180" w:vertAnchor="page" w:horzAnchor="margin" w:tblpXSpec="center" w:tblpY="1292"/>
        <w:tblW w:w="0" w:type="auto"/>
        <w:tblLook w:val="04A0" w:firstRow="1" w:lastRow="0" w:firstColumn="1" w:lastColumn="0" w:noHBand="0" w:noVBand="1"/>
      </w:tblPr>
      <w:tblGrid>
        <w:gridCol w:w="1339"/>
        <w:gridCol w:w="6740"/>
      </w:tblGrid>
      <w:tr w:rsidR="00C9538D" w:rsidRPr="00E8041A" w14:paraId="0D1D8CCC" w14:textId="77777777" w:rsidTr="00C9538D">
        <w:trPr>
          <w:trHeight w:val="753"/>
        </w:trPr>
        <w:tc>
          <w:tcPr>
            <w:tcW w:w="1339" w:type="dxa"/>
          </w:tcPr>
          <w:p w14:paraId="099F94AF" w14:textId="77777777" w:rsidR="00C9538D" w:rsidRPr="006045DD" w:rsidRDefault="00C9538D" w:rsidP="00C9538D">
            <w:pPr>
              <w:jc w:val="center"/>
              <w:rPr>
                <w:b/>
                <w:bCs/>
                <w:sz w:val="28"/>
                <w:szCs w:val="28"/>
              </w:rPr>
            </w:pPr>
            <w:r w:rsidRPr="006045DD">
              <w:rPr>
                <w:b/>
                <w:bCs/>
                <w:sz w:val="28"/>
                <w:szCs w:val="28"/>
              </w:rPr>
              <w:t>S:no</w:t>
            </w:r>
          </w:p>
        </w:tc>
        <w:tc>
          <w:tcPr>
            <w:tcW w:w="6740" w:type="dxa"/>
          </w:tcPr>
          <w:p w14:paraId="4A17C641" w14:textId="77777777" w:rsidR="00C9538D" w:rsidRPr="006045DD" w:rsidRDefault="00C9538D" w:rsidP="00C9538D">
            <w:pPr>
              <w:jc w:val="center"/>
              <w:rPr>
                <w:b/>
                <w:bCs/>
                <w:sz w:val="28"/>
                <w:szCs w:val="28"/>
              </w:rPr>
            </w:pPr>
            <w:r w:rsidRPr="006045DD">
              <w:rPr>
                <w:b/>
                <w:bCs/>
                <w:sz w:val="28"/>
                <w:szCs w:val="28"/>
              </w:rPr>
              <w:t>Index</w:t>
            </w:r>
          </w:p>
        </w:tc>
      </w:tr>
      <w:tr w:rsidR="00C9538D" w:rsidRPr="00E8041A" w14:paraId="59D62ABC" w14:textId="77777777" w:rsidTr="00C9538D">
        <w:trPr>
          <w:trHeight w:val="627"/>
        </w:trPr>
        <w:tc>
          <w:tcPr>
            <w:tcW w:w="1339" w:type="dxa"/>
          </w:tcPr>
          <w:p w14:paraId="41AF3824" w14:textId="77777777" w:rsidR="00C9538D" w:rsidRPr="00384E5F" w:rsidRDefault="00C9538D" w:rsidP="00C9538D">
            <w:pPr>
              <w:jc w:val="center"/>
            </w:pPr>
            <w:r w:rsidRPr="00384E5F">
              <w:t>1.</w:t>
            </w:r>
          </w:p>
        </w:tc>
        <w:tc>
          <w:tcPr>
            <w:tcW w:w="6740" w:type="dxa"/>
          </w:tcPr>
          <w:p w14:paraId="7A09823C" w14:textId="77777777" w:rsidR="00C9538D" w:rsidRPr="00384E5F" w:rsidRDefault="00C9538D" w:rsidP="00C9538D">
            <w:r w:rsidRPr="00384E5F">
              <w:t>Introduction</w:t>
            </w:r>
          </w:p>
        </w:tc>
      </w:tr>
      <w:tr w:rsidR="00C9538D" w:rsidRPr="00E8041A" w14:paraId="2FE5B37E" w14:textId="77777777" w:rsidTr="00C9538D">
        <w:trPr>
          <w:trHeight w:val="627"/>
        </w:trPr>
        <w:tc>
          <w:tcPr>
            <w:tcW w:w="1339" w:type="dxa"/>
          </w:tcPr>
          <w:p w14:paraId="083260B7" w14:textId="77777777" w:rsidR="00C9538D" w:rsidRPr="00E8041A" w:rsidRDefault="00C9538D" w:rsidP="00C9538D">
            <w:pPr>
              <w:jc w:val="center"/>
            </w:pPr>
            <w:r>
              <w:t>2.</w:t>
            </w:r>
          </w:p>
        </w:tc>
        <w:tc>
          <w:tcPr>
            <w:tcW w:w="6740" w:type="dxa"/>
          </w:tcPr>
          <w:p w14:paraId="0FB50DF9" w14:textId="77777777" w:rsidR="00C9538D" w:rsidRPr="00384E5F" w:rsidRDefault="00C9538D" w:rsidP="00C9538D">
            <w:r w:rsidRPr="00384E5F">
              <w:t>Business Problem</w:t>
            </w:r>
          </w:p>
        </w:tc>
      </w:tr>
      <w:tr w:rsidR="00C9538D" w:rsidRPr="00E8041A" w14:paraId="0EB22AB9" w14:textId="77777777" w:rsidTr="00C9538D">
        <w:trPr>
          <w:trHeight w:val="627"/>
        </w:trPr>
        <w:tc>
          <w:tcPr>
            <w:tcW w:w="1339" w:type="dxa"/>
          </w:tcPr>
          <w:p w14:paraId="1A23BECB" w14:textId="77777777" w:rsidR="00C9538D" w:rsidRPr="00E8041A" w:rsidRDefault="00C9538D" w:rsidP="00C9538D">
            <w:pPr>
              <w:jc w:val="center"/>
            </w:pPr>
            <w:r>
              <w:t>3.</w:t>
            </w:r>
          </w:p>
        </w:tc>
        <w:tc>
          <w:tcPr>
            <w:tcW w:w="6740" w:type="dxa"/>
          </w:tcPr>
          <w:p w14:paraId="685B394D" w14:textId="77777777" w:rsidR="00C9538D" w:rsidRPr="00384E5F" w:rsidRDefault="00C9538D" w:rsidP="00C9538D">
            <w:r w:rsidRPr="00384E5F">
              <w:t>Objectives</w:t>
            </w:r>
          </w:p>
        </w:tc>
      </w:tr>
      <w:tr w:rsidR="00C9538D" w:rsidRPr="00E8041A" w14:paraId="0AB91821" w14:textId="77777777" w:rsidTr="00C9538D">
        <w:trPr>
          <w:trHeight w:val="667"/>
        </w:trPr>
        <w:tc>
          <w:tcPr>
            <w:tcW w:w="1339" w:type="dxa"/>
          </w:tcPr>
          <w:p w14:paraId="641DB653" w14:textId="77777777" w:rsidR="00C9538D" w:rsidRPr="00E8041A" w:rsidRDefault="00C9538D" w:rsidP="00C9538D">
            <w:pPr>
              <w:jc w:val="center"/>
            </w:pPr>
            <w:r>
              <w:t>4.</w:t>
            </w:r>
          </w:p>
        </w:tc>
        <w:tc>
          <w:tcPr>
            <w:tcW w:w="6740" w:type="dxa"/>
          </w:tcPr>
          <w:p w14:paraId="62E8740E" w14:textId="77777777" w:rsidR="00C9538D" w:rsidRPr="00384E5F" w:rsidRDefault="00C9538D" w:rsidP="00C9538D">
            <w:r w:rsidRPr="00384E5F">
              <w:t>Dataset Description</w:t>
            </w:r>
          </w:p>
        </w:tc>
      </w:tr>
      <w:tr w:rsidR="00C9538D" w:rsidRPr="00E8041A" w14:paraId="5BCFD98C" w14:textId="77777777" w:rsidTr="00C9538D">
        <w:trPr>
          <w:trHeight w:val="627"/>
        </w:trPr>
        <w:tc>
          <w:tcPr>
            <w:tcW w:w="1339" w:type="dxa"/>
          </w:tcPr>
          <w:p w14:paraId="79DF51B2" w14:textId="77777777" w:rsidR="00C9538D" w:rsidRPr="00E8041A" w:rsidRDefault="00C9538D" w:rsidP="00C9538D">
            <w:pPr>
              <w:jc w:val="center"/>
            </w:pPr>
            <w:r>
              <w:t>5.</w:t>
            </w:r>
          </w:p>
        </w:tc>
        <w:tc>
          <w:tcPr>
            <w:tcW w:w="6740" w:type="dxa"/>
          </w:tcPr>
          <w:p w14:paraId="074E2436" w14:textId="77777777" w:rsidR="00C9538D" w:rsidRPr="00384E5F" w:rsidRDefault="00C9538D" w:rsidP="00C9538D">
            <w:r w:rsidRPr="00384E5F">
              <w:t>Data Cleaning &amp; Preprocessing</w:t>
            </w:r>
          </w:p>
        </w:tc>
      </w:tr>
      <w:tr w:rsidR="00C9538D" w:rsidRPr="00E8041A" w14:paraId="14402811" w14:textId="77777777" w:rsidTr="00C9538D">
        <w:trPr>
          <w:trHeight w:val="627"/>
        </w:trPr>
        <w:tc>
          <w:tcPr>
            <w:tcW w:w="1339" w:type="dxa"/>
          </w:tcPr>
          <w:p w14:paraId="4FD9B6F6" w14:textId="77777777" w:rsidR="00C9538D" w:rsidRPr="00E8041A" w:rsidRDefault="00C9538D" w:rsidP="00C9538D">
            <w:pPr>
              <w:jc w:val="center"/>
            </w:pPr>
            <w:r>
              <w:t>6.</w:t>
            </w:r>
          </w:p>
        </w:tc>
        <w:tc>
          <w:tcPr>
            <w:tcW w:w="6740" w:type="dxa"/>
          </w:tcPr>
          <w:p w14:paraId="6E4CD2CE" w14:textId="77777777" w:rsidR="00C9538D" w:rsidRPr="00384E5F" w:rsidRDefault="00C9538D" w:rsidP="00C9538D">
            <w:r w:rsidRPr="00384E5F">
              <w:t>EDA / Japanese Market Analysis</w:t>
            </w:r>
          </w:p>
        </w:tc>
      </w:tr>
      <w:tr w:rsidR="00C9538D" w:rsidRPr="00E8041A" w14:paraId="58689A17" w14:textId="77777777" w:rsidTr="00C9538D">
        <w:trPr>
          <w:trHeight w:val="627"/>
        </w:trPr>
        <w:tc>
          <w:tcPr>
            <w:tcW w:w="1339" w:type="dxa"/>
          </w:tcPr>
          <w:p w14:paraId="7C4DD822" w14:textId="77777777" w:rsidR="00C9538D" w:rsidRPr="00E8041A" w:rsidRDefault="00C9538D" w:rsidP="00C9538D">
            <w:pPr>
              <w:jc w:val="center"/>
            </w:pPr>
            <w:r>
              <w:t>7.</w:t>
            </w:r>
          </w:p>
        </w:tc>
        <w:tc>
          <w:tcPr>
            <w:tcW w:w="6740" w:type="dxa"/>
          </w:tcPr>
          <w:p w14:paraId="516986E3" w14:textId="77777777" w:rsidR="00C9538D" w:rsidRPr="00384E5F" w:rsidRDefault="00C9538D" w:rsidP="00C9538D">
            <w:r w:rsidRPr="00384E5F">
              <w:t>Classification Model – Logistic Regression</w:t>
            </w:r>
          </w:p>
        </w:tc>
      </w:tr>
      <w:tr w:rsidR="00C9538D" w:rsidRPr="00E8041A" w14:paraId="68F88E6E" w14:textId="77777777" w:rsidTr="00C9538D">
        <w:trPr>
          <w:trHeight w:val="627"/>
        </w:trPr>
        <w:tc>
          <w:tcPr>
            <w:tcW w:w="1339" w:type="dxa"/>
          </w:tcPr>
          <w:p w14:paraId="3FEC4636" w14:textId="77777777" w:rsidR="00C9538D" w:rsidRPr="00E8041A" w:rsidRDefault="00C9538D" w:rsidP="00C9538D">
            <w:pPr>
              <w:jc w:val="center"/>
            </w:pPr>
            <w:r>
              <w:t>8.</w:t>
            </w:r>
          </w:p>
        </w:tc>
        <w:tc>
          <w:tcPr>
            <w:tcW w:w="6740" w:type="dxa"/>
          </w:tcPr>
          <w:p w14:paraId="664E67FF" w14:textId="77777777" w:rsidR="00C9538D" w:rsidRPr="00384E5F" w:rsidRDefault="00C9538D" w:rsidP="00C9538D">
            <w:r w:rsidRPr="00384E5F">
              <w:t>Model Evaluation</w:t>
            </w:r>
          </w:p>
        </w:tc>
      </w:tr>
      <w:tr w:rsidR="00C9538D" w:rsidRPr="00E8041A" w14:paraId="43783848" w14:textId="77777777" w:rsidTr="00C9538D">
        <w:trPr>
          <w:trHeight w:val="667"/>
        </w:trPr>
        <w:tc>
          <w:tcPr>
            <w:tcW w:w="1339" w:type="dxa"/>
          </w:tcPr>
          <w:p w14:paraId="227D0846" w14:textId="77777777" w:rsidR="00C9538D" w:rsidRPr="00E8041A" w:rsidRDefault="00C9538D" w:rsidP="00C9538D">
            <w:pPr>
              <w:jc w:val="center"/>
            </w:pPr>
            <w:r>
              <w:t>9.</w:t>
            </w:r>
          </w:p>
        </w:tc>
        <w:tc>
          <w:tcPr>
            <w:tcW w:w="6740" w:type="dxa"/>
          </w:tcPr>
          <w:p w14:paraId="31B33800" w14:textId="77777777" w:rsidR="00C9538D" w:rsidRPr="00384E5F" w:rsidRDefault="00C9538D" w:rsidP="00C9538D">
            <w:r w:rsidRPr="00384E5F">
              <w:t>Coefficient &amp; Business Interpretation</w:t>
            </w:r>
          </w:p>
        </w:tc>
      </w:tr>
      <w:tr w:rsidR="00C9538D" w:rsidRPr="00E8041A" w14:paraId="524E1E50" w14:textId="77777777" w:rsidTr="00C9538D">
        <w:trPr>
          <w:trHeight w:val="627"/>
        </w:trPr>
        <w:tc>
          <w:tcPr>
            <w:tcW w:w="1339" w:type="dxa"/>
          </w:tcPr>
          <w:p w14:paraId="76140BA7" w14:textId="77777777" w:rsidR="00C9538D" w:rsidRPr="00E8041A" w:rsidRDefault="00C9538D" w:rsidP="00C9538D">
            <w:pPr>
              <w:jc w:val="center"/>
            </w:pPr>
            <w:r>
              <w:t>10.</w:t>
            </w:r>
          </w:p>
        </w:tc>
        <w:tc>
          <w:tcPr>
            <w:tcW w:w="6740" w:type="dxa"/>
          </w:tcPr>
          <w:p w14:paraId="7A0FFC47" w14:textId="77777777" w:rsidR="00C9538D" w:rsidRPr="00384E5F" w:rsidRDefault="00C9538D" w:rsidP="00C9538D">
            <w:r w:rsidRPr="00384E5F">
              <w:t>Indian Market Potential – 69,289</w:t>
            </w:r>
          </w:p>
        </w:tc>
      </w:tr>
      <w:tr w:rsidR="00C9538D" w:rsidRPr="00E8041A" w14:paraId="6E4CDD9E" w14:textId="77777777" w:rsidTr="00C9538D">
        <w:trPr>
          <w:trHeight w:val="627"/>
        </w:trPr>
        <w:tc>
          <w:tcPr>
            <w:tcW w:w="1339" w:type="dxa"/>
          </w:tcPr>
          <w:p w14:paraId="19EDB9E8" w14:textId="77777777" w:rsidR="00C9538D" w:rsidRPr="00E8041A" w:rsidRDefault="00C9538D" w:rsidP="00C9538D">
            <w:pPr>
              <w:jc w:val="center"/>
            </w:pPr>
            <w:r>
              <w:t>11.</w:t>
            </w:r>
          </w:p>
        </w:tc>
        <w:tc>
          <w:tcPr>
            <w:tcW w:w="6740" w:type="dxa"/>
          </w:tcPr>
          <w:p w14:paraId="5001C0C3" w14:textId="77777777" w:rsidR="00C9538D" w:rsidRPr="00384E5F" w:rsidRDefault="00C9538D" w:rsidP="00C9538D">
            <w:r w:rsidRPr="00384E5F">
              <w:t>Tableau Dashboard &amp; Key Insights</w:t>
            </w:r>
          </w:p>
        </w:tc>
      </w:tr>
      <w:tr w:rsidR="00C9538D" w:rsidRPr="00E8041A" w14:paraId="3135069B" w14:textId="77777777" w:rsidTr="00C9538D">
        <w:trPr>
          <w:trHeight w:val="627"/>
        </w:trPr>
        <w:tc>
          <w:tcPr>
            <w:tcW w:w="1339" w:type="dxa"/>
          </w:tcPr>
          <w:p w14:paraId="15DEDC01" w14:textId="77777777" w:rsidR="00C9538D" w:rsidRPr="00E8041A" w:rsidRDefault="00C9538D" w:rsidP="00C9538D">
            <w:pPr>
              <w:jc w:val="center"/>
            </w:pPr>
            <w:r>
              <w:t>12.</w:t>
            </w:r>
          </w:p>
        </w:tc>
        <w:tc>
          <w:tcPr>
            <w:tcW w:w="6740" w:type="dxa"/>
          </w:tcPr>
          <w:p w14:paraId="21AAD188" w14:textId="77777777" w:rsidR="00C9538D" w:rsidRPr="00384E5F" w:rsidRDefault="00C9538D" w:rsidP="00C9538D">
            <w:r w:rsidRPr="00384E5F">
              <w:t>Business Recommendation</w:t>
            </w:r>
          </w:p>
        </w:tc>
      </w:tr>
      <w:tr w:rsidR="00C9538D" w14:paraId="2ABC91CA" w14:textId="77777777" w:rsidTr="00C9538D">
        <w:trPr>
          <w:trHeight w:val="627"/>
        </w:trPr>
        <w:tc>
          <w:tcPr>
            <w:tcW w:w="1339" w:type="dxa"/>
          </w:tcPr>
          <w:p w14:paraId="5A4B24A0" w14:textId="77777777" w:rsidR="00C9538D" w:rsidRPr="00E8041A" w:rsidRDefault="00C9538D" w:rsidP="00C9538D">
            <w:pPr>
              <w:jc w:val="center"/>
            </w:pPr>
            <w:r>
              <w:t>13.</w:t>
            </w:r>
          </w:p>
        </w:tc>
        <w:tc>
          <w:tcPr>
            <w:tcW w:w="6740" w:type="dxa"/>
          </w:tcPr>
          <w:p w14:paraId="0FC8F06F" w14:textId="77777777" w:rsidR="00C9538D" w:rsidRPr="00384E5F" w:rsidRDefault="00C9538D" w:rsidP="00C9538D">
            <w:r w:rsidRPr="00384E5F">
              <w:t>Conclusion</w:t>
            </w:r>
          </w:p>
        </w:tc>
      </w:tr>
    </w:tbl>
    <w:p w14:paraId="164F528B" w14:textId="77777777" w:rsidR="009259C1" w:rsidRDefault="009259C1" w:rsidP="009259C1">
      <w:pPr>
        <w:rPr>
          <w:b/>
          <w:bCs/>
        </w:rPr>
      </w:pPr>
    </w:p>
    <w:p w14:paraId="1A8F7FA1" w14:textId="77777777" w:rsidR="009259C1" w:rsidRDefault="009259C1" w:rsidP="009259C1">
      <w:pPr>
        <w:rPr>
          <w:b/>
          <w:bCs/>
        </w:rPr>
      </w:pPr>
    </w:p>
    <w:p w14:paraId="7B97304C" w14:textId="77777777" w:rsidR="009259C1" w:rsidRDefault="009259C1" w:rsidP="009259C1">
      <w:pPr>
        <w:rPr>
          <w:b/>
          <w:bCs/>
        </w:rPr>
      </w:pPr>
    </w:p>
    <w:p w14:paraId="067A8B5F" w14:textId="77777777" w:rsidR="009259C1" w:rsidRDefault="009259C1" w:rsidP="009259C1"/>
    <w:p w14:paraId="35128B31" w14:textId="77777777" w:rsidR="009259C1" w:rsidRDefault="009259C1" w:rsidP="009259C1"/>
    <w:p w14:paraId="2183A851" w14:textId="77777777" w:rsidR="009259C1" w:rsidRDefault="009259C1" w:rsidP="009259C1">
      <w:pPr>
        <w:rPr>
          <w:b/>
          <w:bCs/>
        </w:rPr>
      </w:pPr>
      <w:r>
        <w:rPr>
          <w:b/>
          <w:bCs/>
        </w:rPr>
        <w:t xml:space="preserve"> </w:t>
      </w:r>
    </w:p>
    <w:p w14:paraId="7FD5C4C6" w14:textId="77777777" w:rsidR="009259C1" w:rsidRDefault="009259C1" w:rsidP="009259C1">
      <w:pPr>
        <w:rPr>
          <w:b/>
          <w:bCs/>
        </w:rPr>
      </w:pPr>
    </w:p>
    <w:p w14:paraId="0BB24F29" w14:textId="77777777" w:rsidR="00740F7F" w:rsidRDefault="00740F7F" w:rsidP="009259C1">
      <w:pPr>
        <w:rPr>
          <w:b/>
          <w:bCs/>
        </w:rPr>
      </w:pPr>
    </w:p>
    <w:p w14:paraId="7E5D9AC9" w14:textId="77777777" w:rsidR="006C137B" w:rsidRDefault="006C137B" w:rsidP="009259C1">
      <w:pPr>
        <w:rPr>
          <w:b/>
          <w:bCs/>
        </w:rPr>
      </w:pPr>
    </w:p>
    <w:p w14:paraId="1578CCD6" w14:textId="77777777" w:rsidR="006C137B" w:rsidRDefault="006C137B" w:rsidP="009259C1">
      <w:pPr>
        <w:rPr>
          <w:b/>
          <w:bCs/>
        </w:rPr>
      </w:pPr>
    </w:p>
    <w:p w14:paraId="61F06623" w14:textId="77777777" w:rsidR="006C137B" w:rsidRDefault="006C137B" w:rsidP="009259C1">
      <w:pPr>
        <w:rPr>
          <w:b/>
          <w:bCs/>
        </w:rPr>
      </w:pPr>
    </w:p>
    <w:p w14:paraId="1F6C180E" w14:textId="77777777" w:rsidR="006C137B" w:rsidRDefault="006C137B" w:rsidP="009259C1">
      <w:pPr>
        <w:rPr>
          <w:b/>
          <w:bCs/>
        </w:rPr>
      </w:pPr>
    </w:p>
    <w:p w14:paraId="07DC4663" w14:textId="77777777" w:rsidR="006C137B" w:rsidRDefault="006C137B" w:rsidP="009259C1">
      <w:pPr>
        <w:rPr>
          <w:b/>
          <w:bCs/>
        </w:rPr>
      </w:pPr>
    </w:p>
    <w:p w14:paraId="10D05352" w14:textId="77777777" w:rsidR="006C137B" w:rsidRDefault="006C137B" w:rsidP="009259C1">
      <w:pPr>
        <w:rPr>
          <w:b/>
          <w:bCs/>
        </w:rPr>
      </w:pPr>
    </w:p>
    <w:p w14:paraId="1699B5FD" w14:textId="77777777" w:rsidR="006C137B" w:rsidRDefault="006C137B" w:rsidP="009259C1">
      <w:pPr>
        <w:rPr>
          <w:b/>
          <w:bCs/>
        </w:rPr>
      </w:pPr>
    </w:p>
    <w:p w14:paraId="47F10189" w14:textId="77777777" w:rsidR="006C137B" w:rsidRDefault="006C137B" w:rsidP="009259C1">
      <w:pPr>
        <w:rPr>
          <w:b/>
          <w:bCs/>
        </w:rPr>
      </w:pPr>
    </w:p>
    <w:p w14:paraId="15AF40AE" w14:textId="77777777" w:rsidR="006C137B" w:rsidRDefault="006C137B" w:rsidP="009259C1">
      <w:pPr>
        <w:rPr>
          <w:b/>
          <w:bCs/>
        </w:rPr>
      </w:pPr>
    </w:p>
    <w:p w14:paraId="646029C0" w14:textId="77777777" w:rsidR="006C137B" w:rsidRDefault="006C137B" w:rsidP="009259C1">
      <w:pPr>
        <w:rPr>
          <w:b/>
          <w:bCs/>
        </w:rPr>
      </w:pPr>
    </w:p>
    <w:p w14:paraId="106FAF2E" w14:textId="77777777" w:rsidR="006C137B" w:rsidRDefault="006C137B" w:rsidP="009259C1">
      <w:pPr>
        <w:rPr>
          <w:b/>
          <w:bCs/>
        </w:rPr>
      </w:pPr>
    </w:p>
    <w:p w14:paraId="46B6E155" w14:textId="77777777" w:rsidR="006C137B" w:rsidRDefault="006C137B" w:rsidP="009259C1">
      <w:pPr>
        <w:rPr>
          <w:b/>
          <w:bCs/>
        </w:rPr>
      </w:pPr>
    </w:p>
    <w:p w14:paraId="2A6574C2" w14:textId="77777777" w:rsidR="006C137B" w:rsidRDefault="006C137B" w:rsidP="009259C1">
      <w:pPr>
        <w:rPr>
          <w:b/>
          <w:bCs/>
        </w:rPr>
      </w:pPr>
    </w:p>
    <w:p w14:paraId="6966819F" w14:textId="77777777" w:rsidR="006C137B" w:rsidRDefault="006C137B" w:rsidP="009259C1">
      <w:pPr>
        <w:rPr>
          <w:b/>
          <w:bCs/>
        </w:rPr>
      </w:pPr>
    </w:p>
    <w:p w14:paraId="185E364A" w14:textId="77777777" w:rsidR="006C137B" w:rsidRDefault="006C137B" w:rsidP="009259C1">
      <w:pPr>
        <w:rPr>
          <w:b/>
          <w:bCs/>
        </w:rPr>
      </w:pPr>
    </w:p>
    <w:p w14:paraId="77FB3BC7" w14:textId="77777777" w:rsidR="006C137B" w:rsidRDefault="006C137B" w:rsidP="009259C1">
      <w:pPr>
        <w:rPr>
          <w:b/>
          <w:bCs/>
        </w:rPr>
      </w:pPr>
    </w:p>
    <w:p w14:paraId="0AC73556" w14:textId="77777777" w:rsidR="00C9538D" w:rsidRDefault="00C9538D" w:rsidP="009259C1">
      <w:pPr>
        <w:rPr>
          <w:b/>
          <w:bCs/>
        </w:rPr>
      </w:pPr>
    </w:p>
    <w:p w14:paraId="5601BFD4" w14:textId="77777777" w:rsidR="00C9538D" w:rsidRDefault="00C9538D" w:rsidP="009259C1">
      <w:pPr>
        <w:rPr>
          <w:b/>
          <w:bCs/>
        </w:rPr>
      </w:pPr>
    </w:p>
    <w:p w14:paraId="2C7C39A2" w14:textId="1755EA14" w:rsidR="009259C1" w:rsidRPr="009259C1" w:rsidRDefault="00740F7F" w:rsidP="009259C1">
      <w:pPr>
        <w:rPr>
          <w:b/>
          <w:bCs/>
        </w:rPr>
      </w:pPr>
      <w:r>
        <w:rPr>
          <w:b/>
          <w:bCs/>
        </w:rPr>
        <w:lastRenderedPageBreak/>
        <w:t>1.</w:t>
      </w:r>
      <w:r w:rsidR="009259C1" w:rsidRPr="009259C1">
        <w:rPr>
          <w:b/>
          <w:bCs/>
        </w:rPr>
        <w:t>Introductio</w:t>
      </w:r>
      <w:r w:rsidR="009259C1">
        <w:rPr>
          <w:b/>
          <w:bCs/>
        </w:rPr>
        <w:t>n</w:t>
      </w:r>
    </w:p>
    <w:p w14:paraId="4941A66C" w14:textId="61615E80" w:rsidR="009259C1" w:rsidRPr="009259C1" w:rsidRDefault="009259C1" w:rsidP="009259C1">
      <w:r w:rsidRPr="009259C1">
        <w:t>ABG Motors is planning to enter the Indian automobile market and needs to understand the potential customer base before making business decisions. This project uses customer data from Japan to build a classification model that predicts the likelihood of car purchase. The developed model is then applied to Indian customer data to estimate the potential market size. Tableau visualisations are also used to analyse customer trends and support business interpretation.</w:t>
      </w:r>
    </w:p>
    <w:p w14:paraId="0E6E8C76" w14:textId="77777777" w:rsidR="009259C1" w:rsidRPr="009259C1" w:rsidRDefault="009259C1" w:rsidP="009259C1">
      <w:pPr>
        <w:rPr>
          <w:b/>
          <w:bCs/>
        </w:rPr>
      </w:pPr>
      <w:r w:rsidRPr="009259C1">
        <w:rPr>
          <w:b/>
          <w:bCs/>
        </w:rPr>
        <w:t>2. Business Problem</w:t>
      </w:r>
    </w:p>
    <w:p w14:paraId="420F3979" w14:textId="77777777" w:rsidR="009259C1" w:rsidRPr="009259C1" w:rsidRDefault="009259C1" w:rsidP="009259C1">
      <w:r w:rsidRPr="009259C1">
        <w:t xml:space="preserve">ABG Motors wants to enter the Indian automobile market with a target of achieving at least </w:t>
      </w:r>
      <w:r w:rsidRPr="009259C1">
        <w:rPr>
          <w:b/>
          <w:bCs/>
        </w:rPr>
        <w:t>12,000 car sales per year</w:t>
      </w:r>
      <w:r w:rsidRPr="009259C1">
        <w:t>. Before entering the market, the company needs to identify potential customers and understand the factors associated with car purchase. A data-driven analysis can help estimate the potential customer base and support the market-entry decision.</w:t>
      </w:r>
    </w:p>
    <w:p w14:paraId="5D1CB00C" w14:textId="59DEFC0A" w:rsidR="009259C1" w:rsidRPr="009259C1" w:rsidRDefault="009259C1" w:rsidP="009259C1">
      <w:pPr>
        <w:rPr>
          <w:b/>
          <w:bCs/>
        </w:rPr>
      </w:pPr>
      <w:r w:rsidRPr="009259C1">
        <w:rPr>
          <w:b/>
          <w:bCs/>
        </w:rPr>
        <w:t>3. Objectives</w:t>
      </w:r>
    </w:p>
    <w:p w14:paraId="309A9513" w14:textId="77777777" w:rsidR="009259C1" w:rsidRPr="009259C1" w:rsidRDefault="009259C1" w:rsidP="009259C1">
      <w:r w:rsidRPr="009259C1">
        <w:t>The main objectives of this project are:</w:t>
      </w:r>
    </w:p>
    <w:p w14:paraId="3555D624" w14:textId="77777777" w:rsidR="009259C1" w:rsidRPr="009259C1" w:rsidRDefault="009259C1" w:rsidP="009259C1">
      <w:pPr>
        <w:numPr>
          <w:ilvl w:val="0"/>
          <w:numId w:val="1"/>
        </w:numPr>
      </w:pPr>
      <w:r w:rsidRPr="009259C1">
        <w:t>To analyse the Japanese customer dataset.</w:t>
      </w:r>
    </w:p>
    <w:p w14:paraId="3904ED8F" w14:textId="77777777" w:rsidR="009259C1" w:rsidRPr="009259C1" w:rsidRDefault="009259C1" w:rsidP="009259C1">
      <w:pPr>
        <w:numPr>
          <w:ilvl w:val="0"/>
          <w:numId w:val="1"/>
        </w:numPr>
      </w:pPr>
      <w:r w:rsidRPr="009259C1">
        <w:t>To identify factors associated with car purchase.</w:t>
      </w:r>
    </w:p>
    <w:p w14:paraId="0D1A4F8F" w14:textId="77777777" w:rsidR="009259C1" w:rsidRPr="009259C1" w:rsidRDefault="009259C1" w:rsidP="009259C1">
      <w:pPr>
        <w:numPr>
          <w:ilvl w:val="0"/>
          <w:numId w:val="1"/>
        </w:numPr>
      </w:pPr>
      <w:r w:rsidRPr="009259C1">
        <w:t>To build a classification model using Logistic Regression.</w:t>
      </w:r>
    </w:p>
    <w:p w14:paraId="456AD4CD" w14:textId="77777777" w:rsidR="009259C1" w:rsidRPr="009259C1" w:rsidRDefault="009259C1" w:rsidP="009259C1">
      <w:pPr>
        <w:numPr>
          <w:ilvl w:val="0"/>
          <w:numId w:val="1"/>
        </w:numPr>
      </w:pPr>
      <w:r w:rsidRPr="009259C1">
        <w:t>To evaluate the performance of the developed model.</w:t>
      </w:r>
    </w:p>
    <w:p w14:paraId="2E728AA0" w14:textId="77777777" w:rsidR="009259C1" w:rsidRPr="009259C1" w:rsidRDefault="009259C1" w:rsidP="009259C1">
      <w:pPr>
        <w:numPr>
          <w:ilvl w:val="0"/>
          <w:numId w:val="1"/>
        </w:numPr>
      </w:pPr>
      <w:r w:rsidRPr="009259C1">
        <w:t>To interpret the model coefficients from a business perspective.</w:t>
      </w:r>
    </w:p>
    <w:p w14:paraId="7B3CE0E8" w14:textId="77777777" w:rsidR="009259C1" w:rsidRPr="009259C1" w:rsidRDefault="009259C1" w:rsidP="009259C1">
      <w:pPr>
        <w:numPr>
          <w:ilvl w:val="0"/>
          <w:numId w:val="1"/>
        </w:numPr>
      </w:pPr>
      <w:r w:rsidRPr="009259C1">
        <w:t>To apply the model to the Indian customer dataset.</w:t>
      </w:r>
    </w:p>
    <w:p w14:paraId="698D1ABE" w14:textId="77777777" w:rsidR="009259C1" w:rsidRPr="009259C1" w:rsidRDefault="009259C1" w:rsidP="009259C1">
      <w:pPr>
        <w:numPr>
          <w:ilvl w:val="0"/>
          <w:numId w:val="1"/>
        </w:numPr>
      </w:pPr>
      <w:r w:rsidRPr="009259C1">
        <w:t>To estimate the number of potential customers in India.</w:t>
      </w:r>
    </w:p>
    <w:p w14:paraId="6547CB9B" w14:textId="6C1CA683" w:rsidR="009259C1" w:rsidRPr="009259C1" w:rsidRDefault="009259C1" w:rsidP="009259C1">
      <w:pPr>
        <w:numPr>
          <w:ilvl w:val="0"/>
          <w:numId w:val="1"/>
        </w:numPr>
      </w:pPr>
      <w:r w:rsidRPr="009259C1">
        <w:t>To create Tableau visualisations for market analysis.</w:t>
      </w:r>
    </w:p>
    <w:p w14:paraId="0E5AD852" w14:textId="169CB336" w:rsidR="009259C1" w:rsidRPr="009259C1" w:rsidRDefault="009259C1" w:rsidP="009259C1">
      <w:pPr>
        <w:rPr>
          <w:b/>
          <w:bCs/>
        </w:rPr>
      </w:pPr>
      <w:r w:rsidRPr="009259C1">
        <w:rPr>
          <w:b/>
          <w:bCs/>
        </w:rPr>
        <w:t>4. Dataset Description</w:t>
      </w:r>
    </w:p>
    <w:p w14:paraId="4E29818D" w14:textId="77777777" w:rsidR="009259C1" w:rsidRPr="009259C1" w:rsidRDefault="009259C1" w:rsidP="009259C1">
      <w:r w:rsidRPr="009259C1">
        <w:t xml:space="preserve">Two datasets were used in this project: </w:t>
      </w:r>
      <w:r w:rsidRPr="009259C1">
        <w:rPr>
          <w:b/>
          <w:bCs/>
        </w:rPr>
        <w:t>Japanese customer data</w:t>
      </w:r>
      <w:r w:rsidRPr="009259C1">
        <w:t xml:space="preserve"> and </w:t>
      </w:r>
      <w:r w:rsidRPr="009259C1">
        <w:rPr>
          <w:b/>
          <w:bCs/>
        </w:rPr>
        <w:t>Indian customer data</w:t>
      </w:r>
      <w:r w:rsidRPr="009259C1">
        <w:t>.</w:t>
      </w:r>
    </w:p>
    <w:p w14:paraId="295BEE2B" w14:textId="195FBE19" w:rsidR="009259C1" w:rsidRPr="009259C1" w:rsidRDefault="009259C1" w:rsidP="009259C1">
      <w:pPr>
        <w:rPr>
          <w:b/>
          <w:bCs/>
        </w:rPr>
      </w:pPr>
      <w:r w:rsidRPr="009259C1">
        <w:rPr>
          <w:b/>
          <w:bCs/>
        </w:rPr>
        <w:t>Japanese Dataset</w:t>
      </w:r>
    </w:p>
    <w:p w14:paraId="46CCA955" w14:textId="77777777" w:rsidR="009259C1" w:rsidRPr="009259C1" w:rsidRDefault="009259C1" w:rsidP="009259C1">
      <w:pPr>
        <w:numPr>
          <w:ilvl w:val="0"/>
          <w:numId w:val="2"/>
        </w:numPr>
      </w:pPr>
      <w:r w:rsidRPr="009259C1">
        <w:t xml:space="preserve">Records: </w:t>
      </w:r>
      <w:r w:rsidRPr="009259C1">
        <w:rPr>
          <w:b/>
          <w:bCs/>
        </w:rPr>
        <w:t>40,000</w:t>
      </w:r>
    </w:p>
    <w:p w14:paraId="3489072F" w14:textId="77777777" w:rsidR="009259C1" w:rsidRPr="009259C1" w:rsidRDefault="009259C1" w:rsidP="009259C1">
      <w:pPr>
        <w:numPr>
          <w:ilvl w:val="0"/>
          <w:numId w:val="2"/>
        </w:numPr>
      </w:pPr>
      <w:r w:rsidRPr="009259C1">
        <w:t>Features: ID, Current Age, Gender, Annual Income, Age of Car and Purchase.</w:t>
      </w:r>
    </w:p>
    <w:p w14:paraId="07E55FBC" w14:textId="77777777" w:rsidR="009259C1" w:rsidRPr="009259C1" w:rsidRDefault="009259C1" w:rsidP="009259C1">
      <w:pPr>
        <w:numPr>
          <w:ilvl w:val="0"/>
          <w:numId w:val="2"/>
        </w:numPr>
      </w:pPr>
      <w:r w:rsidRPr="009259C1">
        <w:t>The PURCHASE variable represents whether the customer purchased a car.</w:t>
      </w:r>
    </w:p>
    <w:p w14:paraId="0596519E" w14:textId="77777777" w:rsidR="009259C1" w:rsidRPr="009259C1" w:rsidRDefault="009259C1" w:rsidP="009259C1">
      <w:pPr>
        <w:rPr>
          <w:b/>
          <w:bCs/>
        </w:rPr>
      </w:pPr>
      <w:r w:rsidRPr="009259C1">
        <w:rPr>
          <w:b/>
          <w:bCs/>
        </w:rPr>
        <w:t>Indian Dataset</w:t>
      </w:r>
    </w:p>
    <w:p w14:paraId="72C5D537" w14:textId="77777777" w:rsidR="009259C1" w:rsidRPr="009259C1" w:rsidRDefault="009259C1" w:rsidP="009259C1">
      <w:pPr>
        <w:numPr>
          <w:ilvl w:val="0"/>
          <w:numId w:val="3"/>
        </w:numPr>
      </w:pPr>
      <w:r w:rsidRPr="009259C1">
        <w:t xml:space="preserve">Records: </w:t>
      </w:r>
      <w:r w:rsidRPr="009259C1">
        <w:rPr>
          <w:b/>
          <w:bCs/>
        </w:rPr>
        <w:t>70,000</w:t>
      </w:r>
    </w:p>
    <w:p w14:paraId="2A918F60" w14:textId="77777777" w:rsidR="009259C1" w:rsidRPr="009259C1" w:rsidRDefault="009259C1" w:rsidP="009259C1">
      <w:pPr>
        <w:numPr>
          <w:ilvl w:val="0"/>
          <w:numId w:val="3"/>
        </w:numPr>
      </w:pPr>
      <w:r w:rsidRPr="009259C1">
        <w:t>Features: ID, Current Age, Gender, Annual Income and Maintenance Date.</w:t>
      </w:r>
    </w:p>
    <w:p w14:paraId="2D361B09" w14:textId="77777777" w:rsidR="009259C1" w:rsidRPr="009259C1" w:rsidRDefault="009259C1" w:rsidP="009259C1">
      <w:pPr>
        <w:numPr>
          <w:ilvl w:val="0"/>
          <w:numId w:val="3"/>
        </w:numPr>
      </w:pPr>
      <w:r w:rsidRPr="009259C1">
        <w:t>The Indian dataset was transformed to create the AGE_CAR variable required for applying the classification model.</w:t>
      </w:r>
    </w:p>
    <w:p w14:paraId="0FB7F4D9" w14:textId="77777777" w:rsidR="009259C1" w:rsidRPr="009259C1" w:rsidRDefault="009259C1" w:rsidP="009259C1">
      <w:pPr>
        <w:rPr>
          <w:b/>
          <w:bCs/>
        </w:rPr>
      </w:pPr>
      <w:r w:rsidRPr="009259C1">
        <w:rPr>
          <w:b/>
          <w:bCs/>
        </w:rPr>
        <w:t>5. Data Cleaning &amp; Preprocessing</w:t>
      </w:r>
    </w:p>
    <w:p w14:paraId="1F38F4BD" w14:textId="77777777" w:rsidR="009259C1" w:rsidRPr="009259C1" w:rsidRDefault="009259C1" w:rsidP="009259C1">
      <w:r w:rsidRPr="009259C1">
        <w:lastRenderedPageBreak/>
        <w:t>The datasets were checked for missing values and duplicate records. The data was then prepared for machine-learning analysis.</w:t>
      </w:r>
    </w:p>
    <w:p w14:paraId="6711AA35" w14:textId="73176057" w:rsidR="009259C1" w:rsidRPr="009259C1" w:rsidRDefault="009259C1" w:rsidP="009259C1">
      <w:r w:rsidRPr="009259C1">
        <w:t>The GENDER categorical variable was converted into a numerical representation using one-hot encoding. The numerical features were standardised using Standard</w:t>
      </w:r>
      <w:r>
        <w:t xml:space="preserve"> </w:t>
      </w:r>
      <w:r w:rsidRPr="009259C1">
        <w:t xml:space="preserve">Scaler. The Japanese dataset was divided into training and testing datasets using an </w:t>
      </w:r>
      <w:r w:rsidRPr="009259C1">
        <w:rPr>
          <w:b/>
          <w:bCs/>
        </w:rPr>
        <w:t>80:20 split</w:t>
      </w:r>
      <w:r w:rsidRPr="009259C1">
        <w:t>. Stratified sampling was used to maintain the distribution of the target variable.</w:t>
      </w:r>
    </w:p>
    <w:p w14:paraId="2BBBB242" w14:textId="055565E3" w:rsidR="009259C1" w:rsidRPr="009259C1" w:rsidRDefault="009259C1" w:rsidP="009259C1">
      <w:r w:rsidRPr="009259C1">
        <w:t>For the Indian dataset, the maintenance-date information was transformed into an AGE_CAR variable so that the same model features could be used for prediction.</w:t>
      </w:r>
    </w:p>
    <w:p w14:paraId="5AB2633E" w14:textId="62827A69" w:rsidR="009259C1" w:rsidRPr="009259C1" w:rsidRDefault="009259C1" w:rsidP="009259C1">
      <w:pPr>
        <w:rPr>
          <w:b/>
          <w:bCs/>
        </w:rPr>
      </w:pPr>
      <w:r w:rsidRPr="009259C1">
        <w:rPr>
          <w:b/>
          <w:bCs/>
        </w:rPr>
        <w:t>6. EDA / Japanese Market Analysis</w:t>
      </w:r>
    </w:p>
    <w:p w14:paraId="0896367D" w14:textId="78957A62" w:rsidR="009259C1" w:rsidRPr="009259C1" w:rsidRDefault="009259C1" w:rsidP="009259C1">
      <w:r w:rsidRPr="009259C1">
        <w:t>Exploratory Data Analysis was performed to understand customer characteristics and purchase behaviour in the Japanese market.</w:t>
      </w:r>
    </w:p>
    <w:p w14:paraId="05B521A5" w14:textId="58FB4360" w:rsidR="009259C1" w:rsidRPr="009259C1" w:rsidRDefault="009259C1" w:rsidP="009259C1">
      <w:r w:rsidRPr="009259C1">
        <w:t>The analysis focused on:</w:t>
      </w:r>
    </w:p>
    <w:p w14:paraId="10D86E51" w14:textId="7F44816C" w:rsidR="009259C1" w:rsidRPr="009259C1" w:rsidRDefault="009259C1" w:rsidP="009259C1">
      <w:pPr>
        <w:numPr>
          <w:ilvl w:val="0"/>
          <w:numId w:val="4"/>
        </w:numPr>
      </w:pPr>
      <w:r w:rsidRPr="009259C1">
        <w:t>Customer age distribution.</w:t>
      </w:r>
    </w:p>
    <w:p w14:paraId="5A0CD5D1" w14:textId="07D1E659" w:rsidR="009259C1" w:rsidRPr="009259C1" w:rsidRDefault="009259C1" w:rsidP="009259C1">
      <w:pPr>
        <w:numPr>
          <w:ilvl w:val="0"/>
          <w:numId w:val="4"/>
        </w:numPr>
      </w:pPr>
      <w:r w:rsidRPr="009259C1">
        <w:t>Annual income distribution.</w:t>
      </w:r>
    </w:p>
    <w:p w14:paraId="39739C33" w14:textId="6EEE2348" w:rsidR="009259C1" w:rsidRPr="009259C1" w:rsidRDefault="009259C1" w:rsidP="009259C1">
      <w:pPr>
        <w:numPr>
          <w:ilvl w:val="0"/>
          <w:numId w:val="4"/>
        </w:numPr>
      </w:pPr>
      <w:r w:rsidRPr="009259C1">
        <w:t>Relationship between age and purchase.</w:t>
      </w:r>
    </w:p>
    <w:p w14:paraId="233C323C" w14:textId="236CD580" w:rsidR="009259C1" w:rsidRPr="009259C1" w:rsidRDefault="009259C1" w:rsidP="009259C1">
      <w:pPr>
        <w:numPr>
          <w:ilvl w:val="0"/>
          <w:numId w:val="4"/>
        </w:numPr>
      </w:pPr>
      <w:r w:rsidRPr="009259C1">
        <w:t>Relationship between income and purchase.</w:t>
      </w:r>
    </w:p>
    <w:p w14:paraId="74632A82" w14:textId="6624EE43" w:rsidR="00740F7F" w:rsidRDefault="009259C1" w:rsidP="009259C1">
      <w:pPr>
        <w:numPr>
          <w:ilvl w:val="0"/>
          <w:numId w:val="4"/>
        </w:numPr>
      </w:pPr>
      <w:r w:rsidRPr="009259C1">
        <w:t>Overall purchase distribution.</w:t>
      </w:r>
    </w:p>
    <w:p w14:paraId="4865C21D" w14:textId="21476153" w:rsidR="00740F7F" w:rsidRDefault="0061434D" w:rsidP="009259C1">
      <w:pPr>
        <w:numPr>
          <w:ilvl w:val="0"/>
          <w:numId w:val="4"/>
        </w:numPr>
      </w:pPr>
      <w:r>
        <w:rPr>
          <w:noProof/>
        </w:rPr>
        <w:drawing>
          <wp:anchor distT="0" distB="0" distL="114300" distR="114300" simplePos="0" relativeHeight="251658244" behindDoc="1" locked="0" layoutInCell="1" allowOverlap="1" wp14:anchorId="3DD2459A" wp14:editId="3E0C8DD9">
            <wp:simplePos x="0" y="0"/>
            <wp:positionH relativeFrom="margin">
              <wp:align>left</wp:align>
            </wp:positionH>
            <wp:positionV relativeFrom="paragraph">
              <wp:posOffset>515751</wp:posOffset>
            </wp:positionV>
            <wp:extent cx="6537960" cy="4272280"/>
            <wp:effectExtent l="0" t="0" r="0" b="0"/>
            <wp:wrapTopAndBottom/>
            <wp:docPr id="10272763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47511" name="Picture 16122475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37960" cy="4272280"/>
                    </a:xfrm>
                    <a:prstGeom prst="rect">
                      <a:avLst/>
                    </a:prstGeom>
                  </pic:spPr>
                </pic:pic>
              </a:graphicData>
            </a:graphic>
            <wp14:sizeRelH relativeFrom="margin">
              <wp14:pctWidth>0</wp14:pctWidth>
            </wp14:sizeRelH>
            <wp14:sizeRelV relativeFrom="margin">
              <wp14:pctHeight>0</wp14:pctHeight>
            </wp14:sizeRelV>
          </wp:anchor>
        </w:drawing>
      </w:r>
      <w:r w:rsidR="00740F7F" w:rsidRPr="009259C1">
        <w:t>The visualisations helped identify patterns in customer characteristics and provided an initial understanding of variables that may influence purchase behaviour</w:t>
      </w:r>
      <w:r w:rsidR="00740F7F">
        <w:t>.</w:t>
      </w:r>
    </w:p>
    <w:p w14:paraId="679D47F4" w14:textId="1BC8022C" w:rsidR="00740F7F" w:rsidRDefault="0061434D" w:rsidP="009259C1">
      <w:pPr>
        <w:rPr>
          <w:b/>
          <w:bCs/>
        </w:rPr>
      </w:pPr>
      <w:r>
        <w:rPr>
          <w:noProof/>
        </w:rPr>
        <w:lastRenderedPageBreak/>
        <w:drawing>
          <wp:anchor distT="0" distB="0" distL="114300" distR="114300" simplePos="0" relativeHeight="251658242" behindDoc="0" locked="0" layoutInCell="1" allowOverlap="1" wp14:anchorId="3AFD1389" wp14:editId="7BCEE355">
            <wp:simplePos x="0" y="0"/>
            <wp:positionH relativeFrom="margin">
              <wp:posOffset>15875</wp:posOffset>
            </wp:positionH>
            <wp:positionV relativeFrom="paragraph">
              <wp:posOffset>236089</wp:posOffset>
            </wp:positionV>
            <wp:extent cx="6630035" cy="4508500"/>
            <wp:effectExtent l="0" t="0" r="0" b="6350"/>
            <wp:wrapTopAndBottom/>
            <wp:docPr id="17219330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33075" name="Picture 17219330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30035" cy="4508500"/>
                    </a:xfrm>
                    <a:prstGeom prst="rect">
                      <a:avLst/>
                    </a:prstGeom>
                  </pic:spPr>
                </pic:pic>
              </a:graphicData>
            </a:graphic>
            <wp14:sizeRelH relativeFrom="margin">
              <wp14:pctWidth>0</wp14:pctWidth>
            </wp14:sizeRelH>
            <wp14:sizeRelV relativeFrom="margin">
              <wp14:pctHeight>0</wp14:pctHeight>
            </wp14:sizeRelV>
          </wp:anchor>
        </w:drawing>
      </w:r>
      <w:r w:rsidR="00C9538D">
        <w:rPr>
          <w:noProof/>
        </w:rPr>
        <w:drawing>
          <wp:anchor distT="0" distB="0" distL="114300" distR="114300" simplePos="0" relativeHeight="251658243" behindDoc="0" locked="0" layoutInCell="1" allowOverlap="1" wp14:anchorId="471796CF" wp14:editId="3B9D666E">
            <wp:simplePos x="0" y="0"/>
            <wp:positionH relativeFrom="margin">
              <wp:align>right</wp:align>
            </wp:positionH>
            <wp:positionV relativeFrom="paragraph">
              <wp:posOffset>5016653</wp:posOffset>
            </wp:positionV>
            <wp:extent cx="6621780" cy="4445635"/>
            <wp:effectExtent l="0" t="0" r="7620" b="0"/>
            <wp:wrapTopAndBottom/>
            <wp:docPr id="4129422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42255" name="Picture 4129422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21780" cy="4445635"/>
                    </a:xfrm>
                    <a:prstGeom prst="rect">
                      <a:avLst/>
                    </a:prstGeom>
                  </pic:spPr>
                </pic:pic>
              </a:graphicData>
            </a:graphic>
            <wp14:sizeRelH relativeFrom="margin">
              <wp14:pctWidth>0</wp14:pctWidth>
            </wp14:sizeRelH>
            <wp14:sizeRelV relativeFrom="margin">
              <wp14:pctHeight>0</wp14:pctHeight>
            </wp14:sizeRelV>
          </wp:anchor>
        </w:drawing>
      </w:r>
    </w:p>
    <w:p w14:paraId="0A865934" w14:textId="10B613ED" w:rsidR="00C9538D" w:rsidRDefault="00C9538D" w:rsidP="009259C1">
      <w:pPr>
        <w:rPr>
          <w:b/>
          <w:bCs/>
        </w:rPr>
      </w:pPr>
    </w:p>
    <w:p w14:paraId="150EFBF9" w14:textId="30213F63" w:rsidR="00C9538D" w:rsidRDefault="00C9538D" w:rsidP="009259C1">
      <w:pPr>
        <w:rPr>
          <w:b/>
          <w:bCs/>
        </w:rPr>
      </w:pPr>
    </w:p>
    <w:p w14:paraId="1C370D30" w14:textId="4448EEF3" w:rsidR="009259C1" w:rsidRPr="009259C1" w:rsidRDefault="009259C1" w:rsidP="009259C1">
      <w:pPr>
        <w:rPr>
          <w:b/>
          <w:bCs/>
        </w:rPr>
      </w:pPr>
      <w:r w:rsidRPr="009259C1">
        <w:rPr>
          <w:b/>
          <w:bCs/>
        </w:rPr>
        <w:lastRenderedPageBreak/>
        <w:t>7. Classification Model – Logistic Regression</w:t>
      </w:r>
    </w:p>
    <w:p w14:paraId="0701A735" w14:textId="05697AD4" w:rsidR="009259C1" w:rsidRPr="009259C1" w:rsidRDefault="009259C1" w:rsidP="009259C1">
      <w:r w:rsidRPr="009259C1">
        <w:t xml:space="preserve">A </w:t>
      </w:r>
      <w:r w:rsidRPr="009259C1">
        <w:rPr>
          <w:b/>
          <w:bCs/>
        </w:rPr>
        <w:t>Logistic Regression</w:t>
      </w:r>
      <w:r w:rsidRPr="009259C1">
        <w:t xml:space="preserve"> classification model was developed using the Japanese dataset.</w:t>
      </w:r>
    </w:p>
    <w:p w14:paraId="65785BA4" w14:textId="5DBA0616" w:rsidR="009259C1" w:rsidRPr="009259C1" w:rsidRDefault="009259C1" w:rsidP="009259C1">
      <w:r w:rsidRPr="009259C1">
        <w:t>The input variables used were:</w:t>
      </w:r>
    </w:p>
    <w:p w14:paraId="5560960B" w14:textId="1F1541FC" w:rsidR="009259C1" w:rsidRPr="009259C1" w:rsidRDefault="009259C1" w:rsidP="009259C1">
      <w:pPr>
        <w:numPr>
          <w:ilvl w:val="0"/>
          <w:numId w:val="5"/>
        </w:numPr>
      </w:pPr>
      <w:r w:rsidRPr="009259C1">
        <w:t>CURR_AGE</w:t>
      </w:r>
    </w:p>
    <w:p w14:paraId="7568FA50" w14:textId="01603E54" w:rsidR="009259C1" w:rsidRPr="009259C1" w:rsidRDefault="009259C1" w:rsidP="009259C1">
      <w:pPr>
        <w:numPr>
          <w:ilvl w:val="0"/>
          <w:numId w:val="5"/>
        </w:numPr>
      </w:pPr>
      <w:r w:rsidRPr="009259C1">
        <w:t>GENDER</w:t>
      </w:r>
    </w:p>
    <w:p w14:paraId="5757B27E" w14:textId="52220A89" w:rsidR="009259C1" w:rsidRPr="009259C1" w:rsidRDefault="009259C1" w:rsidP="009259C1">
      <w:pPr>
        <w:numPr>
          <w:ilvl w:val="0"/>
          <w:numId w:val="5"/>
        </w:numPr>
      </w:pPr>
      <w:r w:rsidRPr="009259C1">
        <w:t>ANN_INCOME</w:t>
      </w:r>
    </w:p>
    <w:p w14:paraId="5A67671C" w14:textId="408914FD" w:rsidR="009259C1" w:rsidRPr="009259C1" w:rsidRDefault="009259C1" w:rsidP="009259C1">
      <w:pPr>
        <w:numPr>
          <w:ilvl w:val="0"/>
          <w:numId w:val="5"/>
        </w:numPr>
      </w:pPr>
      <w:r w:rsidRPr="009259C1">
        <w:t>AGE_CAR</w:t>
      </w:r>
    </w:p>
    <w:p w14:paraId="4BEB871F" w14:textId="6CBF5369" w:rsidR="009259C1" w:rsidRPr="009259C1" w:rsidRDefault="009259C1" w:rsidP="009259C1">
      <w:r w:rsidRPr="009259C1">
        <w:t>The target variable was:</w:t>
      </w:r>
    </w:p>
    <w:p w14:paraId="25AB83F5" w14:textId="6D16FBDC" w:rsidR="009259C1" w:rsidRPr="009259C1" w:rsidRDefault="009259C1" w:rsidP="009259C1">
      <w:pPr>
        <w:numPr>
          <w:ilvl w:val="0"/>
          <w:numId w:val="6"/>
        </w:numPr>
      </w:pPr>
      <w:r w:rsidRPr="009259C1">
        <w:t>PURCHASE</w:t>
      </w:r>
    </w:p>
    <w:p w14:paraId="0EA8B472" w14:textId="77777777" w:rsidR="00755EB4" w:rsidRDefault="00755EB4" w:rsidP="009259C1">
      <w:r>
        <w:rPr>
          <w:b/>
          <w:bCs/>
          <w:noProof/>
        </w:rPr>
        <w:drawing>
          <wp:anchor distT="0" distB="0" distL="114300" distR="114300" simplePos="0" relativeHeight="251658248" behindDoc="0" locked="0" layoutInCell="1" allowOverlap="1" wp14:anchorId="3F03CD7B" wp14:editId="7442B451">
            <wp:simplePos x="0" y="0"/>
            <wp:positionH relativeFrom="margin">
              <wp:align>right</wp:align>
            </wp:positionH>
            <wp:positionV relativeFrom="paragraph">
              <wp:posOffset>629285</wp:posOffset>
            </wp:positionV>
            <wp:extent cx="6645910" cy="2378075"/>
            <wp:effectExtent l="0" t="0" r="2540" b="3175"/>
            <wp:wrapTopAndBottom/>
            <wp:docPr id="20040571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57168" name="Picture 20040571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2378075"/>
                    </a:xfrm>
                    <a:prstGeom prst="rect">
                      <a:avLst/>
                    </a:prstGeom>
                  </pic:spPr>
                </pic:pic>
              </a:graphicData>
            </a:graphic>
          </wp:anchor>
        </w:drawing>
      </w:r>
      <w:r w:rsidR="009259C1" w:rsidRPr="00755EB4">
        <w:t>Logistic Regression was selected because the target variable is binary, representing purchase and non-purchase outcomes. The model produces a probability of purchase, which can then be converted</w:t>
      </w:r>
      <w:r w:rsidR="009259C1" w:rsidRPr="009259C1">
        <w:t xml:space="preserve"> </w:t>
      </w:r>
    </w:p>
    <w:p w14:paraId="4098E843" w14:textId="77777777" w:rsidR="005D4D24" w:rsidRDefault="005D4D24" w:rsidP="009259C1">
      <w:pPr>
        <w:rPr>
          <w:b/>
          <w:bCs/>
        </w:rPr>
      </w:pPr>
    </w:p>
    <w:p w14:paraId="47514241" w14:textId="397E6296" w:rsidR="009259C1" w:rsidRPr="00755EB4" w:rsidRDefault="009259C1" w:rsidP="009259C1">
      <w:r w:rsidRPr="009259C1">
        <w:rPr>
          <w:b/>
          <w:bCs/>
        </w:rPr>
        <w:t>8. Model Evaluation</w:t>
      </w:r>
    </w:p>
    <w:p w14:paraId="13678D7C" w14:textId="3B4DFD44" w:rsidR="009259C1" w:rsidRPr="009259C1" w:rsidRDefault="009259C1" w:rsidP="009259C1">
      <w:r w:rsidRPr="009259C1">
        <w:t xml:space="preserve">The trained model was evaluated using the test dataset. A </w:t>
      </w:r>
      <w:r w:rsidRPr="009259C1">
        <w:rPr>
          <w:b/>
          <w:bCs/>
        </w:rPr>
        <w:t>confusion matrix</w:t>
      </w:r>
      <w:r w:rsidRPr="009259C1">
        <w:t xml:space="preserve"> was used to compare actual and predicted purchase outcomes.</w:t>
      </w:r>
    </w:p>
    <w:p w14:paraId="06AB87AC" w14:textId="2CE8F631" w:rsidR="009259C1" w:rsidRPr="009259C1" w:rsidRDefault="009259C1" w:rsidP="009259C1">
      <w:r w:rsidRPr="009259C1">
        <w:t>The model was evaluated using:</w:t>
      </w:r>
    </w:p>
    <w:p w14:paraId="7D8078BE" w14:textId="77777777" w:rsidR="009259C1" w:rsidRPr="009259C1" w:rsidRDefault="009259C1" w:rsidP="009259C1">
      <w:pPr>
        <w:numPr>
          <w:ilvl w:val="0"/>
          <w:numId w:val="7"/>
        </w:numPr>
      </w:pPr>
      <w:r w:rsidRPr="009259C1">
        <w:t>Accuracy</w:t>
      </w:r>
    </w:p>
    <w:p w14:paraId="44A5181F" w14:textId="77777777" w:rsidR="009259C1" w:rsidRPr="009259C1" w:rsidRDefault="009259C1" w:rsidP="009259C1">
      <w:pPr>
        <w:numPr>
          <w:ilvl w:val="0"/>
          <w:numId w:val="7"/>
        </w:numPr>
      </w:pPr>
      <w:r w:rsidRPr="009259C1">
        <w:t>Precision</w:t>
      </w:r>
    </w:p>
    <w:p w14:paraId="0C9B23EC" w14:textId="77777777" w:rsidR="009259C1" w:rsidRPr="009259C1" w:rsidRDefault="009259C1" w:rsidP="009259C1">
      <w:pPr>
        <w:numPr>
          <w:ilvl w:val="0"/>
          <w:numId w:val="7"/>
        </w:numPr>
      </w:pPr>
      <w:r w:rsidRPr="009259C1">
        <w:t>Recall</w:t>
      </w:r>
    </w:p>
    <w:p w14:paraId="36BDD33A" w14:textId="77777777" w:rsidR="009259C1" w:rsidRPr="009259C1" w:rsidRDefault="009259C1" w:rsidP="009259C1">
      <w:pPr>
        <w:numPr>
          <w:ilvl w:val="0"/>
          <w:numId w:val="7"/>
        </w:numPr>
      </w:pPr>
      <w:r w:rsidRPr="009259C1">
        <w:t>F1-score</w:t>
      </w:r>
    </w:p>
    <w:p w14:paraId="70EF13FE" w14:textId="2ACD41A6" w:rsidR="00061CDB" w:rsidRDefault="009259C1" w:rsidP="00061CDB">
      <w:pPr>
        <w:pStyle w:val="ListParagraph"/>
        <w:numPr>
          <w:ilvl w:val="0"/>
          <w:numId w:val="7"/>
        </w:numPr>
      </w:pPr>
      <w:r w:rsidRPr="009259C1">
        <w:t>Confusion Matrix</w:t>
      </w:r>
      <w:r w:rsidR="00740F7F" w:rsidRPr="00740F7F">
        <w:t xml:space="preserve"> </w:t>
      </w:r>
    </w:p>
    <w:p w14:paraId="346B3968" w14:textId="77777777" w:rsidR="00061CDB" w:rsidRDefault="00061CDB" w:rsidP="00061CDB">
      <w:pPr>
        <w:pStyle w:val="ListParagraph"/>
      </w:pPr>
    </w:p>
    <w:p w14:paraId="51FD25CF" w14:textId="24A3E49C" w:rsidR="00061CDB" w:rsidRDefault="00061CDB" w:rsidP="00061CDB">
      <w:pPr>
        <w:pStyle w:val="ListParagraph"/>
        <w:numPr>
          <w:ilvl w:val="0"/>
          <w:numId w:val="7"/>
        </w:numPr>
      </w:pPr>
      <w:r>
        <w:t>Th</w:t>
      </w:r>
      <w:r w:rsidR="00740F7F" w:rsidRPr="009259C1">
        <w:t>ese</w:t>
      </w:r>
      <w:r>
        <w:t xml:space="preserve"> </w:t>
      </w:r>
      <w:r w:rsidRPr="009259C1">
        <w:t>metrics were used to understand how effectively the model distinguishes between customers who are likely and unlikely to purchase.</w:t>
      </w:r>
    </w:p>
    <w:p w14:paraId="503E7BDC" w14:textId="3E4F0AD8" w:rsidR="00DC7DE1" w:rsidRDefault="00DC7DE1"/>
    <w:p w14:paraId="2B5D1E48" w14:textId="302E0E6F" w:rsidR="009259C1" w:rsidRPr="009259C1" w:rsidRDefault="009259C1" w:rsidP="00DE47D5">
      <w:pPr>
        <w:ind w:left="360"/>
      </w:pPr>
    </w:p>
    <w:p w14:paraId="2E5F6B33" w14:textId="63C99891" w:rsidR="009259C1" w:rsidRDefault="00DE47D5" w:rsidP="009259C1">
      <w:r>
        <w:rPr>
          <w:noProof/>
        </w:rPr>
        <w:drawing>
          <wp:anchor distT="0" distB="0" distL="114300" distR="114300" simplePos="0" relativeHeight="251658240" behindDoc="0" locked="0" layoutInCell="1" allowOverlap="1" wp14:anchorId="69A0A46B" wp14:editId="6F0650E6">
            <wp:simplePos x="0" y="0"/>
            <wp:positionH relativeFrom="margin">
              <wp:align>right</wp:align>
            </wp:positionH>
            <wp:positionV relativeFrom="paragraph">
              <wp:posOffset>69215</wp:posOffset>
            </wp:positionV>
            <wp:extent cx="6638290" cy="4044950"/>
            <wp:effectExtent l="0" t="0" r="0" b="0"/>
            <wp:wrapTopAndBottom/>
            <wp:docPr id="1102207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07629" name="Picture 1102207629"/>
                    <pic:cNvPicPr/>
                  </pic:nvPicPr>
                  <pic:blipFill>
                    <a:blip r:embed="rId11">
                      <a:extLst>
                        <a:ext uri="{28A0092B-C50C-407E-A947-70E740481C1C}">
                          <a14:useLocalDpi xmlns:a14="http://schemas.microsoft.com/office/drawing/2010/main" val="0"/>
                        </a:ext>
                      </a:extLst>
                    </a:blip>
                    <a:stretch>
                      <a:fillRect/>
                    </a:stretch>
                  </pic:blipFill>
                  <pic:spPr>
                    <a:xfrm>
                      <a:off x="0" y="0"/>
                      <a:ext cx="6638290" cy="4044950"/>
                    </a:xfrm>
                    <a:prstGeom prst="rect">
                      <a:avLst/>
                    </a:prstGeom>
                  </pic:spPr>
                </pic:pic>
              </a:graphicData>
            </a:graphic>
            <wp14:sizeRelH relativeFrom="margin">
              <wp14:pctWidth>0</wp14:pctWidth>
            </wp14:sizeRelH>
            <wp14:sizeRelV relativeFrom="margin">
              <wp14:pctHeight>0</wp14:pctHeight>
            </wp14:sizeRelV>
          </wp:anchor>
        </w:drawing>
      </w:r>
    </w:p>
    <w:p w14:paraId="3D344974" w14:textId="3565A3AA" w:rsidR="00DE03BC" w:rsidRPr="009259C1" w:rsidRDefault="00DE03BC" w:rsidP="009259C1"/>
    <w:p w14:paraId="32BAA04B" w14:textId="7BC6915F" w:rsidR="006F6891" w:rsidRPr="009259C1" w:rsidRDefault="009259C1" w:rsidP="009259C1">
      <w:pPr>
        <w:rPr>
          <w:b/>
          <w:bCs/>
        </w:rPr>
      </w:pPr>
      <w:r w:rsidRPr="009259C1">
        <w:rPr>
          <w:b/>
          <w:bCs/>
        </w:rPr>
        <w:t>9. Coefficient &amp; Business Interpretation</w:t>
      </w:r>
    </w:p>
    <w:p w14:paraId="6FFFCC39" w14:textId="47AC420E" w:rsidR="009259C1" w:rsidRPr="009259C1" w:rsidRDefault="009259C1" w:rsidP="009259C1">
      <w:r w:rsidRPr="009259C1">
        <w:t>The coefficients generated by the Logistic Regression model were analysed to understand the relationship between the input variables and purchase likelihood.</w:t>
      </w:r>
    </w:p>
    <w:p w14:paraId="577A77EF" w14:textId="77777777" w:rsidR="0001673E" w:rsidRDefault="009259C1" w:rsidP="009259C1">
      <w:r w:rsidRPr="009259C1">
        <w:t xml:space="preserve">A </w:t>
      </w:r>
      <w:r w:rsidRPr="009259C1">
        <w:rPr>
          <w:b/>
          <w:bCs/>
        </w:rPr>
        <w:t>positive coefficient</w:t>
      </w:r>
      <w:r w:rsidRPr="009259C1">
        <w:t xml:space="preserve"> indicates that an increase or presence of that feature is associated with higher purchase odds, while a </w:t>
      </w:r>
      <w:r w:rsidRPr="009259C1">
        <w:rPr>
          <w:b/>
          <w:bCs/>
        </w:rPr>
        <w:t>negative coefficient</w:t>
      </w:r>
      <w:r w:rsidRPr="009259C1">
        <w:t xml:space="preserve"> indicates an association with lower purchase odds, holding other model variables constant.</w:t>
      </w:r>
    </w:p>
    <w:p w14:paraId="77B470CC" w14:textId="05E15FE1" w:rsidR="009259C1" w:rsidRPr="009259C1" w:rsidRDefault="008C7C59" w:rsidP="009259C1">
      <w:r>
        <w:t xml:space="preserve"> </w:t>
      </w:r>
      <w:r w:rsidR="009259C1" w:rsidRPr="009259C1">
        <w:t xml:space="preserve">The coefficients were also converted into </w:t>
      </w:r>
      <w:r w:rsidR="009259C1" w:rsidRPr="009259C1">
        <w:rPr>
          <w:b/>
          <w:bCs/>
        </w:rPr>
        <w:t>odds ratios</w:t>
      </w:r>
      <w:r w:rsidR="009259C1" w:rsidRPr="009259C1">
        <w:t xml:space="preserve"> using the exponential of the</w:t>
      </w:r>
      <w:r>
        <w:t xml:space="preserve"> </w:t>
      </w:r>
      <w:r w:rsidRPr="009259C1">
        <w:t xml:space="preserve">coefficient. This provides a more interpretable measure of how the model variables are associated with purchase </w:t>
      </w:r>
      <w:r w:rsidR="006E442B" w:rsidRPr="009259C1">
        <w:t>odds.</w:t>
      </w:r>
      <w:r w:rsidR="006E442B">
        <w:t xml:space="preserve"> T</w:t>
      </w:r>
      <w:r w:rsidR="009259C1" w:rsidRPr="009259C1">
        <w:t>his provides a more interpretable measure of how the model variables are associated with purchase odds.</w:t>
      </w:r>
    </w:p>
    <w:p w14:paraId="7FD9FB94" w14:textId="77777777" w:rsidR="006F6891" w:rsidRDefault="006F6891" w:rsidP="009259C1">
      <w:pPr>
        <w:rPr>
          <w:b/>
          <w:bCs/>
        </w:rPr>
      </w:pPr>
    </w:p>
    <w:p w14:paraId="409FE506" w14:textId="2C30C6B8" w:rsidR="0042378E" w:rsidRDefault="00605D49" w:rsidP="009259C1">
      <w:pPr>
        <w:rPr>
          <w:b/>
          <w:bCs/>
        </w:rPr>
      </w:pPr>
      <w:r>
        <w:rPr>
          <w:b/>
          <w:bCs/>
          <w:noProof/>
        </w:rPr>
        <w:lastRenderedPageBreak/>
        <w:drawing>
          <wp:anchor distT="0" distB="0" distL="114300" distR="114300" simplePos="0" relativeHeight="251658241" behindDoc="0" locked="0" layoutInCell="1" allowOverlap="1" wp14:anchorId="6543F8EE" wp14:editId="4F3A8F65">
            <wp:simplePos x="0" y="0"/>
            <wp:positionH relativeFrom="margin">
              <wp:align>left</wp:align>
            </wp:positionH>
            <wp:positionV relativeFrom="paragraph">
              <wp:posOffset>112395</wp:posOffset>
            </wp:positionV>
            <wp:extent cx="6519545" cy="4161790"/>
            <wp:effectExtent l="0" t="0" r="0" b="0"/>
            <wp:wrapTopAndBottom/>
            <wp:docPr id="1773868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68239" name="Picture 1773868239"/>
                    <pic:cNvPicPr/>
                  </pic:nvPicPr>
                  <pic:blipFill>
                    <a:blip r:embed="rId12">
                      <a:extLst>
                        <a:ext uri="{28A0092B-C50C-407E-A947-70E740481C1C}">
                          <a14:useLocalDpi xmlns:a14="http://schemas.microsoft.com/office/drawing/2010/main" val="0"/>
                        </a:ext>
                      </a:extLst>
                    </a:blip>
                    <a:stretch>
                      <a:fillRect/>
                    </a:stretch>
                  </pic:blipFill>
                  <pic:spPr>
                    <a:xfrm>
                      <a:off x="0" y="0"/>
                      <a:ext cx="6519545" cy="4161790"/>
                    </a:xfrm>
                    <a:prstGeom prst="rect">
                      <a:avLst/>
                    </a:prstGeom>
                  </pic:spPr>
                </pic:pic>
              </a:graphicData>
            </a:graphic>
            <wp14:sizeRelH relativeFrom="margin">
              <wp14:pctWidth>0</wp14:pctWidth>
            </wp14:sizeRelH>
            <wp14:sizeRelV relativeFrom="margin">
              <wp14:pctHeight>0</wp14:pctHeight>
            </wp14:sizeRelV>
          </wp:anchor>
        </w:drawing>
      </w:r>
    </w:p>
    <w:p w14:paraId="4510E85C" w14:textId="33444378" w:rsidR="006F6891" w:rsidRDefault="006F6891" w:rsidP="009259C1">
      <w:pPr>
        <w:rPr>
          <w:b/>
          <w:bCs/>
        </w:rPr>
      </w:pPr>
    </w:p>
    <w:p w14:paraId="605830C7" w14:textId="1D4C3152" w:rsidR="009259C1" w:rsidRPr="009259C1" w:rsidRDefault="009259C1" w:rsidP="009259C1">
      <w:pPr>
        <w:rPr>
          <w:b/>
          <w:bCs/>
        </w:rPr>
      </w:pPr>
      <w:r w:rsidRPr="009259C1">
        <w:rPr>
          <w:b/>
          <w:bCs/>
        </w:rPr>
        <w:t>10. Indian Market Potential – 69,289</w:t>
      </w:r>
    </w:p>
    <w:p w14:paraId="32542713" w14:textId="43CCD199" w:rsidR="009259C1" w:rsidRPr="009259C1" w:rsidRDefault="009259C1" w:rsidP="009259C1">
      <w:r w:rsidRPr="009259C1">
        <w:t>The trained Logistic Regression model was applied to the Indian customer dataset to estimate purchase likelihood.</w:t>
      </w:r>
    </w:p>
    <w:p w14:paraId="616BC324" w14:textId="7092D049" w:rsidR="009259C1" w:rsidRPr="009259C1" w:rsidRDefault="009259C1" w:rsidP="009259C1">
      <w:r w:rsidRPr="009259C1">
        <w:t>The model classified:</w:t>
      </w:r>
    </w:p>
    <w:p w14:paraId="7E2A219A" w14:textId="73B96B16" w:rsidR="009259C1" w:rsidRPr="009259C1" w:rsidRDefault="009259C1" w:rsidP="009259C1">
      <w:r w:rsidRPr="009259C1">
        <w:rPr>
          <w:b/>
          <w:bCs/>
        </w:rPr>
        <w:t>69,289 customers as predicted purchasers</w:t>
      </w:r>
    </w:p>
    <w:p w14:paraId="315815DF" w14:textId="08FD927C" w:rsidR="009259C1" w:rsidRPr="009259C1" w:rsidRDefault="009259C1" w:rsidP="009259C1">
      <w:r w:rsidRPr="009259C1">
        <w:t>and</w:t>
      </w:r>
    </w:p>
    <w:p w14:paraId="1B4BC87B" w14:textId="42E8CA2D" w:rsidR="009259C1" w:rsidRPr="009259C1" w:rsidRDefault="009259C1" w:rsidP="009259C1">
      <w:r w:rsidRPr="009259C1">
        <w:rPr>
          <w:b/>
          <w:bCs/>
        </w:rPr>
        <w:t>711 customers as predicted non-purchasers</w:t>
      </w:r>
    </w:p>
    <w:p w14:paraId="4556E090" w14:textId="3B21F888" w:rsidR="009259C1" w:rsidRPr="009259C1" w:rsidRDefault="009259C1" w:rsidP="009259C1">
      <w:r w:rsidRPr="009259C1">
        <w:t xml:space="preserve">out of </w:t>
      </w:r>
      <w:r w:rsidRPr="009259C1">
        <w:rPr>
          <w:b/>
          <w:bCs/>
        </w:rPr>
        <w:t>70,000 Indian customer records</w:t>
      </w:r>
      <w:r w:rsidRPr="009259C1">
        <w:t>.</w:t>
      </w:r>
    </w:p>
    <w:p w14:paraId="30F1D1E6" w14:textId="06EBA7F2" w:rsidR="009259C1" w:rsidRPr="009259C1" w:rsidRDefault="009259C1" w:rsidP="009259C1">
      <w:r w:rsidRPr="009259C1">
        <w:t xml:space="preserve">Therefore, the estimated potential customer count from this model is </w:t>
      </w:r>
      <w:r w:rsidRPr="009259C1">
        <w:rPr>
          <w:b/>
          <w:bCs/>
        </w:rPr>
        <w:t>69,289</w:t>
      </w:r>
      <w:r w:rsidRPr="009259C1">
        <w:t>.</w:t>
      </w:r>
    </w:p>
    <w:p w14:paraId="480E3960" w14:textId="4F426B95" w:rsidR="009259C1" w:rsidRDefault="009259C1" w:rsidP="009259C1">
      <w:r w:rsidRPr="009259C1">
        <w:t xml:space="preserve">This represents a </w:t>
      </w:r>
      <w:r w:rsidRPr="009259C1">
        <w:rPr>
          <w:b/>
          <w:bCs/>
        </w:rPr>
        <w:t>model-based potential customer estimate</w:t>
      </w:r>
      <w:r w:rsidRPr="009259C1">
        <w:t>, not guaranteed vehicle sales. The result depends on the model assumptions, data quality and preprocessing method.</w:t>
      </w:r>
    </w:p>
    <w:p w14:paraId="77883953" w14:textId="0C15DFDF" w:rsidR="008014D1" w:rsidRDefault="00C40575" w:rsidP="009259C1">
      <w:pPr>
        <w:rPr>
          <w:b/>
          <w:bCs/>
        </w:rPr>
      </w:pPr>
      <w:r>
        <w:rPr>
          <w:noProof/>
        </w:rPr>
        <w:lastRenderedPageBreak/>
        <w:drawing>
          <wp:anchor distT="0" distB="0" distL="114300" distR="114300" simplePos="0" relativeHeight="251658245" behindDoc="0" locked="0" layoutInCell="1" allowOverlap="1" wp14:anchorId="532D7FB0" wp14:editId="24B5F9F3">
            <wp:simplePos x="0" y="0"/>
            <wp:positionH relativeFrom="margin">
              <wp:align>right</wp:align>
            </wp:positionH>
            <wp:positionV relativeFrom="paragraph">
              <wp:posOffset>173082</wp:posOffset>
            </wp:positionV>
            <wp:extent cx="6543040" cy="3919855"/>
            <wp:effectExtent l="0" t="0" r="0" b="4445"/>
            <wp:wrapTopAndBottom/>
            <wp:docPr id="1283557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5704" name="Picture 12835570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43040" cy="3919855"/>
                    </a:xfrm>
                    <a:prstGeom prst="rect">
                      <a:avLst/>
                    </a:prstGeom>
                  </pic:spPr>
                </pic:pic>
              </a:graphicData>
            </a:graphic>
            <wp14:sizeRelH relativeFrom="margin">
              <wp14:pctWidth>0</wp14:pctWidth>
            </wp14:sizeRelH>
            <wp14:sizeRelV relativeFrom="margin">
              <wp14:pctHeight>0</wp14:pctHeight>
            </wp14:sizeRelV>
          </wp:anchor>
        </w:drawing>
      </w:r>
    </w:p>
    <w:p w14:paraId="2E35780B" w14:textId="202AD0C6" w:rsidR="008014D1" w:rsidRDefault="00C40575" w:rsidP="009259C1">
      <w:pPr>
        <w:rPr>
          <w:b/>
          <w:bCs/>
        </w:rPr>
      </w:pPr>
      <w:r>
        <w:rPr>
          <w:noProof/>
        </w:rPr>
        <w:drawing>
          <wp:anchor distT="0" distB="0" distL="114300" distR="114300" simplePos="0" relativeHeight="251658246" behindDoc="0" locked="0" layoutInCell="1" allowOverlap="1" wp14:anchorId="3A698E0F" wp14:editId="255552C3">
            <wp:simplePos x="0" y="0"/>
            <wp:positionH relativeFrom="margin">
              <wp:align>left</wp:align>
            </wp:positionH>
            <wp:positionV relativeFrom="paragraph">
              <wp:posOffset>198755</wp:posOffset>
            </wp:positionV>
            <wp:extent cx="6661785" cy="4773295"/>
            <wp:effectExtent l="0" t="0" r="5715" b="8255"/>
            <wp:wrapTopAndBottom/>
            <wp:docPr id="2374697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69791" name="Picture 23746979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61785" cy="4773295"/>
                    </a:xfrm>
                    <a:prstGeom prst="rect">
                      <a:avLst/>
                    </a:prstGeom>
                  </pic:spPr>
                </pic:pic>
              </a:graphicData>
            </a:graphic>
            <wp14:sizeRelH relativeFrom="margin">
              <wp14:pctWidth>0</wp14:pctWidth>
            </wp14:sizeRelH>
            <wp14:sizeRelV relativeFrom="margin">
              <wp14:pctHeight>0</wp14:pctHeight>
            </wp14:sizeRelV>
          </wp:anchor>
        </w:drawing>
      </w:r>
    </w:p>
    <w:p w14:paraId="7A9C1E56" w14:textId="6719DDA2" w:rsidR="006F6891" w:rsidRDefault="006F6891" w:rsidP="009259C1">
      <w:pPr>
        <w:rPr>
          <w:b/>
          <w:bCs/>
        </w:rPr>
      </w:pPr>
    </w:p>
    <w:p w14:paraId="17016481" w14:textId="042A3652" w:rsidR="009259C1" w:rsidRPr="009259C1" w:rsidRDefault="009259C1" w:rsidP="009259C1">
      <w:pPr>
        <w:rPr>
          <w:b/>
          <w:bCs/>
        </w:rPr>
      </w:pPr>
      <w:r w:rsidRPr="009259C1">
        <w:rPr>
          <w:b/>
          <w:bCs/>
        </w:rPr>
        <w:lastRenderedPageBreak/>
        <w:t>11. Tableau Dashboard &amp; Key Insights</w:t>
      </w:r>
    </w:p>
    <w:p w14:paraId="2B795DFD" w14:textId="6F307789" w:rsidR="009259C1" w:rsidRPr="009259C1" w:rsidRDefault="009259C1" w:rsidP="009259C1">
      <w:r w:rsidRPr="009259C1">
        <w:t>A Tableau dashboard was developed to present the analysis in an interactive format.</w:t>
      </w:r>
    </w:p>
    <w:p w14:paraId="6A17846E" w14:textId="709C6512" w:rsidR="009259C1" w:rsidRPr="009259C1" w:rsidRDefault="009259C1" w:rsidP="009259C1">
      <w:r w:rsidRPr="009259C1">
        <w:t>The dashboard includes:</w:t>
      </w:r>
    </w:p>
    <w:p w14:paraId="234061C7" w14:textId="11AAB213" w:rsidR="009259C1" w:rsidRPr="009259C1" w:rsidRDefault="009259C1" w:rsidP="009259C1">
      <w:pPr>
        <w:numPr>
          <w:ilvl w:val="0"/>
          <w:numId w:val="8"/>
        </w:numPr>
      </w:pPr>
      <w:r w:rsidRPr="009259C1">
        <w:t>Indian Potential Customers</w:t>
      </w:r>
    </w:p>
    <w:p w14:paraId="77F3E5C2" w14:textId="6ADC1353" w:rsidR="009259C1" w:rsidRPr="009259C1" w:rsidRDefault="009259C1" w:rsidP="009259C1">
      <w:pPr>
        <w:numPr>
          <w:ilvl w:val="0"/>
          <w:numId w:val="8"/>
        </w:numPr>
      </w:pPr>
      <w:r w:rsidRPr="009259C1">
        <w:t>Japanese Purchase Distribution</w:t>
      </w:r>
    </w:p>
    <w:p w14:paraId="62C234D7" w14:textId="5B990406" w:rsidR="009259C1" w:rsidRPr="009259C1" w:rsidRDefault="009259C1" w:rsidP="009259C1">
      <w:pPr>
        <w:numPr>
          <w:ilvl w:val="0"/>
          <w:numId w:val="8"/>
        </w:numPr>
      </w:pPr>
      <w:r w:rsidRPr="009259C1">
        <w:t>Japanese Age vs Purchase</w:t>
      </w:r>
    </w:p>
    <w:p w14:paraId="4F721590" w14:textId="7C4ED906" w:rsidR="009259C1" w:rsidRPr="009259C1" w:rsidRDefault="009259C1" w:rsidP="009259C1">
      <w:pPr>
        <w:numPr>
          <w:ilvl w:val="0"/>
          <w:numId w:val="8"/>
        </w:numPr>
      </w:pPr>
      <w:r w:rsidRPr="009259C1">
        <w:t>Japanese Income vs Purchase</w:t>
      </w:r>
    </w:p>
    <w:p w14:paraId="66B22002" w14:textId="71AD6C74" w:rsidR="009259C1" w:rsidRPr="009259C1" w:rsidRDefault="009259C1" w:rsidP="009259C1">
      <w:pPr>
        <w:numPr>
          <w:ilvl w:val="0"/>
          <w:numId w:val="8"/>
        </w:numPr>
      </w:pPr>
      <w:r w:rsidRPr="009259C1">
        <w:t>Indian Age vs Prediction</w:t>
      </w:r>
    </w:p>
    <w:p w14:paraId="5A82DFBD" w14:textId="27E2A5A7" w:rsidR="009259C1" w:rsidRPr="009259C1" w:rsidRDefault="009259C1" w:rsidP="009259C1">
      <w:pPr>
        <w:numPr>
          <w:ilvl w:val="0"/>
          <w:numId w:val="8"/>
        </w:numPr>
      </w:pPr>
      <w:r w:rsidRPr="009259C1">
        <w:t>Indian Income vs Prediction</w:t>
      </w:r>
    </w:p>
    <w:p w14:paraId="69CE4EE4" w14:textId="6A5106BE" w:rsidR="009259C1" w:rsidRPr="009259C1" w:rsidRDefault="009259C1" w:rsidP="009259C1">
      <w:pPr>
        <w:numPr>
          <w:ilvl w:val="0"/>
          <w:numId w:val="8"/>
        </w:numPr>
      </w:pPr>
      <w:r w:rsidRPr="009259C1">
        <w:t>Predicted Purchase filter</w:t>
      </w:r>
    </w:p>
    <w:p w14:paraId="2AB57CFC" w14:textId="4D0D3C22" w:rsidR="009259C1" w:rsidRPr="009259C1" w:rsidRDefault="009259C1" w:rsidP="009259C1">
      <w:pPr>
        <w:numPr>
          <w:ilvl w:val="0"/>
          <w:numId w:val="8"/>
        </w:numPr>
      </w:pPr>
      <w:r w:rsidRPr="009259C1">
        <w:t>Gender filter</w:t>
      </w:r>
    </w:p>
    <w:p w14:paraId="4F0E431A" w14:textId="10B72F31" w:rsidR="006F6891" w:rsidRPr="006F6891" w:rsidRDefault="00C40575" w:rsidP="009259C1">
      <w:r>
        <w:t xml:space="preserve"> </w:t>
      </w:r>
      <w:r w:rsidR="009259C1" w:rsidRPr="009259C1">
        <w:t xml:space="preserve">The dashboard provides a visual comparison of customer characteristics and predicted purchase </w:t>
      </w:r>
    </w:p>
    <w:p w14:paraId="0A18F8E5" w14:textId="15FA3A31" w:rsidR="00605D49" w:rsidRDefault="00605D49" w:rsidP="009259C1">
      <w:pPr>
        <w:rPr>
          <w:b/>
          <w:bCs/>
        </w:rPr>
      </w:pPr>
    </w:p>
    <w:p w14:paraId="5874B596" w14:textId="43121554" w:rsidR="00605D49" w:rsidRDefault="00605D49" w:rsidP="009259C1">
      <w:pPr>
        <w:rPr>
          <w:b/>
          <w:bCs/>
        </w:rPr>
      </w:pPr>
    </w:p>
    <w:p w14:paraId="5CA27A31" w14:textId="40B6ACDC" w:rsidR="00C40575" w:rsidRDefault="006C137B" w:rsidP="009259C1">
      <w:pPr>
        <w:rPr>
          <w:b/>
          <w:bCs/>
        </w:rPr>
      </w:pPr>
      <w:r>
        <w:rPr>
          <w:noProof/>
        </w:rPr>
        <w:lastRenderedPageBreak/>
        <w:drawing>
          <wp:anchor distT="0" distB="0" distL="114300" distR="114300" simplePos="0" relativeHeight="251658247" behindDoc="0" locked="0" layoutInCell="1" allowOverlap="1" wp14:anchorId="54E94B90" wp14:editId="6C241F15">
            <wp:simplePos x="0" y="0"/>
            <wp:positionH relativeFrom="margin">
              <wp:align>right</wp:align>
            </wp:positionH>
            <wp:positionV relativeFrom="paragraph">
              <wp:posOffset>397510</wp:posOffset>
            </wp:positionV>
            <wp:extent cx="6601460" cy="8668385"/>
            <wp:effectExtent l="0" t="0" r="8890" b="0"/>
            <wp:wrapTopAndBottom/>
            <wp:docPr id="15626278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27838" name="Picture 1562627838"/>
                    <pic:cNvPicPr/>
                  </pic:nvPicPr>
                  <pic:blipFill>
                    <a:blip r:embed="rId15">
                      <a:extLst>
                        <a:ext uri="{28A0092B-C50C-407E-A947-70E740481C1C}">
                          <a14:useLocalDpi xmlns:a14="http://schemas.microsoft.com/office/drawing/2010/main" val="0"/>
                        </a:ext>
                      </a:extLst>
                    </a:blip>
                    <a:stretch>
                      <a:fillRect/>
                    </a:stretch>
                  </pic:blipFill>
                  <pic:spPr>
                    <a:xfrm>
                      <a:off x="0" y="0"/>
                      <a:ext cx="6601460" cy="8668385"/>
                    </a:xfrm>
                    <a:prstGeom prst="rect">
                      <a:avLst/>
                    </a:prstGeom>
                  </pic:spPr>
                </pic:pic>
              </a:graphicData>
            </a:graphic>
            <wp14:sizeRelH relativeFrom="margin">
              <wp14:pctWidth>0</wp14:pctWidth>
            </wp14:sizeRelH>
            <wp14:sizeRelV relativeFrom="margin">
              <wp14:pctHeight>0</wp14:pctHeight>
            </wp14:sizeRelV>
          </wp:anchor>
        </w:drawing>
      </w:r>
    </w:p>
    <w:p w14:paraId="2850A3A7" w14:textId="3D1744C9" w:rsidR="00605D49" w:rsidRDefault="00605D49" w:rsidP="009259C1">
      <w:pPr>
        <w:rPr>
          <w:b/>
          <w:bCs/>
        </w:rPr>
      </w:pPr>
    </w:p>
    <w:p w14:paraId="7E07ED0D" w14:textId="77777777" w:rsidR="006C137B" w:rsidRDefault="006C137B" w:rsidP="009259C1">
      <w:pPr>
        <w:rPr>
          <w:b/>
          <w:bCs/>
        </w:rPr>
      </w:pPr>
    </w:p>
    <w:p w14:paraId="00592A18" w14:textId="77777777" w:rsidR="006C137B" w:rsidRDefault="006C137B" w:rsidP="009259C1">
      <w:pPr>
        <w:rPr>
          <w:b/>
          <w:bCs/>
        </w:rPr>
      </w:pPr>
    </w:p>
    <w:p w14:paraId="000615D0" w14:textId="70A82064" w:rsidR="009259C1" w:rsidRPr="009259C1" w:rsidRDefault="009259C1" w:rsidP="009259C1">
      <w:pPr>
        <w:rPr>
          <w:b/>
          <w:bCs/>
        </w:rPr>
      </w:pPr>
      <w:r w:rsidRPr="009259C1">
        <w:rPr>
          <w:b/>
          <w:bCs/>
        </w:rPr>
        <w:t>12. Business Recommendation</w:t>
      </w:r>
    </w:p>
    <w:p w14:paraId="047F704F" w14:textId="76204797" w:rsidR="009259C1" w:rsidRPr="009259C1" w:rsidRDefault="009259C1" w:rsidP="009259C1">
      <w:r w:rsidRPr="009259C1">
        <w:t xml:space="preserve">The analysis provides ABG Motors with a data-driven view of the potential Indian customer base. The model identifies </w:t>
      </w:r>
      <w:r w:rsidR="006F6891" w:rsidRPr="009259C1">
        <w:t>many</w:t>
      </w:r>
      <w:r w:rsidRPr="009259C1">
        <w:t xml:space="preserve"> Indian records as potential purchasers, which can be used as an initial basis for further market investigation.</w:t>
      </w:r>
    </w:p>
    <w:p w14:paraId="28042C77" w14:textId="4E886FD0" w:rsidR="009259C1" w:rsidRPr="009259C1" w:rsidRDefault="009259C1" w:rsidP="009259C1">
      <w:r w:rsidRPr="009259C1">
        <w:t>Before making an actual market-entry decision, ABG Motors should additionally consider factors such as pricing, competition, customer preferences, dealership availability, distribution costs and market conditions.</w:t>
      </w:r>
    </w:p>
    <w:p w14:paraId="033C3FAE" w14:textId="1B2A1BEF" w:rsidR="006F6891" w:rsidRDefault="009259C1" w:rsidP="009259C1">
      <w:r w:rsidRPr="009259C1">
        <w:t xml:space="preserve">The model prediction should therefore be treated as a </w:t>
      </w:r>
      <w:r w:rsidRPr="009259C1">
        <w:rPr>
          <w:b/>
          <w:bCs/>
        </w:rPr>
        <w:t>screening and market-analysis tool rather than a direct sales forecast</w:t>
      </w:r>
      <w:r w:rsidRPr="009259C1">
        <w:t>.</w:t>
      </w:r>
    </w:p>
    <w:p w14:paraId="4923FEAB" w14:textId="77777777" w:rsidR="006C137B" w:rsidRPr="009259C1" w:rsidRDefault="006C137B" w:rsidP="009259C1"/>
    <w:p w14:paraId="5662A1A0" w14:textId="6F76BF4B" w:rsidR="009259C1" w:rsidRPr="009259C1" w:rsidRDefault="009259C1" w:rsidP="009259C1">
      <w:pPr>
        <w:rPr>
          <w:b/>
          <w:bCs/>
        </w:rPr>
      </w:pPr>
      <w:r w:rsidRPr="009259C1">
        <w:rPr>
          <w:b/>
          <w:bCs/>
        </w:rPr>
        <w:t>13. Conclusion</w:t>
      </w:r>
    </w:p>
    <w:p w14:paraId="20DF5BFB" w14:textId="5FD20C09" w:rsidR="009259C1" w:rsidRPr="009259C1" w:rsidRDefault="009259C1" w:rsidP="009259C1">
      <w:r w:rsidRPr="009259C1">
        <w:t>This project developed a data-driven approach for analysing ABG Motors' potential entry into the Indian automobile market. Japanese customer data was analysed using Exploratory Data Analysis, and a Logistic Regression classification model was developed to predict car purchase likelihood.</w:t>
      </w:r>
    </w:p>
    <w:p w14:paraId="33D87264" w14:textId="77777777" w:rsidR="009259C1" w:rsidRPr="009259C1" w:rsidRDefault="009259C1" w:rsidP="009259C1">
      <w:r w:rsidRPr="009259C1">
        <w:t xml:space="preserve">The model was evaluated using standard classification metrics and its coefficients were interpreted from a business perspective. The trained model was then applied to the Indian dataset, resulting in </w:t>
      </w:r>
      <w:r w:rsidRPr="009259C1">
        <w:rPr>
          <w:b/>
          <w:bCs/>
        </w:rPr>
        <w:t>69,289 predicted potential customers out of 70,000 records</w:t>
      </w:r>
      <w:r w:rsidRPr="009259C1">
        <w:t>.</w:t>
      </w:r>
    </w:p>
    <w:p w14:paraId="11A947BD" w14:textId="77777777" w:rsidR="009259C1" w:rsidRPr="009259C1" w:rsidRDefault="009259C1" w:rsidP="009259C1">
      <w:r w:rsidRPr="009259C1">
        <w:t xml:space="preserve">The Tableau dashboard presents the major findings through interactive visualisations and filters. Overall, the project demonstrates how </w:t>
      </w:r>
      <w:r w:rsidRPr="009259C1">
        <w:rPr>
          <w:b/>
          <w:bCs/>
        </w:rPr>
        <w:t>machine learning, data analysis and business intelligence tools</w:t>
      </w:r>
      <w:r w:rsidRPr="009259C1">
        <w:t xml:space="preserve"> can be combined to support market-entry analysis.</w:t>
      </w:r>
    </w:p>
    <w:p w14:paraId="7193E3A1" w14:textId="77777777" w:rsidR="003B0E90" w:rsidRDefault="003B0E90" w:rsidP="00E8041A"/>
    <w:p w14:paraId="30CD17B0" w14:textId="019F2BBF" w:rsidR="00384E5F" w:rsidRDefault="00384E5F" w:rsidP="00E8041A"/>
    <w:sectPr w:rsidR="00384E5F" w:rsidSect="003B0E90">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1AA72" w14:textId="77777777" w:rsidR="00711B92" w:rsidRDefault="00711B92" w:rsidP="006E442B">
      <w:pPr>
        <w:spacing w:after="0" w:line="240" w:lineRule="auto"/>
      </w:pPr>
      <w:r>
        <w:separator/>
      </w:r>
    </w:p>
  </w:endnote>
  <w:endnote w:type="continuationSeparator" w:id="0">
    <w:p w14:paraId="1B876506" w14:textId="77777777" w:rsidR="00711B92" w:rsidRDefault="00711B92" w:rsidP="006E44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126F1" w14:textId="77777777" w:rsidR="00711B92" w:rsidRDefault="00711B92" w:rsidP="006E442B">
      <w:pPr>
        <w:spacing w:after="0" w:line="240" w:lineRule="auto"/>
      </w:pPr>
      <w:r>
        <w:separator/>
      </w:r>
    </w:p>
  </w:footnote>
  <w:footnote w:type="continuationSeparator" w:id="0">
    <w:p w14:paraId="0501281D" w14:textId="77777777" w:rsidR="00711B92" w:rsidRDefault="00711B92" w:rsidP="006E44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2381A"/>
    <w:multiLevelType w:val="multilevel"/>
    <w:tmpl w:val="DEC6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94CE0"/>
    <w:multiLevelType w:val="multilevel"/>
    <w:tmpl w:val="026C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8386B"/>
    <w:multiLevelType w:val="multilevel"/>
    <w:tmpl w:val="5D98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077F7"/>
    <w:multiLevelType w:val="multilevel"/>
    <w:tmpl w:val="2520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014C73"/>
    <w:multiLevelType w:val="multilevel"/>
    <w:tmpl w:val="3CE6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0F2F83"/>
    <w:multiLevelType w:val="multilevel"/>
    <w:tmpl w:val="E92A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0D5481"/>
    <w:multiLevelType w:val="multilevel"/>
    <w:tmpl w:val="34C8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C00E4A"/>
    <w:multiLevelType w:val="multilevel"/>
    <w:tmpl w:val="D962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861E86"/>
    <w:multiLevelType w:val="multilevel"/>
    <w:tmpl w:val="E92A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626804">
    <w:abstractNumId w:val="6"/>
  </w:num>
  <w:num w:numId="2" w16cid:durableId="358160826">
    <w:abstractNumId w:val="1"/>
  </w:num>
  <w:num w:numId="3" w16cid:durableId="2089645819">
    <w:abstractNumId w:val="3"/>
  </w:num>
  <w:num w:numId="4" w16cid:durableId="872965831">
    <w:abstractNumId w:val="7"/>
  </w:num>
  <w:num w:numId="5" w16cid:durableId="2077168644">
    <w:abstractNumId w:val="2"/>
  </w:num>
  <w:num w:numId="6" w16cid:durableId="1949577801">
    <w:abstractNumId w:val="0"/>
  </w:num>
  <w:num w:numId="7" w16cid:durableId="1374233386">
    <w:abstractNumId w:val="5"/>
  </w:num>
  <w:num w:numId="8" w16cid:durableId="563879578">
    <w:abstractNumId w:val="4"/>
  </w:num>
  <w:num w:numId="9" w16cid:durableId="7090650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41A"/>
    <w:rsid w:val="00011D9C"/>
    <w:rsid w:val="0001673E"/>
    <w:rsid w:val="000172AA"/>
    <w:rsid w:val="00040861"/>
    <w:rsid w:val="00061CDB"/>
    <w:rsid w:val="001428C3"/>
    <w:rsid w:val="001475EA"/>
    <w:rsid w:val="001D4651"/>
    <w:rsid w:val="001E63D4"/>
    <w:rsid w:val="00212C80"/>
    <w:rsid w:val="002E1654"/>
    <w:rsid w:val="00384E5F"/>
    <w:rsid w:val="003A7935"/>
    <w:rsid w:val="003B0E90"/>
    <w:rsid w:val="004157D8"/>
    <w:rsid w:val="0042378E"/>
    <w:rsid w:val="004857C5"/>
    <w:rsid w:val="004A7BA6"/>
    <w:rsid w:val="004C3FFA"/>
    <w:rsid w:val="005859F2"/>
    <w:rsid w:val="00586869"/>
    <w:rsid w:val="00594502"/>
    <w:rsid w:val="005D4D24"/>
    <w:rsid w:val="006045DD"/>
    <w:rsid w:val="00605D49"/>
    <w:rsid w:val="0061434D"/>
    <w:rsid w:val="006260ED"/>
    <w:rsid w:val="00657222"/>
    <w:rsid w:val="006635F7"/>
    <w:rsid w:val="006C137B"/>
    <w:rsid w:val="006E442B"/>
    <w:rsid w:val="006F6891"/>
    <w:rsid w:val="00711B92"/>
    <w:rsid w:val="0073675C"/>
    <w:rsid w:val="00740F7F"/>
    <w:rsid w:val="00755EB4"/>
    <w:rsid w:val="007974B1"/>
    <w:rsid w:val="008014D1"/>
    <w:rsid w:val="0081167B"/>
    <w:rsid w:val="008C7C59"/>
    <w:rsid w:val="009259C1"/>
    <w:rsid w:val="00942E8F"/>
    <w:rsid w:val="009E4C50"/>
    <w:rsid w:val="00AE2075"/>
    <w:rsid w:val="00AE2FA2"/>
    <w:rsid w:val="00C40575"/>
    <w:rsid w:val="00C9538D"/>
    <w:rsid w:val="00CE3C9C"/>
    <w:rsid w:val="00D3703D"/>
    <w:rsid w:val="00D67B3E"/>
    <w:rsid w:val="00D90647"/>
    <w:rsid w:val="00D971E5"/>
    <w:rsid w:val="00DC7DE1"/>
    <w:rsid w:val="00DD1B9E"/>
    <w:rsid w:val="00DE03BC"/>
    <w:rsid w:val="00DE47D5"/>
    <w:rsid w:val="00E56AC6"/>
    <w:rsid w:val="00E8041A"/>
    <w:rsid w:val="00ED5E58"/>
    <w:rsid w:val="00F07110"/>
    <w:rsid w:val="00F24F0F"/>
    <w:rsid w:val="00FA0018"/>
    <w:rsid w:val="00FA5814"/>
    <w:rsid w:val="00FB01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796654"/>
  <w15:chartTrackingRefBased/>
  <w15:docId w15:val="{C2E18AFB-E011-476B-83FC-5DA4AC919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4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04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04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4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4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4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4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4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4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4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04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04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4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4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4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4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4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41A"/>
    <w:rPr>
      <w:rFonts w:eastAsiaTheme="majorEastAsia" w:cstheme="majorBidi"/>
      <w:color w:val="272727" w:themeColor="text1" w:themeTint="D8"/>
    </w:rPr>
  </w:style>
  <w:style w:type="paragraph" w:styleId="Title">
    <w:name w:val="Title"/>
    <w:basedOn w:val="Normal"/>
    <w:next w:val="Normal"/>
    <w:link w:val="TitleChar"/>
    <w:uiPriority w:val="10"/>
    <w:qFormat/>
    <w:rsid w:val="00E80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4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4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41A"/>
    <w:pPr>
      <w:spacing w:before="160"/>
      <w:jc w:val="center"/>
    </w:pPr>
    <w:rPr>
      <w:i/>
      <w:iCs/>
      <w:color w:val="404040" w:themeColor="text1" w:themeTint="BF"/>
    </w:rPr>
  </w:style>
  <w:style w:type="character" w:customStyle="1" w:styleId="QuoteChar">
    <w:name w:val="Quote Char"/>
    <w:basedOn w:val="DefaultParagraphFont"/>
    <w:link w:val="Quote"/>
    <w:uiPriority w:val="29"/>
    <w:rsid w:val="00E8041A"/>
    <w:rPr>
      <w:i/>
      <w:iCs/>
      <w:color w:val="404040" w:themeColor="text1" w:themeTint="BF"/>
    </w:rPr>
  </w:style>
  <w:style w:type="paragraph" w:styleId="ListParagraph">
    <w:name w:val="List Paragraph"/>
    <w:basedOn w:val="Normal"/>
    <w:uiPriority w:val="34"/>
    <w:qFormat/>
    <w:rsid w:val="00E8041A"/>
    <w:pPr>
      <w:ind w:left="720"/>
      <w:contextualSpacing/>
    </w:pPr>
  </w:style>
  <w:style w:type="character" w:styleId="IntenseEmphasis">
    <w:name w:val="Intense Emphasis"/>
    <w:basedOn w:val="DefaultParagraphFont"/>
    <w:uiPriority w:val="21"/>
    <w:qFormat/>
    <w:rsid w:val="00E8041A"/>
    <w:rPr>
      <w:i/>
      <w:iCs/>
      <w:color w:val="0F4761" w:themeColor="accent1" w:themeShade="BF"/>
    </w:rPr>
  </w:style>
  <w:style w:type="paragraph" w:styleId="IntenseQuote">
    <w:name w:val="Intense Quote"/>
    <w:basedOn w:val="Normal"/>
    <w:next w:val="Normal"/>
    <w:link w:val="IntenseQuoteChar"/>
    <w:uiPriority w:val="30"/>
    <w:qFormat/>
    <w:rsid w:val="00E804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41A"/>
    <w:rPr>
      <w:i/>
      <w:iCs/>
      <w:color w:val="0F4761" w:themeColor="accent1" w:themeShade="BF"/>
    </w:rPr>
  </w:style>
  <w:style w:type="character" w:styleId="IntenseReference">
    <w:name w:val="Intense Reference"/>
    <w:basedOn w:val="DefaultParagraphFont"/>
    <w:uiPriority w:val="32"/>
    <w:qFormat/>
    <w:rsid w:val="00E8041A"/>
    <w:rPr>
      <w:b/>
      <w:bCs/>
      <w:smallCaps/>
      <w:color w:val="0F4761" w:themeColor="accent1" w:themeShade="BF"/>
      <w:spacing w:val="5"/>
    </w:rPr>
  </w:style>
  <w:style w:type="table" w:styleId="TableGrid">
    <w:name w:val="Table Grid"/>
    <w:basedOn w:val="TableNormal"/>
    <w:uiPriority w:val="39"/>
    <w:rsid w:val="00E804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E2FA2"/>
    <w:rPr>
      <w:b/>
      <w:bCs/>
    </w:rPr>
  </w:style>
  <w:style w:type="paragraph" w:styleId="Header">
    <w:name w:val="header"/>
    <w:basedOn w:val="Normal"/>
    <w:link w:val="HeaderChar"/>
    <w:uiPriority w:val="99"/>
    <w:unhideWhenUsed/>
    <w:rsid w:val="006E44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442B"/>
  </w:style>
  <w:style w:type="paragraph" w:styleId="Footer">
    <w:name w:val="footer"/>
    <w:basedOn w:val="Normal"/>
    <w:link w:val="FooterChar"/>
    <w:uiPriority w:val="99"/>
    <w:unhideWhenUsed/>
    <w:rsid w:val="006E44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44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12</Pages>
  <Words>1153</Words>
  <Characters>6578</Characters>
  <Application>Microsoft Office Word</Application>
  <DocSecurity>4</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elumalai m</dc:creator>
  <cp:keywords/>
  <dc:description/>
  <cp:lastModifiedBy>elumalai m</cp:lastModifiedBy>
  <cp:revision>2</cp:revision>
  <dcterms:created xsi:type="dcterms:W3CDTF">2026-10-01T14:33:00Z</dcterms:created>
  <dcterms:modified xsi:type="dcterms:W3CDTF">2026-10-01T14:33:00Z</dcterms:modified>
</cp:coreProperties>
</file>