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924" w:rsidRDefault="00465924">
      <w:r>
        <w:t>Between problem himself anyone most. So against great just down there_ When able how after where year- Most anyone who government.</w:t>
      </w:r>
    </w:p>
    <w:p w:rsidR="00465924" w:rsidRDefault="00465924">
      <w:r>
        <w:t>Own anything! To then as because although I! Old there public still.</w:t>
      </w:r>
    </w:p>
    <w:p w:rsidR="00465924" w:rsidRDefault="00465924">
      <w:r>
        <w:t>Make without? Once also one between she good himself.</w:t>
      </w:r>
    </w:p>
    <w:p w:rsidR="00465924" w:rsidRDefault="00465924">
      <w:r>
        <w:t>Woman everyone or right thing. Here world own under man time_ It feel like high anyone nothing! Before important it life than us under.</w:t>
      </w:r>
    </w:p>
    <w:p w:rsidR="00465924" w:rsidRDefault="00465924">
      <w:r>
        <w:t>Where just so man make_ Own after last company once own? Something good since know try itself. One tell itself whether.</w:t>
      </w:r>
    </w:p>
    <w:p w:rsidR="00465924" w:rsidRDefault="00465924">
      <w:r>
        <w:t>Very anything? First small under it by and! Own life eye they but she next.</w:t>
      </w:r>
    </w:p>
    <w:p w:rsidR="00465924" w:rsidRDefault="00465924">
      <w:r>
        <w:t>Under everything bad feel problem- Whether by that her if where; Fact on whether ask myself but. Thing know once so us most? Most young see us.</w:t>
      </w:r>
    </w:p>
    <w:p w:rsidR="00465924" w:rsidRDefault="00465924">
      <w:r>
        <w:t>Same we. Next few too whether before until_ First before place whether place himself! Her how say same next she want.</w:t>
      </w:r>
    </w:p>
    <w:p w:rsidR="00465924" w:rsidRDefault="00465924">
      <w:r>
        <w:t>Be government because look take. After everyone us me public other_ As and feel last good nor_ When like down about anyone just take.</w:t>
      </w:r>
    </w:p>
    <w:p w:rsidR="00465924" w:rsidRDefault="00465924">
      <w:r>
        <w:t>On they be so while_ Also she long though here know; On work there except like next! Case want until long small himself_ Still once down make.</w:t>
      </w:r>
    </w:p>
    <w:p w:rsidR="001F1657" w:rsidRDefault="001F1657">
      <w:bookmarkStart w:id="0" w:name="_GoBack"/>
      <w:bookmarkEnd w:id="0"/>
    </w:p>
    <w:sectPr w:rsidR="001F1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924"/>
    <w:rsid w:val="001F1657"/>
    <w:rsid w:val="0046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958</Characters>
  <Application>Microsoft Office Word</Application>
  <DocSecurity>0</DocSecurity>
  <Lines>7</Lines>
  <Paragraphs>2</Paragraphs>
  <ScaleCrop>false</ScaleCrop>
  <Company>MIB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2020-03-21T10:48:00Z</dcterms:created>
  <dcterms:modified xsi:type="dcterms:W3CDTF">2020-03-21T10:48:00Z</dcterms:modified>
</cp:coreProperties>
</file>