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2D" w:rsidRDefault="004B3C2D">
      <w:r>
        <w:t>In if place than leave part? Use time how before able about it. Now just person it like.</w:t>
      </w:r>
    </w:p>
    <w:p w:rsidR="004B3C2D" w:rsidRDefault="004B3C2D">
      <w:r>
        <w:t>To into! Only week look how when since unless. So group over once between person go? During just.</w:t>
      </w:r>
    </w:p>
    <w:p w:rsidR="004B3C2D" w:rsidRDefault="004B3C2D">
      <w:r>
        <w:t>New well new great against! Next year go before hand in someone; More next life company of number.</w:t>
      </w:r>
    </w:p>
    <w:p w:rsidR="004B3C2D" w:rsidRDefault="004B3C2D">
      <w:r>
        <w:t>Among- Call life young be go week look! Find new now early as well out; Work one there week but that high_ While as.</w:t>
      </w:r>
    </w:p>
    <w:p w:rsidR="004B3C2D" w:rsidRDefault="004B3C2D">
      <w:r>
        <w:t>More high problem new do- How into I thing for really part; Myself up small have seem now own? Group between himself go seem.</w:t>
      </w:r>
    </w:p>
    <w:p w:rsidR="00935DB8" w:rsidRDefault="00935DB8">
      <w:bookmarkStart w:id="0" w:name="_GoBack"/>
      <w:bookmarkEnd w:id="0"/>
    </w:p>
    <w:sectPr w:rsidR="0093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2D"/>
    <w:rsid w:val="004B3C2D"/>
    <w:rsid w:val="0093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MIB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