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24" w:rsidRPr="00D66A5F" w:rsidRDefault="009B3465" w:rsidP="00D66A5F">
      <w:pPr>
        <w:jc w:val="center"/>
        <w:rPr>
          <w:b/>
          <w:color w:val="4472C4" w:themeColor="accent1"/>
          <w:sz w:val="56"/>
        </w:rPr>
      </w:pPr>
      <w:r w:rsidRPr="00D66A5F">
        <w:rPr>
          <w:b/>
          <w:color w:val="4472C4" w:themeColor="accent1"/>
          <w:sz w:val="56"/>
        </w:rPr>
        <w:t>IT</w:t>
      </w:r>
      <w:r w:rsidR="00D23CA2" w:rsidRPr="00D66A5F">
        <w:rPr>
          <w:b/>
          <w:color w:val="4472C4" w:themeColor="accent1"/>
          <w:sz w:val="56"/>
        </w:rPr>
        <w:t>S</w:t>
      </w:r>
      <w:r w:rsidRPr="00D66A5F">
        <w:rPr>
          <w:b/>
          <w:color w:val="4472C4" w:themeColor="accent1"/>
          <w:sz w:val="56"/>
        </w:rPr>
        <w:t xml:space="preserve"> </w:t>
      </w:r>
      <w:r w:rsidR="00D66A5F" w:rsidRPr="00D66A5F">
        <w:rPr>
          <w:b/>
          <w:color w:val="4472C4" w:themeColor="accent1"/>
          <w:sz w:val="56"/>
        </w:rPr>
        <w:t>PROJECT</w:t>
      </w:r>
    </w:p>
    <w:p w:rsidR="009B3465" w:rsidRPr="00D66A5F" w:rsidRDefault="00D23CA2" w:rsidP="00D66A5F">
      <w:pPr>
        <w:ind w:firstLine="720"/>
        <w:jc w:val="both"/>
        <w:rPr>
          <w:sz w:val="24"/>
        </w:rPr>
      </w:pPr>
      <w:r w:rsidRPr="00D66A5F">
        <w:rPr>
          <w:sz w:val="24"/>
        </w:rPr>
        <w:t>Platform berb</w:t>
      </w:r>
      <w:r w:rsidR="00820133" w:rsidRPr="00D66A5F">
        <w:rPr>
          <w:sz w:val="24"/>
        </w:rPr>
        <w:t>asis website yang menghimpun proyek dan mempertemukan antara orang yang membuka tawaran proyek dengan orang yang ingin mengambil proyek tersebut</w:t>
      </w:r>
      <w:r w:rsidRPr="00D66A5F">
        <w:rPr>
          <w:sz w:val="24"/>
        </w:rPr>
        <w:t xml:space="preserve">. </w:t>
      </w:r>
      <w:r w:rsidR="00820133" w:rsidRPr="00D66A5F">
        <w:rPr>
          <w:sz w:val="24"/>
        </w:rPr>
        <w:t xml:space="preserve">Proyek yang ditawarkan dapat berupa IT project, Mesin, Alat, Design, Sistem terpadu dsb. Proyek tersebut harus dalam lingkup ITS sehingga penggunanya </w:t>
      </w:r>
      <w:r w:rsidRPr="00D66A5F">
        <w:rPr>
          <w:sz w:val="24"/>
        </w:rPr>
        <w:t xml:space="preserve">adalah civitas akademik yakni Mahasiswa dan Dosen. Dosen maupun Mahasiswa dapat menjadi penawar proyek </w:t>
      </w:r>
      <w:r w:rsidRPr="00D66A5F">
        <w:rPr>
          <w:i/>
          <w:sz w:val="24"/>
        </w:rPr>
        <w:t>(bidder)</w:t>
      </w:r>
      <w:r w:rsidRPr="00D66A5F">
        <w:rPr>
          <w:sz w:val="24"/>
        </w:rPr>
        <w:t xml:space="preserve"> maupun pengambil proyek </w:t>
      </w:r>
      <w:r w:rsidRPr="00D66A5F">
        <w:rPr>
          <w:i/>
          <w:sz w:val="24"/>
        </w:rPr>
        <w:t>(taker).</w:t>
      </w:r>
      <w:r w:rsidR="00820133" w:rsidRPr="00D66A5F">
        <w:rPr>
          <w:i/>
          <w:sz w:val="24"/>
        </w:rPr>
        <w:t xml:space="preserve"> </w:t>
      </w:r>
      <w:r w:rsidR="00820133" w:rsidRPr="00D66A5F">
        <w:rPr>
          <w:sz w:val="24"/>
        </w:rPr>
        <w:t>Untuk memastika</w:t>
      </w:r>
      <w:r w:rsidR="005D60C0">
        <w:rPr>
          <w:sz w:val="24"/>
        </w:rPr>
        <w:t>n</w:t>
      </w:r>
      <w:r w:rsidR="00820133" w:rsidRPr="00D66A5F">
        <w:rPr>
          <w:sz w:val="24"/>
        </w:rPr>
        <w:t xml:space="preserve"> pengguna adalah civitas ITS dibuktikan dengan tanda pengenal (KTM)</w:t>
      </w:r>
    </w:p>
    <w:p w:rsidR="00D23CA2" w:rsidRPr="0097716D" w:rsidRDefault="00820133" w:rsidP="00820133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97716D">
        <w:rPr>
          <w:b/>
          <w:sz w:val="28"/>
        </w:rPr>
        <w:t xml:space="preserve">Bidder </w:t>
      </w:r>
    </w:p>
    <w:p w:rsidR="00FB7070" w:rsidRPr="00D66A5F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Mendaftarkan diri dengan verifikasi tanda pengenal ITS</w:t>
      </w:r>
    </w:p>
    <w:p w:rsidR="00D23CA2" w:rsidRPr="00D66A5F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Dapat membuka proyek</w:t>
      </w:r>
      <w:r w:rsidR="00D23CA2" w:rsidRPr="00D66A5F">
        <w:rPr>
          <w:sz w:val="24"/>
        </w:rPr>
        <w:t xml:space="preserve"> baru</w:t>
      </w:r>
      <w:r w:rsidRPr="00D66A5F">
        <w:rPr>
          <w:sz w:val="24"/>
        </w:rPr>
        <w:t xml:space="preserve"> dan memulai untuk menawarkan</w:t>
      </w:r>
    </w:p>
    <w:p w:rsidR="00D23CA2" w:rsidRPr="00D66A5F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 xml:space="preserve">Proyek baru berisi : </w:t>
      </w:r>
    </w:p>
    <w:p w:rsidR="00820133" w:rsidRPr="00D66A5F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sz w:val="24"/>
        </w:rPr>
      </w:pPr>
      <w:r w:rsidRPr="00D66A5F">
        <w:rPr>
          <w:sz w:val="24"/>
        </w:rPr>
        <w:t>Nama proyek</w:t>
      </w:r>
    </w:p>
    <w:p w:rsidR="00820133" w:rsidRPr="00D66A5F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sz w:val="24"/>
        </w:rPr>
      </w:pPr>
      <w:r w:rsidRPr="00D66A5F">
        <w:rPr>
          <w:sz w:val="24"/>
        </w:rPr>
        <w:t>Lingkup</w:t>
      </w:r>
    </w:p>
    <w:p w:rsidR="00820133" w:rsidRPr="00D66A5F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sz w:val="24"/>
        </w:rPr>
      </w:pPr>
      <w:r w:rsidRPr="00D66A5F">
        <w:rPr>
          <w:sz w:val="24"/>
        </w:rPr>
        <w:t>Fee</w:t>
      </w:r>
      <w:r w:rsidR="00FB7070" w:rsidRPr="00D66A5F">
        <w:rPr>
          <w:sz w:val="24"/>
        </w:rPr>
        <w:t xml:space="preserve"> (kisaran </w:t>
      </w:r>
      <w:r w:rsidR="005D60C0">
        <w:rPr>
          <w:sz w:val="24"/>
        </w:rPr>
        <w:t>harga</w:t>
      </w:r>
      <w:r w:rsidR="00FB7070" w:rsidRPr="00D66A5F">
        <w:rPr>
          <w:sz w:val="24"/>
        </w:rPr>
        <w:t>)</w:t>
      </w:r>
    </w:p>
    <w:p w:rsidR="00820133" w:rsidRPr="00D66A5F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sz w:val="24"/>
        </w:rPr>
      </w:pPr>
      <w:r w:rsidRPr="00D66A5F">
        <w:rPr>
          <w:sz w:val="24"/>
        </w:rPr>
        <w:t>Deadline Penutupan</w:t>
      </w:r>
    </w:p>
    <w:p w:rsidR="00820133" w:rsidRPr="00D66A5F" w:rsidRDefault="00820133" w:rsidP="00FB7070">
      <w:pPr>
        <w:pStyle w:val="ListParagraph"/>
        <w:numPr>
          <w:ilvl w:val="0"/>
          <w:numId w:val="4"/>
        </w:numPr>
        <w:ind w:hanging="294"/>
        <w:jc w:val="both"/>
        <w:rPr>
          <w:sz w:val="24"/>
        </w:rPr>
      </w:pPr>
      <w:r w:rsidRPr="00D66A5F">
        <w:rPr>
          <w:sz w:val="24"/>
        </w:rPr>
        <w:t>Lama pengerjaan</w:t>
      </w:r>
    </w:p>
    <w:p w:rsidR="00820133" w:rsidRPr="00D66A5F" w:rsidRDefault="00820133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 xml:space="preserve">Apabila ada </w:t>
      </w:r>
      <w:r w:rsidR="00FB7070" w:rsidRPr="00D66A5F">
        <w:rPr>
          <w:sz w:val="24"/>
        </w:rPr>
        <w:t xml:space="preserve">taker yang tertarik bisa langsung mengambil proyek tersebut dengan menulis komentar yang berisi harga yang </w:t>
      </w:r>
      <w:r w:rsidR="005D60C0">
        <w:rPr>
          <w:sz w:val="24"/>
        </w:rPr>
        <w:t>diinginkan</w:t>
      </w:r>
      <w:r w:rsidR="00FB7070" w:rsidRPr="00D66A5F">
        <w:rPr>
          <w:sz w:val="24"/>
        </w:rPr>
        <w:t xml:space="preserve"> jika dapat mengerjakan proyek tersebut. Komentar tersebut </w:t>
      </w:r>
      <w:r w:rsidR="005D60C0">
        <w:rPr>
          <w:sz w:val="24"/>
        </w:rPr>
        <w:t xml:space="preserve">bersifat privasi dan </w:t>
      </w:r>
      <w:r w:rsidR="00FB7070" w:rsidRPr="00D66A5F">
        <w:rPr>
          <w:sz w:val="24"/>
        </w:rPr>
        <w:t>hanya dapat dilihat bidder</w:t>
      </w:r>
    </w:p>
    <w:p w:rsidR="00FB7070" w:rsidRPr="00D66A5F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Bidder dapat melihat profil taker untuk menentuka</w:t>
      </w:r>
      <w:r w:rsidR="005D60C0">
        <w:rPr>
          <w:sz w:val="24"/>
        </w:rPr>
        <w:t>n</w:t>
      </w:r>
      <w:r w:rsidRPr="00D66A5F">
        <w:rPr>
          <w:sz w:val="24"/>
        </w:rPr>
        <w:t xml:space="preserve"> taker mana yang akan dipilih sebagai orang yang mengerjakan proyek</w:t>
      </w:r>
    </w:p>
    <w:p w:rsidR="00FB7070" w:rsidRPr="00D66A5F" w:rsidRDefault="00FB7070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Jika proyek telah selesai bidder dapat memberi rating untuk taker yang telah mengerjakan proyek yang ia tawarkan</w:t>
      </w:r>
    </w:p>
    <w:p w:rsidR="001513A2" w:rsidRPr="00D66A5F" w:rsidRDefault="001513A2" w:rsidP="00FB7070">
      <w:pPr>
        <w:pStyle w:val="ListParagraph"/>
        <w:numPr>
          <w:ilvl w:val="0"/>
          <w:numId w:val="2"/>
        </w:numPr>
        <w:ind w:hanging="294"/>
        <w:jc w:val="both"/>
        <w:rPr>
          <w:sz w:val="24"/>
        </w:rPr>
      </w:pPr>
      <w:r w:rsidRPr="00D66A5F">
        <w:rPr>
          <w:sz w:val="24"/>
        </w:rPr>
        <w:t>Terdapat laporan secara berkala proyek</w:t>
      </w:r>
    </w:p>
    <w:p w:rsidR="001513A2" w:rsidRPr="00D66A5F" w:rsidRDefault="001513A2" w:rsidP="001513A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D66A5F">
        <w:rPr>
          <w:sz w:val="24"/>
        </w:rPr>
        <w:t>Proyek yang dibuka</w:t>
      </w:r>
    </w:p>
    <w:p w:rsidR="001513A2" w:rsidRPr="00D66A5F" w:rsidRDefault="001513A2" w:rsidP="001513A2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D66A5F">
        <w:rPr>
          <w:sz w:val="24"/>
        </w:rPr>
        <w:t>Proyek yang telah selesai</w:t>
      </w:r>
    </w:p>
    <w:p w:rsidR="00FB7070" w:rsidRPr="00D66A5F" w:rsidRDefault="00FB7070" w:rsidP="00FB7070">
      <w:pPr>
        <w:pStyle w:val="ListParagraph"/>
        <w:jc w:val="both"/>
        <w:rPr>
          <w:sz w:val="24"/>
        </w:rPr>
      </w:pPr>
    </w:p>
    <w:p w:rsidR="00FB7070" w:rsidRPr="0097716D" w:rsidRDefault="00FB7070" w:rsidP="00FB7070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r w:rsidRPr="0097716D">
        <w:rPr>
          <w:b/>
          <w:sz w:val="28"/>
        </w:rPr>
        <w:t>Taker</w:t>
      </w:r>
    </w:p>
    <w:p w:rsidR="001513A2" w:rsidRPr="00D66A5F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D66A5F">
        <w:rPr>
          <w:sz w:val="24"/>
        </w:rPr>
        <w:t>Mendaftarkan diri dengan verifikasi tanda pengenal ITS</w:t>
      </w:r>
    </w:p>
    <w:p w:rsidR="001513A2" w:rsidRPr="00D66A5F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D66A5F">
        <w:rPr>
          <w:sz w:val="24"/>
        </w:rPr>
        <w:t>Dapat mengedit informasi detail diri</w:t>
      </w:r>
    </w:p>
    <w:p w:rsidR="001513A2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 w:rsidRPr="00D66A5F">
        <w:rPr>
          <w:sz w:val="24"/>
        </w:rPr>
        <w:t>Dapat mencari proyek yang diingi</w:t>
      </w:r>
      <w:r w:rsidR="00D66A5F">
        <w:rPr>
          <w:sz w:val="24"/>
        </w:rPr>
        <w:t>nkan berdasarkan kategori yang ada</w:t>
      </w:r>
    </w:p>
    <w:p w:rsidR="00D66A5F" w:rsidRPr="00D66A5F" w:rsidRDefault="00D66A5F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</w:rPr>
      </w:pPr>
      <w:r>
        <w:rPr>
          <w:sz w:val="24"/>
        </w:rPr>
        <w:t>Dapat mencari proyek berdasarkan kata kunci yang diinputkan</w:t>
      </w:r>
    </w:p>
    <w:p w:rsidR="001513A2" w:rsidRPr="00D66A5F" w:rsidRDefault="001513A2" w:rsidP="001513A2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  <w:highlight w:val="yellow"/>
        </w:rPr>
      </w:pPr>
      <w:r w:rsidRPr="00D66A5F">
        <w:rPr>
          <w:sz w:val="24"/>
          <w:highlight w:val="yellow"/>
        </w:rPr>
        <w:t>Dapat mengambil tidak lebih dari 3 proyek</w:t>
      </w:r>
    </w:p>
    <w:p w:rsidR="00D66A5F" w:rsidRPr="00D66A5F" w:rsidRDefault="001513A2" w:rsidP="00D66A5F">
      <w:pPr>
        <w:pStyle w:val="ListParagraph"/>
        <w:numPr>
          <w:ilvl w:val="0"/>
          <w:numId w:val="5"/>
        </w:numPr>
        <w:ind w:left="709" w:hanging="283"/>
        <w:jc w:val="both"/>
        <w:rPr>
          <w:sz w:val="24"/>
          <w:highlight w:val="yellow"/>
        </w:rPr>
      </w:pPr>
      <w:r w:rsidRPr="00D66A5F">
        <w:rPr>
          <w:sz w:val="24"/>
          <w:highlight w:val="yellow"/>
        </w:rPr>
        <w:t>Ada histori proyek yang telah dikerjakan</w:t>
      </w:r>
    </w:p>
    <w:p w:rsidR="00FB7070" w:rsidRPr="00D66A5F" w:rsidRDefault="00FB7070" w:rsidP="001513A2">
      <w:pPr>
        <w:pStyle w:val="ListParagraph"/>
        <w:ind w:left="709"/>
        <w:jc w:val="both"/>
        <w:rPr>
          <w:sz w:val="24"/>
        </w:rPr>
      </w:pPr>
      <w:bookmarkStart w:id="0" w:name="_GoBack"/>
      <w:bookmarkEnd w:id="0"/>
    </w:p>
    <w:sectPr w:rsidR="00FB7070" w:rsidRPr="00D6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D51B2"/>
    <w:multiLevelType w:val="hybridMultilevel"/>
    <w:tmpl w:val="82D21444"/>
    <w:lvl w:ilvl="0" w:tplc="E6084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521C9"/>
    <w:multiLevelType w:val="hybridMultilevel"/>
    <w:tmpl w:val="7D024C24"/>
    <w:lvl w:ilvl="0" w:tplc="0EDC65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F21EF3"/>
    <w:multiLevelType w:val="hybridMultilevel"/>
    <w:tmpl w:val="802A72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862C1"/>
    <w:multiLevelType w:val="hybridMultilevel"/>
    <w:tmpl w:val="D138DC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E428D"/>
    <w:multiLevelType w:val="hybridMultilevel"/>
    <w:tmpl w:val="98B858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65"/>
    <w:rsid w:val="00004CF8"/>
    <w:rsid w:val="00070B29"/>
    <w:rsid w:val="00082091"/>
    <w:rsid w:val="001513A2"/>
    <w:rsid w:val="0024501A"/>
    <w:rsid w:val="002B5FB9"/>
    <w:rsid w:val="002D1665"/>
    <w:rsid w:val="00302FEF"/>
    <w:rsid w:val="003D1BF7"/>
    <w:rsid w:val="0040115B"/>
    <w:rsid w:val="00407AE4"/>
    <w:rsid w:val="00414118"/>
    <w:rsid w:val="005262BC"/>
    <w:rsid w:val="005413F8"/>
    <w:rsid w:val="005D60C0"/>
    <w:rsid w:val="0061418C"/>
    <w:rsid w:val="007408F0"/>
    <w:rsid w:val="007715D8"/>
    <w:rsid w:val="007863D1"/>
    <w:rsid w:val="00820133"/>
    <w:rsid w:val="00900DE9"/>
    <w:rsid w:val="009100EA"/>
    <w:rsid w:val="00951196"/>
    <w:rsid w:val="0097716D"/>
    <w:rsid w:val="009945FD"/>
    <w:rsid w:val="009A58C7"/>
    <w:rsid w:val="009B3465"/>
    <w:rsid w:val="009F3B02"/>
    <w:rsid w:val="00AA6378"/>
    <w:rsid w:val="00AE0194"/>
    <w:rsid w:val="00B640B3"/>
    <w:rsid w:val="00C3458D"/>
    <w:rsid w:val="00D23CA2"/>
    <w:rsid w:val="00D66A5F"/>
    <w:rsid w:val="00D93F28"/>
    <w:rsid w:val="00DC0AC4"/>
    <w:rsid w:val="00E06530"/>
    <w:rsid w:val="00E24424"/>
    <w:rsid w:val="00FB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7660"/>
  <w15:chartTrackingRefBased/>
  <w15:docId w15:val="{314B8118-2742-4EA0-B0CF-8FC487BC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Maulidiah El Fajr</dc:creator>
  <cp:keywords/>
  <dc:description/>
  <cp:lastModifiedBy>Nur Maulidiah El Fajr</cp:lastModifiedBy>
  <cp:revision>3</cp:revision>
  <dcterms:created xsi:type="dcterms:W3CDTF">2017-05-06T13:04:00Z</dcterms:created>
  <dcterms:modified xsi:type="dcterms:W3CDTF">2017-05-06T15:27:00Z</dcterms:modified>
</cp:coreProperties>
</file>