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T: Ada berapa stok bahan ini?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Gula Pasir: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kg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Teh: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kg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Roti Tawar: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100 lembar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Pasta (spaghetti, fettuccine, dll.):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kg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Selai (strawberry, blueberry, atau selai kacang):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botol (500g per botol)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Saus Pasta (salsa, marinara):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botol (500g per botol)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Kulit Pangsit: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 pack (isi 10-12 per pack)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Sirup (cokelat, stroberi, dll.):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botol (500g per botol)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Kulit Pangsit: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30 pack (isi 10-12 per pack)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Sirup (cokelat, stroberi, dll.):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botol (500g per botol)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Minyak Goreng: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liter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pack (isi 10-12 sosis per pack)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Keju (untuk cheesecake dan pasta):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kg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Daging Cincang (ayam/ikan/sapi untuk pangsit):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kg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Sayuran (wortel, kubis untuk pangsit):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kg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Susu (untuk es kopi susu dan milkshake):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liter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Jeruk Segar (untuk es jeruk peras):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50 buah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Buah Segar (untuk jus buah):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 kg (berbagai jenis)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 Krim (untuk milkshake):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10 liter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Telur (untuk cheesecake dan menu lain):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50 butir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Mentega (untuk cheesecake dan roti bakar):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kg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