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333333"/>
          <w:sz w:val="21"/>
          <w:szCs w:val="21"/>
        </w:rPr>
        <w:id w:val="35245884"/>
        <w:picture/>
      </w:sdtPr>
      <w:sdtEndPr/>
      <w:sdtContent>
        <w:p w:rsidR="00EF384C" w:rsidRDefault="00EF384C" w:rsidP="00814A7F">
          <w:pPr>
            <w:pStyle w:val="NormalWeb"/>
            <w:shd w:val="clear" w:color="auto" w:fill="FFFFFF"/>
            <w:spacing w:before="0" w:beforeAutospacing="0" w:after="0" w:afterAutospacing="0" w:line="360" w:lineRule="atLeast"/>
            <w:ind w:right="300"/>
            <w:rPr>
              <w:rFonts w:ascii="Arial" w:hAnsi="Arial" w:cs="Arial"/>
              <w:color w:val="333333"/>
              <w:sz w:val="21"/>
              <w:szCs w:val="21"/>
            </w:rPr>
          </w:pPr>
          <w:r>
            <w:rPr>
              <w:rFonts w:ascii="Arial" w:hAnsi="Arial" w:cs="Arial"/>
              <w:noProof/>
              <w:color w:val="333333"/>
              <w:sz w:val="21"/>
              <w:szCs w:val="21"/>
            </w:rPr>
            <w:drawing>
              <wp:inline distT="0" distB="0" distL="0" distR="0">
                <wp:extent cx="1905000" cy="110858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tretch>
                          <a:fillRect/>
                        </a:stretch>
                      </pic:blipFill>
                      <pic:spPr bwMode="auto">
                        <a:xfrm>
                          <a:off x="0" y="0"/>
                          <a:ext cx="1905000" cy="1108581"/>
                        </a:xfrm>
                        <a:prstGeom prst="rect">
                          <a:avLst/>
                        </a:prstGeom>
                        <a:noFill/>
                        <a:ln w="9525">
                          <a:noFill/>
                          <a:miter lim="800000"/>
                          <a:headEnd/>
                          <a:tailEnd/>
                        </a:ln>
                      </pic:spPr>
                    </pic:pic>
                  </a:graphicData>
                </a:graphic>
              </wp:inline>
            </w:drawing>
          </w:r>
        </w:p>
      </w:sdtContent>
    </w:sdt>
    <w:p w:rsidR="00EF384C" w:rsidRDefault="00814A7F" w:rsidP="00814A7F">
      <w:pPr>
        <w:jc w:val="right"/>
        <w:rPr>
          <w:rFonts w:ascii="Arial" w:eastAsia="Times New Roman" w:hAnsi="Arial" w:cs="Arial"/>
          <w:color w:val="333333"/>
          <w:sz w:val="21"/>
          <w:szCs w:val="21"/>
        </w:rPr>
      </w:pPr>
      <w:r>
        <w:rPr>
          <w:rFonts w:ascii="Arial" w:eastAsia="Times New Roman" w:hAnsi="Arial" w:cs="Arial"/>
          <w:noProof/>
          <w:color w:val="333333"/>
          <w:sz w:val="21"/>
          <w:szCs w:val="21"/>
        </w:rPr>
        <w:drawing>
          <wp:anchor distT="0" distB="0" distL="114300" distR="114300" simplePos="0" relativeHeight="251658240" behindDoc="0" locked="0" layoutInCell="1" allowOverlap="1">
            <wp:simplePos x="0" y="0"/>
            <wp:positionH relativeFrom="column">
              <wp:posOffset>4591050</wp:posOffset>
            </wp:positionH>
            <wp:positionV relativeFrom="paragraph">
              <wp:posOffset>-1031875</wp:posOffset>
            </wp:positionV>
            <wp:extent cx="1934210" cy="9239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 r="-63"/>
                    <a:stretch/>
                  </pic:blipFill>
                  <pic:spPr bwMode="auto">
                    <a:xfrm>
                      <a:off x="0" y="0"/>
                      <a:ext cx="1934210" cy="923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0439F" w:rsidRDefault="00F0439F"/>
    <w:p w:rsidR="00145082" w:rsidRDefault="00145082"/>
    <w:p w:rsidR="00145082" w:rsidRDefault="00EC0166">
      <w:pPr>
        <w:jc w:val="center"/>
        <w:rPr>
          <w:sz w:val="36"/>
          <w:szCs w:val="36"/>
        </w:rPr>
      </w:pPr>
      <w:r>
        <w:rPr>
          <w:sz w:val="36"/>
          <w:szCs w:val="36"/>
        </w:rPr>
        <w:t>Laboratorio 6</w:t>
      </w:r>
    </w:p>
    <w:p w:rsidR="00AB4902" w:rsidRDefault="00AB4902">
      <w:pPr>
        <w:jc w:val="center"/>
        <w:rPr>
          <w:sz w:val="36"/>
          <w:szCs w:val="36"/>
        </w:rPr>
      </w:pPr>
      <w:r>
        <w:rPr>
          <w:sz w:val="36"/>
          <w:szCs w:val="36"/>
        </w:rPr>
        <w:t>Maestro</w:t>
      </w:r>
    </w:p>
    <w:p w:rsidR="00AB4902" w:rsidRDefault="00F367ED">
      <w:pPr>
        <w:jc w:val="center"/>
        <w:rPr>
          <w:sz w:val="36"/>
          <w:szCs w:val="36"/>
        </w:rPr>
      </w:pPr>
      <w:r>
        <w:rPr>
          <w:sz w:val="36"/>
          <w:szCs w:val="36"/>
        </w:rPr>
        <w:t>Miguel Ángel</w:t>
      </w:r>
      <w:r w:rsidR="00AB4902">
        <w:rPr>
          <w:sz w:val="36"/>
          <w:szCs w:val="36"/>
        </w:rPr>
        <w:t xml:space="preserve"> Salazar</w:t>
      </w:r>
    </w:p>
    <w:p w:rsidR="00AB4902" w:rsidRDefault="00AB4902">
      <w:pPr>
        <w:jc w:val="center"/>
        <w:rPr>
          <w:sz w:val="36"/>
          <w:szCs w:val="36"/>
        </w:rPr>
      </w:pPr>
      <w:r>
        <w:rPr>
          <w:sz w:val="36"/>
          <w:szCs w:val="36"/>
        </w:rPr>
        <w:t xml:space="preserve">Matricula </w:t>
      </w:r>
    </w:p>
    <w:p w:rsidR="00AB4902" w:rsidRDefault="00AB4902">
      <w:pPr>
        <w:jc w:val="center"/>
        <w:rPr>
          <w:sz w:val="36"/>
          <w:szCs w:val="36"/>
        </w:rPr>
      </w:pPr>
      <w:r>
        <w:rPr>
          <w:sz w:val="36"/>
          <w:szCs w:val="36"/>
        </w:rPr>
        <w:t>1702824</w:t>
      </w:r>
    </w:p>
    <w:p w:rsidR="00AB4902" w:rsidRDefault="00AB4902">
      <w:pPr>
        <w:jc w:val="center"/>
        <w:rPr>
          <w:sz w:val="36"/>
          <w:szCs w:val="36"/>
        </w:rPr>
      </w:pPr>
      <w:r>
        <w:rPr>
          <w:sz w:val="36"/>
          <w:szCs w:val="36"/>
        </w:rPr>
        <w:t>Alumno</w:t>
      </w:r>
    </w:p>
    <w:p w:rsidR="00AB4902" w:rsidRDefault="00AB4902">
      <w:pPr>
        <w:jc w:val="center"/>
        <w:rPr>
          <w:sz w:val="36"/>
          <w:szCs w:val="36"/>
        </w:rPr>
      </w:pPr>
      <w:r>
        <w:rPr>
          <w:sz w:val="36"/>
          <w:szCs w:val="36"/>
        </w:rPr>
        <w:t>Fernando Martínez Bautista</w:t>
      </w:r>
    </w:p>
    <w:p w:rsidR="00AB4902" w:rsidRDefault="00AB4902">
      <w:pPr>
        <w:rPr>
          <w:sz w:val="36"/>
          <w:szCs w:val="36"/>
        </w:rPr>
      </w:pPr>
      <w:r>
        <w:rPr>
          <w:sz w:val="36"/>
          <w:szCs w:val="36"/>
        </w:rPr>
        <w:br w:type="page"/>
      </w:r>
      <w:r w:rsidR="001E1233">
        <w:rPr>
          <w:sz w:val="36"/>
          <w:szCs w:val="36"/>
        </w:rPr>
        <w:lastRenderedPageBreak/>
        <w:t>Reporte de laboratorio 6</w:t>
      </w:r>
    </w:p>
    <w:p w:rsidR="00574EF3" w:rsidRDefault="001E1233">
      <w:pPr>
        <w:rPr>
          <w:sz w:val="24"/>
          <w:szCs w:val="24"/>
        </w:rPr>
      </w:pPr>
      <w:r>
        <w:rPr>
          <w:sz w:val="24"/>
          <w:szCs w:val="24"/>
        </w:rPr>
        <w:t xml:space="preserve">Manejo de cookies </w:t>
      </w:r>
    </w:p>
    <w:p w:rsidR="001E1233" w:rsidRDefault="001E1233">
      <w:pPr>
        <w:rPr>
          <w:sz w:val="24"/>
          <w:szCs w:val="24"/>
        </w:rPr>
      </w:pPr>
      <w:r>
        <w:rPr>
          <w:sz w:val="24"/>
          <w:szCs w:val="24"/>
        </w:rPr>
        <w:t xml:space="preserve">Utilizaremos lo que ya tenemos del laboratorio 5 y crearemos un nuevo </w:t>
      </w:r>
      <w:proofErr w:type="spellStart"/>
      <w:r>
        <w:rPr>
          <w:sz w:val="24"/>
          <w:szCs w:val="24"/>
        </w:rPr>
        <w:t>servlet</w:t>
      </w:r>
      <w:proofErr w:type="spellEnd"/>
      <w:r>
        <w:rPr>
          <w:sz w:val="24"/>
          <w:szCs w:val="24"/>
        </w:rPr>
        <w:t xml:space="preserve"> llamado </w:t>
      </w:r>
      <w:proofErr w:type="spellStart"/>
      <w:r>
        <w:rPr>
          <w:sz w:val="24"/>
          <w:szCs w:val="24"/>
        </w:rPr>
        <w:t>LogoutController</w:t>
      </w:r>
      <w:proofErr w:type="spellEnd"/>
      <w:r w:rsidR="0089711A">
        <w:rPr>
          <w:sz w:val="24"/>
          <w:szCs w:val="24"/>
        </w:rPr>
        <w:t xml:space="preserve"> </w:t>
      </w:r>
    </w:p>
    <w:p w:rsidR="0089711A" w:rsidRDefault="0089711A">
      <w:pPr>
        <w:rPr>
          <w:sz w:val="24"/>
          <w:szCs w:val="24"/>
        </w:rPr>
      </w:pPr>
      <w:r>
        <w:rPr>
          <w:noProof/>
        </w:rPr>
        <w:drawing>
          <wp:inline distT="0" distB="0" distL="0" distR="0" wp14:anchorId="6078F8E8" wp14:editId="3983C1EA">
            <wp:extent cx="20574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923925"/>
                    </a:xfrm>
                    <a:prstGeom prst="rect">
                      <a:avLst/>
                    </a:prstGeom>
                  </pic:spPr>
                </pic:pic>
              </a:graphicData>
            </a:graphic>
          </wp:inline>
        </w:drawing>
      </w:r>
      <w:r>
        <w:rPr>
          <w:sz w:val="24"/>
          <w:szCs w:val="24"/>
        </w:rPr>
        <w:t xml:space="preserve">este servirá para 2 cosas una de ellas es cerrar la sesión y redirigirnos hacia la página de </w:t>
      </w:r>
      <w:proofErr w:type="gramStart"/>
      <w:r>
        <w:rPr>
          <w:sz w:val="24"/>
          <w:szCs w:val="24"/>
        </w:rPr>
        <w:t>inicio  con</w:t>
      </w:r>
      <w:proofErr w:type="gramEnd"/>
      <w:r>
        <w:rPr>
          <w:sz w:val="24"/>
          <w:szCs w:val="24"/>
        </w:rPr>
        <w:t xml:space="preserve"> el siguiente código </w:t>
      </w:r>
      <w:r>
        <w:rPr>
          <w:noProof/>
        </w:rPr>
        <w:drawing>
          <wp:inline distT="0" distB="0" distL="0" distR="0" wp14:anchorId="3B6B348E" wp14:editId="1CF97ACD">
            <wp:extent cx="67818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1800" cy="1371600"/>
                    </a:xfrm>
                    <a:prstGeom prst="rect">
                      <a:avLst/>
                    </a:prstGeom>
                  </pic:spPr>
                </pic:pic>
              </a:graphicData>
            </a:graphic>
          </wp:inline>
        </w:drawing>
      </w:r>
      <w:r>
        <w:rPr>
          <w:sz w:val="24"/>
          <w:szCs w:val="24"/>
        </w:rPr>
        <w:t xml:space="preserve">ahora con el manejo de cookies le daremos una personalización de color de fondo que el usuario desee, ahora tenemos que agregar estas opciones en el archivo de </w:t>
      </w:r>
      <w:proofErr w:type="spellStart"/>
      <w:r>
        <w:rPr>
          <w:sz w:val="24"/>
          <w:szCs w:val="24"/>
        </w:rPr>
        <w:t>perfil.jsp</w:t>
      </w:r>
      <w:proofErr w:type="spellEnd"/>
      <w:r w:rsidR="002644A1">
        <w:rPr>
          <w:noProof/>
        </w:rPr>
        <w:drawing>
          <wp:inline distT="0" distB="0" distL="0" distR="0" wp14:anchorId="5AA73EE5" wp14:editId="19EF79F5">
            <wp:extent cx="59817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1590675"/>
                    </a:xfrm>
                    <a:prstGeom prst="rect">
                      <a:avLst/>
                    </a:prstGeom>
                  </pic:spPr>
                </pic:pic>
              </a:graphicData>
            </a:graphic>
          </wp:inline>
        </w:drawing>
      </w:r>
    </w:p>
    <w:p w:rsidR="002644A1" w:rsidRDefault="002644A1">
      <w:pPr>
        <w:rPr>
          <w:sz w:val="24"/>
          <w:szCs w:val="24"/>
        </w:rPr>
      </w:pPr>
      <w:r>
        <w:rPr>
          <w:sz w:val="24"/>
          <w:szCs w:val="24"/>
        </w:rPr>
        <w:t xml:space="preserve">Una vez que agregamos los colores con un </w:t>
      </w:r>
      <w:proofErr w:type="spellStart"/>
      <w:r>
        <w:rPr>
          <w:sz w:val="24"/>
          <w:szCs w:val="24"/>
        </w:rPr>
        <w:t>select</w:t>
      </w:r>
      <w:proofErr w:type="spellEnd"/>
      <w:r>
        <w:rPr>
          <w:sz w:val="24"/>
          <w:szCs w:val="24"/>
        </w:rPr>
        <w:t xml:space="preserve">, debemos agregar un link con la referencia hacia </w:t>
      </w:r>
      <w:proofErr w:type="spellStart"/>
      <w:r>
        <w:rPr>
          <w:sz w:val="24"/>
          <w:szCs w:val="24"/>
        </w:rPr>
        <w:t>Logoutcontroller</w:t>
      </w:r>
      <w:proofErr w:type="spellEnd"/>
      <w:r>
        <w:rPr>
          <w:sz w:val="24"/>
          <w:szCs w:val="24"/>
        </w:rPr>
        <w:t xml:space="preserve"> </w:t>
      </w:r>
      <w:r>
        <w:rPr>
          <w:noProof/>
        </w:rPr>
        <w:drawing>
          <wp:inline distT="0" distB="0" distL="0" distR="0" wp14:anchorId="1E7C2D5F" wp14:editId="63A16481">
            <wp:extent cx="479107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61925"/>
                    </a:xfrm>
                    <a:prstGeom prst="rect">
                      <a:avLst/>
                    </a:prstGeom>
                  </pic:spPr>
                </pic:pic>
              </a:graphicData>
            </a:graphic>
          </wp:inline>
        </w:drawing>
      </w:r>
    </w:p>
    <w:p w:rsidR="002644A1" w:rsidRDefault="002644A1">
      <w:pPr>
        <w:rPr>
          <w:sz w:val="24"/>
          <w:szCs w:val="24"/>
        </w:rPr>
      </w:pPr>
      <w:r>
        <w:rPr>
          <w:sz w:val="24"/>
          <w:szCs w:val="24"/>
        </w:rPr>
        <w:t xml:space="preserve">En este paso crearemos un </w:t>
      </w:r>
      <w:proofErr w:type="spellStart"/>
      <w:r>
        <w:rPr>
          <w:sz w:val="24"/>
          <w:szCs w:val="24"/>
        </w:rPr>
        <w:t>servlet</w:t>
      </w:r>
      <w:proofErr w:type="spellEnd"/>
      <w:r>
        <w:rPr>
          <w:sz w:val="24"/>
          <w:szCs w:val="24"/>
        </w:rPr>
        <w:t xml:space="preserve"> para responder al método post de color, de la siguiente manera </w:t>
      </w:r>
      <w:r>
        <w:rPr>
          <w:noProof/>
        </w:rPr>
        <w:drawing>
          <wp:inline distT="0" distB="0" distL="0" distR="0" wp14:anchorId="5DFD8F5E" wp14:editId="567D5B54">
            <wp:extent cx="39814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904875"/>
                    </a:xfrm>
                    <a:prstGeom prst="rect">
                      <a:avLst/>
                    </a:prstGeom>
                  </pic:spPr>
                </pic:pic>
              </a:graphicData>
            </a:graphic>
          </wp:inline>
        </w:drawing>
      </w:r>
      <w:r>
        <w:rPr>
          <w:sz w:val="24"/>
          <w:szCs w:val="24"/>
        </w:rPr>
        <w:t xml:space="preserve">con este código se crea una cookie la cual </w:t>
      </w:r>
      <w:r w:rsidR="0025151D">
        <w:rPr>
          <w:sz w:val="24"/>
          <w:szCs w:val="24"/>
        </w:rPr>
        <w:t xml:space="preserve">es solicitada por el </w:t>
      </w:r>
      <w:proofErr w:type="spellStart"/>
      <w:r w:rsidR="0025151D">
        <w:rPr>
          <w:sz w:val="24"/>
          <w:szCs w:val="24"/>
        </w:rPr>
        <w:t>select</w:t>
      </w:r>
      <w:proofErr w:type="spellEnd"/>
      <w:r w:rsidR="0025151D">
        <w:rPr>
          <w:sz w:val="24"/>
          <w:szCs w:val="24"/>
        </w:rPr>
        <w:t xml:space="preserve"> “color” y lo regresa a la página </w:t>
      </w:r>
      <w:proofErr w:type="spellStart"/>
      <w:r w:rsidR="0025151D">
        <w:rPr>
          <w:sz w:val="24"/>
          <w:szCs w:val="24"/>
        </w:rPr>
        <w:t>profile</w:t>
      </w:r>
      <w:proofErr w:type="spellEnd"/>
      <w:r w:rsidR="0025151D">
        <w:rPr>
          <w:sz w:val="24"/>
          <w:szCs w:val="24"/>
        </w:rPr>
        <w:t>.</w:t>
      </w:r>
    </w:p>
    <w:p w:rsidR="0025151D" w:rsidRDefault="00DF4C3F">
      <w:pPr>
        <w:rPr>
          <w:sz w:val="24"/>
          <w:szCs w:val="24"/>
        </w:rPr>
      </w:pPr>
      <w:r>
        <w:rPr>
          <w:sz w:val="24"/>
          <w:szCs w:val="24"/>
        </w:rPr>
        <w:lastRenderedPageBreak/>
        <w:t xml:space="preserve">Regresaremos a </w:t>
      </w:r>
      <w:proofErr w:type="spellStart"/>
      <w:r>
        <w:rPr>
          <w:sz w:val="24"/>
          <w:szCs w:val="24"/>
        </w:rPr>
        <w:t>profile</w:t>
      </w:r>
      <w:proofErr w:type="spellEnd"/>
      <w:r>
        <w:rPr>
          <w:sz w:val="24"/>
          <w:szCs w:val="24"/>
        </w:rPr>
        <w:t xml:space="preserve"> donde agregaremos </w:t>
      </w:r>
      <w:r w:rsidR="00216D2C">
        <w:rPr>
          <w:sz w:val="24"/>
          <w:szCs w:val="24"/>
        </w:rPr>
        <w:t xml:space="preserve">el código que busque la cookie para asignar el color que se selecciono </w:t>
      </w:r>
      <w:r w:rsidR="00216D2C">
        <w:rPr>
          <w:noProof/>
        </w:rPr>
        <w:drawing>
          <wp:inline distT="0" distB="0" distL="0" distR="0" wp14:anchorId="6B61CD05" wp14:editId="6E7EBFB4">
            <wp:extent cx="45720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562100"/>
                    </a:xfrm>
                    <a:prstGeom prst="rect">
                      <a:avLst/>
                    </a:prstGeom>
                  </pic:spPr>
                </pic:pic>
              </a:graphicData>
            </a:graphic>
          </wp:inline>
        </w:drawing>
      </w:r>
    </w:p>
    <w:p w:rsidR="00216D2C" w:rsidRDefault="00216D2C">
      <w:pPr>
        <w:rPr>
          <w:sz w:val="24"/>
          <w:szCs w:val="24"/>
        </w:rPr>
      </w:pPr>
    </w:p>
    <w:p w:rsidR="00216D2C" w:rsidRDefault="00216D2C">
      <w:pPr>
        <w:rPr>
          <w:sz w:val="24"/>
          <w:szCs w:val="24"/>
        </w:rPr>
      </w:pPr>
      <w:r>
        <w:rPr>
          <w:sz w:val="24"/>
          <w:szCs w:val="24"/>
        </w:rPr>
        <w:t xml:space="preserve">Preguntas: </w:t>
      </w:r>
    </w:p>
    <w:p w:rsidR="00216D2C" w:rsidRDefault="00216D2C">
      <w:pPr>
        <w:rPr>
          <w:sz w:val="24"/>
          <w:szCs w:val="24"/>
        </w:rPr>
      </w:pPr>
      <w:r>
        <w:rPr>
          <w:sz w:val="24"/>
          <w:szCs w:val="24"/>
        </w:rPr>
        <w:t>¿Qué ventajas tienes al hacer el manejo de cookies en la aplicación web? Se guardarían las preferencias del usuario, no solo en cuanto un color de fondo sin no con varios elementos que se necesitan de primera mano</w:t>
      </w:r>
    </w:p>
    <w:p w:rsidR="00216D2C" w:rsidRDefault="00216D2C">
      <w:pPr>
        <w:rPr>
          <w:sz w:val="24"/>
          <w:szCs w:val="24"/>
        </w:rPr>
      </w:pPr>
      <w:r>
        <w:rPr>
          <w:sz w:val="24"/>
          <w:szCs w:val="24"/>
        </w:rPr>
        <w:t>¿Qué problemas potenciales pueden presentarse al manejar cookies?</w:t>
      </w:r>
    </w:p>
    <w:p w:rsidR="00216D2C" w:rsidRDefault="008D3CC6">
      <w:pPr>
        <w:rPr>
          <w:sz w:val="24"/>
          <w:szCs w:val="24"/>
        </w:rPr>
      </w:pPr>
      <w:r>
        <w:rPr>
          <w:sz w:val="24"/>
          <w:szCs w:val="24"/>
        </w:rPr>
        <w:t>Se pueden puede presentar una amenaza a la privacidad de los usuarios, pero más que culpa de la cookie, este se debe a las malas prácticas de los programadores.</w:t>
      </w:r>
    </w:p>
    <w:p w:rsidR="008D3CC6" w:rsidRDefault="008D3CC6">
      <w:pPr>
        <w:rPr>
          <w:sz w:val="24"/>
          <w:szCs w:val="24"/>
        </w:rPr>
      </w:pPr>
      <w:r>
        <w:rPr>
          <w:sz w:val="24"/>
          <w:szCs w:val="24"/>
        </w:rPr>
        <w:t xml:space="preserve">¿Cómo funciona el </w:t>
      </w:r>
      <w:proofErr w:type="spellStart"/>
      <w:r>
        <w:rPr>
          <w:sz w:val="24"/>
          <w:szCs w:val="24"/>
        </w:rPr>
        <w:t>for</w:t>
      </w:r>
      <w:proofErr w:type="spellEnd"/>
      <w:r>
        <w:rPr>
          <w:sz w:val="24"/>
          <w:szCs w:val="24"/>
        </w:rPr>
        <w:t xml:space="preserve"> (Cookie </w:t>
      </w:r>
      <w:proofErr w:type="gramStart"/>
      <w:r>
        <w:rPr>
          <w:sz w:val="24"/>
          <w:szCs w:val="24"/>
        </w:rPr>
        <w:t>c :</w:t>
      </w:r>
      <w:proofErr w:type="gramEnd"/>
      <w:r>
        <w:rPr>
          <w:sz w:val="24"/>
          <w:szCs w:val="24"/>
        </w:rPr>
        <w:t xml:space="preserve"> cookie) y para que se utiliza su </w:t>
      </w:r>
      <w:proofErr w:type="spellStart"/>
      <w:r>
        <w:rPr>
          <w:sz w:val="24"/>
          <w:szCs w:val="24"/>
        </w:rPr>
        <w:t>if</w:t>
      </w:r>
      <w:proofErr w:type="spellEnd"/>
      <w:r>
        <w:rPr>
          <w:sz w:val="24"/>
          <w:szCs w:val="24"/>
        </w:rPr>
        <w:t xml:space="preserve"> interno?</w:t>
      </w:r>
    </w:p>
    <w:p w:rsidR="008D3CC6" w:rsidRPr="00837AC4" w:rsidRDefault="00887544">
      <w:pPr>
        <w:rPr>
          <w:sz w:val="24"/>
          <w:szCs w:val="24"/>
        </w:rPr>
      </w:pPr>
      <w:bookmarkStart w:id="0" w:name="_GoBack"/>
      <w:bookmarkEnd w:id="0"/>
      <w:r>
        <w:rPr>
          <w:sz w:val="24"/>
          <w:szCs w:val="24"/>
        </w:rPr>
        <w:t xml:space="preserve">Se </w:t>
      </w:r>
      <w:proofErr w:type="spellStart"/>
      <w:r>
        <w:rPr>
          <w:sz w:val="24"/>
          <w:szCs w:val="24"/>
        </w:rPr>
        <w:t>esta</w:t>
      </w:r>
      <w:proofErr w:type="spellEnd"/>
      <w:r>
        <w:rPr>
          <w:sz w:val="24"/>
          <w:szCs w:val="24"/>
        </w:rPr>
        <w:t xml:space="preserve"> declarando un arreglo en el que se guardaría el valor del color seleccionado </w:t>
      </w:r>
    </w:p>
    <w:sectPr w:rsidR="008D3CC6" w:rsidRPr="00837AC4" w:rsidSect="001450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3AB"/>
    <w:multiLevelType w:val="hybridMultilevel"/>
    <w:tmpl w:val="B7A24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F702EB"/>
    <w:multiLevelType w:val="hybridMultilevel"/>
    <w:tmpl w:val="46D6EA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84C"/>
    <w:rsid w:val="00064414"/>
    <w:rsid w:val="0009622C"/>
    <w:rsid w:val="000F1037"/>
    <w:rsid w:val="00145082"/>
    <w:rsid w:val="00187A88"/>
    <w:rsid w:val="001E1233"/>
    <w:rsid w:val="00216D2C"/>
    <w:rsid w:val="00226CF3"/>
    <w:rsid w:val="0025151D"/>
    <w:rsid w:val="002644A1"/>
    <w:rsid w:val="00285E23"/>
    <w:rsid w:val="003324E2"/>
    <w:rsid w:val="003460E7"/>
    <w:rsid w:val="00381A60"/>
    <w:rsid w:val="00444980"/>
    <w:rsid w:val="00464DCE"/>
    <w:rsid w:val="00493B75"/>
    <w:rsid w:val="005334F5"/>
    <w:rsid w:val="00566214"/>
    <w:rsid w:val="00574EF3"/>
    <w:rsid w:val="005801F2"/>
    <w:rsid w:val="00587490"/>
    <w:rsid w:val="006552A9"/>
    <w:rsid w:val="00661E85"/>
    <w:rsid w:val="00667F70"/>
    <w:rsid w:val="0070502C"/>
    <w:rsid w:val="00782DD5"/>
    <w:rsid w:val="007C572E"/>
    <w:rsid w:val="00814A7F"/>
    <w:rsid w:val="00837AC4"/>
    <w:rsid w:val="008477EB"/>
    <w:rsid w:val="00887544"/>
    <w:rsid w:val="0089711A"/>
    <w:rsid w:val="008C2842"/>
    <w:rsid w:val="008C4F3F"/>
    <w:rsid w:val="008D3CC6"/>
    <w:rsid w:val="009C6DCD"/>
    <w:rsid w:val="00A10816"/>
    <w:rsid w:val="00A6239E"/>
    <w:rsid w:val="00A851B5"/>
    <w:rsid w:val="00AB4902"/>
    <w:rsid w:val="00B53EDA"/>
    <w:rsid w:val="00B92D89"/>
    <w:rsid w:val="00BC1B4E"/>
    <w:rsid w:val="00C77F44"/>
    <w:rsid w:val="00CB111D"/>
    <w:rsid w:val="00CE175D"/>
    <w:rsid w:val="00D87805"/>
    <w:rsid w:val="00DF4C3F"/>
    <w:rsid w:val="00DF5164"/>
    <w:rsid w:val="00E03BD2"/>
    <w:rsid w:val="00E312FC"/>
    <w:rsid w:val="00E31779"/>
    <w:rsid w:val="00E508EA"/>
    <w:rsid w:val="00E73A48"/>
    <w:rsid w:val="00EA50F9"/>
    <w:rsid w:val="00EC0166"/>
    <w:rsid w:val="00EF384C"/>
    <w:rsid w:val="00F0439F"/>
    <w:rsid w:val="00F367ED"/>
    <w:rsid w:val="00F87B4F"/>
    <w:rsid w:val="00FE2F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E8BD"/>
  <w15:docId w15:val="{C0CB3339-A806-4BAF-9BAF-B1265741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384C"/>
  </w:style>
  <w:style w:type="character" w:styleId="Strong">
    <w:name w:val="Strong"/>
    <w:basedOn w:val="DefaultParagraphFont"/>
    <w:uiPriority w:val="22"/>
    <w:qFormat/>
    <w:rsid w:val="00EF384C"/>
    <w:rPr>
      <w:b/>
      <w:bCs/>
    </w:rPr>
  </w:style>
  <w:style w:type="character" w:styleId="Hyperlink">
    <w:name w:val="Hyperlink"/>
    <w:basedOn w:val="DefaultParagraphFont"/>
    <w:uiPriority w:val="99"/>
    <w:unhideWhenUsed/>
    <w:rsid w:val="00EF384C"/>
    <w:rPr>
      <w:color w:val="0000FF"/>
      <w:u w:val="single"/>
    </w:rPr>
  </w:style>
  <w:style w:type="paragraph" w:styleId="BalloonText">
    <w:name w:val="Balloon Text"/>
    <w:basedOn w:val="Normal"/>
    <w:link w:val="BalloonTextChar"/>
    <w:uiPriority w:val="99"/>
    <w:semiHidden/>
    <w:unhideWhenUsed/>
    <w:rsid w:val="00EF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84C"/>
    <w:rPr>
      <w:rFonts w:ascii="Tahoma" w:hAnsi="Tahoma" w:cs="Tahoma"/>
      <w:sz w:val="16"/>
      <w:szCs w:val="16"/>
    </w:rPr>
  </w:style>
  <w:style w:type="paragraph" w:styleId="ListParagraph">
    <w:name w:val="List Paragraph"/>
    <w:basedOn w:val="Normal"/>
    <w:uiPriority w:val="34"/>
    <w:qFormat/>
    <w:rsid w:val="007C5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74798">
      <w:bodyDiv w:val="1"/>
      <w:marLeft w:val="0"/>
      <w:marRight w:val="0"/>
      <w:marTop w:val="0"/>
      <w:marBottom w:val="0"/>
      <w:divBdr>
        <w:top w:val="none" w:sz="0" w:space="0" w:color="auto"/>
        <w:left w:val="none" w:sz="0" w:space="0" w:color="auto"/>
        <w:bottom w:val="none" w:sz="0" w:space="0" w:color="auto"/>
        <w:right w:val="none" w:sz="0" w:space="0" w:color="auto"/>
      </w:divBdr>
    </w:div>
    <w:div w:id="18563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248</Words>
  <Characters>1364</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Martinez Bautista</dc:creator>
  <cp:lastModifiedBy>FERNANDO MARTINEZ BAUTISTA</cp:lastModifiedBy>
  <cp:revision>4</cp:revision>
  <cp:lastPrinted>2017-10-10T17:46:00Z</cp:lastPrinted>
  <dcterms:created xsi:type="dcterms:W3CDTF">2017-10-10T15:45:00Z</dcterms:created>
  <dcterms:modified xsi:type="dcterms:W3CDTF">2017-10-10T17:46:00Z</dcterms:modified>
</cp:coreProperties>
</file>