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FDD3" w14:textId="77777777" w:rsidR="0073358F" w:rsidRPr="0073358F" w:rsidRDefault="0073358F" w:rsidP="0073358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58F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73358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032D96" wp14:editId="2AF879A2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E5308" w14:textId="4DBAFCAB" w:rsidR="0073358F" w:rsidRDefault="0073358F" w:rsidP="007335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35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</w:p>
    <w:p w14:paraId="197C0F2E" w14:textId="1B83EC78" w:rsidR="0073358F" w:rsidRPr="0073358F" w:rsidRDefault="0073358F" w:rsidP="007335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LECCIÓN ACTUACION EN CLASE</w:t>
      </w:r>
    </w:p>
    <w:p w14:paraId="4BF0BD98" w14:textId="77777777" w:rsidR="0073358F" w:rsidRPr="0073358F" w:rsidRDefault="0073358F" w:rsidP="007335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7549E7" w14:textId="77777777" w:rsidR="0073358F" w:rsidRPr="0073358F" w:rsidRDefault="0073358F" w:rsidP="007335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335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Autor/es: </w:t>
      </w:r>
    </w:p>
    <w:p w14:paraId="5EA11BED" w14:textId="77777777" w:rsidR="0073358F" w:rsidRPr="0073358F" w:rsidRDefault="0073358F" w:rsidP="007335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35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65B93A6C" w14:textId="77777777" w:rsidR="0073358F" w:rsidRPr="0073358F" w:rsidRDefault="0073358F" w:rsidP="0073358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58F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588AD53A" w14:textId="69D1DA59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287A3" w14:textId="060A42FF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8EEC0" w14:textId="1BAC2BD8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ACD1E" w14:textId="1A3BD4F6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5ABC6" w14:textId="4B7B8C91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AAB9F" w14:textId="77777777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DA682" w14:textId="768146EC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sz w:val="24"/>
          <w:szCs w:val="24"/>
        </w:rPr>
        <w:lastRenderedPageBreak/>
        <w:t>HACER ESTOS EJERCICIOS</w:t>
      </w:r>
    </w:p>
    <w:p w14:paraId="3CD790D5" w14:textId="60CEBEF9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230F7" wp14:editId="322D6A1E">
            <wp:extent cx="1184716" cy="834372"/>
            <wp:effectExtent l="0" t="0" r="0" b="444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3" t="56717" r="75975" b="12416"/>
                    <a:stretch/>
                  </pic:blipFill>
                  <pic:spPr bwMode="auto">
                    <a:xfrm>
                      <a:off x="0" y="0"/>
                      <a:ext cx="1185873" cy="83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C046F" w14:textId="77777777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sz w:val="24"/>
          <w:szCs w:val="24"/>
        </w:rPr>
        <w:t>AB +BC+~A~B~C</w:t>
      </w:r>
    </w:p>
    <w:p w14:paraId="77A2F3FB" w14:textId="77777777" w:rsidR="0073358F" w:rsidRPr="0073358F" w:rsidRDefault="0073358F" w:rsidP="0073358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CDA71" wp14:editId="0664D6DA">
            <wp:extent cx="2464571" cy="2122999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0081" cy="21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32CB4" wp14:editId="5A26E87B">
            <wp:extent cx="1543265" cy="2086266"/>
            <wp:effectExtent l="0" t="0" r="0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E656" w14:textId="77777777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sz w:val="24"/>
          <w:szCs w:val="24"/>
        </w:rPr>
        <w:t>~B+~A~C+AC</w:t>
      </w:r>
    </w:p>
    <w:p w14:paraId="096F385A" w14:textId="77777777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19086" wp14:editId="3402365A">
            <wp:extent cx="2724367" cy="2337683"/>
            <wp:effectExtent l="0" t="0" r="0" b="571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1" cy="23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BF415" wp14:editId="1DFFBE38">
            <wp:extent cx="1622067" cy="232882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898" cy="23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96A3" w14:textId="77777777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sz w:val="24"/>
          <w:szCs w:val="24"/>
        </w:rPr>
        <w:t>~AB+~A~C+A~BD</w:t>
      </w:r>
    </w:p>
    <w:p w14:paraId="0773BB99" w14:textId="07B1C1DF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313618" wp14:editId="35F5290F">
            <wp:extent cx="2438740" cy="2676899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5057C" wp14:editId="22202224">
            <wp:extent cx="1587347" cy="2681329"/>
            <wp:effectExtent l="0" t="0" r="0" b="508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6277" cy="26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CD5" w14:textId="77777777" w:rsidR="0073358F" w:rsidRPr="0073358F" w:rsidRDefault="0073358F" w:rsidP="0073358F">
      <w:pPr>
        <w:jc w:val="both"/>
        <w:rPr>
          <w:rFonts w:ascii="Times New Roman" w:hAnsi="Times New Roman" w:cs="Times New Roman"/>
          <w:sz w:val="24"/>
          <w:szCs w:val="24"/>
        </w:rPr>
      </w:pPr>
      <w:r w:rsidRPr="0073358F">
        <w:rPr>
          <w:rFonts w:ascii="Times New Roman" w:hAnsi="Times New Roman" w:cs="Times New Roman"/>
          <w:sz w:val="24"/>
          <w:szCs w:val="24"/>
        </w:rPr>
        <w:t>~D+A~BC+B~C</w:t>
      </w:r>
    </w:p>
    <w:p w14:paraId="1057C6AF" w14:textId="77777777" w:rsidR="0073358F" w:rsidRPr="0073358F" w:rsidRDefault="0073358F" w:rsidP="0073358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A8C7B" wp14:editId="067C1684">
            <wp:extent cx="1600423" cy="2629267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87289" wp14:editId="64CECE87">
            <wp:extent cx="1248380" cy="2626166"/>
            <wp:effectExtent l="0" t="0" r="9525" b="317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8326" cy="26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F26E" w14:textId="77777777" w:rsidR="0073358F" w:rsidRPr="0073358F" w:rsidRDefault="0073358F" w:rsidP="0073358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t>~A~BCD+~AB~C~D+AB~C~D+ABCD+AB~C~D+~A~B~CD+A~BC~D</w:t>
      </w:r>
    </w:p>
    <w:p w14:paraId="1EFA2B0C" w14:textId="77777777" w:rsidR="0073358F" w:rsidRPr="0073358F" w:rsidRDefault="0073358F" w:rsidP="0073358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335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D60C4C" wp14:editId="6AA2B817">
            <wp:extent cx="1867161" cy="2705478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5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D4D8D" wp14:editId="05151C74">
            <wp:extent cx="1812090" cy="2693835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7585" cy="27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F259" w14:textId="77777777" w:rsidR="00C06886" w:rsidRPr="0073358F" w:rsidRDefault="00C06886">
      <w:pPr>
        <w:rPr>
          <w:rFonts w:ascii="Times New Roman" w:hAnsi="Times New Roman" w:cs="Times New Roman"/>
          <w:sz w:val="24"/>
          <w:szCs w:val="24"/>
        </w:rPr>
      </w:pPr>
    </w:p>
    <w:sectPr w:rsidR="00C06886" w:rsidRPr="0073358F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14BEE" w14:textId="77777777" w:rsidR="00215CC4" w:rsidRDefault="00215CC4" w:rsidP="0073358F">
      <w:pPr>
        <w:spacing w:after="0" w:line="240" w:lineRule="auto"/>
      </w:pPr>
      <w:r>
        <w:separator/>
      </w:r>
    </w:p>
  </w:endnote>
  <w:endnote w:type="continuationSeparator" w:id="0">
    <w:p w14:paraId="42C42B67" w14:textId="77777777" w:rsidR="00215CC4" w:rsidRDefault="00215CC4" w:rsidP="0073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303" w14:textId="77777777" w:rsidR="00215CC4" w:rsidRDefault="00215CC4" w:rsidP="0073358F">
      <w:pPr>
        <w:spacing w:after="0" w:line="240" w:lineRule="auto"/>
      </w:pPr>
      <w:r>
        <w:separator/>
      </w:r>
    </w:p>
  </w:footnote>
  <w:footnote w:type="continuationSeparator" w:id="0">
    <w:p w14:paraId="4030CE12" w14:textId="77777777" w:rsidR="00215CC4" w:rsidRDefault="00215CC4" w:rsidP="00733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BB67" w14:textId="77777777" w:rsidR="0073358F" w:rsidRDefault="0073358F" w:rsidP="0073358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A3EADBA" wp14:editId="619B8EA9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1C54A7" w14:textId="77777777" w:rsidR="0073358F" w:rsidRDefault="0073358F" w:rsidP="0073358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73358F" w14:paraId="799E5563" w14:textId="77777777" w:rsidTr="00AD56D6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2BE87CC9" w14:textId="77777777" w:rsidR="0073358F" w:rsidRPr="00914B52" w:rsidRDefault="0073358F" w:rsidP="007335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1107F713" w14:textId="77777777" w:rsidR="0073358F" w:rsidRDefault="0073358F" w:rsidP="007335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0796DD30" w14:textId="77777777" w:rsidR="0073358F" w:rsidRDefault="007335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8F"/>
    <w:rsid w:val="00215CC4"/>
    <w:rsid w:val="00224AC2"/>
    <w:rsid w:val="00374263"/>
    <w:rsid w:val="0073358F"/>
    <w:rsid w:val="00C0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C5EE"/>
  <w15:chartTrackingRefBased/>
  <w15:docId w15:val="{21D9EB27-4BC5-408D-BC83-955D4AEC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58F"/>
  </w:style>
  <w:style w:type="paragraph" w:styleId="Piedepgina">
    <w:name w:val="footer"/>
    <w:basedOn w:val="Normal"/>
    <w:link w:val="PiedepginaCar"/>
    <w:uiPriority w:val="99"/>
    <w:unhideWhenUsed/>
    <w:rsid w:val="00733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3</cp:revision>
  <cp:lastPrinted>2024-09-03T02:55:00Z</cp:lastPrinted>
  <dcterms:created xsi:type="dcterms:W3CDTF">2024-09-03T02:32:00Z</dcterms:created>
  <dcterms:modified xsi:type="dcterms:W3CDTF">2024-09-03T02:57:00Z</dcterms:modified>
</cp:coreProperties>
</file>