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Evolución de la Arquitectura de Software y metodologías de desarrollo de software</w:t>
      </w:r>
    </w:p>
    <w:p w14:paraId="00000002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</w:t>
      </w:r>
    </w:p>
    <w:p w14:paraId="00000003" w14:textId="77777777" w:rsidR="006A1DB2" w:rsidRPr="003E070C" w:rsidRDefault="003E070C">
      <w:pPr>
        <w:spacing w:before="240" w:after="240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 </w:t>
      </w:r>
    </w:p>
    <w:p w14:paraId="00000004" w14:textId="77777777" w:rsidR="006A1DB2" w:rsidRPr="003E070C" w:rsidRDefault="006A1DB2">
      <w:pPr>
        <w:spacing w:before="240" w:after="240"/>
        <w:rPr>
          <w:rFonts w:ascii="Times New Roman" w:eastAsia="Nunito" w:hAnsi="Times New Roman" w:cs="Times New Roman"/>
          <w:b/>
          <w:sz w:val="32"/>
          <w:szCs w:val="32"/>
        </w:rPr>
      </w:pPr>
    </w:p>
    <w:p w14:paraId="00000005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Elver Andres Arroyave</w:t>
      </w:r>
    </w:p>
    <w:p w14:paraId="00000006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Alejandro Builes Murillo</w:t>
      </w:r>
    </w:p>
    <w:p w14:paraId="00000007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Johny</w:t>
      </w:r>
    </w:p>
    <w:p w14:paraId="00000008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Carlos Enrique Orrego Zapata</w:t>
      </w:r>
    </w:p>
    <w:p w14:paraId="00000009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</w:t>
      </w:r>
    </w:p>
    <w:p w14:paraId="0000000A" w14:textId="77777777" w:rsidR="006A1DB2" w:rsidRPr="003E070C" w:rsidRDefault="003E070C">
      <w:pPr>
        <w:spacing w:before="240" w:after="240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  </w:t>
      </w:r>
    </w:p>
    <w:p w14:paraId="0000000B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Robinson Coronado</w:t>
      </w:r>
    </w:p>
    <w:p w14:paraId="0000000C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</w:t>
      </w:r>
    </w:p>
    <w:p w14:paraId="0000000D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 xml:space="preserve"> </w:t>
      </w:r>
    </w:p>
    <w:p w14:paraId="0000000E" w14:textId="4E1C42DE" w:rsidR="006A1DB2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UNIVERSIDAD DE ANTIOQUIA</w:t>
      </w:r>
    </w:p>
    <w:p w14:paraId="2D3E10EC" w14:textId="71DEF9C1" w:rsidR="003E070C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>
        <w:rPr>
          <w:rFonts w:ascii="Times New Roman" w:eastAsia="Nunito" w:hAnsi="Times New Roman" w:cs="Times New Roman"/>
          <w:b/>
          <w:sz w:val="32"/>
          <w:szCs w:val="32"/>
        </w:rPr>
        <w:t>FACULTAD DE INGENIRÍA</w:t>
      </w:r>
    </w:p>
    <w:p w14:paraId="0000000F" w14:textId="12205242" w:rsidR="006A1DB2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INGENIERÍA DE SISTEMAS</w:t>
      </w:r>
    </w:p>
    <w:p w14:paraId="7D006C3D" w14:textId="14455E31" w:rsid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</w:p>
    <w:p w14:paraId="443B455B" w14:textId="77777777" w:rsidR="003E070C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</w:p>
    <w:p w14:paraId="00000010" w14:textId="77777777" w:rsidR="006A1DB2" w:rsidRPr="003E070C" w:rsidRDefault="003E070C">
      <w:pPr>
        <w:spacing w:before="240" w:after="240"/>
        <w:jc w:val="center"/>
        <w:rPr>
          <w:rFonts w:ascii="Times New Roman" w:eastAsia="Nunito" w:hAnsi="Times New Roman" w:cs="Times New Roman"/>
          <w:b/>
          <w:sz w:val="32"/>
          <w:szCs w:val="32"/>
        </w:rPr>
      </w:pPr>
      <w:r w:rsidRPr="003E070C">
        <w:rPr>
          <w:rFonts w:ascii="Times New Roman" w:eastAsia="Nunito" w:hAnsi="Times New Roman" w:cs="Times New Roman"/>
          <w:b/>
          <w:sz w:val="32"/>
          <w:szCs w:val="32"/>
        </w:rPr>
        <w:t>2021-1</w:t>
      </w:r>
    </w:p>
    <w:p w14:paraId="00000012" w14:textId="77777777" w:rsidR="006A1DB2" w:rsidRPr="003E070C" w:rsidRDefault="006A1DB2" w:rsidP="003E070C">
      <w:pPr>
        <w:spacing w:before="240" w:after="240"/>
        <w:rPr>
          <w:rFonts w:ascii="Times New Roman" w:eastAsia="Nunito" w:hAnsi="Times New Roman" w:cs="Times New Roman"/>
          <w:b/>
          <w:sz w:val="32"/>
          <w:szCs w:val="32"/>
        </w:rPr>
      </w:pPr>
    </w:p>
    <w:p w14:paraId="00000013" w14:textId="77777777" w:rsidR="006A1DB2" w:rsidRPr="003E070C" w:rsidRDefault="003E070C">
      <w:pPr>
        <w:spacing w:before="240" w:after="240"/>
        <w:jc w:val="both"/>
        <w:rPr>
          <w:rFonts w:ascii="Times New Roman" w:eastAsia="Nunito" w:hAnsi="Times New Roman" w:cs="Times New Roman"/>
          <w:b/>
          <w:color w:val="111111"/>
          <w:sz w:val="24"/>
          <w:szCs w:val="24"/>
          <w:highlight w:val="white"/>
        </w:rPr>
      </w:pPr>
      <w:r w:rsidRPr="003E070C">
        <w:rPr>
          <w:rFonts w:ascii="Times New Roman" w:eastAsia="Nunito" w:hAnsi="Times New Roman" w:cs="Times New Roman"/>
          <w:b/>
          <w:color w:val="111111"/>
          <w:sz w:val="24"/>
          <w:szCs w:val="24"/>
          <w:highlight w:val="white"/>
        </w:rPr>
        <w:lastRenderedPageBreak/>
        <w:t>Evolución de la Arquitectura de Software</w:t>
      </w:r>
    </w:p>
    <w:p w14:paraId="00000016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7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8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9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A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B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C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D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E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1F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0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1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2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3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4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5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6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7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8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9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A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B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C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D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E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2F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0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1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2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3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4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5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6" w14:textId="77777777" w:rsidR="006A1DB2" w:rsidRPr="003E070C" w:rsidRDefault="006A1DB2">
      <w:pPr>
        <w:rPr>
          <w:rFonts w:ascii="Times New Roman" w:hAnsi="Times New Roman" w:cs="Times New Roman"/>
        </w:rPr>
      </w:pPr>
    </w:p>
    <w:p w14:paraId="00000037" w14:textId="77777777" w:rsidR="006A1DB2" w:rsidRPr="003E070C" w:rsidRDefault="003E070C">
      <w:pPr>
        <w:rPr>
          <w:rFonts w:ascii="Times New Roman" w:hAnsi="Times New Roman" w:cs="Times New Roman"/>
        </w:rPr>
      </w:pPr>
      <w:hyperlink r:id="rId4">
        <w:r w:rsidRPr="003E070C">
          <w:rPr>
            <w:rFonts w:ascii="Times New Roman" w:hAnsi="Times New Roman" w:cs="Times New Roman"/>
            <w:color w:val="1155CC"/>
            <w:u w:val="single"/>
          </w:rPr>
          <w:t>https://ri.conicet.gov.ar/handle/11336/6898</w:t>
        </w:r>
      </w:hyperlink>
    </w:p>
    <w:p w14:paraId="00000038" w14:textId="77777777" w:rsidR="006A1DB2" w:rsidRPr="003E070C" w:rsidRDefault="006A1DB2">
      <w:pPr>
        <w:rPr>
          <w:rFonts w:ascii="Times New Roman" w:hAnsi="Times New Roman" w:cs="Times New Roman"/>
        </w:rPr>
      </w:pPr>
    </w:p>
    <w:sectPr w:rsidR="006A1DB2" w:rsidRPr="003E0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B2"/>
    <w:rsid w:val="003E070C"/>
    <w:rsid w:val="006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7425"/>
  <w15:docId w15:val="{CED82F30-9CC6-4925-A4C8-F672553E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.conicet.gov.ar/handle/11336/6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Elver Andres Arroyave Bracamonte</cp:lastModifiedBy>
  <cp:revision>3</cp:revision>
  <dcterms:created xsi:type="dcterms:W3CDTF">2021-03-26T13:34:00Z</dcterms:created>
  <dcterms:modified xsi:type="dcterms:W3CDTF">2021-03-26T13:36:00Z</dcterms:modified>
</cp:coreProperties>
</file>