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DE02" w14:textId="44852D43" w:rsidR="00567FB4" w:rsidRDefault="00000000" w:rsidP="00804CD3">
      <w:pPr>
        <w:pStyle w:val="Heading1"/>
      </w:pPr>
      <w:bookmarkStart w:id="0" w:name="X22634c25edf703b9be87f1cca325fbaada3e053"/>
      <w:r>
        <w:t>DistributedMobilityDB Docker Image (PostgreSQL 16 + Citus + MobilityDB)</w:t>
      </w:r>
    </w:p>
    <w:p w14:paraId="29A2B052" w14:textId="5E86A65E" w:rsidR="00567FB4" w:rsidRDefault="00000000" w:rsidP="002B608F">
      <w:pPr>
        <w:pStyle w:val="FirstParagraph"/>
        <w:jc w:val="both"/>
      </w:pPr>
      <w:r>
        <w:t xml:space="preserve">This document records the detailed steps and modifications taken to build a working Docker image for </w:t>
      </w:r>
      <w:r>
        <w:rPr>
          <w:b/>
          <w:bCs/>
        </w:rPr>
        <w:t>DistributedMobilityDB</w:t>
      </w:r>
      <w:r>
        <w:t xml:space="preserve"> on top of </w:t>
      </w:r>
      <w:r>
        <w:rPr>
          <w:b/>
          <w:bCs/>
        </w:rPr>
        <w:t>PostgreSQL 16</w:t>
      </w:r>
      <w:r>
        <w:t xml:space="preserve">, </w:t>
      </w:r>
      <w:r>
        <w:rPr>
          <w:b/>
          <w:bCs/>
        </w:rPr>
        <w:t>Citus</w:t>
      </w:r>
      <w:r>
        <w:t xml:space="preserve">, and </w:t>
      </w:r>
      <w:r>
        <w:rPr>
          <w:b/>
          <w:bCs/>
        </w:rPr>
        <w:t>MobilityDB</w:t>
      </w:r>
      <w:r>
        <w:t>. These steps are critical for troubleshooting.</w:t>
      </w:r>
    </w:p>
    <w:p w14:paraId="6152F91A" w14:textId="77777777" w:rsidR="00567FB4" w:rsidRDefault="00000000">
      <w:r>
        <w:pict w14:anchorId="2B0BDD79">
          <v:rect id="_x0000_i1025" style="width:0;height:1.5pt" o:hralign="center" o:hrstd="t" o:hr="t"/>
        </w:pict>
      </w:r>
    </w:p>
    <w:p w14:paraId="472B46F1" w14:textId="77777777" w:rsidR="00567FB4" w:rsidRDefault="00000000">
      <w:pPr>
        <w:pStyle w:val="Heading2"/>
      </w:pPr>
      <w:bookmarkStart w:id="1" w:name="base-image"/>
      <w:r>
        <w:t>Base Image</w:t>
      </w:r>
    </w:p>
    <w:p w14:paraId="624D65FD" w14:textId="54320BC6" w:rsidR="00567FB4" w:rsidRDefault="00000000" w:rsidP="002B608F">
      <w:pPr>
        <w:pStyle w:val="FirstParagraph"/>
      </w:pPr>
      <w:r>
        <w:rPr>
          <w:b/>
          <w:bCs/>
        </w:rPr>
        <w:t>Base Image Used:</w:t>
      </w:r>
      <w:r>
        <w:t xml:space="preserve"> </w:t>
      </w:r>
      <w:r>
        <w:rPr>
          <w:rStyle w:val="VerbatimChar"/>
        </w:rPr>
        <w:t>pg16_with_</w:t>
      </w:r>
      <w:r w:rsidR="00F976BA">
        <w:rPr>
          <w:rStyle w:val="VerbatimChar"/>
        </w:rPr>
        <w:t>mobility_</w:t>
      </w:r>
      <w:r>
        <w:rPr>
          <w:rStyle w:val="VerbatimChar"/>
        </w:rPr>
        <w:t>citus:latest</w:t>
      </w:r>
      <w:r w:rsidR="00A44CD4">
        <w:rPr>
          <w:rStyle w:val="VerbatimChar"/>
        </w:rPr>
        <w:t xml:space="preserve"> </w:t>
      </w:r>
      <w:r w:rsidR="00A44CD4" w:rsidRPr="00A44CD4">
        <w:rPr>
          <w:rStyle w:val="VerbatimChar"/>
          <w:rFonts w:asciiTheme="minorHAnsi" w:hAnsiTheme="minorHAnsi"/>
          <w:sz w:val="24"/>
          <w:szCs w:val="28"/>
        </w:rPr>
        <w:t>(re</w:t>
      </w:r>
      <w:r w:rsidR="00A44CD4">
        <w:rPr>
          <w:rStyle w:val="VerbatimChar"/>
          <w:rFonts w:asciiTheme="minorHAnsi" w:hAnsiTheme="minorHAnsi"/>
          <w:sz w:val="24"/>
          <w:szCs w:val="28"/>
        </w:rPr>
        <w:t>a</w:t>
      </w:r>
      <w:r w:rsidR="00A44CD4" w:rsidRPr="00A44CD4">
        <w:rPr>
          <w:rStyle w:val="VerbatimChar"/>
          <w:rFonts w:asciiTheme="minorHAnsi" w:hAnsiTheme="minorHAnsi"/>
          <w:sz w:val="24"/>
          <w:szCs w:val="28"/>
        </w:rPr>
        <w:t xml:space="preserve">d Citus Docker </w:t>
      </w:r>
      <w:r w:rsidR="00E26503">
        <w:rPr>
          <w:rStyle w:val="VerbatimChar"/>
          <w:rFonts w:asciiTheme="minorHAnsi" w:hAnsiTheme="minorHAnsi"/>
          <w:sz w:val="24"/>
          <w:szCs w:val="28"/>
        </w:rPr>
        <w:t>Image d</w:t>
      </w:r>
      <w:r w:rsidR="00A44CD4" w:rsidRPr="00A44CD4">
        <w:rPr>
          <w:rStyle w:val="VerbatimChar"/>
          <w:rFonts w:asciiTheme="minorHAnsi" w:hAnsiTheme="minorHAnsi"/>
          <w:sz w:val="24"/>
          <w:szCs w:val="28"/>
        </w:rPr>
        <w:t>ocumentation)</w:t>
      </w:r>
    </w:p>
    <w:p w14:paraId="4E4E7DF7" w14:textId="1C3467C2" w:rsidR="00567FB4" w:rsidRDefault="00000000" w:rsidP="002B608F">
      <w:pPr>
        <w:pStyle w:val="BodyText"/>
      </w:pPr>
      <w:r>
        <w:t xml:space="preserve">This is a custom image that already contains PostgreSQL 16 with </w:t>
      </w:r>
      <w:r w:rsidR="008C2FC2">
        <w:t xml:space="preserve">MobilityDB and </w:t>
      </w:r>
      <w:r>
        <w:t>Citus built and installed.</w:t>
      </w:r>
    </w:p>
    <w:p w14:paraId="34434B84" w14:textId="77777777" w:rsidR="00567FB4" w:rsidRDefault="00000000">
      <w:r>
        <w:pict w14:anchorId="013C3C69">
          <v:rect id="_x0000_i1026" style="width:0;height:1.5pt" o:hralign="center" o:hrstd="t" o:hr="t"/>
        </w:pict>
      </w:r>
    </w:p>
    <w:p w14:paraId="14B4D82E" w14:textId="77777777" w:rsidR="00567FB4" w:rsidRDefault="00000000">
      <w:pPr>
        <w:pStyle w:val="Heading2"/>
      </w:pPr>
      <w:bookmarkStart w:id="2" w:name="Xbd2a37dfb083bdcd41e33bb5c7a971535212a0f"/>
      <w:bookmarkEnd w:id="1"/>
      <w:r>
        <w:t>Key Extensions and Dependencies Installed</w:t>
      </w:r>
    </w:p>
    <w:p w14:paraId="78D60C4A" w14:textId="77777777" w:rsidR="00567FB4" w:rsidRDefault="00000000">
      <w:pPr>
        <w:pStyle w:val="SourceCode"/>
      </w:pP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apt-get</w:t>
      </w:r>
      <w:r>
        <w:rPr>
          <w:rStyle w:val="NormalTok"/>
        </w:rPr>
        <w:t xml:space="preserve">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apt-get</w:t>
      </w:r>
      <w:r>
        <w:rPr>
          <w:rStyle w:val="NormalTok"/>
        </w:rPr>
        <w:t xml:space="preserve"> install </w:t>
      </w:r>
      <w:r>
        <w:rPr>
          <w:rStyle w:val="AttributeTok"/>
        </w:rPr>
        <w:t>-y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cmake build-essential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clang llvm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curl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postgresql-server-dev-16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libpq-dev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libproj-dev libgeos-dev libjson-c-dev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libssl-dev pkg-config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liblz4-dev libkrb5-dev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postgresql-16-postgis-3</w:t>
      </w:r>
    </w:p>
    <w:p w14:paraId="46A259D6" w14:textId="4E3ECE15" w:rsidR="00567FB4" w:rsidRDefault="00000000">
      <w:pPr>
        <w:pStyle w:val="FirstParagraph"/>
      </w:pPr>
      <w:r>
        <w:t>These are needed for building DistributedMobilityDB.</w:t>
      </w:r>
    </w:p>
    <w:p w14:paraId="5D5D3065" w14:textId="77777777" w:rsidR="00567FB4" w:rsidRDefault="00000000">
      <w:r>
        <w:pict w14:anchorId="7EE62643">
          <v:rect id="_x0000_i1027" style="width:0;height:1.5pt" o:hralign="center" o:hrstd="t" o:hr="t"/>
        </w:pict>
      </w:r>
    </w:p>
    <w:p w14:paraId="5B1681BC" w14:textId="77777777" w:rsidR="00567FB4" w:rsidRDefault="00000000">
      <w:pPr>
        <w:pStyle w:val="Heading2"/>
      </w:pPr>
      <w:bookmarkStart w:id="3" w:name="header-file-adjustments"/>
      <w:bookmarkEnd w:id="2"/>
      <w:r>
        <w:t>Header File Adjustments</w:t>
      </w:r>
    </w:p>
    <w:p w14:paraId="097BEA7C" w14:textId="77777777" w:rsidR="00567FB4" w:rsidRDefault="00000000">
      <w:pPr>
        <w:pStyle w:val="Heading3"/>
      </w:pPr>
      <w:bookmarkStart w:id="4" w:name="citus-headers"/>
      <w:r>
        <w:t>Citus Headers</w:t>
      </w:r>
    </w:p>
    <w:p w14:paraId="71DF3AB6" w14:textId="77777777" w:rsidR="00567FB4" w:rsidRDefault="00000000">
      <w:pPr>
        <w:pStyle w:val="FirstParagraph"/>
      </w:pPr>
      <w:r>
        <w:t>To make Citus headers available to the DistributedMobilityDB build system:</w:t>
      </w:r>
    </w:p>
    <w:p w14:paraId="1BDC43A4" w14:textId="77777777" w:rsidR="00567FB4" w:rsidRDefault="00000000">
      <w:pPr>
        <w:pStyle w:val="SourceCode"/>
      </w:pP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/usr/local/src/citus/src/include/. /usr/include/postgresql/16/server/</w:t>
      </w:r>
    </w:p>
    <w:p w14:paraId="6C1BB73A" w14:textId="77777777" w:rsidR="00567FB4" w:rsidRDefault="00000000">
      <w:pPr>
        <w:pStyle w:val="Heading3"/>
      </w:pPr>
      <w:bookmarkStart w:id="5" w:name="postgis-headers-manual-installation"/>
      <w:bookmarkEnd w:id="4"/>
      <w:r>
        <w:t>PostGIS Headers (Manual Installation)</w:t>
      </w:r>
    </w:p>
    <w:p w14:paraId="7E51254D" w14:textId="77777777" w:rsidR="00567FB4" w:rsidRDefault="00000000">
      <w:pPr>
        <w:pStyle w:val="FirstParagraph"/>
      </w:pPr>
      <w:r>
        <w:t>We had to manually provide missing PostGIS headers:</w:t>
      </w:r>
    </w:p>
    <w:p w14:paraId="0A10F748" w14:textId="77777777" w:rsidR="00567FB4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lastRenderedPageBreak/>
        <w:t>liblwgeom.h</w:t>
      </w:r>
    </w:p>
    <w:p w14:paraId="47EB45D2" w14:textId="77777777" w:rsidR="00567FB4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lwinline.h</w:t>
      </w:r>
    </w:p>
    <w:p w14:paraId="27E259C4" w14:textId="77777777" w:rsidR="00567FB4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postgis_config.h</w:t>
      </w:r>
    </w:p>
    <w:p w14:paraId="319A6AD4" w14:textId="77777777" w:rsidR="00567FB4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postgis_revision.h</w:t>
      </w:r>
    </w:p>
    <w:p w14:paraId="0C010A74" w14:textId="77777777" w:rsidR="00567FB4" w:rsidRDefault="00000000">
      <w:pPr>
        <w:pStyle w:val="FirstParagraph"/>
      </w:pPr>
      <w:r>
        <w:t>We copied these from a local directory mounted at:</w:t>
      </w:r>
    </w:p>
    <w:p w14:paraId="1EFAC9E7" w14:textId="77777777" w:rsidR="00567FB4" w:rsidRDefault="00000000">
      <w:pPr>
        <w:pStyle w:val="SourceCode"/>
      </w:pPr>
      <w:r>
        <w:rPr>
          <w:rStyle w:val="KeywordTok"/>
        </w:rPr>
        <w:t>COPY</w:t>
      </w:r>
      <w:r>
        <w:rPr>
          <w:rStyle w:val="NormalTok"/>
        </w:rPr>
        <w:t xml:space="preserve"> headers/liblwgeom.h /usr/include/postgresql/16/server/postgis/liblwgeom.h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headers/lwinline.h   /usr/include/postgresql/16/server/postgis/lwinline.h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headers/postgis_config.h /usr/include/postgresql/16/server/postgis_config.h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headers/postgis_revision.h /usr/include/postgresql/16/server/postgis/postgis_revision.h</w:t>
      </w:r>
    </w:p>
    <w:p w14:paraId="16205A85" w14:textId="77777777" w:rsidR="00567FB4" w:rsidRDefault="00000000">
      <w:pPr>
        <w:pStyle w:val="FirstParagraph"/>
      </w:pPr>
      <w:r>
        <w:t xml:space="preserve">These were </w:t>
      </w:r>
      <w:r>
        <w:rPr>
          <w:b/>
          <w:bCs/>
        </w:rPr>
        <w:t>required to resolve include errors in</w:t>
      </w:r>
      <w:r>
        <w:t xml:space="preserve"> </w:t>
      </w:r>
      <w:r>
        <w:rPr>
          <w:rStyle w:val="VerbatimChar"/>
        </w:rPr>
        <w:t>distributed_mobilitydb_planner.c</w:t>
      </w:r>
      <w:r>
        <w:t xml:space="preserve"> and </w:t>
      </w:r>
      <w:r>
        <w:rPr>
          <w:rStyle w:val="VerbatimChar"/>
        </w:rPr>
        <w:t>liblwgeom.h</w:t>
      </w:r>
      <w:r>
        <w:t>.</w:t>
      </w:r>
    </w:p>
    <w:p w14:paraId="723D4B3F" w14:textId="77777777" w:rsidR="00567FB4" w:rsidRDefault="00000000">
      <w:r>
        <w:pict w14:anchorId="5E56D94B">
          <v:rect id="_x0000_i1028" style="width:0;height:1.5pt" o:hralign="center" o:hrstd="t" o:hr="t"/>
        </w:pict>
      </w:r>
    </w:p>
    <w:p w14:paraId="347CB32A" w14:textId="77777777" w:rsidR="00567FB4" w:rsidRDefault="00000000">
      <w:pPr>
        <w:pStyle w:val="Heading2"/>
      </w:pPr>
      <w:bookmarkStart w:id="6" w:name="X9b84b03b3b28412bcdd7216b2e4a467b5157daf"/>
      <w:bookmarkEnd w:id="3"/>
      <w:bookmarkEnd w:id="5"/>
      <w:r>
        <w:t>Code Patches to DistributedMobilityDB Source</w:t>
      </w:r>
    </w:p>
    <w:p w14:paraId="2EF20EBA" w14:textId="77777777" w:rsidR="00567FB4" w:rsidRDefault="00000000">
      <w:pPr>
        <w:pStyle w:val="Heading3"/>
      </w:pPr>
      <w:bookmarkStart w:id="7" w:name="header-fixes"/>
      <w:r>
        <w:t>1. Header Fixes</w:t>
      </w:r>
    </w:p>
    <w:p w14:paraId="172BBF74" w14:textId="746A68E3" w:rsidR="00567FB4" w:rsidRDefault="00000000">
      <w:pPr>
        <w:pStyle w:val="FirstParagraph"/>
      </w:pPr>
      <w:r>
        <w:t>Added the following includes manually</w:t>
      </w:r>
      <w:r w:rsidR="001803E2">
        <w:t xml:space="preserve"> in the distributed_mobilitydb_planner.c</w:t>
      </w:r>
      <w:r>
        <w:t>:</w:t>
      </w:r>
    </w:p>
    <w:p w14:paraId="4F2CDD74" w14:textId="21C8B263" w:rsidR="00B93017" w:rsidRPr="00B93017" w:rsidRDefault="00B93017" w:rsidP="00B93017">
      <w:pPr>
        <w:pStyle w:val="SourceCode"/>
        <w:rPr>
          <w:b/>
          <w:bCs/>
          <w:color w:val="008000"/>
          <w:sz w:val="22"/>
          <w:szCs w:val="22"/>
        </w:rPr>
      </w:pP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"postgres.h"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"fmgr.h"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"access/sdir.h"</w:t>
      </w:r>
      <w:r w:rsidRPr="00B9301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"access/genam.h"</w:t>
      </w:r>
      <w:r w:rsidRPr="00B93017">
        <w:rPr>
          <w:rFonts w:ascii="Consolas" w:hAnsi="Consolas"/>
          <w:sz w:val="22"/>
          <w:szCs w:val="22"/>
        </w:rPr>
        <w:t xml:space="preserve">    </w:t>
      </w:r>
      <w:r>
        <w:rPr>
          <w:rFonts w:ascii="Consolas" w:hAnsi="Consolas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"nodes/pg_list.h"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color w:val="008000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"distributed/relation_utils.h"</w:t>
      </w:r>
      <w:r w:rsidRPr="00B9301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"nodes/bitmapset.h"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"nodes/primnodes.h"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"nodes/execnodes.h"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"optimizer/paths.h"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"utils/rel.h"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"utils/lsyscache.h"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"catalog/pg_type.h"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"executor/executor.h"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"nodes/nodes.h"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"parser/parse_node.h"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"parser/parse_expr.h"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"parser/parse_relation.h"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"parser/analyze.h"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B93017">
        <w:rPr>
          <w:rFonts w:ascii="Consolas" w:hAnsi="Consolas"/>
          <w:color w:val="BC7A00"/>
          <w:sz w:val="22"/>
          <w:szCs w:val="22"/>
        </w:rPr>
        <w:t>#include</w:t>
      </w:r>
      <w:r w:rsidRPr="00B93017">
        <w:rPr>
          <w:rFonts w:ascii="Consolas" w:hAnsi="Consolas"/>
          <w:sz w:val="22"/>
          <w:szCs w:val="22"/>
        </w:rPr>
        <w:t xml:space="preserve"> </w:t>
      </w:r>
      <w:r w:rsidRPr="00B93017">
        <w:rPr>
          <w:rFonts w:ascii="Consolas" w:hAnsi="Consolas"/>
          <w:b/>
          <w:bCs/>
          <w:color w:val="008000"/>
          <w:sz w:val="22"/>
          <w:szCs w:val="22"/>
        </w:rPr>
        <w:t>"liblwgeom.h"</w:t>
      </w:r>
    </w:p>
    <w:p w14:paraId="6B1BD09A" w14:textId="77777777" w:rsidR="00567FB4" w:rsidRDefault="00000000">
      <w:pPr>
        <w:pStyle w:val="Heading3"/>
      </w:pPr>
      <w:bookmarkStart w:id="8" w:name="fixed-getrtenode-signature-mismatch"/>
      <w:bookmarkEnd w:id="7"/>
      <w:r>
        <w:lastRenderedPageBreak/>
        <w:t xml:space="preserve">2. Fixed </w:t>
      </w:r>
      <w:r>
        <w:rPr>
          <w:rStyle w:val="VerbatimChar"/>
        </w:rPr>
        <w:t>GetRteNode</w:t>
      </w:r>
      <w:r>
        <w:t xml:space="preserve"> Signature Mismatch</w:t>
      </w:r>
    </w:p>
    <w:p w14:paraId="251E9577" w14:textId="5B218D64" w:rsidR="00567FB4" w:rsidRDefault="00000000">
      <w:pPr>
        <w:pStyle w:val="FirstParagraph"/>
      </w:pPr>
      <w:r>
        <w:t>The function was declared</w:t>
      </w:r>
      <w:r w:rsidR="001803E2">
        <w:t xml:space="preserve"> in</w:t>
      </w:r>
      <w:r>
        <w:t xml:space="preserve"> </w:t>
      </w:r>
      <w:r w:rsidR="001803E2">
        <w:t xml:space="preserve">distributed_mobilitydb_explain.c </w:t>
      </w:r>
      <w:r>
        <w:t>as:</w:t>
      </w:r>
    </w:p>
    <w:p w14:paraId="2158B0E7" w14:textId="77777777" w:rsidR="00567FB4" w:rsidRDefault="00000000">
      <w:pPr>
        <w:pStyle w:val="SourceCode"/>
      </w:pPr>
      <w:r>
        <w:rPr>
          <w:rStyle w:val="KeywordTok"/>
        </w:rPr>
        <w:t>extern</w:t>
      </w:r>
      <w:r>
        <w:rPr>
          <w:rStyle w:val="NormalTok"/>
        </w:rPr>
        <w:t xml:space="preserve"> Rte </w:t>
      </w:r>
      <w:r>
        <w:rPr>
          <w:rStyle w:val="OperatorTok"/>
        </w:rPr>
        <w:t>*</w:t>
      </w:r>
      <w:r>
        <w:rPr>
          <w:rStyle w:val="NormalTok"/>
        </w:rPr>
        <w:t>GetRteNode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OperatorTok"/>
        </w:rPr>
        <w:t>*</w:t>
      </w:r>
      <w:r>
        <w:rPr>
          <w:rStyle w:val="NormalTok"/>
        </w:rPr>
        <w:t>node</w:t>
      </w:r>
      <w:r>
        <w:rPr>
          <w:rStyle w:val="OperatorTok"/>
        </w:rPr>
        <w:t>,</w:t>
      </w:r>
      <w:r>
        <w:rPr>
          <w:rStyle w:val="NormalTok"/>
        </w:rPr>
        <w:t xml:space="preserve"> RteType rteType</w:t>
      </w:r>
      <w:r>
        <w:rPr>
          <w:rStyle w:val="OperatorTok"/>
        </w:rPr>
        <w:t>,</w:t>
      </w:r>
      <w:r>
        <w:rPr>
          <w:rStyle w:val="NormalTok"/>
        </w:rPr>
        <w:t xml:space="preserve"> Alias </w:t>
      </w:r>
      <w:r>
        <w:rPr>
          <w:rStyle w:val="OperatorTok"/>
        </w:rPr>
        <w:t>*</w:t>
      </w:r>
      <w:r>
        <w:rPr>
          <w:rStyle w:val="NormalTok"/>
        </w:rPr>
        <w:t>alias</w:t>
      </w:r>
      <w:r>
        <w:rPr>
          <w:rStyle w:val="OperatorTok"/>
        </w:rPr>
        <w:t>);</w:t>
      </w:r>
    </w:p>
    <w:p w14:paraId="62874A02" w14:textId="77777777" w:rsidR="00567FB4" w:rsidRDefault="00000000">
      <w:pPr>
        <w:pStyle w:val="FirstParagraph"/>
      </w:pPr>
      <w:r>
        <w:t xml:space="preserve">But defined differently in the </w:t>
      </w:r>
      <w:r>
        <w:rPr>
          <w:rStyle w:val="VerbatimChar"/>
        </w:rPr>
        <w:t>.c</w:t>
      </w:r>
      <w:r>
        <w:t xml:space="preserve"> file:</w:t>
      </w:r>
    </w:p>
    <w:p w14:paraId="7B2F227D" w14:textId="77777777" w:rsidR="00567FB4" w:rsidRDefault="00000000">
      <w:pPr>
        <w:pStyle w:val="SourceCode"/>
      </w:pPr>
      <w:r>
        <w:rPr>
          <w:rStyle w:val="DataTypeTok"/>
        </w:rPr>
        <w:t>static</w:t>
      </w:r>
      <w:r>
        <w:rPr>
          <w:rStyle w:val="NormalTok"/>
        </w:rPr>
        <w:t xml:space="preserve"> Rte</w:t>
      </w:r>
      <w:r>
        <w:rPr>
          <w:rStyle w:val="OperatorTok"/>
        </w:rPr>
        <w:t>*</w:t>
      </w:r>
      <w:r>
        <w:rPr>
          <w:rStyle w:val="NormalTok"/>
        </w:rPr>
        <w:t xml:space="preserve"> GetRteNode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OperatorTok"/>
        </w:rPr>
        <w:t>*</w:t>
      </w:r>
      <w:r>
        <w:rPr>
          <w:rStyle w:val="NormalTok"/>
        </w:rPr>
        <w:t>node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rteType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alias</w:t>
      </w:r>
      <w:r>
        <w:rPr>
          <w:rStyle w:val="OperatorTok"/>
        </w:rPr>
        <w:t>)</w:t>
      </w:r>
    </w:p>
    <w:p w14:paraId="5A4B0799" w14:textId="77777777" w:rsidR="00567FB4" w:rsidRDefault="00000000">
      <w:pPr>
        <w:pStyle w:val="FirstParagraph"/>
      </w:pPr>
      <w:r>
        <w:t xml:space="preserve">We changed the </w:t>
      </w:r>
      <w:r>
        <w:rPr>
          <w:b/>
          <w:bCs/>
        </w:rPr>
        <w:t>definition</w:t>
      </w:r>
      <w:r>
        <w:t xml:space="preserve"> to match the </w:t>
      </w:r>
      <w:r>
        <w:rPr>
          <w:b/>
          <w:bCs/>
        </w:rPr>
        <w:t>declaration</w:t>
      </w:r>
      <w:r>
        <w:t>.</w:t>
      </w:r>
    </w:p>
    <w:p w14:paraId="0B6F71E5" w14:textId="77777777" w:rsidR="00567FB4" w:rsidRDefault="00000000">
      <w:pPr>
        <w:pStyle w:val="Heading3"/>
      </w:pPr>
      <w:bookmarkStart w:id="9" w:name="commented-out-broken-analysecatalog-line"/>
      <w:bookmarkEnd w:id="8"/>
      <w:r>
        <w:t xml:space="preserve">3. Commented Out Broken </w:t>
      </w:r>
      <w:r>
        <w:rPr>
          <w:rStyle w:val="VerbatimChar"/>
        </w:rPr>
        <w:t>AnalyseCatalog</w:t>
      </w:r>
      <w:r>
        <w:t xml:space="preserve"> Line</w:t>
      </w:r>
    </w:p>
    <w:p w14:paraId="4D711497" w14:textId="77777777" w:rsidR="00567FB4" w:rsidRDefault="00000000">
      <w:pPr>
        <w:pStyle w:val="FirstParagraph"/>
      </w:pPr>
      <w:r>
        <w:t xml:space="preserve">In </w:t>
      </w:r>
      <w:r>
        <w:rPr>
          <w:rStyle w:val="VerbatimChar"/>
        </w:rPr>
        <w:t>analyzeDistributedSpatiotemporalTables</w:t>
      </w:r>
      <w:r>
        <w:t>, the following line caused compile failure:</w:t>
      </w:r>
    </w:p>
    <w:p w14:paraId="062FB9C1" w14:textId="77777777" w:rsidR="00567FB4" w:rsidRDefault="00000000">
      <w:pPr>
        <w:pStyle w:val="SourceCode"/>
      </w:pPr>
      <w:r>
        <w:rPr>
          <w:rStyle w:val="CommentTok"/>
        </w:rPr>
        <w:t>// spatiotemporal_table-&gt;catalogFilter = AnalyseCatalog(...);</w:t>
      </w:r>
    </w:p>
    <w:p w14:paraId="6FF5CCDE" w14:textId="77777777" w:rsidR="00567FB4" w:rsidRDefault="00000000">
      <w:pPr>
        <w:pStyle w:val="FirstParagraph"/>
      </w:pPr>
      <w:r>
        <w:t>We commented it out to proceed.</w:t>
      </w:r>
    </w:p>
    <w:p w14:paraId="14C54FF7" w14:textId="6D09C620" w:rsidR="00977D0E" w:rsidRPr="00977D0E" w:rsidRDefault="00977D0E" w:rsidP="00977D0E">
      <w:pPr>
        <w:pStyle w:val="Heading3"/>
      </w:pPr>
      <w:r>
        <w:t>4. Changed the function CreateDistributedTable, in order for it to work with our specific data</w:t>
      </w:r>
    </w:p>
    <w:p w14:paraId="184D2EFD" w14:textId="34484F21" w:rsidR="00977D0E" w:rsidRDefault="00977D0E" w:rsidP="00977D0E">
      <w:pPr>
        <w:pStyle w:val="BodyText"/>
      </w:pPr>
      <w:r>
        <w:t xml:space="preserve">In </w:t>
      </w:r>
      <w:r w:rsidRPr="00977D0E">
        <w:t>multi_phase_executor</w:t>
      </w:r>
      <w:r>
        <w:t>.c, find the line with the function and change it to:</w:t>
      </w:r>
    </w:p>
    <w:p w14:paraId="7C4AADEE" w14:textId="6B523342" w:rsidR="00977D0E" w:rsidRPr="00F4751E" w:rsidRDefault="00977D0E" w:rsidP="00977D0E">
      <w:pPr>
        <w:pStyle w:val="BodyText"/>
        <w:rPr>
          <w:b/>
          <w:bCs/>
        </w:rPr>
      </w:pPr>
      <w:r w:rsidRPr="00977D0E">
        <w:t xml:space="preserve">CreateDistributedTable(reshuffled_table_oid, </w:t>
      </w:r>
      <w:r w:rsidRPr="00F4751E">
        <w:rPr>
          <w:b/>
          <w:bCs/>
        </w:rPr>
        <w:t>"vessel_id"</w:t>
      </w:r>
      <w:r w:rsidRPr="00977D0E">
        <w:t>, DISTRIBUTE_BY_RANGE, 0, false, NULL);</w:t>
      </w:r>
      <w:r>
        <w:br/>
      </w:r>
      <w:r>
        <w:br/>
      </w:r>
      <w:r w:rsidRPr="00F4751E">
        <w:rPr>
          <w:b/>
          <w:bCs/>
        </w:rPr>
        <w:t>The vessel_id was set beforehand as this is the variable that was used in the dataset</w:t>
      </w:r>
      <w:r w:rsidR="00F4751E">
        <w:rPr>
          <w:b/>
          <w:bCs/>
        </w:rPr>
        <w:t xml:space="preserve"> and will not work for other datasets</w:t>
      </w:r>
      <w:r w:rsidRPr="00F4751E">
        <w:rPr>
          <w:b/>
          <w:bCs/>
        </w:rPr>
        <w:t>.</w:t>
      </w:r>
    </w:p>
    <w:p w14:paraId="43C163D9" w14:textId="77777777" w:rsidR="00567FB4" w:rsidRDefault="00000000">
      <w:r>
        <w:pict w14:anchorId="44DAE87D">
          <v:rect id="_x0000_i1029" style="width:0;height:1.5pt" o:hralign="center" o:hrstd="t" o:hr="t"/>
        </w:pict>
      </w:r>
    </w:p>
    <w:p w14:paraId="6D2057C4" w14:textId="77777777" w:rsidR="00567FB4" w:rsidRDefault="00000000">
      <w:pPr>
        <w:pStyle w:val="Heading2"/>
      </w:pPr>
      <w:bookmarkStart w:id="10" w:name="building-distributedmobilitydb"/>
      <w:bookmarkEnd w:id="6"/>
      <w:bookmarkEnd w:id="9"/>
      <w:r>
        <w:t>Building DistributedMobilityDB</w:t>
      </w:r>
    </w:p>
    <w:p w14:paraId="0CD3F58A" w14:textId="77777777" w:rsidR="00567FB4" w:rsidRDefault="00000000">
      <w:pPr>
        <w:pStyle w:val="SourceCode"/>
      </w:pP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/usr/local/src/distmob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mkdir</w:t>
      </w:r>
      <w:r>
        <w:rPr>
          <w:rStyle w:val="NormalTok"/>
        </w:rPr>
        <w:t xml:space="preserve"> build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build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cmake</w:t>
      </w:r>
      <w:r>
        <w:rPr>
          <w:rStyle w:val="NormalTok"/>
        </w:rPr>
        <w:t xml:space="preserve"> ..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-DCMAKE_C_FLAGS</w:t>
      </w:r>
      <w:r>
        <w:rPr>
          <w:rStyle w:val="OperatorTok"/>
        </w:rPr>
        <w:t>=</w:t>
      </w:r>
      <w:r>
        <w:rPr>
          <w:rStyle w:val="StringTok"/>
        </w:rPr>
        <w:t>"-I/usr/include/postgresql/16/server"</w:t>
      </w:r>
      <w:r>
        <w:rPr>
          <w:rStyle w:val="NormalTok"/>
        </w:rPr>
        <w:t xml:space="preserve"> </w:t>
      </w:r>
      <w:r w:rsidRPr="00A4641F">
        <w:rPr>
          <w:rStyle w:val="DataTypeTok"/>
        </w:rPr>
        <w:t>\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-DCMAKE_EXE_LINKER_FLAGS</w:t>
      </w:r>
      <w:r>
        <w:rPr>
          <w:rStyle w:val="OperatorTok"/>
        </w:rPr>
        <w:t>=</w:t>
      </w:r>
      <w:r>
        <w:rPr>
          <w:rStyle w:val="StringTok"/>
        </w:rPr>
        <w:t>"-Wl,--unresolved-symbols=ignore-in-object-files"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make</w:t>
      </w:r>
      <w:r>
        <w:rPr>
          <w:rStyle w:val="NormalTok"/>
        </w:rPr>
        <w:t xml:space="preserve"> </w:t>
      </w:r>
      <w:r>
        <w:rPr>
          <w:rStyle w:val="AttributeTok"/>
        </w:rPr>
        <w:t>-j</w:t>
      </w:r>
      <w:r>
        <w:rPr>
          <w:rStyle w:val="VariableTok"/>
        </w:rPr>
        <w:t>$(</w:t>
      </w:r>
      <w:r>
        <w:rPr>
          <w:rStyle w:val="FunctionTok"/>
        </w:rPr>
        <w:t>nproc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install</w:t>
      </w:r>
    </w:p>
    <w:p w14:paraId="3A7F6203" w14:textId="77777777" w:rsidR="00567FB4" w:rsidRDefault="00000000" w:rsidP="002B608F">
      <w:pPr>
        <w:pStyle w:val="FirstParagraph"/>
      </w:pPr>
      <w:r>
        <w:t xml:space="preserve">This build completes successfully </w:t>
      </w:r>
      <w:r>
        <w:rPr>
          <w:b/>
          <w:bCs/>
        </w:rPr>
        <w:t>only</w:t>
      </w:r>
      <w:r>
        <w:t xml:space="preserve"> with the above header injections and code patches.</w:t>
      </w:r>
    </w:p>
    <w:p w14:paraId="5C355416" w14:textId="019F4268" w:rsidR="002B713F" w:rsidRDefault="002B713F" w:rsidP="002B713F">
      <w:pPr>
        <w:pStyle w:val="BodyText"/>
      </w:pPr>
    </w:p>
    <w:p w14:paraId="2587C8EE" w14:textId="77777777" w:rsidR="002B713F" w:rsidRDefault="002B713F" w:rsidP="002B713F">
      <w:pPr>
        <w:pStyle w:val="BodyText"/>
      </w:pPr>
    </w:p>
    <w:p w14:paraId="18393556" w14:textId="77777777" w:rsidR="002B713F" w:rsidRDefault="002B713F" w:rsidP="002B713F">
      <w:pPr>
        <w:pStyle w:val="BodyText"/>
      </w:pPr>
    </w:p>
    <w:p w14:paraId="0D13D063" w14:textId="77777777" w:rsidR="002B713F" w:rsidRPr="002B713F" w:rsidRDefault="002B713F" w:rsidP="002B713F">
      <w:pPr>
        <w:pStyle w:val="BodyText"/>
      </w:pPr>
    </w:p>
    <w:p w14:paraId="43DFCD61" w14:textId="77777777" w:rsidR="00567FB4" w:rsidRDefault="00000000">
      <w:r>
        <w:lastRenderedPageBreak/>
        <w:pict w14:anchorId="1D15DFE0">
          <v:rect id="_x0000_i1030" style="width:0;height:1.5pt" o:hralign="center" o:hrstd="t" o:hr="t"/>
        </w:pict>
      </w:r>
    </w:p>
    <w:p w14:paraId="283247E8" w14:textId="1C784D3B" w:rsidR="002B713F" w:rsidRDefault="002B713F" w:rsidP="002B713F">
      <w:pPr>
        <w:pStyle w:val="Heading2"/>
      </w:pPr>
      <w:bookmarkStart w:id="11" w:name="key-assumption-from-now-on"/>
      <w:bookmarkEnd w:id="10"/>
      <w:r>
        <w:t>Fixing missmatched folders</w:t>
      </w:r>
    </w:p>
    <w:p w14:paraId="6173A01B" w14:textId="466F1D53" w:rsidR="002B713F" w:rsidRDefault="002B713F" w:rsidP="002B713F">
      <w:pPr>
        <w:pStyle w:val="SourceCode"/>
      </w:pPr>
      <w:r>
        <w:t>Move .so file to PostgreSQL's actual lib path</w:t>
      </w:r>
      <w:r w:rsidR="00A4641F">
        <w:t>:</w:t>
      </w:r>
    </w:p>
    <w:p w14:paraId="2BD20546" w14:textId="452F9CEE" w:rsidR="002B713F" w:rsidRPr="002B713F" w:rsidRDefault="002B713F" w:rsidP="002B713F">
      <w:pPr>
        <w:pStyle w:val="SourceCode"/>
        <w:rPr>
          <w:rFonts w:ascii="Consolas" w:hAnsi="Consolas"/>
          <w:color w:val="06287E"/>
          <w:sz w:val="22"/>
          <w:szCs w:val="22"/>
        </w:rPr>
      </w:pPr>
      <w:r w:rsidRPr="002B713F">
        <w:rPr>
          <w:rFonts w:ascii="Consolas" w:hAnsi="Consolas"/>
          <w:color w:val="008000"/>
          <w:sz w:val="22"/>
          <w:szCs w:val="22"/>
        </w:rPr>
        <w:t>mv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color w:val="000000" w:themeColor="text1"/>
          <w:sz w:val="22"/>
          <w:szCs w:val="22"/>
        </w:rPr>
        <w:t>/usr/local/pgsql/lib/libdistributed_mobilitydb-1.0.so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color w:val="000000" w:themeColor="text1"/>
          <w:sz w:val="22"/>
          <w:szCs w:val="22"/>
        </w:rPr>
        <w:t>/usr/lib/postgresql/16/lib/distributed_mobilitydb.so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b/>
          <w:bCs/>
          <w:color w:val="008000"/>
          <w:sz w:val="22"/>
          <w:szCs w:val="22"/>
        </w:rPr>
        <w:t>&amp;&amp;</w:t>
      </w:r>
      <w:r w:rsidRPr="002B713F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A4641F">
        <w:rPr>
          <w:rFonts w:ascii="Consolas" w:hAnsi="Consolas"/>
          <w:color w:val="902000"/>
          <w:sz w:val="22"/>
          <w:szCs w:val="22"/>
        </w:rPr>
        <w:t>\</w:t>
      </w:r>
    </w:p>
    <w:p w14:paraId="332123A0" w14:textId="6B62C010" w:rsidR="002B713F" w:rsidRDefault="002B713F" w:rsidP="002B713F">
      <w:pPr>
        <w:pStyle w:val="SourceCode"/>
      </w:pPr>
      <w:r>
        <w:t>Move control and SQL files to PostgreSQL's extension path</w:t>
      </w:r>
      <w:r w:rsidR="00A4641F">
        <w:t>:</w:t>
      </w:r>
    </w:p>
    <w:p w14:paraId="196078C2" w14:textId="196C6630" w:rsidR="002B713F" w:rsidRPr="00BA273C" w:rsidRDefault="002B713F" w:rsidP="00BA273C">
      <w:pPr>
        <w:pStyle w:val="SourceCode"/>
        <w:rPr>
          <w:rFonts w:ascii="Consolas" w:hAnsi="Consolas"/>
          <w:color w:val="000000" w:themeColor="text1"/>
          <w:sz w:val="22"/>
          <w:szCs w:val="22"/>
        </w:rPr>
      </w:pPr>
      <w:r w:rsidRPr="002B713F">
        <w:rPr>
          <w:rFonts w:ascii="Consolas" w:hAnsi="Consolas"/>
          <w:color w:val="008000"/>
          <w:sz w:val="22"/>
          <w:szCs w:val="22"/>
        </w:rPr>
        <w:t>mv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color w:val="000000" w:themeColor="text1"/>
          <w:sz w:val="22"/>
          <w:szCs w:val="22"/>
        </w:rPr>
        <w:t xml:space="preserve">/usr/local/pgsql/share/extension/distributed_mobilitydb* </w:t>
      </w:r>
      <w:r w:rsidR="00BA273C">
        <w:rPr>
          <w:rFonts w:ascii="Consolas" w:hAnsi="Consolas"/>
          <w:color w:val="000000" w:themeColor="text1"/>
          <w:sz w:val="22"/>
          <w:szCs w:val="22"/>
        </w:rPr>
        <w:t xml:space="preserve">                      </w:t>
      </w:r>
      <w:r w:rsidRPr="002B713F">
        <w:rPr>
          <w:rFonts w:ascii="Consolas" w:hAnsi="Consolas"/>
          <w:color w:val="000000" w:themeColor="text1"/>
          <w:sz w:val="22"/>
          <w:szCs w:val="22"/>
        </w:rPr>
        <w:t>/usr/share/postgresql/16/extension/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b/>
          <w:bCs/>
          <w:color w:val="008000"/>
          <w:sz w:val="22"/>
          <w:szCs w:val="22"/>
        </w:rPr>
        <w:t>&amp;&amp;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A4641F">
        <w:rPr>
          <w:rFonts w:ascii="Consolas" w:hAnsi="Consolas"/>
          <w:color w:val="902000"/>
          <w:sz w:val="22"/>
          <w:szCs w:val="22"/>
        </w:rPr>
        <w:t>\</w:t>
      </w:r>
    </w:p>
    <w:p w14:paraId="250576D5" w14:textId="721A7B88" w:rsidR="002B713F" w:rsidRDefault="002B713F" w:rsidP="002B713F">
      <w:pPr>
        <w:pStyle w:val="SourceCode"/>
      </w:pPr>
      <w:r>
        <w:t>Clean up source code</w:t>
      </w:r>
      <w:r w:rsidR="00A4641F">
        <w:t>:</w:t>
      </w:r>
    </w:p>
    <w:p w14:paraId="0001EE3C" w14:textId="66F3C62F" w:rsidR="002B713F" w:rsidRPr="002B713F" w:rsidRDefault="002B713F" w:rsidP="002B713F">
      <w:pPr>
        <w:pStyle w:val="SourceCode"/>
        <w:rPr>
          <w:rFonts w:ascii="Consolas" w:hAnsi="Consolas"/>
          <w:color w:val="000000" w:themeColor="text1"/>
          <w:sz w:val="22"/>
          <w:szCs w:val="22"/>
        </w:rPr>
      </w:pPr>
      <w:r w:rsidRPr="002B713F">
        <w:rPr>
          <w:rFonts w:ascii="Consolas" w:hAnsi="Consolas"/>
          <w:color w:val="008000"/>
          <w:sz w:val="22"/>
          <w:szCs w:val="22"/>
        </w:rPr>
        <w:t>cd</w:t>
      </w:r>
      <w:r w:rsidRPr="002B713F">
        <w:rPr>
          <w:rFonts w:ascii="Consolas" w:hAnsi="Consolas"/>
          <w:color w:val="06287E"/>
          <w:sz w:val="22"/>
          <w:szCs w:val="22"/>
        </w:rPr>
        <w:t xml:space="preserve"> / </w:t>
      </w:r>
      <w:r w:rsidRPr="002B713F">
        <w:rPr>
          <w:rFonts w:ascii="Consolas" w:hAnsi="Consolas"/>
          <w:b/>
          <w:bCs/>
          <w:color w:val="008000"/>
          <w:sz w:val="22"/>
          <w:szCs w:val="22"/>
        </w:rPr>
        <w:t>&amp;&amp;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color w:val="7D9029"/>
          <w:sz w:val="22"/>
          <w:szCs w:val="22"/>
        </w:rPr>
        <w:t>rm -rf</w:t>
      </w:r>
      <w:r w:rsidRPr="002B713F">
        <w:rPr>
          <w:rFonts w:ascii="Consolas" w:hAnsi="Consolas"/>
          <w:color w:val="06287E"/>
          <w:sz w:val="22"/>
          <w:szCs w:val="22"/>
        </w:rPr>
        <w:t xml:space="preserve"> </w:t>
      </w:r>
      <w:r w:rsidRPr="002B713F">
        <w:rPr>
          <w:rFonts w:ascii="Consolas" w:hAnsi="Consolas"/>
          <w:color w:val="000000" w:themeColor="text1"/>
          <w:sz w:val="22"/>
          <w:szCs w:val="22"/>
        </w:rPr>
        <w:t>/usr/local/src/distmob</w:t>
      </w:r>
    </w:p>
    <w:p w14:paraId="46EBC614" w14:textId="560A9FF0" w:rsidR="002B713F" w:rsidRPr="002B713F" w:rsidRDefault="002B713F" w:rsidP="002B713F">
      <w:pPr>
        <w:pStyle w:val="FirstParagraph"/>
        <w:jc w:val="both"/>
      </w:pPr>
      <w:r>
        <w:t>This allows the extension to be visible by PostgreSQL.</w:t>
      </w:r>
    </w:p>
    <w:p w14:paraId="3CBA83E8" w14:textId="5E1ACBAC" w:rsidR="002B713F" w:rsidRDefault="00000000" w:rsidP="002B713F">
      <w:pPr>
        <w:pStyle w:val="Heading2"/>
      </w:pPr>
      <w:r>
        <w:pict w14:anchorId="5A632293">
          <v:rect id="_x0000_i1031" style="width:0;height:1.5pt" o:hralign="center" o:hrstd="t" o:hr="t"/>
        </w:pict>
      </w:r>
    </w:p>
    <w:p w14:paraId="7BD6D63B" w14:textId="071E9EB0" w:rsidR="00567FB4" w:rsidRDefault="00000000">
      <w:pPr>
        <w:pStyle w:val="Heading2"/>
      </w:pPr>
      <w:r>
        <w:t>Key Assumption from Now On</w:t>
      </w:r>
    </w:p>
    <w:p w14:paraId="7BE58706" w14:textId="77777777" w:rsidR="00567FB4" w:rsidRDefault="00000000" w:rsidP="002B608F">
      <w:pPr>
        <w:pStyle w:val="FirstParagraph"/>
      </w:pPr>
      <w:r>
        <w:t xml:space="preserve">When referring to </w:t>
      </w:r>
      <w:r>
        <w:rPr>
          <w:rStyle w:val="VerbatimChar"/>
        </w:rPr>
        <w:t>DistributedMobilityDB</w:t>
      </w:r>
      <w:r>
        <w:t xml:space="preserve">, it is assumed you are referring to </w:t>
      </w:r>
      <w:r>
        <w:rPr>
          <w:b/>
          <w:bCs/>
        </w:rPr>
        <w:t>this modified, patched, and custom-built version</w:t>
      </w:r>
      <w:r>
        <w:t>.</w:t>
      </w:r>
    </w:p>
    <w:p w14:paraId="2F79D91B" w14:textId="77777777" w:rsidR="00567FB4" w:rsidRDefault="00000000">
      <w:r>
        <w:pict w14:anchorId="6B3A4D65">
          <v:rect id="_x0000_i1032" style="width:0;height:1.5pt" o:hralign="center" o:hrstd="t" o:hr="t"/>
        </w:pict>
      </w:r>
    </w:p>
    <w:p w14:paraId="708AB83F" w14:textId="77777777" w:rsidR="00567FB4" w:rsidRDefault="00000000">
      <w:pPr>
        <w:pStyle w:val="Heading2"/>
      </w:pPr>
      <w:bookmarkStart w:id="12" w:name="recommendations-for-future-debugging"/>
      <w:bookmarkEnd w:id="11"/>
      <w:r>
        <w:t>Recommendations for Future Debugging</w:t>
      </w:r>
    </w:p>
    <w:p w14:paraId="14CB481E" w14:textId="77777777" w:rsidR="00567FB4" w:rsidRDefault="00000000">
      <w:pPr>
        <w:pStyle w:val="Compact"/>
        <w:numPr>
          <w:ilvl w:val="0"/>
          <w:numId w:val="3"/>
        </w:numPr>
      </w:pPr>
      <w:r>
        <w:t xml:space="preserve">If compilation fails, first check </w:t>
      </w:r>
      <w:r>
        <w:rPr>
          <w:rStyle w:val="VerbatimChar"/>
        </w:rPr>
        <w:t>distributed_mobilitydb_planner.c</w:t>
      </w:r>
      <w:r>
        <w:t xml:space="preserve"> and </w:t>
      </w:r>
      <w:r>
        <w:rPr>
          <w:rStyle w:val="VerbatimChar"/>
        </w:rPr>
        <w:t>distributed_mobilitydb_explain.c</w:t>
      </w:r>
      <w:r>
        <w:t>.</w:t>
      </w:r>
    </w:p>
    <w:p w14:paraId="559A6ADB" w14:textId="04DD84F6" w:rsidR="00567FB4" w:rsidRDefault="00000000">
      <w:pPr>
        <w:pStyle w:val="Compact"/>
        <w:numPr>
          <w:ilvl w:val="0"/>
          <w:numId w:val="3"/>
        </w:numPr>
      </w:pPr>
      <w:r>
        <w:t>Validate all PostGIS headers are still mounted/copied correctly</w:t>
      </w:r>
      <w:r w:rsidR="00467301" w:rsidRPr="00467301">
        <w:t xml:space="preserve"> </w:t>
      </w:r>
      <w:r w:rsidR="00467301">
        <w:t xml:space="preserve">inside /usr/include/postgresql/16/server/postgis/ </w:t>
      </w:r>
      <w:r>
        <w:t>.</w:t>
      </w:r>
    </w:p>
    <w:p w14:paraId="20024A19" w14:textId="77777777" w:rsidR="00567FB4" w:rsidRDefault="00000000">
      <w:pPr>
        <w:pStyle w:val="Compact"/>
        <w:numPr>
          <w:ilvl w:val="0"/>
          <w:numId w:val="3"/>
        </w:numPr>
      </w:pPr>
      <w:r>
        <w:t>Look for outdated or incompatible function signatures (e.g., due to PostgreSQL 16 changes).</w:t>
      </w:r>
    </w:p>
    <w:p w14:paraId="12E16233" w14:textId="77777777" w:rsidR="00567FB4" w:rsidRDefault="00000000">
      <w:r>
        <w:pict w14:anchorId="36B7FE4C">
          <v:rect id="_x0000_i1033" style="width:0;height:1.5pt" o:hralign="center" o:hrstd="t" o:hr="t"/>
        </w:pict>
      </w:r>
    </w:p>
    <w:p w14:paraId="6B80EC15" w14:textId="77777777" w:rsidR="00567FB4" w:rsidRDefault="00000000">
      <w:pPr>
        <w:pStyle w:val="Heading2"/>
      </w:pPr>
      <w:bookmarkStart w:id="13" w:name="notes"/>
      <w:bookmarkEnd w:id="12"/>
      <w:r>
        <w:t>Notes</w:t>
      </w:r>
    </w:p>
    <w:p w14:paraId="4BEDCC40" w14:textId="77777777" w:rsidR="00567FB4" w:rsidRDefault="00000000" w:rsidP="002B608F">
      <w:pPr>
        <w:pStyle w:val="Compact"/>
        <w:numPr>
          <w:ilvl w:val="0"/>
          <w:numId w:val="4"/>
        </w:numPr>
      </w:pPr>
      <w:r>
        <w:t>This build is not portable across PostgreSQL versions without similar header patching.</w:t>
      </w:r>
    </w:p>
    <w:p w14:paraId="7CC19F5E" w14:textId="77777777" w:rsidR="00567FB4" w:rsidRDefault="00000000">
      <w:pPr>
        <w:pStyle w:val="Compact"/>
        <w:numPr>
          <w:ilvl w:val="0"/>
          <w:numId w:val="4"/>
        </w:numPr>
      </w:pPr>
      <w:r>
        <w:t>Future upstream changes may fix or break compatibility with PostgreSQL 16. Manual patching will still be needed unless official support is added.</w:t>
      </w:r>
      <w:bookmarkEnd w:id="0"/>
      <w:bookmarkEnd w:id="13"/>
    </w:p>
    <w:sectPr w:rsidR="00567FB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0400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7E28A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40803659">
    <w:abstractNumId w:val="0"/>
  </w:num>
  <w:num w:numId="2" w16cid:durableId="1023937882">
    <w:abstractNumId w:val="1"/>
  </w:num>
  <w:num w:numId="3" w16cid:durableId="918832523">
    <w:abstractNumId w:val="1"/>
  </w:num>
  <w:num w:numId="4" w16cid:durableId="4107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FB4"/>
    <w:rsid w:val="000B7712"/>
    <w:rsid w:val="00164174"/>
    <w:rsid w:val="001803E2"/>
    <w:rsid w:val="001B2DB9"/>
    <w:rsid w:val="002B608F"/>
    <w:rsid w:val="002B713F"/>
    <w:rsid w:val="003B0352"/>
    <w:rsid w:val="00467301"/>
    <w:rsid w:val="00567FB4"/>
    <w:rsid w:val="005E29BA"/>
    <w:rsid w:val="006043F6"/>
    <w:rsid w:val="007878B7"/>
    <w:rsid w:val="00804CD3"/>
    <w:rsid w:val="008C2FC2"/>
    <w:rsid w:val="009666C1"/>
    <w:rsid w:val="00977D0E"/>
    <w:rsid w:val="00984474"/>
    <w:rsid w:val="00A44CD4"/>
    <w:rsid w:val="00A4641F"/>
    <w:rsid w:val="00B93017"/>
    <w:rsid w:val="00BA273C"/>
    <w:rsid w:val="00E26503"/>
    <w:rsid w:val="00F4751E"/>
    <w:rsid w:val="00F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E8E8"/>
  <w15:docId w15:val="{954C0584-32B2-42F4-8B73-DFFCF192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KONSTANTINOS MICHALAKOS</cp:lastModifiedBy>
  <cp:revision>20</cp:revision>
  <dcterms:created xsi:type="dcterms:W3CDTF">2025-07-25T17:18:00Z</dcterms:created>
  <dcterms:modified xsi:type="dcterms:W3CDTF">2025-08-20T17:29:00Z</dcterms:modified>
</cp:coreProperties>
</file>