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6BC" w:rsidRDefault="00A734CD" w:rsidP="00A734C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734CD">
        <w:rPr>
          <w:rFonts w:ascii="Times New Roman" w:hAnsi="Times New Roman" w:cs="Times New Roman"/>
          <w:b/>
          <w:sz w:val="28"/>
          <w:szCs w:val="28"/>
        </w:rPr>
        <w:t xml:space="preserve">Правила игры в приложении </w:t>
      </w:r>
      <w:proofErr w:type="spellStart"/>
      <w:r w:rsidRPr="00A734CD">
        <w:rPr>
          <w:rFonts w:ascii="Times New Roman" w:hAnsi="Times New Roman" w:cs="Times New Roman"/>
          <w:b/>
          <w:sz w:val="28"/>
          <w:szCs w:val="28"/>
          <w:lang w:val="en-US"/>
        </w:rPr>
        <w:t>LearnRemote</w:t>
      </w:r>
      <w:proofErr w:type="spellEnd"/>
    </w:p>
    <w:p w:rsidR="00A734CD" w:rsidRDefault="00A734CD" w:rsidP="00A734CD">
      <w:pPr>
        <w:pStyle w:val="a3"/>
        <w:numPr>
          <w:ilvl w:val="0"/>
          <w:numId w:val="1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начале игры участник получает «стартовый капитал» в объёме 100 игровых «монет». Обоснование суммы: первая «консультация» в «Юридической консультации» бесплатная, вторая и последующие стоят по 2 «монетки» каждая. Тут надо продумать такие сущности как «Банк» и «Юридическая консультация». Желательно создать визуальные образы «банкиров» и «юристов».</w:t>
      </w:r>
    </w:p>
    <w:p w:rsidR="00A734CD" w:rsidRDefault="00A734CD" w:rsidP="00A734CD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«Банка»: «кредитование» участника в случае, если он истратил все деньги в ходе игры</w:t>
      </w:r>
      <w:r w:rsidR="00E5774A">
        <w:rPr>
          <w:rFonts w:ascii="Times New Roman" w:hAnsi="Times New Roman" w:cs="Times New Roman"/>
          <w:sz w:val="28"/>
          <w:szCs w:val="28"/>
        </w:rPr>
        <w:t xml:space="preserve"> из-за того, что раз за разом проваливал сдачу заданий и был вынужден неоднократно обращаться в «Юридическую консультацию», а также выдача участнику статусных вещей автоматически по достижении им определённого количества игровых «монет». Таким </w:t>
      </w:r>
      <w:proofErr w:type="gramStart"/>
      <w:r w:rsidR="00E5774A">
        <w:rPr>
          <w:rFonts w:ascii="Times New Roman" w:hAnsi="Times New Roman" w:cs="Times New Roman"/>
          <w:sz w:val="28"/>
          <w:szCs w:val="28"/>
        </w:rPr>
        <w:t>образом</w:t>
      </w:r>
      <w:proofErr w:type="gramEnd"/>
      <w:r w:rsidR="00E5774A">
        <w:rPr>
          <w:rFonts w:ascii="Times New Roman" w:hAnsi="Times New Roman" w:cs="Times New Roman"/>
          <w:sz w:val="28"/>
          <w:szCs w:val="28"/>
        </w:rPr>
        <w:t xml:space="preserve"> предполагается осуществлять «Бонусную программу банка».</w:t>
      </w:r>
    </w:p>
    <w:p w:rsidR="00E5774A" w:rsidRPr="007A3398" w:rsidRDefault="00E5774A" w:rsidP="00A734CD">
      <w:pPr>
        <w:pStyle w:val="a3"/>
        <w:ind w:left="0"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предполагается «оплачивать» «банковский кредит»? Как только участник набирает монетки после получения кредита, они у него списываются. Кредит списывается» с набранной суммы в 75 «монет». Оплата «кредитными деньгами» «юридических услуг» идёт и расчёта 1 «монетка» за «консультацию». </w:t>
      </w:r>
      <w:r w:rsidR="007A3398">
        <w:rPr>
          <w:rFonts w:ascii="Times New Roman" w:hAnsi="Times New Roman" w:cs="Times New Roman"/>
          <w:sz w:val="28"/>
          <w:szCs w:val="28"/>
        </w:rPr>
        <w:t xml:space="preserve">Кредит </w:t>
      </w:r>
      <w:r w:rsidR="007A3398" w:rsidRPr="007A3398">
        <w:rPr>
          <w:rFonts w:ascii="Times New Roman" w:hAnsi="Times New Roman" w:cs="Times New Roman"/>
          <w:i/>
          <w:sz w:val="28"/>
          <w:szCs w:val="28"/>
        </w:rPr>
        <w:t>беспроцентный</w:t>
      </w:r>
      <w:r w:rsidR="007A3398">
        <w:rPr>
          <w:rFonts w:ascii="Times New Roman" w:hAnsi="Times New Roman" w:cs="Times New Roman"/>
          <w:i/>
          <w:sz w:val="28"/>
          <w:szCs w:val="28"/>
        </w:rPr>
        <w:t>.</w:t>
      </w:r>
    </w:p>
    <w:p w:rsidR="00D5274C" w:rsidRDefault="00D5274C" w:rsidP="00A734CD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Наряду с программами кредитования и бонусной программой, банк открывает каждому «клиенту</w:t>
      </w:r>
      <w:proofErr w:type="gramStart"/>
      <w:r>
        <w:rPr>
          <w:rFonts w:ascii="Times New Roman" w:hAnsi="Times New Roman" w:cs="Times New Roman"/>
          <w:sz w:val="28"/>
          <w:szCs w:val="28"/>
        </w:rPr>
        <w:t>»-</w:t>
      </w:r>
      <w:proofErr w:type="gramEnd"/>
      <w:r>
        <w:rPr>
          <w:rFonts w:ascii="Times New Roman" w:hAnsi="Times New Roman" w:cs="Times New Roman"/>
          <w:sz w:val="28"/>
          <w:szCs w:val="28"/>
        </w:rPr>
        <w:t>участнику «расчётный счёт», на который депонируются  деньги его «стартового капитала»</w:t>
      </w:r>
      <w:r w:rsidR="007A3398">
        <w:rPr>
          <w:rFonts w:ascii="Times New Roman" w:hAnsi="Times New Roman" w:cs="Times New Roman"/>
          <w:sz w:val="28"/>
          <w:szCs w:val="28"/>
        </w:rPr>
        <w:t>.  Т</w:t>
      </w:r>
      <w:r>
        <w:rPr>
          <w:rFonts w:ascii="Times New Roman" w:hAnsi="Times New Roman" w:cs="Times New Roman"/>
          <w:sz w:val="28"/>
          <w:szCs w:val="28"/>
        </w:rPr>
        <w:t>акже</w:t>
      </w:r>
      <w:r w:rsidR="007A3398">
        <w:rPr>
          <w:rFonts w:ascii="Times New Roman" w:hAnsi="Times New Roman" w:cs="Times New Roman"/>
          <w:sz w:val="28"/>
          <w:szCs w:val="28"/>
        </w:rPr>
        <w:t xml:space="preserve"> на данном «счёте» хранятся накопленные игроком в ходе игры «монеты». Сюда же поступают «кредитные деньги» и отсюда они и списываются. </w:t>
      </w:r>
      <w:r w:rsidR="007A3398" w:rsidRPr="0050107D">
        <w:rPr>
          <w:rFonts w:ascii="Times New Roman" w:hAnsi="Times New Roman" w:cs="Times New Roman"/>
          <w:i/>
          <w:sz w:val="28"/>
          <w:szCs w:val="28"/>
        </w:rPr>
        <w:t>Здесь надо продумать информационную сущность «Состояние счёта клиента»</w:t>
      </w:r>
      <w:r w:rsidR="007A3398">
        <w:rPr>
          <w:rFonts w:ascii="Times New Roman" w:hAnsi="Times New Roman" w:cs="Times New Roman"/>
          <w:sz w:val="28"/>
          <w:szCs w:val="28"/>
        </w:rPr>
        <w:t>.</w:t>
      </w:r>
    </w:p>
    <w:p w:rsidR="007A3398" w:rsidRDefault="007A3398" w:rsidP="00A734CD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Используя опцию «депонирования денег на счёт», игрок получает право переходить с накопленной суммой на новый уровень игры (в курс нового семестра), который станет доступным в момент начала нового учебного семестра.</w:t>
      </w:r>
    </w:p>
    <w:p w:rsidR="00D5274C" w:rsidRDefault="00D5274C" w:rsidP="00D5274C">
      <w:pPr>
        <w:pStyle w:val="a3"/>
        <w:numPr>
          <w:ilvl w:val="0"/>
          <w:numId w:val="1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провала студентом-игроком попытки сдачи задания его следует автоматически направлять в «Юридическую консультацию» для пополнения знаний, где он «оплатит» консультацию двумя «монетами».</w:t>
      </w:r>
      <w:r w:rsidR="007A3398">
        <w:rPr>
          <w:rFonts w:ascii="Times New Roman" w:hAnsi="Times New Roman" w:cs="Times New Roman"/>
          <w:sz w:val="28"/>
          <w:szCs w:val="28"/>
        </w:rPr>
        <w:t xml:space="preserve"> За успешное выполнение задания после посещения «юристов» игрок денег не получает.</w:t>
      </w:r>
    </w:p>
    <w:p w:rsidR="00603C65" w:rsidRDefault="00603C65" w:rsidP="00603C65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повторения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пройденного в предыдущем семестре материала следует создать сущность </w:t>
      </w:r>
      <w:bookmarkStart w:id="0" w:name="_GoBack"/>
      <w:r w:rsidRPr="00603C65">
        <w:rPr>
          <w:rFonts w:ascii="Times New Roman" w:hAnsi="Times New Roman" w:cs="Times New Roman"/>
          <w:i/>
          <w:sz w:val="28"/>
          <w:szCs w:val="28"/>
        </w:rPr>
        <w:t>«Архив»</w:t>
      </w:r>
      <w:bookmarkEnd w:id="0"/>
      <w:r>
        <w:rPr>
          <w:rFonts w:ascii="Times New Roman" w:hAnsi="Times New Roman" w:cs="Times New Roman"/>
          <w:sz w:val="28"/>
          <w:szCs w:val="28"/>
        </w:rPr>
        <w:t>. Там будут храниться материалы предыдущего семестра, скрытого уже от студентов. Консультация в архиве бесплатная.</w:t>
      </w:r>
    </w:p>
    <w:p w:rsidR="007A3398" w:rsidRDefault="007A3398" w:rsidP="00D5274C">
      <w:pPr>
        <w:pStyle w:val="a3"/>
        <w:numPr>
          <w:ilvl w:val="0"/>
          <w:numId w:val="1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 как студенты заочного отделения часто позволяют себе приступать к работе,</w:t>
      </w:r>
      <w:r w:rsidR="002A34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игнорируя </w:t>
      </w:r>
      <w:r w:rsidR="002A3414">
        <w:rPr>
          <w:rFonts w:ascii="Times New Roman" w:hAnsi="Times New Roman" w:cs="Times New Roman"/>
          <w:sz w:val="28"/>
          <w:szCs w:val="28"/>
        </w:rPr>
        <w:t>указанные в системе сроки, необходимо продумать систему штрафных санкций за их нарушение. Просрочка выполнения заданий на 1 месяц влечёт снятие со «счёта» в виде «штрафа» 10 «монет». В случае</w:t>
      </w:r>
      <w:proofErr w:type="gramStart"/>
      <w:r w:rsidR="002A3414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2A3414">
        <w:rPr>
          <w:rFonts w:ascii="Times New Roman" w:hAnsi="Times New Roman" w:cs="Times New Roman"/>
          <w:sz w:val="28"/>
          <w:szCs w:val="28"/>
        </w:rPr>
        <w:t xml:space="preserve"> если просрочка составила более 1 месяца, «списываются» 20 «монет».</w:t>
      </w:r>
    </w:p>
    <w:p w:rsidR="00D96E98" w:rsidRDefault="00D96E98" w:rsidP="00D96E98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заходе на курс предыдущего семестра для сдачи задолженности студент</w:t>
      </w:r>
      <w:r w:rsidR="00603C65">
        <w:rPr>
          <w:rFonts w:ascii="Times New Roman" w:hAnsi="Times New Roman" w:cs="Times New Roman"/>
          <w:sz w:val="28"/>
          <w:szCs w:val="28"/>
        </w:rPr>
        <w:t xml:space="preserve"> получает  50  монет.</w:t>
      </w:r>
    </w:p>
    <w:p w:rsidR="002A3414" w:rsidRDefault="002A3414" w:rsidP="002A3414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Контроль за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соблюдением сроков осуществляет «Служба приставов». </w:t>
      </w:r>
      <w:r w:rsidRPr="0050107D">
        <w:rPr>
          <w:rFonts w:ascii="Times New Roman" w:hAnsi="Times New Roman" w:cs="Times New Roman"/>
          <w:i/>
          <w:sz w:val="28"/>
          <w:szCs w:val="28"/>
        </w:rPr>
        <w:t>Данную информационную сущность нужно создать.</w:t>
      </w:r>
      <w:r>
        <w:rPr>
          <w:rFonts w:ascii="Times New Roman" w:hAnsi="Times New Roman" w:cs="Times New Roman"/>
          <w:sz w:val="28"/>
          <w:szCs w:val="28"/>
        </w:rPr>
        <w:t xml:space="preserve"> Её функция состоит в том, чтобы уведомлять игроков о сроках выполнения работ и риске наступления «штрафных санкций». Уведомления о подобной ситуации игрок должен получать на свою почту в виде индивидуального письма</w:t>
      </w:r>
      <w:r w:rsidR="00603C65">
        <w:rPr>
          <w:rFonts w:ascii="Times New Roman" w:hAnsi="Times New Roman" w:cs="Times New Roman"/>
          <w:sz w:val="28"/>
          <w:szCs w:val="28"/>
        </w:rPr>
        <w:t>, рассылаемого за неделю до дед-</w:t>
      </w:r>
      <w:proofErr w:type="spellStart"/>
      <w:r w:rsidR="00603C65">
        <w:rPr>
          <w:rFonts w:ascii="Times New Roman" w:hAnsi="Times New Roman" w:cs="Times New Roman"/>
          <w:sz w:val="28"/>
          <w:szCs w:val="28"/>
        </w:rPr>
        <w:t>лайна</w:t>
      </w:r>
      <w:proofErr w:type="spellEnd"/>
      <w:proofErr w:type="gramStart"/>
      <w:r w:rsidR="00603C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.</w:t>
      </w:r>
      <w:r w:rsidR="00F039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="00F0392C">
        <w:rPr>
          <w:rFonts w:ascii="Times New Roman" w:hAnsi="Times New Roman" w:cs="Times New Roman"/>
          <w:sz w:val="28"/>
          <w:szCs w:val="28"/>
        </w:rPr>
        <w:t>Деятельность данной службы следует увязать с работой «Банка» для осуществления «списания» «монет» со «счёта».</w:t>
      </w:r>
    </w:p>
    <w:p w:rsidR="002A3414" w:rsidRDefault="002A3414" w:rsidP="0050107D">
      <w:pPr>
        <w:pStyle w:val="a3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:rsidR="0050107D" w:rsidRDefault="0050107D" w:rsidP="0050107D">
      <w:pPr>
        <w:pStyle w:val="a3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107D">
        <w:rPr>
          <w:rFonts w:ascii="Times New Roman" w:hAnsi="Times New Roman" w:cs="Times New Roman"/>
          <w:b/>
          <w:sz w:val="28"/>
          <w:szCs w:val="28"/>
        </w:rPr>
        <w:t>Приложение</w:t>
      </w:r>
      <w:proofErr w:type="gramStart"/>
      <w:r w:rsidRPr="0050107D">
        <w:rPr>
          <w:rFonts w:ascii="Times New Roman" w:hAnsi="Times New Roman" w:cs="Times New Roman"/>
          <w:b/>
          <w:sz w:val="28"/>
          <w:szCs w:val="28"/>
        </w:rPr>
        <w:t xml:space="preserve"> А</w:t>
      </w:r>
      <w:proofErr w:type="gramEnd"/>
    </w:p>
    <w:p w:rsidR="0050107D" w:rsidRDefault="0050107D" w:rsidP="0050107D">
      <w:pPr>
        <w:pStyle w:val="a3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Описание бонусной программы «Банка».</w:t>
      </w:r>
    </w:p>
    <w:p w:rsidR="0050107D" w:rsidRDefault="0050107D" w:rsidP="0050107D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107D">
        <w:rPr>
          <w:rFonts w:ascii="Times New Roman" w:hAnsi="Times New Roman" w:cs="Times New Roman"/>
          <w:sz w:val="28"/>
          <w:szCs w:val="28"/>
        </w:rPr>
        <w:t>Бонусная</w:t>
      </w:r>
      <w:r>
        <w:rPr>
          <w:rFonts w:ascii="Times New Roman" w:hAnsi="Times New Roman" w:cs="Times New Roman"/>
          <w:sz w:val="28"/>
          <w:szCs w:val="28"/>
        </w:rPr>
        <w:t xml:space="preserve"> программа «Банка» предполагает два уровня реализации – текущий и итоговый.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 текущем уровне</w:t>
      </w:r>
      <w:r w:rsidR="00F0392C">
        <w:rPr>
          <w:rFonts w:ascii="Times New Roman" w:hAnsi="Times New Roman" w:cs="Times New Roman"/>
          <w:sz w:val="28"/>
          <w:szCs w:val="28"/>
        </w:rPr>
        <w:t xml:space="preserve"> осуществляется премирование участников за успешное выполнение заданий, на итоговом производится выдача статусных вещей в рамках «поощрения лояльности Банку».</w:t>
      </w:r>
      <w:proofErr w:type="gramEnd"/>
    </w:p>
    <w:p w:rsidR="00F0392C" w:rsidRDefault="00F0392C" w:rsidP="0050107D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Премирование участников производится по следующим критериям</w:t>
      </w:r>
      <w:r w:rsidR="00C02ACD">
        <w:rPr>
          <w:rFonts w:ascii="Times New Roman" w:hAnsi="Times New Roman" w:cs="Times New Roman"/>
          <w:sz w:val="28"/>
          <w:szCs w:val="28"/>
        </w:rPr>
        <w:t>:</w:t>
      </w:r>
    </w:p>
    <w:p w:rsidR="00C02ACD" w:rsidRDefault="00C02ACD" w:rsidP="00C02ACD">
      <w:pPr>
        <w:pStyle w:val="a3"/>
        <w:numPr>
          <w:ilvl w:val="0"/>
          <w:numId w:val="2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Правильное выполнение любых пяти заданий в упражнениях </w:t>
      </w:r>
      <w:r w:rsidR="00D70201">
        <w:rPr>
          <w:rFonts w:ascii="Times New Roman" w:hAnsi="Times New Roman" w:cs="Times New Roman"/>
          <w:sz w:val="28"/>
          <w:szCs w:val="28"/>
        </w:rPr>
        <w:t xml:space="preserve">на грамматику </w:t>
      </w:r>
      <w:r>
        <w:rPr>
          <w:rFonts w:ascii="Times New Roman" w:hAnsi="Times New Roman" w:cs="Times New Roman"/>
          <w:sz w:val="28"/>
          <w:szCs w:val="28"/>
        </w:rPr>
        <w:t>позволяет получить 3 «бонусные» монетки</w:t>
      </w:r>
      <w:r w:rsidR="00D70201">
        <w:rPr>
          <w:rFonts w:ascii="Times New Roman" w:hAnsi="Times New Roman" w:cs="Times New Roman"/>
          <w:sz w:val="28"/>
          <w:szCs w:val="28"/>
        </w:rPr>
        <w:t xml:space="preserve"> (</w:t>
      </w:r>
      <w:r w:rsidR="00D7020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70201">
        <w:rPr>
          <w:rFonts w:ascii="Times New Roman" w:hAnsi="Times New Roman" w:cs="Times New Roman"/>
          <w:sz w:val="28"/>
          <w:szCs w:val="28"/>
        </w:rPr>
        <w:t xml:space="preserve"> семестр</w:t>
      </w:r>
      <w:r w:rsidR="00D70201" w:rsidRPr="00D7020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70201">
        <w:rPr>
          <w:rFonts w:ascii="Times New Roman" w:hAnsi="Times New Roman" w:cs="Times New Roman"/>
          <w:sz w:val="28"/>
          <w:szCs w:val="28"/>
        </w:rPr>
        <w:t>Эта операция повторяется каждый раз, как только пять новых заданий выполняются верно.</w:t>
      </w:r>
      <w:r w:rsidR="00D70201" w:rsidRPr="00D70201">
        <w:rPr>
          <w:rFonts w:ascii="Times New Roman" w:hAnsi="Times New Roman" w:cs="Times New Roman"/>
          <w:sz w:val="28"/>
          <w:szCs w:val="28"/>
        </w:rPr>
        <w:t xml:space="preserve"> </w:t>
      </w:r>
      <w:r w:rsidR="00D70201">
        <w:rPr>
          <w:rFonts w:ascii="Times New Roman" w:hAnsi="Times New Roman" w:cs="Times New Roman"/>
          <w:sz w:val="28"/>
          <w:szCs w:val="28"/>
        </w:rPr>
        <w:t>Во втором  и третьем семестре за выполнение каждого задания начисляется 1 «монета».</w:t>
      </w:r>
      <w:r>
        <w:rPr>
          <w:rFonts w:ascii="Times New Roman" w:hAnsi="Times New Roman" w:cs="Times New Roman"/>
          <w:sz w:val="28"/>
          <w:szCs w:val="28"/>
        </w:rPr>
        <w:t xml:space="preserve"> Полученные «монеты» суммируются и депонируются на «счёт» участника игры.</w:t>
      </w:r>
    </w:p>
    <w:p w:rsidR="00C02ACD" w:rsidRDefault="00C02ACD" w:rsidP="00C02ACD">
      <w:pPr>
        <w:pStyle w:val="a3"/>
        <w:numPr>
          <w:ilvl w:val="0"/>
          <w:numId w:val="2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Каждые 3 правильно выполненные задания в тестах к текстам для чтения позволяют получить по 2 «бонусные» «монетки».</w:t>
      </w:r>
    </w:p>
    <w:p w:rsidR="00C02ACD" w:rsidRDefault="00C02ACD" w:rsidP="00C02ACD">
      <w:pPr>
        <w:pStyle w:val="a3"/>
        <w:numPr>
          <w:ilvl w:val="0"/>
          <w:numId w:val="2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досрочное выполнение заданий в каждом блоке участник получает по 5 «</w:t>
      </w:r>
      <w:r w:rsidR="001A6D9E">
        <w:rPr>
          <w:rFonts w:ascii="Times New Roman" w:hAnsi="Times New Roman" w:cs="Times New Roman"/>
          <w:sz w:val="28"/>
          <w:szCs w:val="28"/>
        </w:rPr>
        <w:t>монет»</w:t>
      </w:r>
      <w:r w:rsidR="00603C65">
        <w:rPr>
          <w:rFonts w:ascii="Times New Roman" w:hAnsi="Times New Roman" w:cs="Times New Roman"/>
          <w:sz w:val="28"/>
          <w:szCs w:val="28"/>
        </w:rPr>
        <w:t xml:space="preserve">, в случае выполнения за неделю до </w:t>
      </w:r>
      <w:proofErr w:type="spellStart"/>
      <w:r w:rsidR="00603C65">
        <w:rPr>
          <w:rFonts w:ascii="Times New Roman" w:hAnsi="Times New Roman" w:cs="Times New Roman"/>
          <w:sz w:val="28"/>
          <w:szCs w:val="28"/>
        </w:rPr>
        <w:t>дедлайна</w:t>
      </w:r>
      <w:proofErr w:type="spellEnd"/>
      <w:r w:rsidR="00603C6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A6D9E" w:rsidRDefault="001A6D9E" w:rsidP="001A6D9E">
      <w:pPr>
        <w:pStyle w:val="a3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«монеты» депонируются на «счёт».</w:t>
      </w:r>
    </w:p>
    <w:p w:rsidR="001A6D9E" w:rsidRDefault="001A6D9E" w:rsidP="001A6D9E">
      <w:pPr>
        <w:pStyle w:val="a3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1A6D9E" w:rsidRDefault="001A6D9E" w:rsidP="001A6D9E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Итоговый этап «бонусной программы» «привязан» к достижению участниками определённого «уровня благосостояния», который измеряется количеством накопленных «монет»</w:t>
      </w:r>
      <w:r w:rsidR="00603C65">
        <w:rPr>
          <w:rFonts w:ascii="Times New Roman" w:hAnsi="Times New Roman" w:cs="Times New Roman"/>
          <w:sz w:val="28"/>
          <w:szCs w:val="28"/>
        </w:rPr>
        <w:t xml:space="preserve">, в который входит </w:t>
      </w:r>
      <w:r w:rsidR="00603C65" w:rsidRPr="00603C65">
        <w:rPr>
          <w:rFonts w:ascii="Times New Roman" w:hAnsi="Times New Roman" w:cs="Times New Roman"/>
          <w:i/>
          <w:sz w:val="28"/>
          <w:szCs w:val="28"/>
        </w:rPr>
        <w:t>стартовый капитал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Бонусная программа в этом случае предполагает дарить участникам игры определённые «статусные вещи», отражающие уровень их академических успехов. Ассортимент предлагаемых вещей зависит от уровня сложности заданий, выполняемых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обучающимися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рамках курса.</w:t>
      </w:r>
    </w:p>
    <w:p w:rsidR="001A6D9E" w:rsidRDefault="001A6D9E" w:rsidP="001A6D9E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Так, на курсе </w:t>
      </w:r>
      <w:r w:rsidRPr="00957F15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957F15">
        <w:rPr>
          <w:rFonts w:ascii="Times New Roman" w:hAnsi="Times New Roman" w:cs="Times New Roman"/>
          <w:b/>
          <w:sz w:val="28"/>
          <w:szCs w:val="28"/>
        </w:rPr>
        <w:t>-го семестра</w:t>
      </w:r>
      <w:r>
        <w:rPr>
          <w:rFonts w:ascii="Times New Roman" w:hAnsi="Times New Roman" w:cs="Times New Roman"/>
          <w:sz w:val="28"/>
          <w:szCs w:val="28"/>
        </w:rPr>
        <w:t xml:space="preserve"> в случае набора участником игры</w:t>
      </w:r>
      <w:r w:rsidR="001E5136">
        <w:rPr>
          <w:rFonts w:ascii="Times New Roman" w:hAnsi="Times New Roman" w:cs="Times New Roman"/>
          <w:sz w:val="28"/>
          <w:szCs w:val="28"/>
        </w:rPr>
        <w:t xml:space="preserve"> </w:t>
      </w:r>
      <w:r w:rsidR="001E5136" w:rsidRPr="00957F15">
        <w:rPr>
          <w:rFonts w:ascii="Times New Roman" w:hAnsi="Times New Roman" w:cs="Times New Roman"/>
          <w:b/>
          <w:i/>
          <w:sz w:val="28"/>
          <w:szCs w:val="28"/>
        </w:rPr>
        <w:t xml:space="preserve">130 </w:t>
      </w:r>
      <w:r w:rsidR="001E5136">
        <w:rPr>
          <w:rFonts w:ascii="Times New Roman" w:hAnsi="Times New Roman" w:cs="Times New Roman"/>
          <w:sz w:val="28"/>
          <w:szCs w:val="28"/>
        </w:rPr>
        <w:t xml:space="preserve">«монет», ему предлагается яркая </w:t>
      </w:r>
      <w:r w:rsidR="001E5136" w:rsidRPr="00957F15">
        <w:rPr>
          <w:rFonts w:ascii="Times New Roman" w:hAnsi="Times New Roman" w:cs="Times New Roman"/>
          <w:b/>
          <w:i/>
          <w:sz w:val="28"/>
          <w:szCs w:val="28"/>
        </w:rPr>
        <w:t>бейсболка</w:t>
      </w:r>
      <w:r w:rsidR="001E5136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1E5136">
        <w:rPr>
          <w:rFonts w:ascii="Times New Roman" w:hAnsi="Times New Roman" w:cs="Times New Roman"/>
          <w:sz w:val="28"/>
          <w:szCs w:val="28"/>
        </w:rPr>
        <w:t xml:space="preserve">Подарок выдаётся автоматически, изображение фиксируется на игровой </w:t>
      </w:r>
      <w:proofErr w:type="spellStart"/>
      <w:r w:rsidR="001E5136">
        <w:rPr>
          <w:rFonts w:ascii="Times New Roman" w:hAnsi="Times New Roman" w:cs="Times New Roman"/>
          <w:sz w:val="28"/>
          <w:szCs w:val="28"/>
        </w:rPr>
        <w:t>аватарке</w:t>
      </w:r>
      <w:proofErr w:type="spellEnd"/>
      <w:r w:rsidR="001E5136">
        <w:rPr>
          <w:rFonts w:ascii="Times New Roman" w:hAnsi="Times New Roman" w:cs="Times New Roman"/>
          <w:sz w:val="28"/>
          <w:szCs w:val="28"/>
        </w:rPr>
        <w:t xml:space="preserve"> участника.</w:t>
      </w:r>
      <w:r w:rsidR="00957F15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</w:p>
    <w:p w:rsidR="00957F15" w:rsidRDefault="00957F15" w:rsidP="001A6D9E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достижении </w:t>
      </w:r>
      <w:r w:rsidRPr="00957F15">
        <w:rPr>
          <w:rFonts w:ascii="Times New Roman" w:hAnsi="Times New Roman" w:cs="Times New Roman"/>
          <w:b/>
          <w:i/>
          <w:sz w:val="28"/>
          <w:szCs w:val="28"/>
        </w:rPr>
        <w:t xml:space="preserve">170 </w:t>
      </w:r>
      <w:r>
        <w:rPr>
          <w:rFonts w:ascii="Times New Roman" w:hAnsi="Times New Roman" w:cs="Times New Roman"/>
          <w:sz w:val="28"/>
          <w:szCs w:val="28"/>
        </w:rPr>
        <w:t xml:space="preserve">баллов участник получает </w:t>
      </w:r>
      <w:r w:rsidRPr="00957F15">
        <w:rPr>
          <w:rFonts w:ascii="Times New Roman" w:hAnsi="Times New Roman" w:cs="Times New Roman"/>
          <w:b/>
          <w:i/>
          <w:sz w:val="28"/>
          <w:szCs w:val="28"/>
        </w:rPr>
        <w:t>самокат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57F15" w:rsidRDefault="00957F15" w:rsidP="001A6D9E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курсе </w:t>
      </w:r>
      <w:r w:rsidRPr="00957F15"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 w:rsidRPr="00957F15">
        <w:rPr>
          <w:rFonts w:ascii="Times New Roman" w:hAnsi="Times New Roman" w:cs="Times New Roman"/>
          <w:b/>
          <w:sz w:val="28"/>
          <w:szCs w:val="28"/>
        </w:rPr>
        <w:t>-го</w:t>
      </w:r>
      <w:r>
        <w:rPr>
          <w:rFonts w:ascii="Times New Roman" w:hAnsi="Times New Roman" w:cs="Times New Roman"/>
          <w:sz w:val="28"/>
          <w:szCs w:val="28"/>
        </w:rPr>
        <w:t xml:space="preserve"> семестра при «накоплении» </w:t>
      </w:r>
      <w:r w:rsidRPr="00957F15">
        <w:rPr>
          <w:rFonts w:ascii="Times New Roman" w:hAnsi="Times New Roman" w:cs="Times New Roman"/>
          <w:b/>
          <w:i/>
          <w:sz w:val="28"/>
          <w:szCs w:val="28"/>
        </w:rPr>
        <w:t>240</w:t>
      </w:r>
      <w:r>
        <w:rPr>
          <w:rFonts w:ascii="Times New Roman" w:hAnsi="Times New Roman" w:cs="Times New Roman"/>
          <w:sz w:val="28"/>
          <w:szCs w:val="28"/>
        </w:rPr>
        <w:t xml:space="preserve"> «монет» участник получает велосипед.</w:t>
      </w:r>
    </w:p>
    <w:p w:rsidR="00957F15" w:rsidRDefault="00957F15" w:rsidP="001A6D9E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«Капитал» из </w:t>
      </w:r>
      <w:r w:rsidRPr="00957F15">
        <w:rPr>
          <w:rFonts w:ascii="Times New Roman" w:hAnsi="Times New Roman" w:cs="Times New Roman"/>
          <w:b/>
          <w:i/>
          <w:sz w:val="28"/>
          <w:szCs w:val="28"/>
        </w:rPr>
        <w:t>285</w:t>
      </w:r>
      <w:r>
        <w:rPr>
          <w:rFonts w:ascii="Times New Roman" w:hAnsi="Times New Roman" w:cs="Times New Roman"/>
          <w:sz w:val="28"/>
          <w:szCs w:val="28"/>
        </w:rPr>
        <w:t xml:space="preserve"> «монет» позволяет «Банку» подарить ему автомобиль.</w:t>
      </w:r>
    </w:p>
    <w:p w:rsidR="00957F15" w:rsidRPr="00603C65" w:rsidRDefault="00957F15" w:rsidP="001A6D9E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7F15">
        <w:rPr>
          <w:rFonts w:ascii="Times New Roman" w:hAnsi="Times New Roman" w:cs="Times New Roman"/>
          <w:b/>
          <w:sz w:val="28"/>
          <w:szCs w:val="28"/>
        </w:rPr>
        <w:t>325</w:t>
      </w:r>
      <w:r>
        <w:rPr>
          <w:rFonts w:ascii="Times New Roman" w:hAnsi="Times New Roman" w:cs="Times New Roman"/>
          <w:sz w:val="28"/>
          <w:szCs w:val="28"/>
        </w:rPr>
        <w:t xml:space="preserve"> «монет» ведут к приобретению яхты.</w:t>
      </w:r>
    </w:p>
    <w:p w:rsidR="00957F15" w:rsidRDefault="00957F15" w:rsidP="001A6D9E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курсе </w:t>
      </w:r>
      <w:r w:rsidRPr="00173082">
        <w:rPr>
          <w:rFonts w:ascii="Times New Roman" w:hAnsi="Times New Roman" w:cs="Times New Roman"/>
          <w:b/>
          <w:sz w:val="28"/>
          <w:szCs w:val="28"/>
          <w:lang w:val="en-US"/>
        </w:rPr>
        <w:t>III</w:t>
      </w:r>
      <w:r w:rsidRPr="00173082">
        <w:rPr>
          <w:rFonts w:ascii="Times New Roman" w:hAnsi="Times New Roman" w:cs="Times New Roman"/>
          <w:b/>
          <w:sz w:val="28"/>
          <w:szCs w:val="28"/>
        </w:rPr>
        <w:t>-го</w:t>
      </w:r>
      <w:r>
        <w:rPr>
          <w:rFonts w:ascii="Times New Roman" w:hAnsi="Times New Roman" w:cs="Times New Roman"/>
          <w:sz w:val="28"/>
          <w:szCs w:val="28"/>
        </w:rPr>
        <w:t xml:space="preserve"> семестра можно получить:</w:t>
      </w:r>
    </w:p>
    <w:p w:rsidR="00957F15" w:rsidRDefault="00957F15" w:rsidP="001A6D9E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Самолёт  при накоплении </w:t>
      </w:r>
      <w:r w:rsidRPr="00173082">
        <w:rPr>
          <w:rFonts w:ascii="Times New Roman" w:hAnsi="Times New Roman" w:cs="Times New Roman"/>
          <w:b/>
          <w:i/>
          <w:sz w:val="28"/>
          <w:szCs w:val="28"/>
        </w:rPr>
        <w:t>400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308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монет</w:t>
      </w:r>
      <w:r w:rsidR="0017308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57F15" w:rsidRDefault="00957F15" w:rsidP="001A6D9E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Ракету</w:t>
      </w:r>
      <w:r w:rsidR="00173082">
        <w:rPr>
          <w:rFonts w:ascii="Times New Roman" w:hAnsi="Times New Roman" w:cs="Times New Roman"/>
          <w:sz w:val="28"/>
          <w:szCs w:val="28"/>
        </w:rPr>
        <w:t xml:space="preserve"> при наличии «капитала» в </w:t>
      </w:r>
      <w:r w:rsidR="00173082" w:rsidRPr="00173082">
        <w:rPr>
          <w:rFonts w:ascii="Times New Roman" w:hAnsi="Times New Roman" w:cs="Times New Roman"/>
          <w:b/>
          <w:i/>
          <w:sz w:val="28"/>
          <w:szCs w:val="28"/>
        </w:rPr>
        <w:t xml:space="preserve">460 </w:t>
      </w:r>
      <w:r w:rsidR="00173082">
        <w:rPr>
          <w:rFonts w:ascii="Times New Roman" w:hAnsi="Times New Roman" w:cs="Times New Roman"/>
          <w:sz w:val="28"/>
          <w:szCs w:val="28"/>
        </w:rPr>
        <w:t>монет.</w:t>
      </w:r>
    </w:p>
    <w:p w:rsidR="00173082" w:rsidRDefault="00173082" w:rsidP="001A6D9E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«материальные достижения» участника игры фиксируются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его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аватарке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73082" w:rsidRDefault="00D70201" w:rsidP="001A6D9E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Жёсткой привязки поощрений к семестрам нет. Всё зависит от «накоплений». Может быть так, что не очень старательный студент подойдёт к завершению курса обучения в бейсболке.</w:t>
      </w:r>
    </w:p>
    <w:p w:rsidR="00D70201" w:rsidRDefault="00D70201" w:rsidP="001A6D9E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70201" w:rsidRDefault="00D702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70201" w:rsidRDefault="00D70201" w:rsidP="00D70201">
      <w:pPr>
        <w:pStyle w:val="a3"/>
        <w:ind w:left="0"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0201">
        <w:rPr>
          <w:rFonts w:ascii="Times New Roman" w:hAnsi="Times New Roman" w:cs="Times New Roman"/>
          <w:b/>
          <w:sz w:val="28"/>
          <w:szCs w:val="28"/>
        </w:rPr>
        <w:lastRenderedPageBreak/>
        <w:t>Изменения, которые необходимо внести в интерфейс преподавателя.</w:t>
      </w:r>
    </w:p>
    <w:p w:rsidR="0051156C" w:rsidRDefault="0051156C" w:rsidP="00D70201">
      <w:pPr>
        <w:pStyle w:val="a3"/>
        <w:ind w:left="0"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156C" w:rsidRDefault="0051156C" w:rsidP="0051156C">
      <w:pPr>
        <w:pStyle w:val="a3"/>
        <w:numPr>
          <w:ilvl w:val="0"/>
          <w:numId w:val="3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разделе интерфейса преподавателя, где отмечаются академические достижения участников за весь курс в баллах, исходя из максимума в 100 баллов, необходимо сделать ещё одну колонку, показывающую, набрал ли студент достаточно баллов для проставления промежуточной и итоговой аттестации. В курсах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1156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го и 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51156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го семестра в этой колонке будут ставиться значения «зачтено»/ «не зачтено», а в курсе </w:t>
      </w: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r>
        <w:rPr>
          <w:rFonts w:ascii="Times New Roman" w:hAnsi="Times New Roman" w:cs="Times New Roman"/>
          <w:sz w:val="28"/>
          <w:szCs w:val="28"/>
        </w:rPr>
        <w:t>-го семестра будет ставиться оценка экзамена, исходя из набранных баллов.</w:t>
      </w:r>
    </w:p>
    <w:p w:rsidR="0051156C" w:rsidRDefault="0051156C" w:rsidP="0051156C">
      <w:pPr>
        <w:pStyle w:val="a3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оценки зачёта:</w:t>
      </w:r>
    </w:p>
    <w:p w:rsidR="0051156C" w:rsidRDefault="0051156C" w:rsidP="0051156C">
      <w:pPr>
        <w:pStyle w:val="a3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712DDE">
        <w:rPr>
          <w:rFonts w:ascii="Times New Roman" w:hAnsi="Times New Roman" w:cs="Times New Roman"/>
          <w:b/>
          <w:i/>
          <w:sz w:val="28"/>
          <w:szCs w:val="28"/>
        </w:rPr>
        <w:t>«Зачтено»</w:t>
      </w:r>
      <w:r>
        <w:rPr>
          <w:rFonts w:ascii="Times New Roman" w:hAnsi="Times New Roman" w:cs="Times New Roman"/>
          <w:sz w:val="28"/>
          <w:szCs w:val="28"/>
        </w:rPr>
        <w:t xml:space="preserve"> ставится, если набрано </w:t>
      </w:r>
      <w:r w:rsidR="00603C65">
        <w:rPr>
          <w:rFonts w:ascii="Times New Roman" w:hAnsi="Times New Roman" w:cs="Times New Roman"/>
          <w:sz w:val="28"/>
          <w:szCs w:val="28"/>
        </w:rPr>
        <w:t xml:space="preserve"> </w:t>
      </w:r>
      <w:r w:rsidRPr="00712DDE">
        <w:rPr>
          <w:rFonts w:ascii="Times New Roman" w:hAnsi="Times New Roman" w:cs="Times New Roman"/>
          <w:b/>
          <w:i/>
          <w:sz w:val="28"/>
          <w:szCs w:val="28"/>
        </w:rPr>
        <w:t>5</w:t>
      </w:r>
      <w:r w:rsidR="00603C65">
        <w:rPr>
          <w:rFonts w:ascii="Times New Roman" w:hAnsi="Times New Roman" w:cs="Times New Roman"/>
          <w:b/>
          <w:i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балл и более.</w:t>
      </w:r>
    </w:p>
    <w:p w:rsidR="0051156C" w:rsidRDefault="0051156C" w:rsidP="0051156C">
      <w:pPr>
        <w:pStyle w:val="a3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712DDE">
        <w:rPr>
          <w:rFonts w:ascii="Times New Roman" w:hAnsi="Times New Roman" w:cs="Times New Roman"/>
          <w:b/>
          <w:i/>
          <w:sz w:val="28"/>
          <w:szCs w:val="28"/>
        </w:rPr>
        <w:t>«Не зачтено»</w:t>
      </w:r>
      <w:r>
        <w:rPr>
          <w:rFonts w:ascii="Times New Roman" w:hAnsi="Times New Roman" w:cs="Times New Roman"/>
          <w:sz w:val="28"/>
          <w:szCs w:val="28"/>
        </w:rPr>
        <w:t xml:space="preserve"> ставится, если набрано </w:t>
      </w:r>
      <w:r w:rsidRPr="00712DDE">
        <w:rPr>
          <w:rFonts w:ascii="Times New Roman" w:hAnsi="Times New Roman" w:cs="Times New Roman"/>
          <w:b/>
          <w:i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 xml:space="preserve"> баллов</w:t>
      </w:r>
      <w:r w:rsidR="00603C65">
        <w:rPr>
          <w:rFonts w:ascii="Times New Roman" w:hAnsi="Times New Roman" w:cs="Times New Roman"/>
          <w:sz w:val="28"/>
          <w:szCs w:val="28"/>
        </w:rPr>
        <w:t xml:space="preserve"> и менее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12DDE" w:rsidRDefault="00712DDE" w:rsidP="00D96E98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12DDE">
        <w:rPr>
          <w:rFonts w:ascii="Times New Roman" w:hAnsi="Times New Roman" w:cs="Times New Roman"/>
          <w:sz w:val="28"/>
          <w:szCs w:val="28"/>
        </w:rPr>
        <w:t>Кри</w:t>
      </w:r>
      <w:r>
        <w:rPr>
          <w:rFonts w:ascii="Times New Roman" w:hAnsi="Times New Roman" w:cs="Times New Roman"/>
          <w:sz w:val="28"/>
          <w:szCs w:val="28"/>
        </w:rPr>
        <w:t>терии оценки экзамена</w:t>
      </w:r>
      <w:r w:rsidR="00D96E98">
        <w:rPr>
          <w:rFonts w:ascii="Times New Roman" w:hAnsi="Times New Roman" w:cs="Times New Roman"/>
          <w:sz w:val="28"/>
          <w:szCs w:val="28"/>
        </w:rPr>
        <w:t xml:space="preserve"> (баллы вычисляются как средний балл за все три семестра обучения):</w:t>
      </w:r>
    </w:p>
    <w:p w:rsidR="00712DDE" w:rsidRDefault="00603C65" w:rsidP="0051156C">
      <w:pPr>
        <w:pStyle w:val="a3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100-81</w:t>
      </w:r>
      <w:r w:rsidR="00712DDE">
        <w:rPr>
          <w:rFonts w:ascii="Times New Roman" w:hAnsi="Times New Roman" w:cs="Times New Roman"/>
          <w:sz w:val="28"/>
          <w:szCs w:val="28"/>
        </w:rPr>
        <w:t xml:space="preserve"> баллов</w:t>
      </w:r>
      <w:r w:rsidR="00D96E98">
        <w:rPr>
          <w:rFonts w:ascii="Times New Roman" w:hAnsi="Times New Roman" w:cs="Times New Roman"/>
          <w:sz w:val="28"/>
          <w:szCs w:val="28"/>
        </w:rPr>
        <w:t xml:space="preserve"> – отлично;</w:t>
      </w:r>
    </w:p>
    <w:p w:rsidR="00D96E98" w:rsidRDefault="00D96E98" w:rsidP="0051156C">
      <w:pPr>
        <w:pStyle w:val="a3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80-65 баллов – хорошо;</w:t>
      </w:r>
    </w:p>
    <w:p w:rsidR="00D96E98" w:rsidRDefault="00D96E98" w:rsidP="0051156C">
      <w:pPr>
        <w:pStyle w:val="a3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64-51 балл – удовлетворительно;</w:t>
      </w:r>
    </w:p>
    <w:p w:rsidR="00D96E98" w:rsidRDefault="00D96E98" w:rsidP="0051156C">
      <w:pPr>
        <w:pStyle w:val="a3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603C65">
        <w:rPr>
          <w:rFonts w:ascii="Times New Roman" w:hAnsi="Times New Roman" w:cs="Times New Roman"/>
          <w:sz w:val="28"/>
          <w:szCs w:val="28"/>
        </w:rPr>
        <w:t>0 баллов и менее</w:t>
      </w:r>
      <w:r>
        <w:rPr>
          <w:rFonts w:ascii="Times New Roman" w:hAnsi="Times New Roman" w:cs="Times New Roman"/>
          <w:sz w:val="28"/>
          <w:szCs w:val="28"/>
        </w:rPr>
        <w:t xml:space="preserve"> – неудовлетворительно.</w:t>
      </w:r>
    </w:p>
    <w:p w:rsidR="00742BC8" w:rsidRDefault="00742BC8" w:rsidP="0051156C">
      <w:pPr>
        <w:pStyle w:val="a3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D96E98" w:rsidRDefault="00D96E98" w:rsidP="00742BC8">
      <w:pPr>
        <w:pStyle w:val="a3"/>
        <w:numPr>
          <w:ilvl w:val="0"/>
          <w:numId w:val="3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</w:t>
      </w:r>
      <w:r w:rsidR="00742BC8">
        <w:rPr>
          <w:rFonts w:ascii="Times New Roman" w:hAnsi="Times New Roman" w:cs="Times New Roman"/>
          <w:sz w:val="28"/>
          <w:szCs w:val="28"/>
        </w:rPr>
        <w:t xml:space="preserve"> преподавателя следует предусмотреть индикацию цветом фамилий тех студентов, кто просрочивает выполнение работ или обгоняет график. Жёлтый цвет – просрочка месяц, красный – более месяца. В зелёном цвете следует указать имена тех, кто движется с опережением графика.</w:t>
      </w:r>
    </w:p>
    <w:p w:rsidR="00742BC8" w:rsidRPr="00712DDE" w:rsidRDefault="00742BC8" w:rsidP="00742BC8">
      <w:pPr>
        <w:pStyle w:val="a3"/>
        <w:numPr>
          <w:ilvl w:val="0"/>
          <w:numId w:val="3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просрочки выполнения заданий на месяц у студента автоматически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минусуется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 баллов, при просрочке более месяца –  20 баллов.</w:t>
      </w:r>
    </w:p>
    <w:p w:rsidR="0051156C" w:rsidRDefault="0051156C" w:rsidP="0051156C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4D20A3" w:rsidRDefault="004D20A3" w:rsidP="0051156C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742BC8" w:rsidRDefault="00742BC8" w:rsidP="00742BC8">
      <w:pPr>
        <w:pStyle w:val="a3"/>
        <w:ind w:left="0"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2BC8">
        <w:rPr>
          <w:rFonts w:ascii="Times New Roman" w:hAnsi="Times New Roman" w:cs="Times New Roman"/>
          <w:b/>
          <w:sz w:val="28"/>
          <w:szCs w:val="28"/>
        </w:rPr>
        <w:t>Изменения в структуре содержания курсов, которые надо внести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D20A3" w:rsidRDefault="004D20A3" w:rsidP="004D20A3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D20A3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курса 2-го семестра в курс 1-го семестра необходимо перенести текст «УГНТУ» и тест к нему.</w:t>
      </w:r>
    </w:p>
    <w:p w:rsidR="004D20A3" w:rsidRDefault="004D20A3" w:rsidP="004D20A3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курсе первого семестра появится тест на речевой этикет. Он пока ещё находится в стадии подготовки.</w:t>
      </w:r>
    </w:p>
    <w:p w:rsidR="004D20A3" w:rsidRDefault="004D20A3" w:rsidP="004D20A3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Расчёт баллов может измениться, но это решим потом.</w:t>
      </w:r>
    </w:p>
    <w:p w:rsidR="004D20A3" w:rsidRDefault="004D20A3" w:rsidP="004D20A3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4D20A3" w:rsidRDefault="004D20A3" w:rsidP="004D20A3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D20A3">
        <w:rPr>
          <w:rFonts w:ascii="Times New Roman" w:hAnsi="Times New Roman" w:cs="Times New Roman"/>
          <w:b/>
          <w:sz w:val="28"/>
          <w:szCs w:val="28"/>
        </w:rPr>
        <w:lastRenderedPageBreak/>
        <w:t>Задачи для работы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22E32">
        <w:rPr>
          <w:rFonts w:ascii="Times New Roman" w:hAnsi="Times New Roman" w:cs="Times New Roman"/>
          <w:b/>
          <w:sz w:val="28"/>
          <w:szCs w:val="28"/>
        </w:rPr>
        <w:t>программиста</w:t>
      </w:r>
      <w:r w:rsidR="00122E32" w:rsidRPr="00122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22E32">
        <w:rPr>
          <w:rFonts w:ascii="Times New Roman" w:hAnsi="Times New Roman" w:cs="Times New Roman"/>
          <w:b/>
          <w:sz w:val="28"/>
          <w:szCs w:val="28"/>
        </w:rPr>
        <w:t>на</w:t>
      </w:r>
      <w:r w:rsidR="00122E32" w:rsidRPr="00122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22E32">
        <w:rPr>
          <w:rFonts w:ascii="Times New Roman" w:hAnsi="Times New Roman" w:cs="Times New Roman"/>
          <w:b/>
          <w:sz w:val="28"/>
          <w:szCs w:val="28"/>
        </w:rPr>
        <w:t>данный момент:</w:t>
      </w:r>
      <w:r>
        <w:rPr>
          <w:rFonts w:ascii="Times New Roman" w:hAnsi="Times New Roman" w:cs="Times New Roman"/>
          <w:sz w:val="28"/>
          <w:szCs w:val="28"/>
        </w:rPr>
        <w:t xml:space="preserve"> проработка правил. Создание </w:t>
      </w:r>
      <w:proofErr w:type="spellStart"/>
      <w:r w:rsidR="00122E32">
        <w:rPr>
          <w:rFonts w:ascii="Times New Roman" w:hAnsi="Times New Roman" w:cs="Times New Roman"/>
          <w:sz w:val="28"/>
          <w:szCs w:val="28"/>
        </w:rPr>
        <w:t>аватарок</w:t>
      </w:r>
      <w:proofErr w:type="spellEnd"/>
      <w:r w:rsidR="00122E32">
        <w:rPr>
          <w:rFonts w:ascii="Times New Roman" w:hAnsi="Times New Roman" w:cs="Times New Roman"/>
          <w:sz w:val="28"/>
          <w:szCs w:val="28"/>
        </w:rPr>
        <w:t>, внесение изм</w:t>
      </w:r>
      <w:r>
        <w:rPr>
          <w:rFonts w:ascii="Times New Roman" w:hAnsi="Times New Roman" w:cs="Times New Roman"/>
          <w:sz w:val="28"/>
          <w:szCs w:val="28"/>
        </w:rPr>
        <w:t xml:space="preserve">енений </w:t>
      </w:r>
      <w:r w:rsidR="00122E32">
        <w:rPr>
          <w:rFonts w:ascii="Times New Roman" w:hAnsi="Times New Roman" w:cs="Times New Roman"/>
          <w:sz w:val="28"/>
          <w:szCs w:val="28"/>
        </w:rPr>
        <w:t xml:space="preserve"> в преподавательский интерфейс.</w:t>
      </w:r>
    </w:p>
    <w:p w:rsidR="00122E32" w:rsidRPr="00122E32" w:rsidRDefault="00122E32" w:rsidP="004D20A3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для преподавателя и методиста на данный момент: создание теста по речевому этикету, преобразование содержания существующих тестов.</w:t>
      </w:r>
    </w:p>
    <w:p w:rsidR="004D20A3" w:rsidRPr="004D20A3" w:rsidRDefault="004D20A3" w:rsidP="004D20A3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4D20A3" w:rsidRPr="004D2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897213"/>
    <w:multiLevelType w:val="hybridMultilevel"/>
    <w:tmpl w:val="F6B2AD18"/>
    <w:lvl w:ilvl="0" w:tplc="7670298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>
    <w:nsid w:val="3C9721B7"/>
    <w:multiLevelType w:val="hybridMultilevel"/>
    <w:tmpl w:val="5DD061C6"/>
    <w:lvl w:ilvl="0" w:tplc="C69609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>
    <w:nsid w:val="4E3A542E"/>
    <w:multiLevelType w:val="hybridMultilevel"/>
    <w:tmpl w:val="0AA01E04"/>
    <w:lvl w:ilvl="0" w:tplc="353484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F64"/>
    <w:rsid w:val="00122E32"/>
    <w:rsid w:val="00173082"/>
    <w:rsid w:val="001A6D9E"/>
    <w:rsid w:val="001E5136"/>
    <w:rsid w:val="002A3414"/>
    <w:rsid w:val="004D20A3"/>
    <w:rsid w:val="0050107D"/>
    <w:rsid w:val="0051156C"/>
    <w:rsid w:val="00603C65"/>
    <w:rsid w:val="006431F2"/>
    <w:rsid w:val="006E58E4"/>
    <w:rsid w:val="00712DDE"/>
    <w:rsid w:val="00742BC8"/>
    <w:rsid w:val="007A3398"/>
    <w:rsid w:val="00802F64"/>
    <w:rsid w:val="00957F15"/>
    <w:rsid w:val="00A734CD"/>
    <w:rsid w:val="00AD20D2"/>
    <w:rsid w:val="00B67D53"/>
    <w:rsid w:val="00C02ACD"/>
    <w:rsid w:val="00D5274C"/>
    <w:rsid w:val="00D70201"/>
    <w:rsid w:val="00D96E98"/>
    <w:rsid w:val="00E32F07"/>
    <w:rsid w:val="00E5774A"/>
    <w:rsid w:val="00F0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34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34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51FEDE-BDFF-4DCE-81EC-6760A4474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5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2021-12-28T08:06:00Z</dcterms:created>
  <dcterms:modified xsi:type="dcterms:W3CDTF">2021-12-28T14:54:00Z</dcterms:modified>
</cp:coreProperties>
</file>