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B4575" w14:textId="77777777" w:rsidR="00CC1BB7" w:rsidRDefault="0021499D">
      <w:pPr>
        <w:spacing w:line="360" w:lineRule="auto"/>
        <w:jc w:val="center"/>
        <w:rPr>
          <w:sz w:val="28"/>
          <w:szCs w:val="28"/>
        </w:rPr>
      </w:pPr>
      <w:r>
        <w:rPr>
          <w:sz w:val="28"/>
          <w:szCs w:val="28"/>
        </w:rPr>
        <w:t>Министерство науки и высшего образования Российской Федерации</w:t>
      </w:r>
    </w:p>
    <w:p w14:paraId="1654403F" w14:textId="77777777" w:rsidR="00CC1BB7" w:rsidRDefault="0021499D">
      <w:pPr>
        <w:spacing w:line="360" w:lineRule="auto"/>
        <w:jc w:val="center"/>
        <w:rPr>
          <w:sz w:val="28"/>
          <w:szCs w:val="28"/>
        </w:rPr>
      </w:pPr>
      <w:r>
        <w:rPr>
          <w:sz w:val="28"/>
          <w:szCs w:val="28"/>
        </w:rPr>
        <w:t xml:space="preserve"> Федеральное государственное бюджетное образовательное учреждение высшего образования</w:t>
      </w:r>
    </w:p>
    <w:p w14:paraId="393160D7" w14:textId="77777777" w:rsidR="00CC1BB7" w:rsidRDefault="0021499D">
      <w:pPr>
        <w:spacing w:line="360" w:lineRule="auto"/>
        <w:jc w:val="center"/>
        <w:rPr>
          <w:sz w:val="28"/>
          <w:szCs w:val="28"/>
        </w:rPr>
      </w:pPr>
      <w:r>
        <w:rPr>
          <w:sz w:val="28"/>
          <w:szCs w:val="28"/>
        </w:rPr>
        <w:t>Уфимский государственный нефтяной технический университет</w:t>
      </w:r>
    </w:p>
    <w:p w14:paraId="365CFB89" w14:textId="77777777" w:rsidR="00CC1BB7" w:rsidRDefault="00CC1BB7">
      <w:pPr>
        <w:spacing w:line="360" w:lineRule="auto"/>
        <w:jc w:val="center"/>
        <w:rPr>
          <w:sz w:val="28"/>
          <w:szCs w:val="28"/>
        </w:rPr>
      </w:pPr>
    </w:p>
    <w:p w14:paraId="282A9209" w14:textId="77777777" w:rsidR="00CC1BB7" w:rsidRDefault="0021499D">
      <w:pPr>
        <w:spacing w:line="360" w:lineRule="auto"/>
        <w:ind w:firstLine="709"/>
        <w:jc w:val="center"/>
        <w:rPr>
          <w:sz w:val="28"/>
          <w:szCs w:val="28"/>
        </w:rPr>
      </w:pPr>
      <w:r>
        <w:rPr>
          <w:sz w:val="28"/>
          <w:szCs w:val="28"/>
        </w:rPr>
        <w:t>«Кафедра вычислительной техники и инженерной кибернетики»</w:t>
      </w:r>
    </w:p>
    <w:p w14:paraId="04311FE4" w14:textId="77777777" w:rsidR="00CC1BB7" w:rsidRDefault="00CC1BB7">
      <w:pPr>
        <w:shd w:val="clear" w:color="auto" w:fill="FFFFFF"/>
        <w:spacing w:line="360" w:lineRule="auto"/>
        <w:rPr>
          <w:sz w:val="28"/>
          <w:szCs w:val="28"/>
        </w:rPr>
      </w:pPr>
    </w:p>
    <w:p w14:paraId="6BA11F47" w14:textId="77777777" w:rsidR="00CC1BB7" w:rsidRDefault="00CC1BB7">
      <w:pPr>
        <w:shd w:val="clear" w:color="auto" w:fill="FFFFFF"/>
        <w:spacing w:line="360" w:lineRule="auto"/>
        <w:rPr>
          <w:sz w:val="28"/>
          <w:szCs w:val="28"/>
        </w:rPr>
      </w:pPr>
    </w:p>
    <w:p w14:paraId="1F39E280" w14:textId="77777777" w:rsidR="00CC1BB7" w:rsidRDefault="00CC1BB7">
      <w:pPr>
        <w:shd w:val="clear" w:color="auto" w:fill="FFFFFF"/>
        <w:spacing w:line="360" w:lineRule="auto"/>
        <w:rPr>
          <w:sz w:val="28"/>
          <w:szCs w:val="28"/>
        </w:rPr>
      </w:pPr>
    </w:p>
    <w:p w14:paraId="0AB31E26" w14:textId="77777777" w:rsidR="00CC1BB7" w:rsidRDefault="00CC1BB7">
      <w:pPr>
        <w:shd w:val="clear" w:color="auto" w:fill="FFFFFF"/>
        <w:spacing w:line="360" w:lineRule="auto"/>
        <w:rPr>
          <w:sz w:val="28"/>
          <w:szCs w:val="28"/>
        </w:rPr>
      </w:pPr>
    </w:p>
    <w:p w14:paraId="14983C86" w14:textId="77777777" w:rsidR="00CC1BB7" w:rsidRDefault="00CC1BB7">
      <w:pPr>
        <w:shd w:val="clear" w:color="auto" w:fill="FFFFFF"/>
        <w:spacing w:line="360" w:lineRule="auto"/>
        <w:rPr>
          <w:sz w:val="28"/>
          <w:szCs w:val="28"/>
        </w:rPr>
      </w:pPr>
    </w:p>
    <w:p w14:paraId="2F56944E" w14:textId="77777777" w:rsidR="00CC1BB7" w:rsidRDefault="00CC1BB7">
      <w:pPr>
        <w:shd w:val="clear" w:color="auto" w:fill="FFFFFF"/>
        <w:spacing w:line="360" w:lineRule="auto"/>
        <w:rPr>
          <w:sz w:val="28"/>
          <w:szCs w:val="28"/>
        </w:rPr>
      </w:pPr>
    </w:p>
    <w:p w14:paraId="278453F2" w14:textId="77777777" w:rsidR="00CC1BB7" w:rsidRDefault="00175DB3">
      <w:pPr>
        <w:pStyle w:val="6"/>
        <w:spacing w:line="360" w:lineRule="auto"/>
        <w:jc w:val="center"/>
        <w:rPr>
          <w:sz w:val="36"/>
          <w:szCs w:val="36"/>
        </w:rPr>
      </w:pPr>
      <w:r>
        <w:rPr>
          <w:sz w:val="36"/>
          <w:szCs w:val="36"/>
        </w:rPr>
        <w:t>ПРАКТИЧЕСКАЯ РАБОТА №1</w:t>
      </w:r>
    </w:p>
    <w:p w14:paraId="1A953C10" w14:textId="77777777" w:rsidR="00CC1BB7" w:rsidRDefault="00CC1BB7">
      <w:pPr>
        <w:shd w:val="clear" w:color="auto" w:fill="FFFFFF"/>
        <w:spacing w:line="360" w:lineRule="auto"/>
        <w:rPr>
          <w:color w:val="000000"/>
          <w:sz w:val="28"/>
          <w:szCs w:val="28"/>
        </w:rPr>
      </w:pPr>
    </w:p>
    <w:p w14:paraId="6A2E00C9" w14:textId="77777777" w:rsidR="00CC1BB7" w:rsidRDefault="0021499D">
      <w:pPr>
        <w:shd w:val="clear" w:color="auto" w:fill="FFFFFF"/>
        <w:spacing w:line="360" w:lineRule="auto"/>
        <w:ind w:firstLine="709"/>
        <w:jc w:val="center"/>
        <w:rPr>
          <w:color w:val="000000"/>
          <w:sz w:val="32"/>
          <w:szCs w:val="32"/>
        </w:rPr>
      </w:pPr>
      <w:r>
        <w:rPr>
          <w:color w:val="000000"/>
          <w:sz w:val="32"/>
          <w:szCs w:val="32"/>
        </w:rPr>
        <w:t xml:space="preserve">Тема </w:t>
      </w:r>
      <w:r w:rsidR="00175DB3">
        <w:rPr>
          <w:color w:val="000000"/>
          <w:sz w:val="32"/>
          <w:szCs w:val="32"/>
        </w:rPr>
        <w:t>практической работы</w:t>
      </w:r>
      <w:r>
        <w:rPr>
          <w:color w:val="000000"/>
          <w:sz w:val="32"/>
          <w:szCs w:val="32"/>
        </w:rPr>
        <w:t xml:space="preserve">: </w:t>
      </w:r>
      <w:r w:rsidR="00175DB3">
        <w:rPr>
          <w:sz w:val="32"/>
          <w:szCs w:val="32"/>
        </w:rPr>
        <w:t>Оценка производительности интерфейса</w:t>
      </w:r>
    </w:p>
    <w:p w14:paraId="01E10A19" w14:textId="77777777" w:rsidR="00CC1BB7" w:rsidRDefault="00CC1BB7">
      <w:pPr>
        <w:shd w:val="clear" w:color="auto" w:fill="FFFFFF"/>
        <w:spacing w:line="360" w:lineRule="auto"/>
        <w:rPr>
          <w:color w:val="000000"/>
          <w:sz w:val="28"/>
          <w:szCs w:val="28"/>
        </w:rPr>
      </w:pPr>
    </w:p>
    <w:p w14:paraId="314D03DA" w14:textId="77777777" w:rsidR="00CC1BB7" w:rsidRDefault="00CC1BB7">
      <w:pPr>
        <w:shd w:val="clear" w:color="auto" w:fill="FFFFFF"/>
        <w:spacing w:line="360" w:lineRule="auto"/>
        <w:rPr>
          <w:color w:val="000000"/>
          <w:sz w:val="28"/>
          <w:szCs w:val="28"/>
        </w:rPr>
      </w:pPr>
    </w:p>
    <w:p w14:paraId="72998076" w14:textId="508FE15A" w:rsidR="00CC1BB7" w:rsidRDefault="0021499D">
      <w:pPr>
        <w:shd w:val="clear" w:color="auto" w:fill="FFFFFF"/>
        <w:spacing w:line="360" w:lineRule="auto"/>
        <w:rPr>
          <w:color w:val="000000"/>
          <w:sz w:val="28"/>
          <w:szCs w:val="28"/>
        </w:rPr>
      </w:pPr>
      <w:r>
        <w:rPr>
          <w:color w:val="000000"/>
          <w:sz w:val="28"/>
          <w:szCs w:val="28"/>
        </w:rPr>
        <w:t>ВЫПОЛНИЛ:</w:t>
      </w:r>
      <w:r>
        <w:rPr>
          <w:color w:val="000000"/>
          <w:sz w:val="28"/>
          <w:szCs w:val="28"/>
        </w:rPr>
        <w:tab/>
      </w:r>
      <w:r>
        <w:rPr>
          <w:color w:val="000000"/>
          <w:sz w:val="28"/>
          <w:szCs w:val="28"/>
        </w:rPr>
        <w:tab/>
      </w:r>
      <w:r>
        <w:rPr>
          <w:color w:val="000000"/>
          <w:sz w:val="28"/>
          <w:szCs w:val="28"/>
        </w:rPr>
        <w:tab/>
      </w:r>
      <w:r w:rsidR="00974941">
        <w:rPr>
          <w:sz w:val="28"/>
          <w:szCs w:val="28"/>
          <w:u w:val="single"/>
        </w:rPr>
        <w:t>ЭЛЬВИНА ВЕНЕРОВНА ФАХРИТДИНОВА</w:t>
      </w:r>
    </w:p>
    <w:p w14:paraId="05E21D8A" w14:textId="77777777" w:rsidR="00CC1BB7" w:rsidRDefault="0021499D">
      <w:pPr>
        <w:shd w:val="clear" w:color="auto" w:fill="FFFFFF"/>
        <w:spacing w:line="360" w:lineRule="auto"/>
        <w:rPr>
          <w:sz w:val="28"/>
          <w:szCs w:val="28"/>
        </w:rPr>
      </w:pPr>
      <w:r>
        <w:rPr>
          <w:color w:val="000000"/>
          <w:sz w:val="28"/>
          <w:szCs w:val="28"/>
        </w:rPr>
        <w:t xml:space="preserve">СТ. </w:t>
      </w:r>
      <w:r>
        <w:rPr>
          <w:sz w:val="28"/>
          <w:szCs w:val="28"/>
        </w:rPr>
        <w:t xml:space="preserve">ГР. БПО 18-01                         </w:t>
      </w:r>
      <w:r>
        <w:rPr>
          <w:sz w:val="28"/>
          <w:szCs w:val="28"/>
        </w:rPr>
        <w:tab/>
      </w:r>
      <w:r>
        <w:rPr>
          <w:sz w:val="28"/>
          <w:szCs w:val="28"/>
        </w:rPr>
        <w:tab/>
      </w:r>
      <w:r>
        <w:rPr>
          <w:sz w:val="28"/>
          <w:szCs w:val="28"/>
        </w:rPr>
        <w:tab/>
      </w:r>
      <w:r>
        <w:rPr>
          <w:noProof/>
        </w:rPr>
        <mc:AlternateContent>
          <mc:Choice Requires="wps">
            <w:drawing>
              <wp:anchor distT="0" distB="0" distL="114300" distR="114300" simplePos="0" relativeHeight="251658240" behindDoc="0" locked="0" layoutInCell="1" hidden="0" allowOverlap="1" wp14:anchorId="44C3418D" wp14:editId="11B68555">
                <wp:simplePos x="0" y="0"/>
                <wp:positionH relativeFrom="column">
                  <wp:posOffset>2495550</wp:posOffset>
                </wp:positionH>
                <wp:positionV relativeFrom="paragraph">
                  <wp:posOffset>66675</wp:posOffset>
                </wp:positionV>
                <wp:extent cx="765175" cy="565150"/>
                <wp:effectExtent l="0" t="0" r="0" b="0"/>
                <wp:wrapNone/>
                <wp:docPr id="1" name="Полилиния 1"/>
                <wp:cNvGraphicFramePr/>
                <a:graphic xmlns:a="http://schemas.openxmlformats.org/drawingml/2006/main">
                  <a:graphicData uri="http://schemas.microsoft.com/office/word/2010/wordprocessingShape">
                    <wps:wsp>
                      <wps:cNvSpPr/>
                      <wps:spPr>
                        <a:xfrm>
                          <a:off x="4969763" y="3503775"/>
                          <a:ext cx="752475" cy="552450"/>
                        </a:xfrm>
                        <a:custGeom>
                          <a:avLst/>
                          <a:gdLst/>
                          <a:ahLst/>
                          <a:cxnLst/>
                          <a:rect l="l" t="t" r="r" b="b"/>
                          <a:pathLst>
                            <a:path w="752475" h="552450" extrusionOk="0">
                              <a:moveTo>
                                <a:pt x="0" y="0"/>
                              </a:moveTo>
                              <a:lnTo>
                                <a:pt x="0" y="552450"/>
                              </a:lnTo>
                              <a:lnTo>
                                <a:pt x="752475" y="552450"/>
                              </a:lnTo>
                              <a:lnTo>
                                <a:pt x="752475" y="0"/>
                              </a:lnTo>
                              <a:close/>
                            </a:path>
                          </a:pathLst>
                        </a:custGeom>
                        <a:solidFill>
                          <a:srgbClr val="FFFFFF"/>
                        </a:solidFill>
                        <a:ln w="12700" cap="flat" cmpd="sng">
                          <a:solidFill>
                            <a:srgbClr val="FFFFFF"/>
                          </a:solidFill>
                          <a:prstDash val="solid"/>
                          <a:miter lim="8000"/>
                          <a:headEnd type="none" w="sm" len="sm"/>
                          <a:tailEnd type="none" w="sm" len="sm"/>
                        </a:ln>
                      </wps:spPr>
                      <wps:txbx>
                        <w:txbxContent>
                          <w:p w14:paraId="76BA3FAA" w14:textId="77777777" w:rsidR="00CC1BB7" w:rsidRDefault="0021499D">
                            <w:pPr>
                              <w:jc w:val="center"/>
                              <w:textDirection w:val="btLr"/>
                            </w:pPr>
                            <w:r>
                              <w:rPr>
                                <w:color w:val="000000"/>
                                <w:sz w:val="18"/>
                              </w:rPr>
                              <w:t>Подпись</w:t>
                            </w:r>
                          </w:p>
                          <w:p w14:paraId="62294CD9" w14:textId="77777777" w:rsidR="00CC1BB7" w:rsidRDefault="0021499D">
                            <w:pPr>
                              <w:jc w:val="center"/>
                              <w:textDirection w:val="btLr"/>
                            </w:pPr>
                            <w:r>
                              <w:rPr>
                                <w:color w:val="000000"/>
                                <w:sz w:val="18"/>
                              </w:rPr>
                              <w:t>дата</w:t>
                            </w:r>
                          </w:p>
                        </w:txbxContent>
                      </wps:txbx>
                      <wps:bodyPr spcFirstLastPara="1" wrap="square" lIns="88900" tIns="38100" rIns="88900" bIns="38100" anchor="t" anchorCtr="0">
                        <a:noAutofit/>
                      </wps:bodyPr>
                    </wps:wsp>
                  </a:graphicData>
                </a:graphic>
              </wp:anchor>
            </w:drawing>
          </mc:Choice>
          <mc:Fallback>
            <w:pict>
              <v:shape w14:anchorId="44C3418D" id="Полилиния 1" o:spid="_x0000_s1026" style="position:absolute;margin-left:196.5pt;margin-top:5.25pt;width:60.25pt;height:44.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752475,552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" adj="-11796480,,5400" path="m,l,552450r752475,l752475,,,xe" strokecolor="white" strokeweight="1pt">
                <v:stroke startarrowwidth="narrow" startarrowlength="short" endarrowwidth="narrow" endarrowlength="short" miterlimit="5243f" joinstyle="miter"/>
                <v:formulas/>
                <v:path arrowok="t" o:extrusionok="f" o:connecttype="custom" textboxrect="0,0,752475,552450"/>
                <v:textbox inset="7pt,3pt,7pt,3pt">
                  <w:txbxContent>
                    <w:p w14:paraId="76BA3FAA" w14:textId="77777777" w:rsidR="00CC1BB7" w:rsidRDefault="0021499D">
                      <w:pPr>
                        <w:jc w:val="center"/>
                        <w:textDirection w:val="btLr"/>
                      </w:pPr>
                      <w:r>
                        <w:rPr>
                          <w:color w:val="000000"/>
                          <w:sz w:val="18"/>
                        </w:rPr>
                        <w:t>Подпись</w:t>
                      </w:r>
                    </w:p>
                    <w:p w14:paraId="62294CD9" w14:textId="77777777" w:rsidR="00CC1BB7" w:rsidRDefault="0021499D">
                      <w:pPr>
                        <w:jc w:val="center"/>
                        <w:textDirection w:val="btLr"/>
                      </w:pPr>
                      <w:r>
                        <w:rPr>
                          <w:color w:val="000000"/>
                          <w:sz w:val="18"/>
                        </w:rPr>
                        <w:t>дата</w:t>
                      </w:r>
                    </w:p>
                  </w:txbxContent>
                </v:textbox>
              </v:shape>
            </w:pict>
          </mc:Fallback>
        </mc:AlternateContent>
      </w:r>
    </w:p>
    <w:p w14:paraId="4E93F58C" w14:textId="77777777" w:rsidR="00CC1BB7" w:rsidRDefault="0021499D">
      <w:pPr>
        <w:shd w:val="clear" w:color="auto" w:fill="FFFFFF"/>
        <w:spacing w:line="360" w:lineRule="auto"/>
      </w:pPr>
      <w:r>
        <w:tab/>
      </w:r>
      <w:r>
        <w:tab/>
      </w:r>
      <w:r>
        <w:tab/>
      </w:r>
      <w:r>
        <w:tab/>
      </w:r>
      <w:r>
        <w:tab/>
      </w:r>
      <w:r>
        <w:tab/>
      </w:r>
      <w:r>
        <w:tab/>
      </w:r>
      <w:r>
        <w:tab/>
      </w:r>
    </w:p>
    <w:p w14:paraId="1D3FE177" w14:textId="77777777" w:rsidR="00CC1BB7" w:rsidRDefault="0021499D">
      <w:pPr>
        <w:shd w:val="clear" w:color="auto" w:fill="FFFFFF"/>
        <w:spacing w:line="360" w:lineRule="auto"/>
        <w:rPr>
          <w:color w:val="000000"/>
          <w:sz w:val="28"/>
          <w:szCs w:val="28"/>
        </w:rPr>
      </w:pPr>
      <w:r>
        <w:rPr>
          <w:color w:val="000000"/>
          <w:sz w:val="28"/>
          <w:szCs w:val="28"/>
        </w:rPr>
        <w:t xml:space="preserve">                         </w:t>
      </w:r>
    </w:p>
    <w:p w14:paraId="36B95165" w14:textId="77777777" w:rsidR="00CC1BB7" w:rsidRDefault="00CC1BB7">
      <w:pPr>
        <w:shd w:val="clear" w:color="auto" w:fill="FFFFFF"/>
        <w:spacing w:line="360" w:lineRule="auto"/>
        <w:rPr>
          <w:color w:val="000000"/>
        </w:rPr>
      </w:pPr>
    </w:p>
    <w:p w14:paraId="7E746E3F" w14:textId="77777777" w:rsidR="00CC1BB7" w:rsidRDefault="00CC1BB7">
      <w:pPr>
        <w:shd w:val="clear" w:color="auto" w:fill="FFFFFF"/>
        <w:spacing w:line="360" w:lineRule="auto"/>
        <w:rPr>
          <w:color w:val="000000"/>
          <w:sz w:val="28"/>
          <w:szCs w:val="28"/>
        </w:rPr>
      </w:pPr>
    </w:p>
    <w:tbl>
      <w:tblPr>
        <w:tblStyle w:val="a5"/>
        <w:tblW w:w="9464" w:type="dxa"/>
        <w:tblInd w:w="0" w:type="dxa"/>
        <w:tblLayout w:type="fixed"/>
        <w:tblLook w:val="0000" w:firstRow="0" w:lastRow="0" w:firstColumn="0" w:lastColumn="0" w:noHBand="0" w:noVBand="0"/>
      </w:tblPr>
      <w:tblGrid>
        <w:gridCol w:w="6912"/>
        <w:gridCol w:w="2552"/>
      </w:tblGrid>
      <w:tr w:rsidR="00CC1BB7" w14:paraId="78AF98DD" w14:textId="77777777">
        <w:tc>
          <w:tcPr>
            <w:tcW w:w="6912" w:type="dxa"/>
          </w:tcPr>
          <w:p w14:paraId="53B66FEE" w14:textId="77777777" w:rsidR="00CC1BB7" w:rsidRDefault="0021499D">
            <w:pPr>
              <w:spacing w:line="360" w:lineRule="auto"/>
              <w:rPr>
                <w:sz w:val="28"/>
                <w:szCs w:val="28"/>
              </w:rPr>
            </w:pPr>
            <w:r>
              <w:rPr>
                <w:sz w:val="28"/>
                <w:szCs w:val="28"/>
              </w:rPr>
              <w:t>ПРОВЕРИЛ:</w:t>
            </w:r>
          </w:p>
          <w:p w14:paraId="18F0DFD8" w14:textId="77777777" w:rsidR="00CC1BB7" w:rsidRDefault="0021499D">
            <w:pPr>
              <w:spacing w:line="360" w:lineRule="auto"/>
              <w:rPr>
                <w:color w:val="000000"/>
                <w:sz w:val="28"/>
                <w:szCs w:val="28"/>
              </w:rPr>
            </w:pPr>
            <w:r>
              <w:rPr>
                <w:color w:val="000000"/>
                <w:sz w:val="28"/>
                <w:szCs w:val="28"/>
              </w:rPr>
              <w:t>СТ. ПРЕПОДАВАТЕЛЬ</w:t>
            </w:r>
          </w:p>
        </w:tc>
        <w:tc>
          <w:tcPr>
            <w:tcW w:w="2552" w:type="dxa"/>
            <w:vAlign w:val="bottom"/>
          </w:tcPr>
          <w:p w14:paraId="6BC827E6" w14:textId="77777777" w:rsidR="00CC1BB7" w:rsidRDefault="0021499D">
            <w:pPr>
              <w:spacing w:line="360" w:lineRule="auto"/>
              <w:ind w:left="-392"/>
              <w:rPr>
                <w:color w:val="000000"/>
                <w:sz w:val="28"/>
                <w:szCs w:val="28"/>
              </w:rPr>
            </w:pPr>
            <w:r>
              <w:rPr>
                <w:sz w:val="28"/>
                <w:szCs w:val="28"/>
              </w:rPr>
              <w:t>А.А.Г.ФИЛИППОВА</w:t>
            </w:r>
          </w:p>
        </w:tc>
      </w:tr>
    </w:tbl>
    <w:p w14:paraId="03884F4C" w14:textId="77777777" w:rsidR="00CC1BB7" w:rsidRDefault="00CC1BB7">
      <w:pPr>
        <w:shd w:val="clear" w:color="auto" w:fill="FFFFFF"/>
        <w:spacing w:line="360" w:lineRule="auto"/>
        <w:jc w:val="center"/>
        <w:rPr>
          <w:color w:val="000000"/>
          <w:sz w:val="28"/>
          <w:szCs w:val="28"/>
        </w:rPr>
      </w:pPr>
    </w:p>
    <w:p w14:paraId="1F56D793" w14:textId="77777777" w:rsidR="00CC1BB7" w:rsidRDefault="00CC1BB7">
      <w:pPr>
        <w:shd w:val="clear" w:color="auto" w:fill="FFFFFF"/>
        <w:spacing w:line="360" w:lineRule="auto"/>
        <w:rPr>
          <w:sz w:val="28"/>
          <w:szCs w:val="28"/>
        </w:rPr>
      </w:pPr>
    </w:p>
    <w:p w14:paraId="6198E862" w14:textId="77777777" w:rsidR="00175DB3" w:rsidRDefault="0021499D">
      <w:pPr>
        <w:shd w:val="clear" w:color="auto" w:fill="FFFFFF"/>
        <w:spacing w:line="360" w:lineRule="auto"/>
        <w:jc w:val="center"/>
        <w:rPr>
          <w:color w:val="000000"/>
          <w:sz w:val="28"/>
          <w:szCs w:val="28"/>
        </w:rPr>
      </w:pPr>
      <w:r>
        <w:rPr>
          <w:color w:val="000000"/>
          <w:sz w:val="28"/>
          <w:szCs w:val="28"/>
        </w:rPr>
        <w:t xml:space="preserve">УФА, </w:t>
      </w:r>
      <w:r>
        <w:rPr>
          <w:sz w:val="28"/>
          <w:szCs w:val="28"/>
        </w:rPr>
        <w:t>2</w:t>
      </w:r>
      <w:r>
        <w:rPr>
          <w:color w:val="000000"/>
          <w:sz w:val="28"/>
          <w:szCs w:val="28"/>
        </w:rPr>
        <w:t>0</w:t>
      </w:r>
      <w:r>
        <w:rPr>
          <w:sz w:val="28"/>
          <w:szCs w:val="28"/>
        </w:rPr>
        <w:t>22</w:t>
      </w:r>
    </w:p>
    <w:p w14:paraId="4217EA78" w14:textId="77777777" w:rsidR="00175DB3" w:rsidRDefault="00175DB3" w:rsidP="00175DB3">
      <w:pPr>
        <w:rPr>
          <w:sz w:val="28"/>
          <w:szCs w:val="28"/>
        </w:rPr>
      </w:pPr>
    </w:p>
    <w:p w14:paraId="2A8AC288" w14:textId="77777777" w:rsidR="00CC1BB7" w:rsidRDefault="00CC1BB7" w:rsidP="00175DB3">
      <w:pPr>
        <w:jc w:val="center"/>
        <w:rPr>
          <w:sz w:val="28"/>
          <w:szCs w:val="28"/>
        </w:rPr>
      </w:pPr>
    </w:p>
    <w:p w14:paraId="28559314" w14:textId="77777777" w:rsidR="00175DB3" w:rsidRDefault="00F0136E" w:rsidP="001320BB">
      <w:pPr>
        <w:spacing w:line="360" w:lineRule="auto"/>
        <w:jc w:val="center"/>
        <w:rPr>
          <w:b/>
          <w:sz w:val="28"/>
          <w:szCs w:val="28"/>
        </w:rPr>
      </w:pPr>
      <w:r w:rsidRPr="00F0136E">
        <w:rPr>
          <w:b/>
          <w:sz w:val="28"/>
          <w:szCs w:val="28"/>
        </w:rPr>
        <w:lastRenderedPageBreak/>
        <w:t>ЗАДАНИЕ 1</w:t>
      </w:r>
    </w:p>
    <w:p w14:paraId="75F83E87" w14:textId="77777777" w:rsidR="00F0136E" w:rsidRPr="00F0136E" w:rsidRDefault="00F0136E" w:rsidP="001320BB">
      <w:pPr>
        <w:spacing w:line="360" w:lineRule="auto"/>
        <w:jc w:val="center"/>
        <w:rPr>
          <w:b/>
          <w:sz w:val="28"/>
          <w:szCs w:val="28"/>
        </w:rPr>
      </w:pPr>
    </w:p>
    <w:p w14:paraId="4F83C032" w14:textId="5003F2CA" w:rsidR="00F0136E" w:rsidRDefault="00F0136E" w:rsidP="001320BB">
      <w:pPr>
        <w:spacing w:line="360" w:lineRule="auto"/>
        <w:ind w:firstLine="709"/>
        <w:rPr>
          <w:sz w:val="28"/>
          <w:szCs w:val="28"/>
        </w:rPr>
      </w:pPr>
      <w:r>
        <w:rPr>
          <w:sz w:val="28"/>
          <w:szCs w:val="28"/>
        </w:rPr>
        <w:t xml:space="preserve">Телефон </w:t>
      </w:r>
      <w:r w:rsidR="00974941">
        <w:rPr>
          <w:sz w:val="28"/>
          <w:szCs w:val="28"/>
          <w:lang w:val="en-US"/>
        </w:rPr>
        <w:t xml:space="preserve">Samsung A52 </w:t>
      </w:r>
    </w:p>
    <w:tbl>
      <w:tblPr>
        <w:tblStyle w:val="a6"/>
        <w:tblW w:w="0" w:type="auto"/>
        <w:tblLook w:val="04A0" w:firstRow="1" w:lastRow="0" w:firstColumn="1" w:lastColumn="0" w:noHBand="0" w:noVBand="1"/>
      </w:tblPr>
      <w:tblGrid>
        <w:gridCol w:w="6799"/>
        <w:gridCol w:w="2830"/>
      </w:tblGrid>
      <w:tr w:rsidR="00F0136E" w14:paraId="4DC040E2" w14:textId="77777777" w:rsidTr="001320BB">
        <w:tc>
          <w:tcPr>
            <w:tcW w:w="6799" w:type="dxa"/>
          </w:tcPr>
          <w:p w14:paraId="0C712173" w14:textId="77777777" w:rsidR="00F0136E" w:rsidRPr="00F0136E" w:rsidRDefault="00F0136E" w:rsidP="001320BB">
            <w:pPr>
              <w:spacing w:line="360" w:lineRule="auto"/>
              <w:jc w:val="center"/>
              <w:rPr>
                <w:sz w:val="28"/>
                <w:szCs w:val="28"/>
              </w:rPr>
            </w:pPr>
            <w:r>
              <w:rPr>
                <w:sz w:val="28"/>
                <w:szCs w:val="28"/>
              </w:rPr>
              <w:t>Описание операции</w:t>
            </w:r>
          </w:p>
        </w:tc>
        <w:tc>
          <w:tcPr>
            <w:tcW w:w="2830" w:type="dxa"/>
          </w:tcPr>
          <w:p w14:paraId="6B1CDFBD" w14:textId="77777777" w:rsidR="00F0136E" w:rsidRDefault="00F0136E" w:rsidP="001320BB">
            <w:pPr>
              <w:spacing w:line="360" w:lineRule="auto"/>
              <w:jc w:val="center"/>
              <w:rPr>
                <w:sz w:val="28"/>
                <w:szCs w:val="28"/>
              </w:rPr>
            </w:pPr>
            <w:r>
              <w:rPr>
                <w:sz w:val="28"/>
                <w:szCs w:val="28"/>
              </w:rPr>
              <w:t>Количество операций</w:t>
            </w:r>
          </w:p>
        </w:tc>
      </w:tr>
      <w:tr w:rsidR="00F0136E" w14:paraId="11F94209" w14:textId="77777777" w:rsidTr="001320BB">
        <w:tc>
          <w:tcPr>
            <w:tcW w:w="6799" w:type="dxa"/>
          </w:tcPr>
          <w:p w14:paraId="6385F53E" w14:textId="56ABC3FF" w:rsidR="00F0136E" w:rsidRDefault="001304A1" w:rsidP="001320BB">
            <w:pPr>
              <w:spacing w:line="360" w:lineRule="auto"/>
              <w:jc w:val="both"/>
              <w:rPr>
                <w:sz w:val="28"/>
                <w:szCs w:val="28"/>
              </w:rPr>
            </w:pPr>
            <w:r w:rsidRPr="001304A1">
              <w:rPr>
                <w:b/>
                <w:sz w:val="28"/>
                <w:szCs w:val="28"/>
              </w:rPr>
              <w:t>Разблокировка телефона</w:t>
            </w:r>
            <w:r>
              <w:rPr>
                <w:sz w:val="28"/>
                <w:szCs w:val="28"/>
              </w:rPr>
              <w:t xml:space="preserve"> - </w:t>
            </w:r>
            <w:r w:rsidR="00974941">
              <w:rPr>
                <w:sz w:val="28"/>
                <w:szCs w:val="28"/>
              </w:rPr>
              <w:t>сканирование отпечатка пальца</w:t>
            </w:r>
            <w:r>
              <w:rPr>
                <w:sz w:val="28"/>
                <w:szCs w:val="28"/>
              </w:rPr>
              <w:t xml:space="preserve"> </w:t>
            </w:r>
          </w:p>
        </w:tc>
        <w:tc>
          <w:tcPr>
            <w:tcW w:w="2830" w:type="dxa"/>
          </w:tcPr>
          <w:p w14:paraId="251E2EE1" w14:textId="6C0F8BC5" w:rsidR="00F0136E" w:rsidRDefault="00974941" w:rsidP="001320BB">
            <w:pPr>
              <w:spacing w:line="360" w:lineRule="auto"/>
              <w:jc w:val="center"/>
              <w:rPr>
                <w:sz w:val="28"/>
                <w:szCs w:val="28"/>
              </w:rPr>
            </w:pPr>
            <w:r>
              <w:rPr>
                <w:sz w:val="28"/>
                <w:szCs w:val="28"/>
              </w:rPr>
              <w:t>1</w:t>
            </w:r>
          </w:p>
        </w:tc>
      </w:tr>
      <w:tr w:rsidR="00F0136E" w14:paraId="6AE4127C" w14:textId="77777777" w:rsidTr="001320BB">
        <w:tc>
          <w:tcPr>
            <w:tcW w:w="6799" w:type="dxa"/>
          </w:tcPr>
          <w:p w14:paraId="22671402" w14:textId="77777777" w:rsidR="00F0136E" w:rsidRDefault="001304A1" w:rsidP="001320BB">
            <w:pPr>
              <w:spacing w:line="360" w:lineRule="auto"/>
              <w:jc w:val="both"/>
              <w:rPr>
                <w:sz w:val="28"/>
                <w:szCs w:val="28"/>
              </w:rPr>
            </w:pPr>
            <w:r w:rsidRPr="001304A1">
              <w:rPr>
                <w:b/>
                <w:sz w:val="28"/>
                <w:szCs w:val="28"/>
              </w:rPr>
              <w:t>Открытие раздела сообщений</w:t>
            </w:r>
            <w:r>
              <w:rPr>
                <w:sz w:val="28"/>
                <w:szCs w:val="28"/>
              </w:rPr>
              <w:t>- нажатие на кнопку сообщения на панели быстрого доступа</w:t>
            </w:r>
          </w:p>
        </w:tc>
        <w:tc>
          <w:tcPr>
            <w:tcW w:w="2830" w:type="dxa"/>
          </w:tcPr>
          <w:p w14:paraId="6777682A" w14:textId="77777777" w:rsidR="00F0136E" w:rsidRDefault="001304A1" w:rsidP="001320BB">
            <w:pPr>
              <w:spacing w:line="360" w:lineRule="auto"/>
              <w:jc w:val="center"/>
              <w:rPr>
                <w:sz w:val="28"/>
                <w:szCs w:val="28"/>
              </w:rPr>
            </w:pPr>
            <w:r>
              <w:rPr>
                <w:sz w:val="28"/>
                <w:szCs w:val="28"/>
              </w:rPr>
              <w:t>1</w:t>
            </w:r>
          </w:p>
        </w:tc>
      </w:tr>
      <w:tr w:rsidR="00F0136E" w14:paraId="033A9A25" w14:textId="77777777" w:rsidTr="001320BB">
        <w:tc>
          <w:tcPr>
            <w:tcW w:w="6799" w:type="dxa"/>
          </w:tcPr>
          <w:p w14:paraId="4AA60938" w14:textId="77777777" w:rsidR="00F0136E" w:rsidRPr="001304A1" w:rsidRDefault="001304A1" w:rsidP="001320BB">
            <w:pPr>
              <w:spacing w:line="360" w:lineRule="auto"/>
              <w:jc w:val="both"/>
              <w:rPr>
                <w:sz w:val="28"/>
                <w:szCs w:val="28"/>
              </w:rPr>
            </w:pPr>
            <w:r w:rsidRPr="001304A1">
              <w:rPr>
                <w:b/>
                <w:sz w:val="28"/>
                <w:szCs w:val="28"/>
              </w:rPr>
              <w:t>Раздел новое сообщение-</w:t>
            </w:r>
            <w:r>
              <w:rPr>
                <w:sz w:val="28"/>
                <w:szCs w:val="28"/>
              </w:rPr>
              <w:t>нажатие на плюсик в правом нижнем углу</w:t>
            </w:r>
          </w:p>
        </w:tc>
        <w:tc>
          <w:tcPr>
            <w:tcW w:w="2830" w:type="dxa"/>
          </w:tcPr>
          <w:p w14:paraId="5EBC9204" w14:textId="77777777" w:rsidR="00F0136E" w:rsidRDefault="001304A1" w:rsidP="001320BB">
            <w:pPr>
              <w:spacing w:line="360" w:lineRule="auto"/>
              <w:jc w:val="center"/>
              <w:rPr>
                <w:sz w:val="28"/>
                <w:szCs w:val="28"/>
              </w:rPr>
            </w:pPr>
            <w:r>
              <w:rPr>
                <w:sz w:val="28"/>
                <w:szCs w:val="28"/>
              </w:rPr>
              <w:t>1</w:t>
            </w:r>
          </w:p>
        </w:tc>
      </w:tr>
      <w:tr w:rsidR="00F0136E" w14:paraId="56C9FB35" w14:textId="77777777" w:rsidTr="001320BB">
        <w:tc>
          <w:tcPr>
            <w:tcW w:w="6799" w:type="dxa"/>
          </w:tcPr>
          <w:p w14:paraId="7A382620" w14:textId="77777777" w:rsidR="00F0136E" w:rsidRPr="001304A1" w:rsidRDefault="001304A1" w:rsidP="001320BB">
            <w:pPr>
              <w:spacing w:line="360" w:lineRule="auto"/>
              <w:jc w:val="both"/>
              <w:rPr>
                <w:b/>
                <w:sz w:val="28"/>
                <w:szCs w:val="28"/>
              </w:rPr>
            </w:pPr>
            <w:r w:rsidRPr="001304A1">
              <w:rPr>
                <w:b/>
                <w:sz w:val="28"/>
                <w:szCs w:val="28"/>
              </w:rPr>
              <w:t>Ввод текста сообщения</w:t>
            </w:r>
            <w:r>
              <w:rPr>
                <w:b/>
                <w:sz w:val="28"/>
                <w:szCs w:val="28"/>
              </w:rPr>
              <w:t xml:space="preserve"> – </w:t>
            </w:r>
            <w:r w:rsidRPr="001304A1">
              <w:rPr>
                <w:sz w:val="28"/>
                <w:szCs w:val="28"/>
              </w:rPr>
              <w:t>набор</w:t>
            </w:r>
            <w:r>
              <w:rPr>
                <w:sz w:val="28"/>
                <w:szCs w:val="28"/>
              </w:rPr>
              <w:t xml:space="preserve"> сообщения на клавиатуре, для доп. символов нажатие кнопки «?123», для изменения языка ввода провести слева направо по кнопке с выбором языка</w:t>
            </w:r>
          </w:p>
        </w:tc>
        <w:tc>
          <w:tcPr>
            <w:tcW w:w="2830" w:type="dxa"/>
          </w:tcPr>
          <w:p w14:paraId="571B8BAB" w14:textId="77777777" w:rsidR="00F0136E" w:rsidRDefault="001304A1" w:rsidP="001320BB">
            <w:pPr>
              <w:spacing w:line="360" w:lineRule="auto"/>
              <w:jc w:val="center"/>
              <w:rPr>
                <w:sz w:val="28"/>
                <w:szCs w:val="28"/>
              </w:rPr>
            </w:pPr>
            <w:r>
              <w:rPr>
                <w:sz w:val="28"/>
                <w:szCs w:val="28"/>
              </w:rPr>
              <w:t>-</w:t>
            </w:r>
          </w:p>
        </w:tc>
      </w:tr>
      <w:tr w:rsidR="00F0136E" w14:paraId="7052AE7C" w14:textId="77777777" w:rsidTr="001320BB">
        <w:tc>
          <w:tcPr>
            <w:tcW w:w="6799" w:type="dxa"/>
          </w:tcPr>
          <w:p w14:paraId="1DB70329" w14:textId="77777777" w:rsidR="00F0136E" w:rsidRDefault="001304A1" w:rsidP="001320BB">
            <w:pPr>
              <w:spacing w:line="360" w:lineRule="auto"/>
              <w:jc w:val="both"/>
              <w:rPr>
                <w:sz w:val="28"/>
                <w:szCs w:val="28"/>
              </w:rPr>
            </w:pPr>
            <w:r w:rsidRPr="001304A1">
              <w:rPr>
                <w:b/>
                <w:sz w:val="28"/>
                <w:szCs w:val="28"/>
              </w:rPr>
              <w:t>Выбор получателя</w:t>
            </w:r>
            <w:r>
              <w:rPr>
                <w:sz w:val="28"/>
                <w:szCs w:val="28"/>
              </w:rPr>
              <w:t xml:space="preserve">- нажатие на </w:t>
            </w:r>
            <w:r w:rsidR="001B0087">
              <w:rPr>
                <w:sz w:val="28"/>
                <w:szCs w:val="28"/>
              </w:rPr>
              <w:t>кнопку телефонная книга, промотать до необходимого номера, нажать на кружочек рядом с нужным абонентом, нажать ОК</w:t>
            </w:r>
          </w:p>
        </w:tc>
        <w:tc>
          <w:tcPr>
            <w:tcW w:w="2830" w:type="dxa"/>
          </w:tcPr>
          <w:p w14:paraId="11010CBF" w14:textId="77777777" w:rsidR="00F0136E" w:rsidRDefault="001B0087" w:rsidP="001320BB">
            <w:pPr>
              <w:spacing w:line="360" w:lineRule="auto"/>
              <w:jc w:val="center"/>
              <w:rPr>
                <w:sz w:val="28"/>
                <w:szCs w:val="28"/>
              </w:rPr>
            </w:pPr>
            <w:r>
              <w:rPr>
                <w:sz w:val="28"/>
                <w:szCs w:val="28"/>
              </w:rPr>
              <w:t>-</w:t>
            </w:r>
          </w:p>
        </w:tc>
      </w:tr>
      <w:tr w:rsidR="00F0136E" w14:paraId="0C139CC7" w14:textId="77777777" w:rsidTr="001320BB">
        <w:tc>
          <w:tcPr>
            <w:tcW w:w="6799" w:type="dxa"/>
          </w:tcPr>
          <w:p w14:paraId="2EFCC69B" w14:textId="77777777" w:rsidR="00F0136E" w:rsidRDefault="001B0087" w:rsidP="001320BB">
            <w:pPr>
              <w:spacing w:line="360" w:lineRule="auto"/>
              <w:jc w:val="both"/>
              <w:rPr>
                <w:sz w:val="28"/>
                <w:szCs w:val="28"/>
              </w:rPr>
            </w:pPr>
            <w:r w:rsidRPr="001B0087">
              <w:rPr>
                <w:b/>
                <w:sz w:val="28"/>
                <w:szCs w:val="28"/>
              </w:rPr>
              <w:t>Отправка сообщения</w:t>
            </w:r>
            <w:r>
              <w:rPr>
                <w:sz w:val="28"/>
                <w:szCs w:val="28"/>
              </w:rPr>
              <w:t>- нажатие на кнопку стрелка</w:t>
            </w:r>
          </w:p>
        </w:tc>
        <w:tc>
          <w:tcPr>
            <w:tcW w:w="2830" w:type="dxa"/>
          </w:tcPr>
          <w:p w14:paraId="325BF004" w14:textId="77777777" w:rsidR="00F0136E" w:rsidRDefault="001B0087" w:rsidP="001320BB">
            <w:pPr>
              <w:spacing w:line="360" w:lineRule="auto"/>
              <w:jc w:val="center"/>
              <w:rPr>
                <w:sz w:val="28"/>
                <w:szCs w:val="28"/>
              </w:rPr>
            </w:pPr>
            <w:r>
              <w:rPr>
                <w:sz w:val="28"/>
                <w:szCs w:val="28"/>
              </w:rPr>
              <w:t>1</w:t>
            </w:r>
          </w:p>
        </w:tc>
      </w:tr>
      <w:tr w:rsidR="001B0087" w14:paraId="6603C26C" w14:textId="77777777" w:rsidTr="001320BB">
        <w:tc>
          <w:tcPr>
            <w:tcW w:w="6799" w:type="dxa"/>
          </w:tcPr>
          <w:p w14:paraId="6772312B" w14:textId="77777777" w:rsidR="001B0087" w:rsidRPr="001B0087" w:rsidRDefault="001B0087" w:rsidP="001320BB">
            <w:pPr>
              <w:spacing w:line="360" w:lineRule="auto"/>
              <w:jc w:val="both"/>
              <w:rPr>
                <w:b/>
                <w:sz w:val="28"/>
                <w:szCs w:val="28"/>
              </w:rPr>
            </w:pPr>
            <w:r>
              <w:rPr>
                <w:b/>
                <w:sz w:val="28"/>
                <w:szCs w:val="28"/>
              </w:rPr>
              <w:t>Всего</w:t>
            </w:r>
          </w:p>
        </w:tc>
        <w:tc>
          <w:tcPr>
            <w:tcW w:w="2830" w:type="dxa"/>
          </w:tcPr>
          <w:p w14:paraId="22D52546" w14:textId="506A2886" w:rsidR="001B0087" w:rsidRDefault="00974941" w:rsidP="001320BB">
            <w:pPr>
              <w:spacing w:line="360" w:lineRule="auto"/>
              <w:jc w:val="center"/>
              <w:rPr>
                <w:sz w:val="28"/>
                <w:szCs w:val="28"/>
              </w:rPr>
            </w:pPr>
            <w:r>
              <w:rPr>
                <w:sz w:val="28"/>
                <w:szCs w:val="28"/>
              </w:rPr>
              <w:t>4</w:t>
            </w:r>
          </w:p>
        </w:tc>
      </w:tr>
    </w:tbl>
    <w:p w14:paraId="39469AD4" w14:textId="77777777" w:rsidR="00F0136E" w:rsidRDefault="00F0136E" w:rsidP="001320BB">
      <w:pPr>
        <w:spacing w:line="360" w:lineRule="auto"/>
        <w:ind w:firstLine="709"/>
        <w:rPr>
          <w:sz w:val="28"/>
          <w:szCs w:val="28"/>
        </w:rPr>
      </w:pPr>
    </w:p>
    <w:p w14:paraId="64AE7893" w14:textId="77777777" w:rsidR="001B0087" w:rsidRDefault="001B0087" w:rsidP="001320BB">
      <w:pPr>
        <w:spacing w:line="360" w:lineRule="auto"/>
        <w:jc w:val="center"/>
        <w:rPr>
          <w:b/>
          <w:sz w:val="28"/>
          <w:szCs w:val="28"/>
        </w:rPr>
      </w:pPr>
      <w:r>
        <w:rPr>
          <w:b/>
          <w:sz w:val="28"/>
          <w:szCs w:val="28"/>
        </w:rPr>
        <w:t>ЗАДАНИЕ 2</w:t>
      </w:r>
    </w:p>
    <w:p w14:paraId="14549D23" w14:textId="77777777" w:rsidR="001B0087" w:rsidRDefault="001B0087" w:rsidP="001320BB">
      <w:pPr>
        <w:spacing w:line="360" w:lineRule="auto"/>
        <w:jc w:val="center"/>
        <w:rPr>
          <w:b/>
          <w:sz w:val="28"/>
          <w:szCs w:val="28"/>
        </w:rPr>
      </w:pPr>
    </w:p>
    <w:tbl>
      <w:tblPr>
        <w:tblStyle w:val="a6"/>
        <w:tblW w:w="0" w:type="auto"/>
        <w:tblLook w:val="04A0" w:firstRow="1" w:lastRow="0" w:firstColumn="1" w:lastColumn="0" w:noHBand="0" w:noVBand="1"/>
      </w:tblPr>
      <w:tblGrid>
        <w:gridCol w:w="3209"/>
        <w:gridCol w:w="3210"/>
        <w:gridCol w:w="3210"/>
      </w:tblGrid>
      <w:tr w:rsidR="001B0087" w:rsidRPr="001B0087" w14:paraId="33C63611" w14:textId="77777777" w:rsidTr="001B0087">
        <w:tc>
          <w:tcPr>
            <w:tcW w:w="3209" w:type="dxa"/>
          </w:tcPr>
          <w:p w14:paraId="0D1CF340" w14:textId="77777777" w:rsidR="001B0087" w:rsidRPr="001B0087" w:rsidRDefault="001B0087" w:rsidP="001320BB">
            <w:pPr>
              <w:spacing w:line="360" w:lineRule="auto"/>
              <w:jc w:val="center"/>
              <w:rPr>
                <w:sz w:val="28"/>
                <w:szCs w:val="28"/>
              </w:rPr>
            </w:pPr>
            <w:r w:rsidRPr="001B0087">
              <w:rPr>
                <w:sz w:val="28"/>
                <w:szCs w:val="28"/>
              </w:rPr>
              <w:t>Номер сообщения</w:t>
            </w:r>
          </w:p>
        </w:tc>
        <w:tc>
          <w:tcPr>
            <w:tcW w:w="3210" w:type="dxa"/>
          </w:tcPr>
          <w:p w14:paraId="2AACA62F" w14:textId="77777777" w:rsidR="001B0087" w:rsidRPr="001B0087" w:rsidRDefault="001B0087" w:rsidP="001320BB">
            <w:pPr>
              <w:spacing w:line="360" w:lineRule="auto"/>
              <w:jc w:val="center"/>
              <w:rPr>
                <w:sz w:val="28"/>
                <w:szCs w:val="28"/>
              </w:rPr>
            </w:pPr>
            <w:r w:rsidRPr="001B0087">
              <w:rPr>
                <w:sz w:val="28"/>
                <w:szCs w:val="28"/>
              </w:rPr>
              <w:t>Время, с</w:t>
            </w:r>
          </w:p>
        </w:tc>
        <w:tc>
          <w:tcPr>
            <w:tcW w:w="3210" w:type="dxa"/>
          </w:tcPr>
          <w:p w14:paraId="3C701AF0" w14:textId="77777777" w:rsidR="001B0087" w:rsidRPr="001B0087" w:rsidRDefault="001B0087" w:rsidP="001320BB">
            <w:pPr>
              <w:spacing w:line="360" w:lineRule="auto"/>
              <w:jc w:val="center"/>
              <w:rPr>
                <w:sz w:val="28"/>
                <w:szCs w:val="28"/>
              </w:rPr>
            </w:pPr>
            <w:r w:rsidRPr="001B0087">
              <w:rPr>
                <w:sz w:val="28"/>
                <w:szCs w:val="28"/>
              </w:rPr>
              <w:t>Ошибки</w:t>
            </w:r>
          </w:p>
        </w:tc>
      </w:tr>
      <w:tr w:rsidR="001B0087" w14:paraId="3BD74DA7" w14:textId="77777777" w:rsidTr="001B0087">
        <w:tc>
          <w:tcPr>
            <w:tcW w:w="3209" w:type="dxa"/>
          </w:tcPr>
          <w:p w14:paraId="5614EB96" w14:textId="77777777" w:rsidR="001B0087" w:rsidRPr="001B0087" w:rsidRDefault="001B0087" w:rsidP="001320BB">
            <w:pPr>
              <w:spacing w:line="360" w:lineRule="auto"/>
              <w:jc w:val="center"/>
              <w:rPr>
                <w:sz w:val="28"/>
                <w:szCs w:val="28"/>
              </w:rPr>
            </w:pPr>
            <w:r w:rsidRPr="001B0087">
              <w:rPr>
                <w:sz w:val="28"/>
                <w:szCs w:val="28"/>
              </w:rPr>
              <w:t>1</w:t>
            </w:r>
          </w:p>
        </w:tc>
        <w:tc>
          <w:tcPr>
            <w:tcW w:w="3210" w:type="dxa"/>
          </w:tcPr>
          <w:p w14:paraId="7B9EC948" w14:textId="4EBD6322" w:rsidR="001B0087" w:rsidRPr="00DA5949" w:rsidRDefault="00974941" w:rsidP="001320BB">
            <w:pPr>
              <w:spacing w:line="360" w:lineRule="auto"/>
              <w:jc w:val="center"/>
              <w:rPr>
                <w:sz w:val="28"/>
                <w:szCs w:val="28"/>
              </w:rPr>
            </w:pPr>
            <w:r>
              <w:rPr>
                <w:sz w:val="28"/>
                <w:szCs w:val="28"/>
              </w:rPr>
              <w:t>13,68</w:t>
            </w:r>
          </w:p>
        </w:tc>
        <w:tc>
          <w:tcPr>
            <w:tcW w:w="3210" w:type="dxa"/>
          </w:tcPr>
          <w:p w14:paraId="159CCFA9" w14:textId="0A0522E4" w:rsidR="001B0087" w:rsidRPr="00DA5949" w:rsidRDefault="00974941" w:rsidP="001320BB">
            <w:pPr>
              <w:spacing w:line="360" w:lineRule="auto"/>
              <w:jc w:val="center"/>
              <w:rPr>
                <w:sz w:val="28"/>
                <w:szCs w:val="28"/>
              </w:rPr>
            </w:pPr>
            <w:r>
              <w:rPr>
                <w:sz w:val="28"/>
                <w:szCs w:val="28"/>
              </w:rPr>
              <w:t>Нет</w:t>
            </w:r>
          </w:p>
        </w:tc>
      </w:tr>
      <w:tr w:rsidR="001B0087" w14:paraId="7C91602B" w14:textId="77777777" w:rsidTr="001B0087">
        <w:tc>
          <w:tcPr>
            <w:tcW w:w="3209" w:type="dxa"/>
          </w:tcPr>
          <w:p w14:paraId="4DCACF8A" w14:textId="77777777" w:rsidR="001B0087" w:rsidRPr="001B0087" w:rsidRDefault="001B0087" w:rsidP="001320BB">
            <w:pPr>
              <w:spacing w:line="360" w:lineRule="auto"/>
              <w:jc w:val="center"/>
              <w:rPr>
                <w:sz w:val="28"/>
                <w:szCs w:val="28"/>
              </w:rPr>
            </w:pPr>
            <w:r w:rsidRPr="001B0087">
              <w:rPr>
                <w:sz w:val="28"/>
                <w:szCs w:val="28"/>
              </w:rPr>
              <w:t>2</w:t>
            </w:r>
          </w:p>
        </w:tc>
        <w:tc>
          <w:tcPr>
            <w:tcW w:w="3210" w:type="dxa"/>
          </w:tcPr>
          <w:p w14:paraId="7888D318" w14:textId="752CB586" w:rsidR="001B0087" w:rsidRPr="00DA5949" w:rsidRDefault="00974941" w:rsidP="001320BB">
            <w:pPr>
              <w:spacing w:line="360" w:lineRule="auto"/>
              <w:jc w:val="center"/>
              <w:rPr>
                <w:sz w:val="28"/>
                <w:szCs w:val="28"/>
              </w:rPr>
            </w:pPr>
            <w:r>
              <w:rPr>
                <w:sz w:val="28"/>
                <w:szCs w:val="28"/>
              </w:rPr>
              <w:t>12,61</w:t>
            </w:r>
          </w:p>
        </w:tc>
        <w:tc>
          <w:tcPr>
            <w:tcW w:w="3210" w:type="dxa"/>
          </w:tcPr>
          <w:p w14:paraId="34174A7D" w14:textId="77777777" w:rsidR="001B0087" w:rsidRPr="00DA5949" w:rsidRDefault="00DA5949" w:rsidP="001320BB">
            <w:pPr>
              <w:spacing w:line="360" w:lineRule="auto"/>
              <w:jc w:val="center"/>
              <w:rPr>
                <w:sz w:val="28"/>
                <w:szCs w:val="28"/>
              </w:rPr>
            </w:pPr>
            <w:r w:rsidRPr="00DA5949">
              <w:rPr>
                <w:sz w:val="28"/>
                <w:szCs w:val="28"/>
              </w:rPr>
              <w:t>Нет</w:t>
            </w:r>
          </w:p>
        </w:tc>
      </w:tr>
      <w:tr w:rsidR="001B0087" w14:paraId="451DFFF3" w14:textId="77777777" w:rsidTr="001B0087">
        <w:tc>
          <w:tcPr>
            <w:tcW w:w="3209" w:type="dxa"/>
          </w:tcPr>
          <w:p w14:paraId="70234BC0" w14:textId="77777777" w:rsidR="001B0087" w:rsidRPr="001B0087" w:rsidRDefault="001B0087" w:rsidP="001320BB">
            <w:pPr>
              <w:spacing w:line="360" w:lineRule="auto"/>
              <w:jc w:val="center"/>
              <w:rPr>
                <w:sz w:val="28"/>
                <w:szCs w:val="28"/>
              </w:rPr>
            </w:pPr>
            <w:r w:rsidRPr="001B0087">
              <w:rPr>
                <w:sz w:val="28"/>
                <w:szCs w:val="28"/>
              </w:rPr>
              <w:t>3</w:t>
            </w:r>
          </w:p>
        </w:tc>
        <w:tc>
          <w:tcPr>
            <w:tcW w:w="3210" w:type="dxa"/>
          </w:tcPr>
          <w:p w14:paraId="151E07F4" w14:textId="6FECEAA8" w:rsidR="001B0087" w:rsidRPr="00DA5949" w:rsidRDefault="00974941" w:rsidP="001320BB">
            <w:pPr>
              <w:spacing w:line="360" w:lineRule="auto"/>
              <w:jc w:val="center"/>
              <w:rPr>
                <w:sz w:val="28"/>
                <w:szCs w:val="28"/>
              </w:rPr>
            </w:pPr>
            <w:r>
              <w:rPr>
                <w:sz w:val="28"/>
                <w:szCs w:val="28"/>
              </w:rPr>
              <w:t>14,21</w:t>
            </w:r>
          </w:p>
        </w:tc>
        <w:tc>
          <w:tcPr>
            <w:tcW w:w="3210" w:type="dxa"/>
          </w:tcPr>
          <w:p w14:paraId="3C23D137" w14:textId="77777777" w:rsidR="001B0087" w:rsidRPr="00DA5949" w:rsidRDefault="00DA5949" w:rsidP="001320BB">
            <w:pPr>
              <w:spacing w:line="360" w:lineRule="auto"/>
              <w:jc w:val="center"/>
              <w:rPr>
                <w:sz w:val="28"/>
                <w:szCs w:val="28"/>
              </w:rPr>
            </w:pPr>
            <w:r w:rsidRPr="00DA5949">
              <w:rPr>
                <w:sz w:val="28"/>
                <w:szCs w:val="28"/>
              </w:rPr>
              <w:t>Нет</w:t>
            </w:r>
          </w:p>
        </w:tc>
      </w:tr>
      <w:tr w:rsidR="001B0087" w14:paraId="26300D3C" w14:textId="77777777" w:rsidTr="001B0087">
        <w:tc>
          <w:tcPr>
            <w:tcW w:w="3209" w:type="dxa"/>
          </w:tcPr>
          <w:p w14:paraId="2AF0E65E" w14:textId="77777777" w:rsidR="001B0087" w:rsidRPr="001B0087" w:rsidRDefault="001B0087" w:rsidP="001320BB">
            <w:pPr>
              <w:spacing w:line="360" w:lineRule="auto"/>
              <w:jc w:val="center"/>
              <w:rPr>
                <w:sz w:val="28"/>
                <w:szCs w:val="28"/>
              </w:rPr>
            </w:pPr>
            <w:r w:rsidRPr="001B0087">
              <w:rPr>
                <w:sz w:val="28"/>
                <w:szCs w:val="28"/>
              </w:rPr>
              <w:t>4</w:t>
            </w:r>
          </w:p>
        </w:tc>
        <w:tc>
          <w:tcPr>
            <w:tcW w:w="3210" w:type="dxa"/>
          </w:tcPr>
          <w:p w14:paraId="76C27CDC" w14:textId="7F604108" w:rsidR="001B0087" w:rsidRPr="00DA5949" w:rsidRDefault="00974941" w:rsidP="001320BB">
            <w:pPr>
              <w:spacing w:line="360" w:lineRule="auto"/>
              <w:jc w:val="center"/>
              <w:rPr>
                <w:sz w:val="28"/>
                <w:szCs w:val="28"/>
              </w:rPr>
            </w:pPr>
            <w:r>
              <w:rPr>
                <w:sz w:val="28"/>
                <w:szCs w:val="28"/>
              </w:rPr>
              <w:t>11,59</w:t>
            </w:r>
          </w:p>
        </w:tc>
        <w:tc>
          <w:tcPr>
            <w:tcW w:w="3210" w:type="dxa"/>
          </w:tcPr>
          <w:p w14:paraId="1E3D0686" w14:textId="1FCAEA2B" w:rsidR="001B0087" w:rsidRPr="00DA5949" w:rsidRDefault="00974941" w:rsidP="001320BB">
            <w:pPr>
              <w:spacing w:line="360" w:lineRule="auto"/>
              <w:jc w:val="center"/>
              <w:rPr>
                <w:sz w:val="28"/>
                <w:szCs w:val="28"/>
              </w:rPr>
            </w:pPr>
            <w:r>
              <w:rPr>
                <w:sz w:val="28"/>
                <w:szCs w:val="28"/>
              </w:rPr>
              <w:t>Нет</w:t>
            </w:r>
          </w:p>
        </w:tc>
      </w:tr>
      <w:tr w:rsidR="001B0087" w14:paraId="2C097B02" w14:textId="77777777" w:rsidTr="001B0087">
        <w:tc>
          <w:tcPr>
            <w:tcW w:w="3209" w:type="dxa"/>
          </w:tcPr>
          <w:p w14:paraId="1C788660" w14:textId="77777777" w:rsidR="001B0087" w:rsidRPr="001B0087" w:rsidRDefault="001B0087" w:rsidP="001320BB">
            <w:pPr>
              <w:spacing w:line="360" w:lineRule="auto"/>
              <w:jc w:val="center"/>
              <w:rPr>
                <w:sz w:val="28"/>
                <w:szCs w:val="28"/>
              </w:rPr>
            </w:pPr>
            <w:r w:rsidRPr="001B0087">
              <w:rPr>
                <w:sz w:val="28"/>
                <w:szCs w:val="28"/>
              </w:rPr>
              <w:t>5</w:t>
            </w:r>
          </w:p>
        </w:tc>
        <w:tc>
          <w:tcPr>
            <w:tcW w:w="3210" w:type="dxa"/>
          </w:tcPr>
          <w:p w14:paraId="56C7C09A" w14:textId="072AA22F" w:rsidR="001B0087" w:rsidRPr="00DA5949" w:rsidRDefault="00974941" w:rsidP="001320BB">
            <w:pPr>
              <w:spacing w:line="360" w:lineRule="auto"/>
              <w:jc w:val="center"/>
              <w:rPr>
                <w:sz w:val="28"/>
                <w:szCs w:val="28"/>
              </w:rPr>
            </w:pPr>
            <w:r>
              <w:rPr>
                <w:sz w:val="28"/>
                <w:szCs w:val="28"/>
              </w:rPr>
              <w:t>12,78</w:t>
            </w:r>
          </w:p>
        </w:tc>
        <w:tc>
          <w:tcPr>
            <w:tcW w:w="3210" w:type="dxa"/>
          </w:tcPr>
          <w:p w14:paraId="4834C8D5" w14:textId="77777777" w:rsidR="001B0087" w:rsidRPr="00DA5949" w:rsidRDefault="00DA5949" w:rsidP="001320BB">
            <w:pPr>
              <w:spacing w:line="360" w:lineRule="auto"/>
              <w:jc w:val="center"/>
              <w:rPr>
                <w:sz w:val="28"/>
                <w:szCs w:val="28"/>
              </w:rPr>
            </w:pPr>
            <w:r w:rsidRPr="00DA5949">
              <w:rPr>
                <w:sz w:val="28"/>
                <w:szCs w:val="28"/>
              </w:rPr>
              <w:t>Нет</w:t>
            </w:r>
          </w:p>
        </w:tc>
      </w:tr>
    </w:tbl>
    <w:p w14:paraId="02C0B739" w14:textId="77777777" w:rsidR="001B0087" w:rsidRDefault="001B0087" w:rsidP="001320BB">
      <w:pPr>
        <w:spacing w:line="360" w:lineRule="auto"/>
        <w:jc w:val="center"/>
        <w:rPr>
          <w:b/>
          <w:sz w:val="28"/>
          <w:szCs w:val="28"/>
        </w:rPr>
      </w:pPr>
    </w:p>
    <w:p w14:paraId="552B26B3" w14:textId="77777777" w:rsidR="00974941" w:rsidRDefault="00974941" w:rsidP="001320BB">
      <w:pPr>
        <w:spacing w:line="360" w:lineRule="auto"/>
        <w:jc w:val="center"/>
        <w:rPr>
          <w:b/>
          <w:sz w:val="28"/>
          <w:szCs w:val="28"/>
        </w:rPr>
      </w:pPr>
    </w:p>
    <w:p w14:paraId="3641C1BA" w14:textId="099C8872" w:rsidR="00DA5949" w:rsidRDefault="00DA5949" w:rsidP="001320BB">
      <w:pPr>
        <w:spacing w:line="360" w:lineRule="auto"/>
        <w:jc w:val="center"/>
        <w:rPr>
          <w:b/>
          <w:sz w:val="28"/>
          <w:szCs w:val="28"/>
        </w:rPr>
      </w:pPr>
      <w:r>
        <w:rPr>
          <w:b/>
          <w:sz w:val="28"/>
          <w:szCs w:val="28"/>
        </w:rPr>
        <w:lastRenderedPageBreak/>
        <w:t>ЗАДАНИЕ 3</w:t>
      </w:r>
    </w:p>
    <w:p w14:paraId="13B1C302" w14:textId="77777777" w:rsidR="00DA5949" w:rsidRPr="00DA5949" w:rsidRDefault="00DA5949" w:rsidP="001320BB">
      <w:pPr>
        <w:spacing w:line="360" w:lineRule="auto"/>
        <w:ind w:firstLine="709"/>
        <w:rPr>
          <w:sz w:val="28"/>
          <w:szCs w:val="28"/>
        </w:rPr>
      </w:pPr>
    </w:p>
    <w:p w14:paraId="2592E451" w14:textId="77777777" w:rsidR="001B0087" w:rsidRDefault="001320BB" w:rsidP="001320BB">
      <w:pPr>
        <w:spacing w:line="360" w:lineRule="auto"/>
        <w:ind w:firstLine="709"/>
        <w:rPr>
          <w:sz w:val="28"/>
          <w:szCs w:val="28"/>
        </w:rPr>
      </w:pPr>
      <w:r>
        <w:rPr>
          <w:sz w:val="28"/>
          <w:szCs w:val="28"/>
        </w:rPr>
        <w:t>При условии заблокированного телефона.</w:t>
      </w:r>
    </w:p>
    <w:tbl>
      <w:tblPr>
        <w:tblStyle w:val="a6"/>
        <w:tblW w:w="0" w:type="auto"/>
        <w:tblLook w:val="04A0" w:firstRow="1" w:lastRow="0" w:firstColumn="1" w:lastColumn="0" w:noHBand="0" w:noVBand="1"/>
      </w:tblPr>
      <w:tblGrid>
        <w:gridCol w:w="6658"/>
        <w:gridCol w:w="2971"/>
      </w:tblGrid>
      <w:tr w:rsidR="00DA5949" w14:paraId="5B32E319" w14:textId="77777777" w:rsidTr="001320BB">
        <w:tc>
          <w:tcPr>
            <w:tcW w:w="6658" w:type="dxa"/>
          </w:tcPr>
          <w:p w14:paraId="0F4DC0EF" w14:textId="77777777" w:rsidR="00DA5949" w:rsidRPr="00F0136E" w:rsidRDefault="00DA5949" w:rsidP="001320BB">
            <w:pPr>
              <w:spacing w:line="360" w:lineRule="auto"/>
              <w:jc w:val="center"/>
              <w:rPr>
                <w:sz w:val="28"/>
                <w:szCs w:val="28"/>
              </w:rPr>
            </w:pPr>
            <w:r>
              <w:rPr>
                <w:sz w:val="28"/>
                <w:szCs w:val="28"/>
              </w:rPr>
              <w:t>Описание операции</w:t>
            </w:r>
          </w:p>
        </w:tc>
        <w:tc>
          <w:tcPr>
            <w:tcW w:w="2971" w:type="dxa"/>
          </w:tcPr>
          <w:p w14:paraId="34EF4B92" w14:textId="77777777" w:rsidR="00DA5949" w:rsidRDefault="00DA5949" w:rsidP="001320BB">
            <w:pPr>
              <w:spacing w:line="360" w:lineRule="auto"/>
              <w:jc w:val="center"/>
              <w:rPr>
                <w:sz w:val="28"/>
                <w:szCs w:val="28"/>
              </w:rPr>
            </w:pPr>
            <w:r>
              <w:rPr>
                <w:sz w:val="28"/>
                <w:szCs w:val="28"/>
              </w:rPr>
              <w:t>Количество операций</w:t>
            </w:r>
          </w:p>
        </w:tc>
      </w:tr>
      <w:tr w:rsidR="00DA5949" w14:paraId="0737A75C" w14:textId="77777777" w:rsidTr="001320BB">
        <w:tc>
          <w:tcPr>
            <w:tcW w:w="6658" w:type="dxa"/>
          </w:tcPr>
          <w:p w14:paraId="4A3F25BA" w14:textId="052D66A6" w:rsidR="00DA5949" w:rsidRDefault="00DA5949" w:rsidP="001320BB">
            <w:pPr>
              <w:spacing w:line="360" w:lineRule="auto"/>
              <w:jc w:val="both"/>
              <w:rPr>
                <w:sz w:val="28"/>
                <w:szCs w:val="28"/>
              </w:rPr>
            </w:pPr>
            <w:r w:rsidRPr="001304A1">
              <w:rPr>
                <w:b/>
                <w:sz w:val="28"/>
                <w:szCs w:val="28"/>
              </w:rPr>
              <w:t>Разблокировка телефона</w:t>
            </w:r>
            <w:r>
              <w:rPr>
                <w:sz w:val="28"/>
                <w:szCs w:val="28"/>
              </w:rPr>
              <w:t xml:space="preserve"> - </w:t>
            </w:r>
            <w:r w:rsidR="00974941">
              <w:rPr>
                <w:sz w:val="28"/>
                <w:szCs w:val="28"/>
              </w:rPr>
              <w:t>сканирование отпечатка пальца</w:t>
            </w:r>
          </w:p>
        </w:tc>
        <w:tc>
          <w:tcPr>
            <w:tcW w:w="2971" w:type="dxa"/>
          </w:tcPr>
          <w:p w14:paraId="73971CC5" w14:textId="38741FE7" w:rsidR="00DA5949" w:rsidRDefault="00974941" w:rsidP="001320BB">
            <w:pPr>
              <w:spacing w:line="360" w:lineRule="auto"/>
              <w:jc w:val="center"/>
              <w:rPr>
                <w:sz w:val="28"/>
                <w:szCs w:val="28"/>
              </w:rPr>
            </w:pPr>
            <w:r>
              <w:rPr>
                <w:sz w:val="28"/>
                <w:szCs w:val="28"/>
              </w:rPr>
              <w:t>1</w:t>
            </w:r>
          </w:p>
        </w:tc>
      </w:tr>
      <w:tr w:rsidR="00DA5949" w14:paraId="74151069" w14:textId="77777777" w:rsidTr="001320BB">
        <w:tc>
          <w:tcPr>
            <w:tcW w:w="6658" w:type="dxa"/>
          </w:tcPr>
          <w:p w14:paraId="7D1C1636" w14:textId="77777777" w:rsidR="00DA5949" w:rsidRDefault="00DA5949" w:rsidP="001320BB">
            <w:pPr>
              <w:spacing w:line="360" w:lineRule="auto"/>
              <w:jc w:val="both"/>
              <w:rPr>
                <w:sz w:val="28"/>
                <w:szCs w:val="28"/>
              </w:rPr>
            </w:pPr>
            <w:r w:rsidRPr="001304A1">
              <w:rPr>
                <w:b/>
                <w:sz w:val="28"/>
                <w:szCs w:val="28"/>
              </w:rPr>
              <w:t xml:space="preserve">Открытие </w:t>
            </w:r>
            <w:r>
              <w:rPr>
                <w:b/>
                <w:sz w:val="28"/>
                <w:szCs w:val="28"/>
              </w:rPr>
              <w:t>калькулятора</w:t>
            </w:r>
            <w:r>
              <w:rPr>
                <w:sz w:val="28"/>
                <w:szCs w:val="28"/>
              </w:rPr>
              <w:t>- смахивание экрана направо (переход на другой экран), зайти в папку инструменты, нажать на иконку калькулятора</w:t>
            </w:r>
          </w:p>
        </w:tc>
        <w:tc>
          <w:tcPr>
            <w:tcW w:w="2971" w:type="dxa"/>
          </w:tcPr>
          <w:p w14:paraId="398D12C0" w14:textId="77777777" w:rsidR="00DA5949" w:rsidRDefault="001320BB" w:rsidP="001320BB">
            <w:pPr>
              <w:spacing w:line="360" w:lineRule="auto"/>
              <w:jc w:val="center"/>
              <w:rPr>
                <w:sz w:val="28"/>
                <w:szCs w:val="28"/>
              </w:rPr>
            </w:pPr>
            <w:r>
              <w:rPr>
                <w:sz w:val="28"/>
                <w:szCs w:val="28"/>
              </w:rPr>
              <w:t>3</w:t>
            </w:r>
          </w:p>
        </w:tc>
      </w:tr>
      <w:tr w:rsidR="00DA5949" w14:paraId="39292BC6" w14:textId="77777777" w:rsidTr="001320BB">
        <w:tc>
          <w:tcPr>
            <w:tcW w:w="6658" w:type="dxa"/>
          </w:tcPr>
          <w:p w14:paraId="672382FB" w14:textId="77777777" w:rsidR="00DA5949" w:rsidRPr="001304A1" w:rsidRDefault="001320BB" w:rsidP="001320BB">
            <w:pPr>
              <w:spacing w:line="360" w:lineRule="auto"/>
              <w:jc w:val="both"/>
              <w:rPr>
                <w:sz w:val="28"/>
                <w:szCs w:val="28"/>
              </w:rPr>
            </w:pPr>
            <w:r>
              <w:rPr>
                <w:b/>
                <w:sz w:val="28"/>
                <w:szCs w:val="28"/>
              </w:rPr>
              <w:t>Ввод выражения</w:t>
            </w:r>
            <w:r w:rsidR="00DA5949" w:rsidRPr="001304A1">
              <w:rPr>
                <w:b/>
                <w:sz w:val="28"/>
                <w:szCs w:val="28"/>
              </w:rPr>
              <w:t>-</w:t>
            </w:r>
            <w:r>
              <w:rPr>
                <w:sz w:val="28"/>
                <w:szCs w:val="28"/>
              </w:rPr>
              <w:t>при наличии прошлого результата нажать на кнопку стереть, ввод выражения по нажатию на цифры и арифметические знаки</w:t>
            </w:r>
          </w:p>
        </w:tc>
        <w:tc>
          <w:tcPr>
            <w:tcW w:w="2971" w:type="dxa"/>
          </w:tcPr>
          <w:p w14:paraId="5864B451" w14:textId="77777777" w:rsidR="00DA5949" w:rsidRDefault="001320BB" w:rsidP="001320BB">
            <w:pPr>
              <w:spacing w:line="360" w:lineRule="auto"/>
              <w:jc w:val="center"/>
              <w:rPr>
                <w:sz w:val="28"/>
                <w:szCs w:val="28"/>
              </w:rPr>
            </w:pPr>
            <w:r>
              <w:rPr>
                <w:sz w:val="28"/>
                <w:szCs w:val="28"/>
              </w:rPr>
              <w:t>При наличии прошлого результата- 21</w:t>
            </w:r>
          </w:p>
          <w:p w14:paraId="2A667F2A" w14:textId="77777777" w:rsidR="001320BB" w:rsidRDefault="001320BB" w:rsidP="001320BB">
            <w:pPr>
              <w:spacing w:line="360" w:lineRule="auto"/>
              <w:jc w:val="center"/>
              <w:rPr>
                <w:sz w:val="28"/>
                <w:szCs w:val="28"/>
              </w:rPr>
            </w:pPr>
            <w:r>
              <w:rPr>
                <w:sz w:val="28"/>
                <w:szCs w:val="28"/>
              </w:rPr>
              <w:t xml:space="preserve">При отсутствии- 20 </w:t>
            </w:r>
          </w:p>
        </w:tc>
      </w:tr>
      <w:tr w:rsidR="00DA5949" w14:paraId="6E3BBF84" w14:textId="77777777" w:rsidTr="001320BB">
        <w:tc>
          <w:tcPr>
            <w:tcW w:w="6658" w:type="dxa"/>
          </w:tcPr>
          <w:p w14:paraId="7B8129A3" w14:textId="77777777" w:rsidR="00DA5949" w:rsidRPr="001320BB" w:rsidRDefault="001320BB" w:rsidP="001320BB">
            <w:pPr>
              <w:spacing w:line="360" w:lineRule="auto"/>
              <w:jc w:val="both"/>
              <w:rPr>
                <w:sz w:val="28"/>
                <w:szCs w:val="28"/>
              </w:rPr>
            </w:pPr>
            <w:r>
              <w:rPr>
                <w:b/>
                <w:sz w:val="28"/>
                <w:szCs w:val="28"/>
              </w:rPr>
              <w:t xml:space="preserve">Получение результата- </w:t>
            </w:r>
            <w:r>
              <w:rPr>
                <w:sz w:val="28"/>
                <w:szCs w:val="28"/>
              </w:rPr>
              <w:t>нажатие на кнопку равно</w:t>
            </w:r>
          </w:p>
        </w:tc>
        <w:tc>
          <w:tcPr>
            <w:tcW w:w="2971" w:type="dxa"/>
          </w:tcPr>
          <w:p w14:paraId="252742D6" w14:textId="77777777" w:rsidR="00DA5949" w:rsidRDefault="001320BB" w:rsidP="001320BB">
            <w:pPr>
              <w:spacing w:line="360" w:lineRule="auto"/>
              <w:jc w:val="center"/>
              <w:rPr>
                <w:sz w:val="28"/>
                <w:szCs w:val="28"/>
              </w:rPr>
            </w:pPr>
            <w:r>
              <w:rPr>
                <w:sz w:val="28"/>
                <w:szCs w:val="28"/>
              </w:rPr>
              <w:t>1</w:t>
            </w:r>
          </w:p>
        </w:tc>
      </w:tr>
      <w:tr w:rsidR="00DA5949" w14:paraId="731AB83E" w14:textId="77777777" w:rsidTr="001320BB">
        <w:tc>
          <w:tcPr>
            <w:tcW w:w="6658" w:type="dxa"/>
          </w:tcPr>
          <w:p w14:paraId="052F1881" w14:textId="77777777" w:rsidR="00DA5949" w:rsidRPr="001B0087" w:rsidRDefault="00DA5949" w:rsidP="001320BB">
            <w:pPr>
              <w:spacing w:line="360" w:lineRule="auto"/>
              <w:jc w:val="both"/>
              <w:rPr>
                <w:b/>
                <w:sz w:val="28"/>
                <w:szCs w:val="28"/>
              </w:rPr>
            </w:pPr>
            <w:r>
              <w:rPr>
                <w:b/>
                <w:sz w:val="28"/>
                <w:szCs w:val="28"/>
              </w:rPr>
              <w:t>Всего</w:t>
            </w:r>
          </w:p>
        </w:tc>
        <w:tc>
          <w:tcPr>
            <w:tcW w:w="2971" w:type="dxa"/>
          </w:tcPr>
          <w:p w14:paraId="7ACBAF8D" w14:textId="49D97563" w:rsidR="00DA5949" w:rsidRDefault="00991122" w:rsidP="001320BB">
            <w:pPr>
              <w:spacing w:line="360" w:lineRule="auto"/>
              <w:jc w:val="center"/>
              <w:rPr>
                <w:sz w:val="28"/>
                <w:szCs w:val="28"/>
              </w:rPr>
            </w:pPr>
            <w:r>
              <w:rPr>
                <w:sz w:val="28"/>
                <w:szCs w:val="28"/>
              </w:rPr>
              <w:t>26(25)</w:t>
            </w:r>
          </w:p>
        </w:tc>
      </w:tr>
    </w:tbl>
    <w:p w14:paraId="631B24D2" w14:textId="77777777" w:rsidR="001320BB" w:rsidRDefault="001320BB" w:rsidP="001320BB">
      <w:pPr>
        <w:spacing w:line="360" w:lineRule="auto"/>
        <w:jc w:val="center"/>
        <w:rPr>
          <w:b/>
          <w:sz w:val="28"/>
          <w:szCs w:val="28"/>
        </w:rPr>
      </w:pPr>
    </w:p>
    <w:p w14:paraId="236087B3" w14:textId="77777777" w:rsidR="001320BB" w:rsidRDefault="001320BB" w:rsidP="001320BB">
      <w:pPr>
        <w:spacing w:line="360" w:lineRule="auto"/>
        <w:jc w:val="center"/>
        <w:rPr>
          <w:b/>
          <w:sz w:val="28"/>
          <w:szCs w:val="28"/>
        </w:rPr>
      </w:pPr>
      <w:r>
        <w:rPr>
          <w:b/>
          <w:sz w:val="28"/>
          <w:szCs w:val="28"/>
        </w:rPr>
        <w:t>ЗАДАНИЕ 4</w:t>
      </w:r>
    </w:p>
    <w:p w14:paraId="494297B9" w14:textId="77777777" w:rsidR="001320BB" w:rsidRDefault="001320BB" w:rsidP="001320BB">
      <w:pPr>
        <w:spacing w:line="360" w:lineRule="auto"/>
        <w:jc w:val="center"/>
        <w:rPr>
          <w:b/>
          <w:sz w:val="28"/>
          <w:szCs w:val="28"/>
        </w:rPr>
      </w:pPr>
    </w:p>
    <w:tbl>
      <w:tblPr>
        <w:tblStyle w:val="a6"/>
        <w:tblW w:w="0" w:type="auto"/>
        <w:tblLook w:val="04A0" w:firstRow="1" w:lastRow="0" w:firstColumn="1" w:lastColumn="0" w:noHBand="0" w:noVBand="1"/>
      </w:tblPr>
      <w:tblGrid>
        <w:gridCol w:w="6658"/>
        <w:gridCol w:w="2971"/>
      </w:tblGrid>
      <w:tr w:rsidR="001320BB" w14:paraId="5137DBF3" w14:textId="77777777" w:rsidTr="001320BB">
        <w:tc>
          <w:tcPr>
            <w:tcW w:w="6658" w:type="dxa"/>
          </w:tcPr>
          <w:p w14:paraId="1AC368CE" w14:textId="77777777" w:rsidR="001320BB" w:rsidRPr="00F0136E" w:rsidRDefault="001320BB" w:rsidP="001320BB">
            <w:pPr>
              <w:spacing w:line="360" w:lineRule="auto"/>
              <w:jc w:val="center"/>
              <w:rPr>
                <w:sz w:val="28"/>
                <w:szCs w:val="28"/>
              </w:rPr>
            </w:pPr>
            <w:r>
              <w:rPr>
                <w:sz w:val="28"/>
                <w:szCs w:val="28"/>
              </w:rPr>
              <w:t>Описание операции</w:t>
            </w:r>
          </w:p>
        </w:tc>
        <w:tc>
          <w:tcPr>
            <w:tcW w:w="2971" w:type="dxa"/>
          </w:tcPr>
          <w:p w14:paraId="55985D15" w14:textId="77777777" w:rsidR="001320BB" w:rsidRDefault="001320BB" w:rsidP="001320BB">
            <w:pPr>
              <w:spacing w:line="360" w:lineRule="auto"/>
              <w:jc w:val="center"/>
              <w:rPr>
                <w:sz w:val="28"/>
                <w:szCs w:val="28"/>
              </w:rPr>
            </w:pPr>
            <w:r>
              <w:rPr>
                <w:sz w:val="28"/>
                <w:szCs w:val="28"/>
              </w:rPr>
              <w:t>Количество операций</w:t>
            </w:r>
          </w:p>
        </w:tc>
      </w:tr>
      <w:tr w:rsidR="001320BB" w14:paraId="354B5AAA" w14:textId="77777777" w:rsidTr="001320BB">
        <w:tc>
          <w:tcPr>
            <w:tcW w:w="6658" w:type="dxa"/>
          </w:tcPr>
          <w:p w14:paraId="66FDD3A4" w14:textId="3C58EBCA" w:rsidR="001320BB" w:rsidRDefault="001320BB" w:rsidP="001320BB">
            <w:pPr>
              <w:spacing w:line="360" w:lineRule="auto"/>
              <w:jc w:val="both"/>
              <w:rPr>
                <w:sz w:val="28"/>
                <w:szCs w:val="28"/>
              </w:rPr>
            </w:pPr>
            <w:r w:rsidRPr="001304A1">
              <w:rPr>
                <w:b/>
                <w:sz w:val="28"/>
                <w:szCs w:val="28"/>
              </w:rPr>
              <w:t>Разблокировка телефона</w:t>
            </w:r>
            <w:r>
              <w:rPr>
                <w:sz w:val="28"/>
                <w:szCs w:val="28"/>
              </w:rPr>
              <w:t xml:space="preserve"> - </w:t>
            </w:r>
            <w:r w:rsidR="00991122">
              <w:rPr>
                <w:sz w:val="28"/>
                <w:szCs w:val="28"/>
              </w:rPr>
              <w:t>сканирование отпечатка пальца</w:t>
            </w:r>
          </w:p>
        </w:tc>
        <w:tc>
          <w:tcPr>
            <w:tcW w:w="2971" w:type="dxa"/>
          </w:tcPr>
          <w:p w14:paraId="32AD16AB" w14:textId="3D611A1A" w:rsidR="001320BB" w:rsidRDefault="00991122" w:rsidP="001320BB">
            <w:pPr>
              <w:spacing w:line="360" w:lineRule="auto"/>
              <w:jc w:val="center"/>
              <w:rPr>
                <w:sz w:val="28"/>
                <w:szCs w:val="28"/>
              </w:rPr>
            </w:pPr>
            <w:r>
              <w:rPr>
                <w:sz w:val="28"/>
                <w:szCs w:val="28"/>
              </w:rPr>
              <w:t>1</w:t>
            </w:r>
          </w:p>
        </w:tc>
      </w:tr>
      <w:tr w:rsidR="001320BB" w14:paraId="34924420" w14:textId="77777777" w:rsidTr="001320BB">
        <w:tc>
          <w:tcPr>
            <w:tcW w:w="6658" w:type="dxa"/>
          </w:tcPr>
          <w:p w14:paraId="26E1FC9B" w14:textId="428977E9" w:rsidR="001320BB" w:rsidRDefault="001320BB" w:rsidP="001320BB">
            <w:pPr>
              <w:spacing w:line="360" w:lineRule="auto"/>
              <w:jc w:val="both"/>
              <w:rPr>
                <w:sz w:val="28"/>
                <w:szCs w:val="28"/>
              </w:rPr>
            </w:pPr>
            <w:r w:rsidRPr="001304A1">
              <w:rPr>
                <w:b/>
                <w:sz w:val="28"/>
                <w:szCs w:val="28"/>
              </w:rPr>
              <w:t xml:space="preserve">Открытие </w:t>
            </w:r>
            <w:r>
              <w:rPr>
                <w:b/>
                <w:sz w:val="28"/>
                <w:szCs w:val="28"/>
              </w:rPr>
              <w:t>часов</w:t>
            </w:r>
            <w:r>
              <w:rPr>
                <w:sz w:val="28"/>
                <w:szCs w:val="28"/>
              </w:rPr>
              <w:t xml:space="preserve">- нажать на </w:t>
            </w:r>
            <w:r w:rsidR="00991122">
              <w:rPr>
                <w:sz w:val="28"/>
                <w:szCs w:val="28"/>
              </w:rPr>
              <w:t>виджет «время»</w:t>
            </w:r>
          </w:p>
        </w:tc>
        <w:tc>
          <w:tcPr>
            <w:tcW w:w="2971" w:type="dxa"/>
          </w:tcPr>
          <w:p w14:paraId="46A49FC6" w14:textId="0AF76A4F" w:rsidR="001320BB" w:rsidRDefault="00991122" w:rsidP="001320BB">
            <w:pPr>
              <w:spacing w:line="360" w:lineRule="auto"/>
              <w:jc w:val="center"/>
              <w:rPr>
                <w:sz w:val="28"/>
                <w:szCs w:val="28"/>
              </w:rPr>
            </w:pPr>
            <w:r>
              <w:rPr>
                <w:sz w:val="28"/>
                <w:szCs w:val="28"/>
              </w:rPr>
              <w:t>1</w:t>
            </w:r>
          </w:p>
        </w:tc>
      </w:tr>
      <w:tr w:rsidR="001320BB" w14:paraId="0FC622E1" w14:textId="77777777" w:rsidTr="001320BB">
        <w:tc>
          <w:tcPr>
            <w:tcW w:w="6658" w:type="dxa"/>
          </w:tcPr>
          <w:p w14:paraId="6A4C4741" w14:textId="77777777" w:rsidR="001320BB" w:rsidRPr="001304A1" w:rsidRDefault="001320BB" w:rsidP="001320BB">
            <w:pPr>
              <w:spacing w:line="360" w:lineRule="auto"/>
              <w:jc w:val="both"/>
              <w:rPr>
                <w:sz w:val="28"/>
                <w:szCs w:val="28"/>
              </w:rPr>
            </w:pPr>
            <w:r>
              <w:rPr>
                <w:b/>
                <w:sz w:val="28"/>
                <w:szCs w:val="28"/>
              </w:rPr>
              <w:t>Переход на новый будильник</w:t>
            </w:r>
            <w:r w:rsidRPr="001304A1">
              <w:rPr>
                <w:b/>
                <w:sz w:val="28"/>
                <w:szCs w:val="28"/>
              </w:rPr>
              <w:t>-</w:t>
            </w:r>
            <w:r>
              <w:rPr>
                <w:sz w:val="28"/>
                <w:szCs w:val="28"/>
              </w:rPr>
              <w:t>нажатие кнопки плюс</w:t>
            </w:r>
          </w:p>
        </w:tc>
        <w:tc>
          <w:tcPr>
            <w:tcW w:w="2971" w:type="dxa"/>
          </w:tcPr>
          <w:p w14:paraId="0B567B55" w14:textId="77777777" w:rsidR="001320BB" w:rsidRDefault="001320BB" w:rsidP="001320BB">
            <w:pPr>
              <w:spacing w:line="360" w:lineRule="auto"/>
              <w:jc w:val="center"/>
              <w:rPr>
                <w:sz w:val="28"/>
                <w:szCs w:val="28"/>
              </w:rPr>
            </w:pPr>
            <w:r>
              <w:rPr>
                <w:sz w:val="28"/>
                <w:szCs w:val="28"/>
              </w:rPr>
              <w:t xml:space="preserve">1 </w:t>
            </w:r>
          </w:p>
        </w:tc>
      </w:tr>
      <w:tr w:rsidR="001320BB" w14:paraId="248EA9E9" w14:textId="77777777" w:rsidTr="001320BB">
        <w:tc>
          <w:tcPr>
            <w:tcW w:w="6658" w:type="dxa"/>
          </w:tcPr>
          <w:p w14:paraId="3F34D1A7" w14:textId="77777777" w:rsidR="001320BB" w:rsidRPr="001320BB" w:rsidRDefault="001320BB" w:rsidP="001320BB">
            <w:pPr>
              <w:spacing w:line="360" w:lineRule="auto"/>
              <w:jc w:val="both"/>
              <w:rPr>
                <w:sz w:val="28"/>
                <w:szCs w:val="28"/>
              </w:rPr>
            </w:pPr>
            <w:r>
              <w:rPr>
                <w:b/>
                <w:sz w:val="28"/>
                <w:szCs w:val="28"/>
              </w:rPr>
              <w:t xml:space="preserve">Установка параметров- </w:t>
            </w:r>
            <w:r>
              <w:rPr>
                <w:sz w:val="28"/>
                <w:szCs w:val="28"/>
              </w:rPr>
              <w:t>пролистыванием выбор часа, минут</w:t>
            </w:r>
          </w:p>
        </w:tc>
        <w:tc>
          <w:tcPr>
            <w:tcW w:w="2971" w:type="dxa"/>
          </w:tcPr>
          <w:p w14:paraId="685BCB2F" w14:textId="77777777" w:rsidR="001320BB" w:rsidRDefault="001320BB" w:rsidP="001320BB">
            <w:pPr>
              <w:spacing w:line="360" w:lineRule="auto"/>
              <w:jc w:val="center"/>
              <w:rPr>
                <w:sz w:val="28"/>
                <w:szCs w:val="28"/>
              </w:rPr>
            </w:pPr>
            <w:r>
              <w:rPr>
                <w:sz w:val="28"/>
                <w:szCs w:val="28"/>
              </w:rPr>
              <w:t>1</w:t>
            </w:r>
          </w:p>
        </w:tc>
      </w:tr>
      <w:tr w:rsidR="001320BB" w14:paraId="16BC4F65" w14:textId="77777777" w:rsidTr="001320BB">
        <w:tc>
          <w:tcPr>
            <w:tcW w:w="6658" w:type="dxa"/>
          </w:tcPr>
          <w:p w14:paraId="10190F56" w14:textId="77777777" w:rsidR="001320BB" w:rsidRPr="001320BB" w:rsidRDefault="001320BB" w:rsidP="001320BB">
            <w:pPr>
              <w:spacing w:line="360" w:lineRule="auto"/>
              <w:jc w:val="both"/>
              <w:rPr>
                <w:sz w:val="28"/>
                <w:szCs w:val="28"/>
              </w:rPr>
            </w:pPr>
            <w:r>
              <w:rPr>
                <w:b/>
                <w:sz w:val="28"/>
                <w:szCs w:val="28"/>
              </w:rPr>
              <w:t xml:space="preserve">Сохранение будильника- </w:t>
            </w:r>
            <w:r>
              <w:rPr>
                <w:sz w:val="28"/>
                <w:szCs w:val="28"/>
              </w:rPr>
              <w:t>нажатие на кнопку галочки</w:t>
            </w:r>
          </w:p>
        </w:tc>
        <w:tc>
          <w:tcPr>
            <w:tcW w:w="2971" w:type="dxa"/>
          </w:tcPr>
          <w:p w14:paraId="2C6E18DB" w14:textId="77777777" w:rsidR="001320BB" w:rsidRDefault="001320BB" w:rsidP="001320BB">
            <w:pPr>
              <w:spacing w:line="360" w:lineRule="auto"/>
              <w:jc w:val="center"/>
              <w:rPr>
                <w:sz w:val="28"/>
                <w:szCs w:val="28"/>
              </w:rPr>
            </w:pPr>
            <w:r>
              <w:rPr>
                <w:sz w:val="28"/>
                <w:szCs w:val="28"/>
              </w:rPr>
              <w:t>1</w:t>
            </w:r>
          </w:p>
        </w:tc>
      </w:tr>
      <w:tr w:rsidR="001320BB" w14:paraId="39FD3674" w14:textId="77777777" w:rsidTr="001320BB">
        <w:tc>
          <w:tcPr>
            <w:tcW w:w="6658" w:type="dxa"/>
          </w:tcPr>
          <w:p w14:paraId="513E9441" w14:textId="77777777" w:rsidR="001320BB" w:rsidRPr="001B0087" w:rsidRDefault="001320BB" w:rsidP="001320BB">
            <w:pPr>
              <w:spacing w:line="360" w:lineRule="auto"/>
              <w:jc w:val="both"/>
              <w:rPr>
                <w:b/>
                <w:sz w:val="28"/>
                <w:szCs w:val="28"/>
              </w:rPr>
            </w:pPr>
            <w:r>
              <w:rPr>
                <w:b/>
                <w:sz w:val="28"/>
                <w:szCs w:val="28"/>
              </w:rPr>
              <w:t>Всего</w:t>
            </w:r>
          </w:p>
        </w:tc>
        <w:tc>
          <w:tcPr>
            <w:tcW w:w="2971" w:type="dxa"/>
          </w:tcPr>
          <w:p w14:paraId="68CA7527" w14:textId="74CCB732" w:rsidR="001320BB" w:rsidRDefault="00991122" w:rsidP="001320BB">
            <w:pPr>
              <w:spacing w:line="360" w:lineRule="auto"/>
              <w:jc w:val="center"/>
              <w:rPr>
                <w:sz w:val="28"/>
                <w:szCs w:val="28"/>
              </w:rPr>
            </w:pPr>
            <w:r>
              <w:rPr>
                <w:sz w:val="28"/>
                <w:szCs w:val="28"/>
              </w:rPr>
              <w:t>5</w:t>
            </w:r>
          </w:p>
        </w:tc>
      </w:tr>
    </w:tbl>
    <w:p w14:paraId="421EDF73" w14:textId="77777777" w:rsidR="00DA5949" w:rsidRDefault="00DA5949" w:rsidP="001320BB">
      <w:pPr>
        <w:spacing w:line="360" w:lineRule="auto"/>
        <w:ind w:firstLine="709"/>
        <w:rPr>
          <w:sz w:val="28"/>
          <w:szCs w:val="28"/>
        </w:rPr>
      </w:pPr>
    </w:p>
    <w:p w14:paraId="483A0403" w14:textId="77777777" w:rsidR="00870A64" w:rsidRDefault="00870A64" w:rsidP="001320BB">
      <w:pPr>
        <w:spacing w:line="360" w:lineRule="auto"/>
        <w:jc w:val="center"/>
        <w:rPr>
          <w:b/>
          <w:sz w:val="28"/>
          <w:szCs w:val="28"/>
        </w:rPr>
      </w:pPr>
    </w:p>
    <w:p w14:paraId="6EFC3A10" w14:textId="77777777" w:rsidR="00870A64" w:rsidRDefault="00870A64" w:rsidP="001320BB">
      <w:pPr>
        <w:spacing w:line="360" w:lineRule="auto"/>
        <w:jc w:val="center"/>
        <w:rPr>
          <w:b/>
          <w:sz w:val="28"/>
          <w:szCs w:val="28"/>
        </w:rPr>
      </w:pPr>
    </w:p>
    <w:p w14:paraId="356F1A6A" w14:textId="5D4C5C24" w:rsidR="001320BB" w:rsidRDefault="001320BB" w:rsidP="001320BB">
      <w:pPr>
        <w:spacing w:line="360" w:lineRule="auto"/>
        <w:jc w:val="center"/>
        <w:rPr>
          <w:b/>
          <w:sz w:val="28"/>
          <w:szCs w:val="28"/>
        </w:rPr>
      </w:pPr>
      <w:r>
        <w:rPr>
          <w:b/>
          <w:sz w:val="28"/>
          <w:szCs w:val="28"/>
        </w:rPr>
        <w:lastRenderedPageBreak/>
        <w:t>ЗАДАНИЕ 5</w:t>
      </w:r>
    </w:p>
    <w:tbl>
      <w:tblPr>
        <w:tblStyle w:val="a6"/>
        <w:tblW w:w="0" w:type="auto"/>
        <w:tblLook w:val="04A0" w:firstRow="1" w:lastRow="0" w:firstColumn="1" w:lastColumn="0" w:noHBand="0" w:noVBand="1"/>
      </w:tblPr>
      <w:tblGrid>
        <w:gridCol w:w="1980"/>
        <w:gridCol w:w="7649"/>
      </w:tblGrid>
      <w:tr w:rsidR="00870A64" w14:paraId="6D9BF57D" w14:textId="77777777" w:rsidTr="00870A64">
        <w:tc>
          <w:tcPr>
            <w:tcW w:w="1980" w:type="dxa"/>
          </w:tcPr>
          <w:p w14:paraId="07E3FC6C" w14:textId="77777777" w:rsidR="00870A64" w:rsidRPr="00870A64" w:rsidRDefault="00870A64" w:rsidP="00870A64">
            <w:pPr>
              <w:spacing w:line="360" w:lineRule="auto"/>
              <w:jc w:val="both"/>
              <w:rPr>
                <w:bCs/>
                <w:sz w:val="28"/>
                <w:szCs w:val="28"/>
              </w:rPr>
            </w:pPr>
            <w:r w:rsidRPr="00870A64">
              <w:rPr>
                <w:bCs/>
                <w:sz w:val="28"/>
                <w:szCs w:val="28"/>
              </w:rPr>
              <w:t>Реальная</w:t>
            </w:r>
          </w:p>
          <w:p w14:paraId="505771A2" w14:textId="77777777" w:rsidR="00870A64" w:rsidRPr="00870A64" w:rsidRDefault="00870A64" w:rsidP="00870A64">
            <w:pPr>
              <w:spacing w:line="360" w:lineRule="auto"/>
              <w:jc w:val="both"/>
              <w:rPr>
                <w:bCs/>
                <w:sz w:val="28"/>
                <w:szCs w:val="28"/>
              </w:rPr>
            </w:pPr>
            <w:r w:rsidRPr="00870A64">
              <w:rPr>
                <w:bCs/>
                <w:sz w:val="28"/>
                <w:szCs w:val="28"/>
              </w:rPr>
              <w:t>деятельность</w:t>
            </w:r>
          </w:p>
          <w:p w14:paraId="33B0301C" w14:textId="036B0845" w:rsidR="00870A64" w:rsidRPr="00870A64" w:rsidRDefault="00870A64" w:rsidP="00870A64">
            <w:pPr>
              <w:spacing w:line="360" w:lineRule="auto"/>
              <w:jc w:val="both"/>
              <w:rPr>
                <w:bCs/>
                <w:sz w:val="28"/>
                <w:szCs w:val="28"/>
              </w:rPr>
            </w:pPr>
          </w:p>
        </w:tc>
        <w:tc>
          <w:tcPr>
            <w:tcW w:w="7649" w:type="dxa"/>
          </w:tcPr>
          <w:p w14:paraId="3211367C" w14:textId="74F3DEE7" w:rsidR="00870A64" w:rsidRPr="00870A64" w:rsidRDefault="00870A64" w:rsidP="00870A64">
            <w:pPr>
              <w:spacing w:line="360" w:lineRule="auto"/>
              <w:jc w:val="both"/>
              <w:rPr>
                <w:bCs/>
                <w:sz w:val="28"/>
                <w:szCs w:val="28"/>
              </w:rPr>
            </w:pPr>
            <w:r w:rsidRPr="00870A64">
              <w:rPr>
                <w:bCs/>
                <w:sz w:val="28"/>
                <w:szCs w:val="28"/>
              </w:rPr>
              <w:t xml:space="preserve">При написании </w:t>
            </w:r>
            <w:r>
              <w:rPr>
                <w:bCs/>
                <w:sz w:val="28"/>
                <w:szCs w:val="28"/>
              </w:rPr>
              <w:t>ВКР</w:t>
            </w:r>
            <w:r w:rsidRPr="00870A64">
              <w:rPr>
                <w:bCs/>
                <w:sz w:val="28"/>
                <w:szCs w:val="28"/>
              </w:rPr>
              <w:t xml:space="preserve"> я хочу найти сайты, содержащие материалы по теме. Я</w:t>
            </w:r>
            <w:r>
              <w:rPr>
                <w:bCs/>
                <w:sz w:val="28"/>
                <w:szCs w:val="28"/>
              </w:rPr>
              <w:t xml:space="preserve"> </w:t>
            </w:r>
            <w:r w:rsidRPr="00870A64">
              <w:rPr>
                <w:bCs/>
                <w:sz w:val="28"/>
                <w:szCs w:val="28"/>
              </w:rPr>
              <w:t>ввожу ключевое слово в поисковую систему и просматриваю страницы с</w:t>
            </w:r>
            <w:r>
              <w:rPr>
                <w:bCs/>
                <w:sz w:val="28"/>
                <w:szCs w:val="28"/>
              </w:rPr>
              <w:t xml:space="preserve"> </w:t>
            </w:r>
            <w:r w:rsidRPr="00870A64">
              <w:rPr>
                <w:bCs/>
                <w:sz w:val="28"/>
                <w:szCs w:val="28"/>
              </w:rPr>
              <w:t xml:space="preserve">результатами поиска (по </w:t>
            </w:r>
            <w:r>
              <w:rPr>
                <w:bCs/>
                <w:sz w:val="28"/>
                <w:szCs w:val="28"/>
              </w:rPr>
              <w:t>16</w:t>
            </w:r>
            <w:r w:rsidRPr="00870A64">
              <w:rPr>
                <w:bCs/>
                <w:sz w:val="28"/>
                <w:szCs w:val="28"/>
              </w:rPr>
              <w:t xml:space="preserve"> на странице). Читая выдержки из страниц</w:t>
            </w:r>
            <w:r>
              <w:rPr>
                <w:bCs/>
                <w:sz w:val="28"/>
                <w:szCs w:val="28"/>
              </w:rPr>
              <w:t xml:space="preserve">, </w:t>
            </w:r>
            <w:r w:rsidRPr="00870A64">
              <w:rPr>
                <w:bCs/>
                <w:sz w:val="28"/>
                <w:szCs w:val="28"/>
              </w:rPr>
              <w:t xml:space="preserve">некоторые я открываю, некоторые нет. </w:t>
            </w:r>
            <w:r>
              <w:rPr>
                <w:bCs/>
                <w:sz w:val="28"/>
                <w:szCs w:val="28"/>
              </w:rPr>
              <w:t>ВКР</w:t>
            </w:r>
            <w:r w:rsidRPr="00870A64">
              <w:rPr>
                <w:bCs/>
                <w:sz w:val="28"/>
                <w:szCs w:val="28"/>
              </w:rPr>
              <w:t xml:space="preserve"> можно писать несколько</w:t>
            </w:r>
          </w:p>
          <w:p w14:paraId="093266BC" w14:textId="6978A0A4" w:rsidR="00870A64" w:rsidRPr="00870A64" w:rsidRDefault="00870A64" w:rsidP="00870A64">
            <w:pPr>
              <w:spacing w:line="360" w:lineRule="auto"/>
              <w:jc w:val="both"/>
              <w:rPr>
                <w:bCs/>
                <w:sz w:val="28"/>
                <w:szCs w:val="28"/>
              </w:rPr>
            </w:pPr>
            <w:r w:rsidRPr="00870A64">
              <w:rPr>
                <w:bCs/>
                <w:sz w:val="28"/>
                <w:szCs w:val="28"/>
              </w:rPr>
              <w:t>месяцев.</w:t>
            </w:r>
          </w:p>
        </w:tc>
      </w:tr>
      <w:tr w:rsidR="00870A64" w14:paraId="61E4B539" w14:textId="77777777" w:rsidTr="00870A64">
        <w:tc>
          <w:tcPr>
            <w:tcW w:w="1980" w:type="dxa"/>
          </w:tcPr>
          <w:p w14:paraId="1325A949" w14:textId="369BD809" w:rsidR="00870A64" w:rsidRPr="00870A64" w:rsidRDefault="00870A64" w:rsidP="00870A64">
            <w:pPr>
              <w:spacing w:line="360" w:lineRule="auto"/>
              <w:jc w:val="both"/>
              <w:rPr>
                <w:bCs/>
                <w:sz w:val="28"/>
                <w:szCs w:val="28"/>
              </w:rPr>
            </w:pPr>
            <w:r w:rsidRPr="00870A64">
              <w:rPr>
                <w:bCs/>
                <w:sz w:val="28"/>
                <w:szCs w:val="28"/>
              </w:rPr>
              <w:t>Задача</w:t>
            </w:r>
          </w:p>
        </w:tc>
        <w:tc>
          <w:tcPr>
            <w:tcW w:w="7649" w:type="dxa"/>
          </w:tcPr>
          <w:p w14:paraId="26DC0626" w14:textId="56A16C96" w:rsidR="00870A64" w:rsidRPr="00870A64" w:rsidRDefault="00870A64" w:rsidP="00870A64">
            <w:pPr>
              <w:spacing w:line="360" w:lineRule="auto"/>
              <w:jc w:val="both"/>
              <w:rPr>
                <w:bCs/>
                <w:sz w:val="28"/>
                <w:szCs w:val="28"/>
              </w:rPr>
            </w:pPr>
            <w:r w:rsidRPr="00870A64">
              <w:rPr>
                <w:bCs/>
                <w:sz w:val="28"/>
                <w:szCs w:val="28"/>
              </w:rPr>
              <w:t>Мне необходимо знать какие ссылки поисковая система уже предоставляла,</w:t>
            </w:r>
            <w:r>
              <w:rPr>
                <w:bCs/>
                <w:sz w:val="28"/>
                <w:szCs w:val="28"/>
              </w:rPr>
              <w:t xml:space="preserve"> </w:t>
            </w:r>
            <w:r w:rsidRPr="00870A64">
              <w:rPr>
                <w:bCs/>
                <w:sz w:val="28"/>
                <w:szCs w:val="28"/>
              </w:rPr>
              <w:t>тогда я увижу новые ссылки. Сейчас браузер выделяет только ссылки, по</w:t>
            </w:r>
            <w:r>
              <w:rPr>
                <w:bCs/>
                <w:sz w:val="28"/>
                <w:szCs w:val="28"/>
              </w:rPr>
              <w:t xml:space="preserve"> </w:t>
            </w:r>
            <w:r w:rsidRPr="00870A64">
              <w:rPr>
                <w:bCs/>
                <w:sz w:val="28"/>
                <w:szCs w:val="28"/>
              </w:rPr>
              <w:t>которым я переходил.</w:t>
            </w:r>
          </w:p>
        </w:tc>
      </w:tr>
      <w:tr w:rsidR="00870A64" w14:paraId="6D1647DB" w14:textId="77777777" w:rsidTr="00870A64">
        <w:tc>
          <w:tcPr>
            <w:tcW w:w="1980" w:type="dxa"/>
          </w:tcPr>
          <w:p w14:paraId="1E09283F" w14:textId="39CB64F4" w:rsidR="00870A64" w:rsidRPr="00870A64" w:rsidRDefault="00870A64" w:rsidP="00870A64">
            <w:pPr>
              <w:spacing w:line="360" w:lineRule="auto"/>
              <w:jc w:val="both"/>
              <w:rPr>
                <w:bCs/>
                <w:sz w:val="28"/>
                <w:szCs w:val="28"/>
              </w:rPr>
            </w:pPr>
            <w:r w:rsidRPr="00870A64">
              <w:rPr>
                <w:bCs/>
                <w:sz w:val="28"/>
                <w:szCs w:val="28"/>
              </w:rPr>
              <w:t>Решение</w:t>
            </w:r>
          </w:p>
        </w:tc>
        <w:tc>
          <w:tcPr>
            <w:tcW w:w="7649" w:type="dxa"/>
          </w:tcPr>
          <w:p w14:paraId="6059B8E0" w14:textId="248D85A1" w:rsidR="00870A64" w:rsidRPr="00870A64" w:rsidRDefault="00870A64" w:rsidP="00870A64">
            <w:pPr>
              <w:spacing w:line="360" w:lineRule="auto"/>
              <w:jc w:val="both"/>
              <w:rPr>
                <w:bCs/>
                <w:sz w:val="28"/>
                <w:szCs w:val="28"/>
              </w:rPr>
            </w:pPr>
            <w:r w:rsidRPr="00870A64">
              <w:rPr>
                <w:bCs/>
                <w:sz w:val="28"/>
                <w:szCs w:val="28"/>
              </w:rPr>
              <w:t>Дать человеку знать какие ссылки в результатах поиска ему уже показывали.</w:t>
            </w:r>
          </w:p>
        </w:tc>
      </w:tr>
      <w:tr w:rsidR="00870A64" w14:paraId="22EFF03F" w14:textId="77777777" w:rsidTr="00870A64">
        <w:tc>
          <w:tcPr>
            <w:tcW w:w="1980" w:type="dxa"/>
          </w:tcPr>
          <w:p w14:paraId="76FBB62C" w14:textId="77777777" w:rsidR="00870A64" w:rsidRPr="00870A64" w:rsidRDefault="00870A64" w:rsidP="00870A64">
            <w:pPr>
              <w:spacing w:line="360" w:lineRule="auto"/>
              <w:jc w:val="both"/>
              <w:rPr>
                <w:bCs/>
                <w:sz w:val="28"/>
                <w:szCs w:val="28"/>
              </w:rPr>
            </w:pPr>
            <w:r w:rsidRPr="00870A64">
              <w:rPr>
                <w:bCs/>
                <w:sz w:val="28"/>
                <w:szCs w:val="28"/>
              </w:rPr>
              <w:t>Возможное</w:t>
            </w:r>
          </w:p>
          <w:p w14:paraId="3188B537" w14:textId="77777777" w:rsidR="00870A64" w:rsidRPr="00870A64" w:rsidRDefault="00870A64" w:rsidP="00870A64">
            <w:pPr>
              <w:spacing w:line="360" w:lineRule="auto"/>
              <w:jc w:val="both"/>
              <w:rPr>
                <w:bCs/>
                <w:sz w:val="28"/>
                <w:szCs w:val="28"/>
              </w:rPr>
            </w:pPr>
            <w:r w:rsidRPr="00870A64">
              <w:rPr>
                <w:bCs/>
                <w:sz w:val="28"/>
                <w:szCs w:val="28"/>
              </w:rPr>
              <w:t>техническое</w:t>
            </w:r>
          </w:p>
          <w:p w14:paraId="0ACF9EA3" w14:textId="6CEF67B9" w:rsidR="00870A64" w:rsidRPr="00870A64" w:rsidRDefault="00870A64" w:rsidP="00870A64">
            <w:pPr>
              <w:spacing w:line="360" w:lineRule="auto"/>
              <w:jc w:val="both"/>
              <w:rPr>
                <w:bCs/>
                <w:sz w:val="28"/>
                <w:szCs w:val="28"/>
              </w:rPr>
            </w:pPr>
            <w:r w:rsidRPr="00870A64">
              <w:rPr>
                <w:bCs/>
                <w:sz w:val="28"/>
                <w:szCs w:val="28"/>
              </w:rPr>
              <w:t>решение</w:t>
            </w:r>
          </w:p>
        </w:tc>
        <w:tc>
          <w:tcPr>
            <w:tcW w:w="7649" w:type="dxa"/>
          </w:tcPr>
          <w:p w14:paraId="5A059347" w14:textId="7F02AEF5" w:rsidR="00870A64" w:rsidRPr="00870A64" w:rsidRDefault="00870A64" w:rsidP="00870A64">
            <w:pPr>
              <w:spacing w:line="360" w:lineRule="auto"/>
              <w:jc w:val="both"/>
              <w:rPr>
                <w:bCs/>
                <w:sz w:val="28"/>
                <w:szCs w:val="28"/>
              </w:rPr>
            </w:pPr>
            <w:r w:rsidRPr="00870A64">
              <w:rPr>
                <w:bCs/>
                <w:sz w:val="28"/>
                <w:szCs w:val="28"/>
              </w:rPr>
              <w:t>В поисковых системах серым цветом выделять ссылки, которые уже</w:t>
            </w:r>
            <w:r>
              <w:rPr>
                <w:bCs/>
                <w:sz w:val="28"/>
                <w:szCs w:val="28"/>
              </w:rPr>
              <w:t xml:space="preserve"> </w:t>
            </w:r>
            <w:r w:rsidRPr="00870A64">
              <w:rPr>
                <w:bCs/>
                <w:sz w:val="28"/>
                <w:szCs w:val="28"/>
              </w:rPr>
              <w:t>показывались человеку.</w:t>
            </w:r>
          </w:p>
        </w:tc>
      </w:tr>
    </w:tbl>
    <w:p w14:paraId="5577B34F" w14:textId="77777777" w:rsidR="00870A64" w:rsidRDefault="00870A64" w:rsidP="001320BB">
      <w:pPr>
        <w:spacing w:line="360" w:lineRule="auto"/>
        <w:jc w:val="center"/>
        <w:rPr>
          <w:b/>
          <w:sz w:val="28"/>
          <w:szCs w:val="28"/>
        </w:rPr>
      </w:pPr>
    </w:p>
    <w:p w14:paraId="025533F8" w14:textId="77777777" w:rsidR="001320BB" w:rsidRPr="00D17210" w:rsidRDefault="001320BB" w:rsidP="001320BB">
      <w:pPr>
        <w:spacing w:line="360" w:lineRule="auto"/>
        <w:jc w:val="center"/>
        <w:rPr>
          <w:b/>
          <w:sz w:val="28"/>
          <w:szCs w:val="28"/>
        </w:rPr>
      </w:pPr>
      <w:r>
        <w:rPr>
          <w:b/>
          <w:sz w:val="28"/>
          <w:szCs w:val="28"/>
        </w:rPr>
        <w:t>ЗАДАНИЕ 6</w:t>
      </w:r>
    </w:p>
    <w:p w14:paraId="647C67C0" w14:textId="77777777" w:rsidR="000F19E0" w:rsidRPr="000F19E0" w:rsidRDefault="000F19E0" w:rsidP="000F19E0">
      <w:pPr>
        <w:jc w:val="both"/>
        <w:rPr>
          <w:bCs/>
          <w:sz w:val="28"/>
          <w:szCs w:val="28"/>
        </w:rPr>
      </w:pPr>
      <w:r w:rsidRPr="000F19E0">
        <w:rPr>
          <w:bCs/>
          <w:sz w:val="28"/>
          <w:szCs w:val="28"/>
        </w:rPr>
        <w:t>1) что такое абсолютное качество?</w:t>
      </w:r>
    </w:p>
    <w:p w14:paraId="13A51B27" w14:textId="77777777" w:rsidR="000F19E0" w:rsidRPr="000F19E0" w:rsidRDefault="000F19E0" w:rsidP="000F19E0">
      <w:pPr>
        <w:jc w:val="both"/>
        <w:rPr>
          <w:bCs/>
          <w:sz w:val="28"/>
          <w:szCs w:val="28"/>
        </w:rPr>
      </w:pPr>
      <w:r w:rsidRPr="000F19E0">
        <w:rPr>
          <w:bCs/>
          <w:sz w:val="28"/>
          <w:szCs w:val="28"/>
        </w:rPr>
        <w:t>2) какие качества любого предмета, например, стула, делают его стулом?</w:t>
      </w:r>
    </w:p>
    <w:p w14:paraId="400F57F2" w14:textId="77777777" w:rsidR="000F19E0" w:rsidRPr="000F19E0" w:rsidRDefault="000F19E0" w:rsidP="000F19E0">
      <w:pPr>
        <w:jc w:val="both"/>
        <w:rPr>
          <w:bCs/>
          <w:sz w:val="28"/>
          <w:szCs w:val="28"/>
        </w:rPr>
      </w:pPr>
      <w:r w:rsidRPr="000F19E0">
        <w:rPr>
          <w:bCs/>
          <w:sz w:val="28"/>
          <w:szCs w:val="28"/>
        </w:rPr>
        <w:t>3) могут ли у качественной вещи быть некачественные элементы?</w:t>
      </w:r>
    </w:p>
    <w:p w14:paraId="19B7744F" w14:textId="5002A55C" w:rsidR="001320BB" w:rsidRDefault="000F19E0" w:rsidP="000F19E0">
      <w:pPr>
        <w:jc w:val="both"/>
        <w:rPr>
          <w:bCs/>
          <w:sz w:val="28"/>
          <w:szCs w:val="28"/>
        </w:rPr>
      </w:pPr>
      <w:r w:rsidRPr="000F19E0">
        <w:rPr>
          <w:bCs/>
          <w:sz w:val="28"/>
          <w:szCs w:val="28"/>
        </w:rPr>
        <w:t>4) как вы убедите человека, что вещь качественная?</w:t>
      </w:r>
    </w:p>
    <w:p w14:paraId="108EA187" w14:textId="77777777" w:rsidR="000F19E0" w:rsidRPr="000F19E0" w:rsidRDefault="000F19E0" w:rsidP="000F19E0">
      <w:pPr>
        <w:jc w:val="both"/>
        <w:rPr>
          <w:bCs/>
          <w:sz w:val="28"/>
          <w:szCs w:val="28"/>
        </w:rPr>
      </w:pPr>
    </w:p>
    <w:p w14:paraId="78BC4A34" w14:textId="2D5E9288" w:rsidR="00D17210" w:rsidRPr="009247AC" w:rsidRDefault="00D17210" w:rsidP="009247AC">
      <w:pPr>
        <w:pStyle w:val="a7"/>
        <w:shd w:val="clear" w:color="auto" w:fill="FFFFFF"/>
        <w:spacing w:before="0" w:beforeAutospacing="0" w:after="0" w:afterAutospacing="0" w:line="360" w:lineRule="auto"/>
        <w:ind w:firstLine="720"/>
        <w:jc w:val="both"/>
        <w:textAlignment w:val="baseline"/>
        <w:rPr>
          <w:sz w:val="28"/>
          <w:szCs w:val="28"/>
        </w:rPr>
      </w:pPr>
      <w:r w:rsidRPr="009247AC">
        <w:rPr>
          <w:sz w:val="28"/>
          <w:szCs w:val="28"/>
        </w:rPr>
        <w:t>А</w:t>
      </w:r>
      <w:r w:rsidRPr="009247AC">
        <w:rPr>
          <w:sz w:val="28"/>
          <w:szCs w:val="28"/>
        </w:rPr>
        <w:t>бсолютное качество — это качество, которое присуще объектам, существующим вне зависимости от сознания человека, которые могли существовать еще до его появления, то есть это объективная реальность нашего бытия. Эти объекты могут быть оценены через совокупность свойств, присущих им и характеризующих их внутреннее и внешнее состояние.</w:t>
      </w:r>
    </w:p>
    <w:p w14:paraId="6A7795DD" w14:textId="44D41783" w:rsidR="00D17210" w:rsidRPr="009247AC" w:rsidRDefault="00D17210" w:rsidP="009247AC">
      <w:pPr>
        <w:pStyle w:val="a7"/>
        <w:shd w:val="clear" w:color="auto" w:fill="FFFFFF"/>
        <w:spacing w:before="0" w:beforeAutospacing="0" w:after="0" w:afterAutospacing="0" w:line="360" w:lineRule="auto"/>
        <w:ind w:firstLine="709"/>
        <w:jc w:val="both"/>
        <w:textAlignment w:val="baseline"/>
        <w:rPr>
          <w:sz w:val="28"/>
          <w:szCs w:val="28"/>
        </w:rPr>
      </w:pPr>
      <w:r w:rsidRPr="009247AC">
        <w:rPr>
          <w:sz w:val="28"/>
          <w:szCs w:val="28"/>
        </w:rPr>
        <w:t xml:space="preserve">Например, возьмем </w:t>
      </w:r>
      <w:r w:rsidR="000F19E0" w:rsidRPr="009247AC">
        <w:rPr>
          <w:sz w:val="28"/>
          <w:szCs w:val="28"/>
        </w:rPr>
        <w:t>механические часы</w:t>
      </w:r>
      <w:r w:rsidRPr="009247AC">
        <w:rPr>
          <w:sz w:val="28"/>
          <w:szCs w:val="28"/>
        </w:rPr>
        <w:t xml:space="preserve">. Его состояние характеризуется </w:t>
      </w:r>
      <w:r w:rsidR="000F19E0" w:rsidRPr="009247AC">
        <w:rPr>
          <w:sz w:val="28"/>
          <w:szCs w:val="28"/>
        </w:rPr>
        <w:t xml:space="preserve">материалом, механизмом, ротором, ремешком, корпусом, </w:t>
      </w:r>
      <w:r w:rsidRPr="009247AC">
        <w:rPr>
          <w:sz w:val="28"/>
          <w:szCs w:val="28"/>
        </w:rPr>
        <w:t>размером, цветом и др.</w:t>
      </w:r>
    </w:p>
    <w:p w14:paraId="2E5A5544" w14:textId="59B540AA" w:rsidR="000F19E0" w:rsidRPr="009247AC" w:rsidRDefault="000F19E0" w:rsidP="009247AC">
      <w:pPr>
        <w:pStyle w:val="a7"/>
        <w:shd w:val="clear" w:color="auto" w:fill="FFFFFF"/>
        <w:spacing w:before="0" w:beforeAutospacing="0" w:after="0" w:afterAutospacing="0" w:line="360" w:lineRule="auto"/>
        <w:ind w:firstLine="709"/>
        <w:jc w:val="both"/>
        <w:textAlignment w:val="baseline"/>
        <w:rPr>
          <w:bCs/>
          <w:sz w:val="28"/>
          <w:szCs w:val="28"/>
        </w:rPr>
      </w:pPr>
      <w:r w:rsidRPr="009247AC">
        <w:rPr>
          <w:sz w:val="28"/>
          <w:szCs w:val="28"/>
        </w:rPr>
        <w:t xml:space="preserve">Я считаю, что </w:t>
      </w:r>
      <w:r w:rsidRPr="009247AC">
        <w:rPr>
          <w:bCs/>
          <w:sz w:val="28"/>
          <w:szCs w:val="28"/>
        </w:rPr>
        <w:t>у качественной вещи</w:t>
      </w:r>
      <w:r w:rsidRPr="009247AC">
        <w:rPr>
          <w:bCs/>
          <w:sz w:val="28"/>
          <w:szCs w:val="28"/>
        </w:rPr>
        <w:t xml:space="preserve"> не должны</w:t>
      </w:r>
      <w:r w:rsidRPr="009247AC">
        <w:rPr>
          <w:bCs/>
          <w:sz w:val="28"/>
          <w:szCs w:val="28"/>
        </w:rPr>
        <w:t xml:space="preserve"> быть некачественные элементы</w:t>
      </w:r>
      <w:r w:rsidR="009247AC" w:rsidRPr="009247AC">
        <w:rPr>
          <w:bCs/>
          <w:sz w:val="28"/>
          <w:szCs w:val="28"/>
        </w:rPr>
        <w:t xml:space="preserve">. К примеру, у часов такой ремешок, который будет доставлять дискомфорт человеку. Следовательно, вещь теряет свое качество, казалось бы, </w:t>
      </w:r>
      <w:r w:rsidR="009247AC" w:rsidRPr="009247AC">
        <w:rPr>
          <w:bCs/>
          <w:sz w:val="28"/>
          <w:szCs w:val="28"/>
        </w:rPr>
        <w:lastRenderedPageBreak/>
        <w:t>из-за одного недостатка. Человеку становится некомфортно, и он должен искать часы, которые подойдут ему лучше предыдущих.</w:t>
      </w:r>
      <w:r w:rsidR="009247AC">
        <w:rPr>
          <w:bCs/>
          <w:sz w:val="28"/>
          <w:szCs w:val="28"/>
        </w:rPr>
        <w:t xml:space="preserve"> Производители должны учитывать каждую делать в своем продукте.</w:t>
      </w:r>
      <w:bookmarkStart w:id="0" w:name="_GoBack"/>
      <w:bookmarkEnd w:id="0"/>
    </w:p>
    <w:p w14:paraId="2DF5AB8E" w14:textId="1CC4CC08" w:rsidR="001320BB" w:rsidRPr="009247AC" w:rsidRDefault="00D17210" w:rsidP="009247AC">
      <w:pPr>
        <w:spacing w:line="360" w:lineRule="auto"/>
        <w:ind w:firstLine="709"/>
        <w:jc w:val="both"/>
        <w:rPr>
          <w:sz w:val="28"/>
          <w:szCs w:val="28"/>
        </w:rPr>
      </w:pPr>
      <w:r w:rsidRPr="009247AC">
        <w:rPr>
          <w:sz w:val="28"/>
          <w:szCs w:val="28"/>
          <w:shd w:val="clear" w:color="auto" w:fill="FFFFFF"/>
        </w:rPr>
        <w:t>Абсолютное качество необходимо во всем, что мы делаем, будь то</w:t>
      </w:r>
      <w:r w:rsidR="000F19E0" w:rsidRPr="009247AC">
        <w:rPr>
          <w:sz w:val="28"/>
          <w:szCs w:val="28"/>
          <w:shd w:val="clear" w:color="auto" w:fill="FFFFFF"/>
        </w:rPr>
        <w:t xml:space="preserve"> часы,</w:t>
      </w:r>
      <w:r w:rsidRPr="009247AC">
        <w:rPr>
          <w:sz w:val="28"/>
          <w:szCs w:val="28"/>
          <w:shd w:val="clear" w:color="auto" w:fill="FFFFFF"/>
        </w:rPr>
        <w:t xml:space="preserve"> разработка программного обеспечения, развитие бизнеса, маркетинг, поддержка или администрирование, каждый должен взять на себя ответственность за достижение абсолютного качества.</w:t>
      </w:r>
    </w:p>
    <w:sectPr w:rsidR="001320BB" w:rsidRPr="009247AC">
      <w:headerReference w:type="default" r:id="rId6"/>
      <w:pgSz w:w="11907" w:h="16840"/>
      <w:pgMar w:top="683" w:right="567" w:bottom="851"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6FE132" w14:textId="77777777" w:rsidR="006A53AE" w:rsidRDefault="006A53AE">
      <w:r>
        <w:separator/>
      </w:r>
    </w:p>
  </w:endnote>
  <w:endnote w:type="continuationSeparator" w:id="0">
    <w:p w14:paraId="603C9E26" w14:textId="77777777" w:rsidR="006A53AE" w:rsidRDefault="006A5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6AE43" w14:textId="77777777" w:rsidR="006A53AE" w:rsidRDefault="006A53AE">
      <w:r>
        <w:separator/>
      </w:r>
    </w:p>
  </w:footnote>
  <w:footnote w:type="continuationSeparator" w:id="0">
    <w:p w14:paraId="1D2581CB" w14:textId="77777777" w:rsidR="006A53AE" w:rsidRDefault="006A53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A65B6" w14:textId="77777777" w:rsidR="00CC1BB7" w:rsidRDefault="0021499D">
    <w:pPr>
      <w:pBdr>
        <w:top w:val="nil"/>
        <w:left w:val="nil"/>
        <w:bottom w:val="nil"/>
        <w:right w:val="nil"/>
        <w:between w:val="nil"/>
      </w:pBdr>
      <w:tabs>
        <w:tab w:val="center" w:pos="4677"/>
        <w:tab w:val="right" w:pos="9355"/>
      </w:tabs>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9226AF">
      <w:rPr>
        <w:noProof/>
        <w:color w:val="000000"/>
        <w:sz w:val="22"/>
        <w:szCs w:val="22"/>
      </w:rPr>
      <w:t>4</w:t>
    </w:r>
    <w:r>
      <w:rPr>
        <w:color w:val="000000"/>
        <w:sz w:val="22"/>
        <w:szCs w:val="22"/>
      </w:rPr>
      <w:fldChar w:fldCharType="end"/>
    </w:r>
  </w:p>
  <w:p w14:paraId="643CCDBB" w14:textId="77777777" w:rsidR="00CC1BB7" w:rsidRDefault="00CC1BB7">
    <w:pPr>
      <w:pBdr>
        <w:top w:val="nil"/>
        <w:left w:val="nil"/>
        <w:bottom w:val="nil"/>
        <w:right w:val="nil"/>
        <w:between w:val="nil"/>
      </w:pBdr>
      <w:tabs>
        <w:tab w:val="center" w:pos="4677"/>
        <w:tab w:val="right" w:pos="9355"/>
      </w:tabs>
      <w:rPr>
        <w:color w:val="000000"/>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BB7"/>
    <w:rsid w:val="000F19E0"/>
    <w:rsid w:val="001304A1"/>
    <w:rsid w:val="001320BB"/>
    <w:rsid w:val="00175DB3"/>
    <w:rsid w:val="001B0087"/>
    <w:rsid w:val="0021499D"/>
    <w:rsid w:val="005F5014"/>
    <w:rsid w:val="006A53AE"/>
    <w:rsid w:val="00740B52"/>
    <w:rsid w:val="00870A64"/>
    <w:rsid w:val="009226AF"/>
    <w:rsid w:val="009247AC"/>
    <w:rsid w:val="00974941"/>
    <w:rsid w:val="00991122"/>
    <w:rsid w:val="00CB378A"/>
    <w:rsid w:val="00CC1BB7"/>
    <w:rsid w:val="00D17210"/>
    <w:rsid w:val="00D661BD"/>
    <w:rsid w:val="00DA5949"/>
    <w:rsid w:val="00F013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B4D47"/>
  <w15:docId w15:val="{D21BD42D-99D5-4993-9D5C-872CE366D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style>
  <w:style w:type="paragraph" w:styleId="1">
    <w:name w:val="heading 1"/>
    <w:basedOn w:val="a"/>
    <w:next w:val="a"/>
    <w:pPr>
      <w:keepNext/>
      <w:spacing w:before="240" w:after="60"/>
      <w:outlineLvl w:val="0"/>
    </w:pPr>
    <w:rPr>
      <w:rFonts w:ascii="Arial" w:eastAsia="Arial" w:hAnsi="Arial" w:cs="Arial"/>
      <w:b/>
      <w:sz w:val="32"/>
      <w:szCs w:val="32"/>
    </w:rPr>
  </w:style>
  <w:style w:type="paragraph" w:styleId="2">
    <w:name w:val="heading 2"/>
    <w:basedOn w:val="a"/>
    <w:next w:val="a"/>
    <w:pPr>
      <w:keepNext/>
      <w:spacing w:before="240" w:after="60"/>
      <w:outlineLvl w:val="1"/>
    </w:pPr>
    <w:rPr>
      <w:rFonts w:ascii="Arial" w:eastAsia="Arial" w:hAnsi="Arial" w:cs="Arial"/>
      <w:b/>
      <w:i/>
      <w:sz w:val="28"/>
      <w:szCs w:val="28"/>
    </w:rPr>
  </w:style>
  <w:style w:type="paragraph" w:styleId="3">
    <w:name w:val="heading 3"/>
    <w:basedOn w:val="a"/>
    <w:next w:val="a"/>
    <w:pPr>
      <w:keepNext/>
      <w:spacing w:before="240" w:after="60"/>
      <w:outlineLvl w:val="2"/>
    </w:pPr>
    <w:rPr>
      <w:rFonts w:ascii="Arial" w:eastAsia="Arial" w:hAnsi="Arial" w:cs="Arial"/>
      <w:b/>
      <w:sz w:val="26"/>
      <w:szCs w:val="26"/>
    </w:rPr>
  </w:style>
  <w:style w:type="paragraph" w:styleId="4">
    <w:name w:val="heading 4"/>
    <w:basedOn w:val="a"/>
    <w:next w:val="a"/>
    <w:pPr>
      <w:keepNext/>
      <w:keepLines/>
      <w:spacing w:before="240" w:after="40"/>
      <w:outlineLvl w:val="3"/>
    </w:pPr>
    <w:rPr>
      <w:b/>
    </w:rPr>
  </w:style>
  <w:style w:type="paragraph" w:styleId="5">
    <w:name w:val="heading 5"/>
    <w:basedOn w:val="a"/>
    <w:next w:val="a"/>
    <w:pPr>
      <w:spacing w:before="240" w:after="60"/>
      <w:outlineLvl w:val="4"/>
    </w:pPr>
    <w:rPr>
      <w:b/>
      <w:i/>
      <w:sz w:val="26"/>
      <w:szCs w:val="26"/>
    </w:rPr>
  </w:style>
  <w:style w:type="paragraph" w:styleId="6">
    <w:name w:val="heading 6"/>
    <w:basedOn w:val="a"/>
    <w:next w:val="a"/>
    <w:pPr>
      <w:spacing w:before="240" w:after="60"/>
      <w:outlineLvl w:val="5"/>
    </w:pPr>
    <w:rPr>
      <w:b/>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ind w:firstLine="900"/>
      <w:jc w:val="center"/>
    </w:pPr>
    <w:rPr>
      <w:sz w:val="28"/>
      <w:szCs w:val="28"/>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15" w:type="dxa"/>
        <w:right w:w="115" w:type="dxa"/>
      </w:tblCellMar>
    </w:tblPr>
  </w:style>
  <w:style w:type="table" w:styleId="a6">
    <w:name w:val="Table Grid"/>
    <w:basedOn w:val="a1"/>
    <w:uiPriority w:val="39"/>
    <w:rsid w:val="00F013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D1721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9334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628</Words>
  <Characters>3581</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Фания</dc:creator>
  <cp:lastModifiedBy>Эльвина Фахритдинова</cp:lastModifiedBy>
  <cp:revision>4</cp:revision>
  <dcterms:created xsi:type="dcterms:W3CDTF">2022-01-24T15:13:00Z</dcterms:created>
  <dcterms:modified xsi:type="dcterms:W3CDTF">2022-01-26T07:25:00Z</dcterms:modified>
</cp:coreProperties>
</file>