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BD" w:rsidRDefault="00CF43B8" w:rsidP="00CF43B8">
      <w:pPr>
        <w:jc w:val="center"/>
        <w:rPr>
          <w:sz w:val="32"/>
          <w:szCs w:val="32"/>
        </w:rPr>
      </w:pPr>
      <w:bookmarkStart w:id="0" w:name="_GoBack"/>
      <w:bookmarkEnd w:id="0"/>
      <w:r w:rsidRPr="00CF43B8">
        <w:rPr>
          <w:sz w:val="32"/>
          <w:szCs w:val="32"/>
        </w:rPr>
        <w:t>Plan de Riesgo de la Materia</w:t>
      </w:r>
    </w:p>
    <w:tbl>
      <w:tblPr>
        <w:tblStyle w:val="Tablaconcuadrcula"/>
        <w:tblpPr w:leftFromText="141" w:rightFromText="141" w:vertAnchor="text" w:horzAnchor="margin" w:tblpXSpec="center" w:tblpY="415"/>
        <w:tblW w:w="10485" w:type="dxa"/>
        <w:tblLayout w:type="fixed"/>
        <w:tblLook w:val="04A0" w:firstRow="1" w:lastRow="0" w:firstColumn="1" w:lastColumn="0" w:noHBand="0" w:noVBand="1"/>
      </w:tblPr>
      <w:tblGrid>
        <w:gridCol w:w="1701"/>
        <w:gridCol w:w="1275"/>
        <w:gridCol w:w="1558"/>
        <w:gridCol w:w="2126"/>
        <w:gridCol w:w="1983"/>
        <w:gridCol w:w="1842"/>
      </w:tblGrid>
      <w:tr w:rsidR="007E0148" w:rsidRPr="00206CB6" w:rsidTr="007E0148">
        <w:trPr>
          <w:trHeight w:val="1377"/>
        </w:trPr>
        <w:tc>
          <w:tcPr>
            <w:tcW w:w="1701" w:type="dxa"/>
          </w:tcPr>
          <w:p w:rsidR="007E0148" w:rsidRPr="00206CB6" w:rsidRDefault="007E0148" w:rsidP="007E0148">
            <w:pPr>
              <w:jc w:val="center"/>
              <w:rPr>
                <w:b/>
                <w:sz w:val="26"/>
                <w:szCs w:val="26"/>
              </w:rPr>
            </w:pPr>
            <w:r w:rsidRPr="00206CB6">
              <w:rPr>
                <w:b/>
                <w:sz w:val="26"/>
                <w:szCs w:val="26"/>
              </w:rPr>
              <w:t>Riesgo</w:t>
            </w:r>
          </w:p>
        </w:tc>
        <w:tc>
          <w:tcPr>
            <w:tcW w:w="1275" w:type="dxa"/>
          </w:tcPr>
          <w:p w:rsidR="007E0148" w:rsidRPr="00206CB6" w:rsidRDefault="007E0148" w:rsidP="007E0148">
            <w:pPr>
              <w:jc w:val="center"/>
              <w:rPr>
                <w:b/>
                <w:sz w:val="26"/>
                <w:szCs w:val="26"/>
              </w:rPr>
            </w:pPr>
            <w:r w:rsidRPr="00206CB6">
              <w:rPr>
                <w:b/>
                <w:sz w:val="26"/>
                <w:szCs w:val="26"/>
              </w:rPr>
              <w:t>Probabilidad</w:t>
            </w:r>
          </w:p>
        </w:tc>
        <w:tc>
          <w:tcPr>
            <w:tcW w:w="1558" w:type="dxa"/>
          </w:tcPr>
          <w:p w:rsidR="007E0148" w:rsidRPr="00206CB6" w:rsidRDefault="007E0148" w:rsidP="007E0148">
            <w:pPr>
              <w:jc w:val="center"/>
              <w:rPr>
                <w:b/>
                <w:sz w:val="26"/>
                <w:szCs w:val="26"/>
              </w:rPr>
            </w:pPr>
            <w:r w:rsidRPr="00206CB6">
              <w:rPr>
                <w:b/>
                <w:sz w:val="26"/>
                <w:szCs w:val="26"/>
              </w:rPr>
              <w:t>Impacto</w:t>
            </w:r>
          </w:p>
        </w:tc>
        <w:tc>
          <w:tcPr>
            <w:tcW w:w="2126" w:type="dxa"/>
          </w:tcPr>
          <w:p w:rsidR="007E0148" w:rsidRPr="00206CB6" w:rsidRDefault="007E0148" w:rsidP="007E0148">
            <w:pPr>
              <w:jc w:val="center"/>
              <w:rPr>
                <w:b/>
                <w:sz w:val="26"/>
                <w:szCs w:val="26"/>
              </w:rPr>
            </w:pPr>
            <w:r w:rsidRPr="00206CB6">
              <w:rPr>
                <w:b/>
                <w:sz w:val="26"/>
                <w:szCs w:val="26"/>
              </w:rPr>
              <w:t>Consecuencia</w:t>
            </w:r>
          </w:p>
        </w:tc>
        <w:tc>
          <w:tcPr>
            <w:tcW w:w="1983" w:type="dxa"/>
          </w:tcPr>
          <w:p w:rsidR="007E0148" w:rsidRPr="00206CB6" w:rsidRDefault="007E0148" w:rsidP="007E0148">
            <w:pPr>
              <w:jc w:val="center"/>
              <w:rPr>
                <w:b/>
                <w:sz w:val="26"/>
                <w:szCs w:val="26"/>
              </w:rPr>
            </w:pPr>
            <w:r w:rsidRPr="00206CB6">
              <w:rPr>
                <w:b/>
                <w:sz w:val="26"/>
                <w:szCs w:val="26"/>
              </w:rPr>
              <w:t>Plan de contingencia</w:t>
            </w:r>
          </w:p>
        </w:tc>
        <w:tc>
          <w:tcPr>
            <w:tcW w:w="1842" w:type="dxa"/>
          </w:tcPr>
          <w:p w:rsidR="007E0148" w:rsidRPr="00206CB6" w:rsidRDefault="007E0148" w:rsidP="007E0148">
            <w:pPr>
              <w:jc w:val="center"/>
              <w:rPr>
                <w:b/>
                <w:sz w:val="26"/>
                <w:szCs w:val="26"/>
              </w:rPr>
            </w:pPr>
            <w:r w:rsidRPr="00206CB6">
              <w:rPr>
                <w:b/>
                <w:sz w:val="26"/>
                <w:szCs w:val="26"/>
              </w:rPr>
              <w:t>Plan de Acción ante Ocurrencia</w:t>
            </w:r>
          </w:p>
        </w:tc>
      </w:tr>
      <w:tr w:rsidR="007E0148" w:rsidRPr="00206CB6" w:rsidTr="007E0148">
        <w:tc>
          <w:tcPr>
            <w:tcW w:w="1701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No asistir a clase</w:t>
            </w:r>
          </w:p>
        </w:tc>
        <w:tc>
          <w:tcPr>
            <w:tcW w:w="1275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40%</w:t>
            </w:r>
          </w:p>
        </w:tc>
        <w:tc>
          <w:tcPr>
            <w:tcW w:w="1558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crítico</w:t>
            </w:r>
          </w:p>
        </w:tc>
        <w:tc>
          <w:tcPr>
            <w:tcW w:w="2126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Se pierde la oportunidad para comprender mejor la clase del día.</w:t>
            </w:r>
          </w:p>
        </w:tc>
        <w:tc>
          <w:tcPr>
            <w:tcW w:w="1983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Tratar de no faltar, si hay problemas previos, tratar de resolverlos.</w:t>
            </w:r>
          </w:p>
        </w:tc>
        <w:tc>
          <w:tcPr>
            <w:tcW w:w="1842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Consultar con otros compañeros para ponerse al día</w:t>
            </w:r>
            <w:r>
              <w:rPr>
                <w:sz w:val="24"/>
                <w:szCs w:val="24"/>
              </w:rPr>
              <w:t>.</w:t>
            </w:r>
          </w:p>
        </w:tc>
      </w:tr>
      <w:tr w:rsidR="007E0148" w:rsidRPr="00206CB6" w:rsidTr="007E0148">
        <w:tc>
          <w:tcPr>
            <w:tcW w:w="1701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Falta de disponibilidad para cumplir cabalmente con la clase</w:t>
            </w:r>
          </w:p>
        </w:tc>
        <w:tc>
          <w:tcPr>
            <w:tcW w:w="1275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60%</w:t>
            </w:r>
          </w:p>
        </w:tc>
        <w:tc>
          <w:tcPr>
            <w:tcW w:w="1558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crítico</w:t>
            </w:r>
          </w:p>
        </w:tc>
        <w:tc>
          <w:tcPr>
            <w:tcW w:w="2126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Cuando llego al aula estoy en el aire, debido a que no entiendo lo que se está hablando, además pierdo la oportunidad de comprender lo que el profesor explica, además Participación nula en clase.</w:t>
            </w:r>
          </w:p>
        </w:tc>
        <w:tc>
          <w:tcPr>
            <w:tcW w:w="1983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Dedicarle el tiempo que requiere la asignatura, con el objetivo de aprender cada tema.</w:t>
            </w:r>
          </w:p>
        </w:tc>
        <w:tc>
          <w:tcPr>
            <w:tcW w:w="1842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Sacar el tiempo que no se le había dedicado y algo más.</w:t>
            </w:r>
          </w:p>
        </w:tc>
      </w:tr>
      <w:tr w:rsidR="007E0148" w:rsidRPr="00206CB6" w:rsidTr="007E0148">
        <w:tc>
          <w:tcPr>
            <w:tcW w:w="1701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Manejo deficiente de los temas tratados en clase</w:t>
            </w:r>
          </w:p>
        </w:tc>
        <w:tc>
          <w:tcPr>
            <w:tcW w:w="1275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70%</w:t>
            </w:r>
          </w:p>
        </w:tc>
        <w:tc>
          <w:tcPr>
            <w:tcW w:w="1558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crítico</w:t>
            </w:r>
          </w:p>
        </w:tc>
        <w:tc>
          <w:tcPr>
            <w:tcW w:w="2126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Participación nula en clase.</w:t>
            </w:r>
          </w:p>
        </w:tc>
        <w:tc>
          <w:tcPr>
            <w:tcW w:w="1983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Estudiar los temas a fondo, con el objetivo de entenderlo, hacer resumen; no solo leer.</w:t>
            </w:r>
          </w:p>
        </w:tc>
        <w:tc>
          <w:tcPr>
            <w:tcW w:w="1842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Mostrarle las dudas que poseo al profesor, además de hablar con otros compañeros sobre el tema</w:t>
            </w:r>
          </w:p>
        </w:tc>
      </w:tr>
      <w:tr w:rsidR="007E0148" w:rsidRPr="00206CB6" w:rsidTr="007E0148">
        <w:tc>
          <w:tcPr>
            <w:tcW w:w="1701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Tardanza del Profesor</w:t>
            </w:r>
          </w:p>
        </w:tc>
        <w:tc>
          <w:tcPr>
            <w:tcW w:w="1275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20%</w:t>
            </w:r>
          </w:p>
        </w:tc>
        <w:tc>
          <w:tcPr>
            <w:tcW w:w="1558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No muy serio</w:t>
            </w:r>
          </w:p>
        </w:tc>
        <w:tc>
          <w:tcPr>
            <w:tcW w:w="2126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Se pierde tiempo que se hubiera utilizado para discutir temas en clase.</w:t>
            </w:r>
          </w:p>
        </w:tc>
        <w:tc>
          <w:tcPr>
            <w:tcW w:w="1983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Socializar los temas con otros compañeros mientras llega el profesor. </w:t>
            </w:r>
          </w:p>
        </w:tc>
        <w:tc>
          <w:tcPr>
            <w:tcW w:w="1842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Socializar los temas con otros compañeros mientras llega el profesor.</w:t>
            </w:r>
          </w:p>
        </w:tc>
      </w:tr>
      <w:tr w:rsidR="007E0148" w:rsidRPr="00206CB6" w:rsidTr="007E0148">
        <w:tc>
          <w:tcPr>
            <w:tcW w:w="1701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Inasistencia del profesor</w:t>
            </w:r>
          </w:p>
        </w:tc>
        <w:tc>
          <w:tcPr>
            <w:tcW w:w="1275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25%</w:t>
            </w:r>
          </w:p>
        </w:tc>
        <w:tc>
          <w:tcPr>
            <w:tcW w:w="1558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catastrófico</w:t>
            </w:r>
          </w:p>
        </w:tc>
        <w:tc>
          <w:tcPr>
            <w:tcW w:w="2126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 w:rsidRPr="00206CB6">
              <w:rPr>
                <w:sz w:val="24"/>
                <w:szCs w:val="24"/>
              </w:rPr>
              <w:t>Se van acumulando temas.</w:t>
            </w:r>
          </w:p>
        </w:tc>
        <w:tc>
          <w:tcPr>
            <w:tcW w:w="1983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Mantenerse interactivo, haciendo preguntas al profesor sobre el tema.</w:t>
            </w:r>
          </w:p>
        </w:tc>
        <w:tc>
          <w:tcPr>
            <w:tcW w:w="1842" w:type="dxa"/>
          </w:tcPr>
          <w:p w:rsidR="007E0148" w:rsidRPr="00206CB6" w:rsidRDefault="007E0148" w:rsidP="007E01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Quedarse en el curso socializando los temas con los demás compañeros, y adelantar los temas faltantes.</w:t>
            </w:r>
          </w:p>
        </w:tc>
      </w:tr>
    </w:tbl>
    <w:p w:rsidR="00C850C2" w:rsidRDefault="00C850C2" w:rsidP="00CF43B8">
      <w:pPr>
        <w:jc w:val="center"/>
        <w:rPr>
          <w:sz w:val="32"/>
          <w:szCs w:val="32"/>
        </w:rPr>
      </w:pPr>
    </w:p>
    <w:p w:rsidR="00CF43B8" w:rsidRPr="00CF43B8" w:rsidRDefault="00CF43B8">
      <w:pPr>
        <w:rPr>
          <w:sz w:val="32"/>
          <w:szCs w:val="32"/>
        </w:rPr>
      </w:pPr>
    </w:p>
    <w:sectPr w:rsidR="00CF43B8" w:rsidRPr="00CF4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19"/>
    <w:rsid w:val="00206CB6"/>
    <w:rsid w:val="0038234D"/>
    <w:rsid w:val="00561406"/>
    <w:rsid w:val="00585372"/>
    <w:rsid w:val="006E0E98"/>
    <w:rsid w:val="007006BD"/>
    <w:rsid w:val="007234F7"/>
    <w:rsid w:val="007C263A"/>
    <w:rsid w:val="007E0148"/>
    <w:rsid w:val="00886F19"/>
    <w:rsid w:val="00907A7B"/>
    <w:rsid w:val="009E7ED8"/>
    <w:rsid w:val="00B26E44"/>
    <w:rsid w:val="00C850C2"/>
    <w:rsid w:val="00CF43B8"/>
    <w:rsid w:val="00D4389E"/>
    <w:rsid w:val="00F97A6E"/>
    <w:rsid w:val="00FB7A90"/>
    <w:rsid w:val="00FD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8ECD3-0BF8-4A8E-A16E-B5178BDE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4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16</cp:revision>
  <dcterms:created xsi:type="dcterms:W3CDTF">2014-08-06T23:53:00Z</dcterms:created>
  <dcterms:modified xsi:type="dcterms:W3CDTF">2014-08-07T01:35:00Z</dcterms:modified>
</cp:coreProperties>
</file>