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F4D45" w14:textId="77777777" w:rsidR="00920F52" w:rsidRDefault="00920F52" w:rsidP="00920F52">
      <w:pPr>
        <w:rPr>
          <w:sz w:val="28"/>
          <w:szCs w:val="28"/>
          <w:u w:val="single"/>
          <w:lang w:val="es-AR"/>
        </w:rPr>
      </w:pPr>
      <w:r>
        <w:rPr>
          <w:sz w:val="28"/>
          <w:szCs w:val="28"/>
          <w:u w:val="single"/>
          <w:lang w:val="es-AR"/>
        </w:rPr>
        <w:t>3 - Descripción de la información final a presentar.</w:t>
      </w:r>
    </w:p>
    <w:p w14:paraId="7C1411DA" w14:textId="77777777" w:rsidR="00920F52" w:rsidRDefault="00920F52" w:rsidP="00920F52">
      <w:pPr>
        <w:rPr>
          <w:lang w:val="es-AR"/>
        </w:rPr>
      </w:pPr>
      <w:r>
        <w:rPr>
          <w:lang w:val="es-AR"/>
        </w:rPr>
        <w:t>3.1 – Describir cada una de las informaciones requeridas tras la simulación.</w:t>
      </w:r>
    </w:p>
    <w:p w14:paraId="28FDC478" w14:textId="77777777" w:rsidR="00920F52" w:rsidRDefault="00920F52" w:rsidP="00920F52">
      <w:pPr>
        <w:rPr>
          <w:lang w:val="es-AR"/>
        </w:rPr>
      </w:pPr>
      <w:r>
        <w:rPr>
          <w:lang w:val="es-AR"/>
        </w:rPr>
        <w:t>Al finalizar la simulación se imprime un reporte con diferentes informaciones:</w:t>
      </w:r>
    </w:p>
    <w:p w14:paraId="2A66F534" w14:textId="77777777" w:rsidR="00920F52" w:rsidRDefault="00920F52" w:rsidP="00920F52">
      <w:pPr>
        <w:rPr>
          <w:lang w:val="es-AR"/>
        </w:rPr>
      </w:pPr>
      <w:r>
        <w:rPr>
          <w:lang w:val="es-AR"/>
        </w:rPr>
        <w:t>La información de los resultados generales de la simulación como son:</w:t>
      </w:r>
    </w:p>
    <w:p w14:paraId="4AD99BEA" w14:textId="77777777" w:rsidR="00920F52" w:rsidRDefault="00920F52" w:rsidP="00920F52">
      <w:pPr>
        <w:pStyle w:val="Prrafodelista"/>
        <w:numPr>
          <w:ilvl w:val="0"/>
          <w:numId w:val="1"/>
        </w:numPr>
        <w:rPr>
          <w:lang w:val="es-AR"/>
        </w:rPr>
      </w:pPr>
      <w:r>
        <w:rPr>
          <w:lang w:val="es-AR"/>
        </w:rPr>
        <w:t>Cantidad de clientes.</w:t>
      </w:r>
    </w:p>
    <w:p w14:paraId="193F398D" w14:textId="77777777" w:rsidR="00920F52" w:rsidRDefault="00920F52" w:rsidP="00920F52">
      <w:pPr>
        <w:pStyle w:val="Prrafodelista"/>
        <w:numPr>
          <w:ilvl w:val="0"/>
          <w:numId w:val="1"/>
        </w:numPr>
        <w:rPr>
          <w:lang w:val="es-AR"/>
        </w:rPr>
      </w:pPr>
      <w:r>
        <w:rPr>
          <w:lang w:val="es-AR"/>
        </w:rPr>
        <w:t>Clientes que esperaron en cola.</w:t>
      </w:r>
    </w:p>
    <w:p w14:paraId="298F8C06" w14:textId="77777777" w:rsidR="00920F52" w:rsidRDefault="00920F52" w:rsidP="00920F52">
      <w:pPr>
        <w:pStyle w:val="Prrafodelista"/>
        <w:numPr>
          <w:ilvl w:val="0"/>
          <w:numId w:val="1"/>
        </w:numPr>
        <w:rPr>
          <w:lang w:val="es-AR"/>
        </w:rPr>
      </w:pPr>
      <w:r>
        <w:rPr>
          <w:lang w:val="es-AR"/>
        </w:rPr>
        <w:t>Clientes que se fueron</w:t>
      </w:r>
    </w:p>
    <w:p w14:paraId="02FB85B2" w14:textId="77777777" w:rsidR="00920F52" w:rsidRDefault="00920F52" w:rsidP="00920F52">
      <w:pPr>
        <w:pStyle w:val="Prrafodelista"/>
        <w:numPr>
          <w:ilvl w:val="0"/>
          <w:numId w:val="1"/>
        </w:numPr>
        <w:rPr>
          <w:lang w:val="es-AR"/>
        </w:rPr>
      </w:pPr>
      <w:r>
        <w:rPr>
          <w:lang w:val="es-AR"/>
        </w:rPr>
        <w:t>Promedios de los tiempos de espera, tiempo de servicio y tiempo en sistema</w:t>
      </w:r>
    </w:p>
    <w:p w14:paraId="0644A408" w14:textId="25D3AB56" w:rsidR="00920F52" w:rsidRDefault="00920F52" w:rsidP="00920F52">
      <w:pPr>
        <w:pStyle w:val="Prrafodelista"/>
        <w:numPr>
          <w:ilvl w:val="0"/>
          <w:numId w:val="1"/>
        </w:numPr>
        <w:rPr>
          <w:lang w:val="es-AR"/>
        </w:rPr>
      </w:pPr>
      <w:r>
        <w:rPr>
          <w:lang w:val="es-AR"/>
        </w:rPr>
        <w:t xml:space="preserve">Cantidad de equipos reparados por </w:t>
      </w:r>
      <w:r w:rsidR="00201C4C">
        <w:rPr>
          <w:lang w:val="es-AR"/>
        </w:rPr>
        <w:t>técnicos y tiempo de ocio de los técnicos</w:t>
      </w:r>
      <w:r>
        <w:rPr>
          <w:lang w:val="es-AR"/>
        </w:rPr>
        <w:t>.</w:t>
      </w:r>
    </w:p>
    <w:p w14:paraId="12557A63" w14:textId="77777777" w:rsidR="00920F52" w:rsidRDefault="00920F52" w:rsidP="00920F52">
      <w:pPr>
        <w:pStyle w:val="Prrafodelista"/>
        <w:numPr>
          <w:ilvl w:val="0"/>
          <w:numId w:val="1"/>
        </w:numPr>
        <w:rPr>
          <w:lang w:val="es-AR"/>
        </w:rPr>
      </w:pPr>
      <w:r>
        <w:rPr>
          <w:lang w:val="es-AR"/>
        </w:rPr>
        <w:t>Tiempos máximos y mínimos de espera, servicio y en sistema.</w:t>
      </w:r>
    </w:p>
    <w:p w14:paraId="7444EA44" w14:textId="4D30C521" w:rsidR="00920F52" w:rsidRDefault="00920F52" w:rsidP="00920F52">
      <w:pPr>
        <w:pStyle w:val="Prrafodelista"/>
        <w:numPr>
          <w:ilvl w:val="0"/>
          <w:numId w:val="1"/>
        </w:numPr>
        <w:rPr>
          <w:lang w:val="es-AR"/>
        </w:rPr>
      </w:pPr>
      <w:r>
        <w:rPr>
          <w:lang w:val="es-AR"/>
        </w:rPr>
        <w:t xml:space="preserve">problemas presentados agrupados por el tipo de </w:t>
      </w:r>
      <w:r w:rsidR="00201C4C">
        <w:rPr>
          <w:lang w:val="es-AR"/>
        </w:rPr>
        <w:t>equipos</w:t>
      </w:r>
      <w:bookmarkStart w:id="0" w:name="_GoBack"/>
      <w:bookmarkEnd w:id="0"/>
      <w:r>
        <w:rPr>
          <w:lang w:val="es-AR"/>
        </w:rPr>
        <w:t>.</w:t>
      </w:r>
    </w:p>
    <w:p w14:paraId="12DC1A25" w14:textId="77777777" w:rsidR="00920F52" w:rsidRDefault="00920F52" w:rsidP="00920F52">
      <w:pPr>
        <w:rPr>
          <w:lang w:val="es-AR"/>
        </w:rPr>
      </w:pPr>
      <w:r>
        <w:rPr>
          <w:lang w:val="es-AR"/>
        </w:rPr>
        <w:t>El porcentaje de apariciones d los problemas y con una lista ordenada de forma descendente con los problemas desde el que más se presenta hasta el que menos se presenta, para darle la facilidad al taller de electrónica para saber rápidamente cuales problemas afectan más las colas de reparación.</w:t>
      </w:r>
    </w:p>
    <w:p w14:paraId="20E3BACF" w14:textId="77777777" w:rsidR="00710CFD" w:rsidRDefault="00474499"/>
    <w:sectPr w:rsidR="00710C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943A3"/>
    <w:multiLevelType w:val="hybridMultilevel"/>
    <w:tmpl w:val="03E26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03"/>
    <w:rsid w:val="00201C4C"/>
    <w:rsid w:val="002B0CC5"/>
    <w:rsid w:val="00474499"/>
    <w:rsid w:val="008D3C03"/>
    <w:rsid w:val="00920F52"/>
    <w:rsid w:val="009A65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C57E"/>
  <w15:chartTrackingRefBased/>
  <w15:docId w15:val="{CC5BCC18-D19E-43DB-A0E5-26261991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F52"/>
    <w:pPr>
      <w:spacing w:after="200" w:line="276" w:lineRule="auto"/>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141</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Santana</dc:creator>
  <cp:keywords/>
  <dc:description/>
  <cp:lastModifiedBy>Jorge Luis Santana</cp:lastModifiedBy>
  <cp:revision>4</cp:revision>
  <dcterms:created xsi:type="dcterms:W3CDTF">2013-03-31T20:02:00Z</dcterms:created>
  <dcterms:modified xsi:type="dcterms:W3CDTF">2013-04-09T00:59:00Z</dcterms:modified>
</cp:coreProperties>
</file>