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862BC" w:rsidRDefault="00000000">
      <w:pPr>
        <w:rPr>
          <w:b/>
          <w:bCs/>
        </w:rPr>
      </w:pPr>
      <w:r>
        <w:rPr>
          <w:b/>
          <w:bCs/>
        </w:rPr>
        <w:t>Att fixa</w:t>
      </w:r>
    </w:p>
    <w:p w14:paraId="00000007" w14:textId="77777777" w:rsidR="006862BC" w:rsidRDefault="00000000">
      <w:pPr>
        <w:rPr>
          <w:b/>
          <w:bCs/>
        </w:rPr>
      </w:pPr>
      <w:r>
        <w:rPr>
          <w:b/>
          <w:bCs/>
        </w:rPr>
        <w:t>Att implementera</w:t>
      </w:r>
    </w:p>
    <w:p w14:paraId="0000000A" w14:textId="20BA2461" w:rsidR="006862BC" w:rsidRPr="00DA1A04" w:rsidRDefault="00DA1A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Jesttester</w:t>
      </w:r>
      <w:proofErr w:type="spellEnd"/>
    </w:p>
    <w:p w14:paraId="1ACDF82F" w14:textId="3BDFD2DA" w:rsidR="00DA1A04" w:rsidRPr="00BB4A38" w:rsidRDefault="00DA1A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Funktionsspecifikationer</w:t>
      </w:r>
    </w:p>
    <w:p w14:paraId="4315D7D1" w14:textId="6C6877C7" w:rsidR="00BB4A38" w:rsidRPr="007738D3" w:rsidRDefault="00BB4A3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Styling</w:t>
      </w:r>
    </w:p>
    <w:p w14:paraId="0000000B" w14:textId="77777777" w:rsidR="006862BC" w:rsidRDefault="00000000">
      <w:pPr>
        <w:jc w:val="both"/>
        <w:rPr>
          <w:b/>
          <w:bCs/>
        </w:rPr>
      </w:pPr>
      <w:r>
        <w:rPr>
          <w:b/>
          <w:bCs/>
        </w:rPr>
        <w:t>LÅTAR</w:t>
      </w:r>
    </w:p>
    <w:p w14:paraId="09AC698A" w14:textId="48940B1E" w:rsidR="0028257A" w:rsidRPr="0028257A" w:rsidRDefault="0028257A" w:rsidP="0028257A">
      <w:pPr>
        <w:pStyle w:val="Liststycke"/>
        <w:numPr>
          <w:ilvl w:val="0"/>
          <w:numId w:val="1"/>
        </w:numPr>
        <w:jc w:val="both"/>
      </w:pPr>
      <w:proofErr w:type="spellStart"/>
      <w:r w:rsidRPr="0028257A">
        <w:t>Dire</w:t>
      </w:r>
      <w:proofErr w:type="spellEnd"/>
      <w:r w:rsidRPr="0028257A">
        <w:t xml:space="preserve"> straights</w:t>
      </w:r>
    </w:p>
    <w:p w14:paraId="0000000C" w14:textId="77777777" w:rsidR="006862B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Vi</w:t>
      </w:r>
    </w:p>
    <w:sectPr w:rsidR="006862BC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B24BDAF-F623-4ED4-BA3F-AB421558F5ED}"/>
    <w:embedBold r:id="rId2" w:fontKey="{291A4D48-65A2-466C-9D79-44AE80FE38C9}"/>
    <w:embedItalic r:id="rId3" w:fontKey="{EC8EF607-23D7-452D-BB8C-EA8754B4845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4" w:fontKey="{79636201-2091-4FCF-BE96-2E84A602D09B}"/>
  </w:font>
  <w:font w:name="Play">
    <w:charset w:val="00"/>
    <w:family w:val="auto"/>
    <w:pitch w:val="default"/>
    <w:embedRegular r:id="rId5" w:fontKey="{83281D01-39A2-402D-BC28-FB1A2877F44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06752258-8816-40E8-83F4-C6D2565ADA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81790"/>
    <w:multiLevelType w:val="hybridMultilevel"/>
    <w:tmpl w:val="159428A2"/>
    <w:lvl w:ilvl="0" w:tplc="71FC326E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CA5551"/>
    <w:multiLevelType w:val="multilevel"/>
    <w:tmpl w:val="4E7A124C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62600960">
    <w:abstractNumId w:val="1"/>
  </w:num>
  <w:num w:numId="2" w16cid:durableId="356273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2BC"/>
    <w:rsid w:val="0028257A"/>
    <w:rsid w:val="00463496"/>
    <w:rsid w:val="00535E3A"/>
    <w:rsid w:val="00591335"/>
    <w:rsid w:val="00654256"/>
    <w:rsid w:val="006862BC"/>
    <w:rsid w:val="007738D3"/>
    <w:rsid w:val="00986AAC"/>
    <w:rsid w:val="009C19FF"/>
    <w:rsid w:val="00BB4A38"/>
    <w:rsid w:val="00DA1A04"/>
    <w:rsid w:val="00E97EDE"/>
    <w:rsid w:val="00ED6243"/>
    <w:rsid w:val="00FA7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1ADFD"/>
  <w15:docId w15:val="{5C35BAF0-6A0E-4CD4-BFE0-544E04EF6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sv" w:eastAsia="sv-S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Rubrik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E2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E2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E2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Rubrik1Char">
    <w:name w:val="Rubrik 1 Char"/>
    <w:basedOn w:val="Standardstycketeckensnitt"/>
    <w:uiPriority w:val="9"/>
    <w:rsid w:val="000E2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uiPriority w:val="9"/>
    <w:semiHidden/>
    <w:rsid w:val="000E2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uiPriority w:val="9"/>
    <w:semiHidden/>
    <w:rsid w:val="000E2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uiPriority w:val="9"/>
    <w:semiHidden/>
    <w:rsid w:val="000E251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uiPriority w:val="9"/>
    <w:semiHidden/>
    <w:rsid w:val="000E251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uiPriority w:val="9"/>
    <w:semiHidden/>
    <w:rsid w:val="000E251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E251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E251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E251C"/>
    <w:rPr>
      <w:rFonts w:eastAsiaTheme="majorEastAsia" w:cstheme="majorBidi"/>
      <w:color w:val="272727" w:themeColor="text1" w:themeTint="D8"/>
    </w:rPr>
  </w:style>
  <w:style w:type="character" w:customStyle="1" w:styleId="RubrikChar">
    <w:name w:val="Rubrik Char"/>
    <w:basedOn w:val="Standardstycketeckensnitt"/>
    <w:uiPriority w:val="10"/>
    <w:rsid w:val="000E2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UnderrubrikChar">
    <w:name w:val="Underrubrik Char"/>
    <w:basedOn w:val="Standardstycketeckensnitt"/>
    <w:uiPriority w:val="11"/>
    <w:rsid w:val="000E2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E2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E251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E251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E251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E2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E251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E251C"/>
    <w:rPr>
      <w:b/>
      <w:bCs/>
      <w:smallCaps/>
      <w:color w:val="0F4761" w:themeColor="accent1" w:themeShade="BF"/>
      <w:spacing w:val="5"/>
    </w:rPr>
  </w:style>
  <w:style w:type="paragraph" w:styleId="Underrubrik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dnQ1LfbDLjzx5/1pOoWA/Ck/jw==">CgMxLjA4AHIhMVNDOHZSOGo5OEZhT1VVbTlBN3dWNG1DSVladFloWmJZ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 Helgars</dc:creator>
  <cp:lastModifiedBy>Noa Helgars</cp:lastModifiedBy>
  <cp:revision>4</cp:revision>
  <dcterms:created xsi:type="dcterms:W3CDTF">2026-02-28T19:25:00Z</dcterms:created>
  <dcterms:modified xsi:type="dcterms:W3CDTF">2026-03-04T16:04:00Z</dcterms:modified>
</cp:coreProperties>
</file>