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7742122"/>
        <w:docPartObj>
          <w:docPartGallery w:val="Cover Pages"/>
          <w:docPartUnique/>
        </w:docPartObj>
      </w:sdtPr>
      <w:sdtEndPr>
        <w:rPr>
          <w:lang w:val="nl-NL"/>
        </w:rPr>
      </w:sdtEndPr>
      <w:sdtContent>
        <w:p w:rsidR="002D2108" w:rsidRPr="004D1A74" w:rsidRDefault="004D1A74" w:rsidP="004D1A74">
          <w:pPr>
            <w:ind w:left="720" w:hanging="720"/>
            <w:jc w:val="center"/>
            <w:rPr>
              <w:color w:val="D0CECE" w:themeColor="background2" w:themeShade="E6"/>
              <w:lang w:val="nl-NL"/>
            </w:rPr>
          </w:pPr>
          <w:r w:rsidRPr="004D1A74">
            <w:rPr>
              <w:noProof/>
              <w:color w:val="D0CECE" w:themeColor="background2" w:themeShade="E6"/>
            </w:rPr>
            <mc:AlternateContent>
              <mc:Choice Requires="wps">
                <w:drawing>
                  <wp:anchor distT="0" distB="0" distL="114300" distR="114300" simplePos="0" relativeHeight="251659264" behindDoc="0" locked="0" layoutInCell="1" allowOverlap="1" wp14:anchorId="2BBC3302" wp14:editId="6DFDA2EC">
                    <wp:simplePos x="0" y="0"/>
                    <wp:positionH relativeFrom="column">
                      <wp:posOffset>-904875</wp:posOffset>
                    </wp:positionH>
                    <wp:positionV relativeFrom="paragraph">
                      <wp:posOffset>-904875</wp:posOffset>
                    </wp:positionV>
                    <wp:extent cx="7762875" cy="1685925"/>
                    <wp:effectExtent l="0" t="0" r="28575" b="28575"/>
                    <wp:wrapNone/>
                    <wp:docPr id="7" name="Rechthoek 7"/>
                    <wp:cNvGraphicFramePr/>
                    <a:graphic xmlns:a="http://schemas.openxmlformats.org/drawingml/2006/main">
                      <a:graphicData uri="http://schemas.microsoft.com/office/word/2010/wordprocessingShape">
                        <wps:wsp>
                          <wps:cNvSpPr/>
                          <wps:spPr>
                            <a:xfrm>
                              <a:off x="0" y="0"/>
                              <a:ext cx="7762875" cy="16859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1974" w:rsidRPr="004D1A74" w:rsidRDefault="00AE1974" w:rsidP="004D1A74">
                                <w:pPr>
                                  <w:jc w:val="center"/>
                                  <w:rPr>
                                    <w:sz w:val="72"/>
                                    <w:szCs w:val="72"/>
                                    <w:lang w:val="nl-NL"/>
                                  </w:rPr>
                                </w:pPr>
                                <w:r w:rsidRPr="004D1A74">
                                  <w:rPr>
                                    <w:sz w:val="72"/>
                                    <w:szCs w:val="72"/>
                                    <w:lang w:val="nl-NL"/>
                                  </w:rPr>
                                  <w:t>Onderzoek Interviewmethodieken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3302" id="Rechthoek 7" o:spid="_x0000_s1026" style="position:absolute;left:0;text-align:left;margin-left:-71.25pt;margin-top:-71.25pt;width:611.2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" fillcolor="#1f3763 [1608]" strokecolor="#1f4d78 [1604]" strokeweight="1pt">
                    <v:textbox>
                      <w:txbxContent>
                        <w:p w:rsidR="00AE1974" w:rsidRPr="004D1A74" w:rsidRDefault="00AE1974" w:rsidP="004D1A74">
                          <w:pPr>
                            <w:jc w:val="center"/>
                            <w:rPr>
                              <w:sz w:val="72"/>
                              <w:szCs w:val="72"/>
                              <w:lang w:val="nl-NL"/>
                            </w:rPr>
                          </w:pPr>
                          <w:r w:rsidRPr="004D1A74">
                            <w:rPr>
                              <w:sz w:val="72"/>
                              <w:szCs w:val="72"/>
                              <w:lang w:val="nl-NL"/>
                            </w:rPr>
                            <w:t>Onderzoek Interviewmethodieken</w:t>
                          </w:r>
                        </w:p>
                      </w:txbxContent>
                    </v:textbox>
                  </v:rect>
                </w:pict>
              </mc:Fallback>
            </mc:AlternateContent>
          </w:r>
          <w:r w:rsidR="00BF6AE3" w:rsidRPr="004D1A74">
            <w:rPr>
              <w:noProof/>
              <w:color w:val="D0CECE" w:themeColor="background2" w:themeShade="E6"/>
            </w:rPr>
            <w:drawing>
              <wp:anchor distT="0" distB="0" distL="114300" distR="114300" simplePos="0" relativeHeight="251658240" behindDoc="0" locked="0" layoutInCell="1" allowOverlap="1" wp14:anchorId="1D810388" wp14:editId="79713578">
                <wp:simplePos x="0" y="0"/>
                <wp:positionH relativeFrom="page">
                  <wp:align>left</wp:align>
                </wp:positionH>
                <wp:positionV relativeFrom="paragraph">
                  <wp:posOffset>0</wp:posOffset>
                </wp:positionV>
                <wp:extent cx="7991475" cy="5437505"/>
                <wp:effectExtent l="0" t="0" r="0" b="0"/>
                <wp:wrapTopAndBottom/>
                <wp:docPr id="6" name="Afbeelding 6" descr="http://www.totaljobs.com/careers-advice/interviews/~/media/tj/jobseekers/careers-advice/Interviews/interview.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taljobs.com/careers-advice/interviews/~/media/tj/jobseekers/careers-advice/Interviews/interview.ash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1475" cy="5437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A74">
            <w:rPr>
              <w:color w:val="D0CECE" w:themeColor="background2" w:themeShade="E6"/>
              <w:lang w:val="nl-NL"/>
            </w:rPr>
            <w:t>Afbeelding geraadpleegd op http://www.totaljobs.com/</w:t>
          </w:r>
        </w:p>
        <w:p w:rsidR="004D1A74" w:rsidRDefault="004D1A74">
          <w:pPr>
            <w:rPr>
              <w:lang w:val="nl-NL"/>
            </w:rPr>
          </w:pPr>
        </w:p>
        <w:p w:rsidR="004D1A74" w:rsidRPr="004D1A74" w:rsidRDefault="004D1A74">
          <w:pPr>
            <w:rPr>
              <w:i/>
              <w:color w:val="0070C0"/>
              <w:sz w:val="32"/>
              <w:szCs w:val="32"/>
              <w:lang w:val="nl-NL"/>
            </w:rPr>
          </w:pPr>
          <w:r w:rsidRPr="004D1A74">
            <w:rPr>
              <w:i/>
              <w:color w:val="0070C0"/>
              <w:sz w:val="32"/>
              <w:szCs w:val="32"/>
              <w:lang w:val="nl-NL"/>
            </w:rPr>
            <w:t xml:space="preserve">Onderzoek naar de interviewmethodieken naar aanleiding van het opzetten van een plan van aanpak betreffende de </w:t>
          </w:r>
          <w:r w:rsidR="0097391E" w:rsidRPr="004D1A74">
            <w:rPr>
              <w:i/>
              <w:color w:val="0070C0"/>
              <w:sz w:val="32"/>
              <w:szCs w:val="32"/>
              <w:lang w:val="nl-NL"/>
            </w:rPr>
            <w:t>oriënterende</w:t>
          </w:r>
          <w:r w:rsidRPr="004D1A74">
            <w:rPr>
              <w:i/>
              <w:color w:val="0070C0"/>
              <w:sz w:val="32"/>
              <w:szCs w:val="32"/>
              <w:lang w:val="nl-NL"/>
            </w:rPr>
            <w:t xml:space="preserve"> stageperiode van 17 augustus 2015 tot en met 1 febru</w:t>
          </w:r>
          <w:bookmarkStart w:id="0" w:name="_GoBack"/>
          <w:bookmarkEnd w:id="0"/>
          <w:r w:rsidRPr="004D1A74">
            <w:rPr>
              <w:i/>
              <w:color w:val="0070C0"/>
              <w:sz w:val="32"/>
              <w:szCs w:val="32"/>
              <w:lang w:val="nl-NL"/>
            </w:rPr>
            <w:t>ari 2016.</w:t>
          </w:r>
        </w:p>
        <w:p w:rsidR="004D1A74" w:rsidRDefault="004D1A74">
          <w:pPr>
            <w:rPr>
              <w:lang w:val="nl-NL"/>
            </w:rPr>
          </w:pPr>
        </w:p>
        <w:p w:rsidR="004D1A74" w:rsidRPr="004D1A74" w:rsidRDefault="004D1A74">
          <w:pPr>
            <w:rPr>
              <w:color w:val="C00000"/>
              <w:sz w:val="40"/>
              <w:szCs w:val="40"/>
            </w:rPr>
          </w:pPr>
          <w:r w:rsidRPr="004D1A74">
            <w:rPr>
              <w:color w:val="C00000"/>
              <w:sz w:val="40"/>
              <w:szCs w:val="40"/>
            </w:rPr>
            <w:t>Elvira Clement</w:t>
          </w:r>
        </w:p>
        <w:p w:rsidR="004D1A74" w:rsidRPr="004D1A74" w:rsidRDefault="004D1A74">
          <w:pPr>
            <w:rPr>
              <w:color w:val="002060"/>
            </w:rPr>
          </w:pPr>
          <w:r w:rsidRPr="004D1A74">
            <w:rPr>
              <w:color w:val="002060"/>
            </w:rPr>
            <w:t xml:space="preserve">20 </w:t>
          </w:r>
          <w:r w:rsidR="00EF734E" w:rsidRPr="004D1A74">
            <w:rPr>
              <w:color w:val="002060"/>
            </w:rPr>
            <w:t>Augustus</w:t>
          </w:r>
          <w:r w:rsidRPr="004D1A74">
            <w:rPr>
              <w:color w:val="002060"/>
            </w:rPr>
            <w:t xml:space="preserve"> 2015</w:t>
          </w:r>
        </w:p>
        <w:p w:rsidR="002D2108" w:rsidRPr="004D1A74" w:rsidRDefault="005A152F">
          <w:pPr>
            <w:rPr>
              <w:color w:val="002060"/>
            </w:rPr>
          </w:pPr>
          <w:hyperlink r:id="rId9" w:history="1">
            <w:r w:rsidR="004D1A74" w:rsidRPr="004D1A74">
              <w:rPr>
                <w:rStyle w:val="Hyperlink"/>
                <w:color w:val="002060"/>
                <w:u w:val="none"/>
              </w:rPr>
              <w:t>elvira@ilionx.com</w:t>
            </w:r>
          </w:hyperlink>
          <w:r w:rsidR="002D2108" w:rsidRPr="004D1A74">
            <w:br w:type="page"/>
          </w:r>
        </w:p>
        <w:tbl>
          <w:tblPr>
            <w:tblW w:w="0" w:type="auto"/>
            <w:tblLook w:val="04A0" w:firstRow="1" w:lastRow="0" w:firstColumn="1" w:lastColumn="0" w:noHBand="0" w:noVBand="1"/>
          </w:tblPr>
          <w:tblGrid>
            <w:gridCol w:w="2695"/>
            <w:gridCol w:w="5040"/>
          </w:tblGrid>
          <w:tr w:rsidR="002D2108" w:rsidTr="004D1A74">
            <w:tc>
              <w:tcPr>
                <w:tcW w:w="2695" w:type="dxa"/>
                <w:tcBorders>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lastRenderedPageBreak/>
                  <w:t>Naam document</w:t>
                </w:r>
              </w:p>
            </w:tc>
            <w:tc>
              <w:tcPr>
                <w:tcW w:w="5040" w:type="dxa"/>
                <w:shd w:val="pct5" w:color="auto" w:fill="auto"/>
              </w:tcPr>
              <w:p w:rsidR="002D2108" w:rsidRDefault="002D2108">
                <w:pPr>
                  <w:rPr>
                    <w:lang w:val="nl-NL"/>
                  </w:rPr>
                </w:pPr>
                <w:r>
                  <w:rPr>
                    <w:lang w:val="nl-NL"/>
                  </w:rPr>
                  <w:t>Onderzoek Interview Methodieken</w:t>
                </w:r>
              </w:p>
            </w:tc>
          </w:tr>
          <w:tr w:rsidR="002D2108" w:rsidRPr="0097391E" w:rsidTr="004D1A74">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Gemaakt binnen project</w:t>
                </w:r>
              </w:p>
            </w:tc>
            <w:tc>
              <w:tcPr>
                <w:tcW w:w="5040" w:type="dxa"/>
                <w:tcBorders>
                  <w:bottom w:val="single" w:sz="4" w:space="0" w:color="auto"/>
                </w:tcBorders>
              </w:tcPr>
              <w:p w:rsidR="002D2108" w:rsidRDefault="002D2108">
                <w:pPr>
                  <w:rPr>
                    <w:lang w:val="nl-NL"/>
                  </w:rPr>
                </w:pPr>
                <w:r>
                  <w:rPr>
                    <w:lang w:val="nl-NL"/>
                  </w:rPr>
                  <w:t>Oriënterende stage – periode 17 augustus 2015 tot en met 1 februari 2016</w:t>
                </w:r>
              </w:p>
            </w:tc>
          </w:tr>
          <w:tr w:rsidR="002D2108" w:rsidTr="004D1A74">
            <w:trPr>
              <w:trHeight w:val="332"/>
            </w:trPr>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Verantwoordelijke</w:t>
                </w:r>
              </w:p>
            </w:tc>
            <w:tc>
              <w:tcPr>
                <w:tcW w:w="5040" w:type="dxa"/>
                <w:shd w:val="pct5" w:color="auto" w:fill="auto"/>
              </w:tcPr>
              <w:p w:rsidR="002D2108" w:rsidRDefault="002D2108">
                <w:pPr>
                  <w:rPr>
                    <w:lang w:val="nl-NL"/>
                  </w:rPr>
                </w:pPr>
                <w:r>
                  <w:rPr>
                    <w:lang w:val="nl-NL"/>
                  </w:rPr>
                  <w:t>Clement, E</w:t>
                </w:r>
              </w:p>
            </w:tc>
          </w:tr>
          <w:tr w:rsidR="002D2108" w:rsidTr="004D1A74">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Auteurs</w:t>
                </w:r>
              </w:p>
            </w:tc>
            <w:tc>
              <w:tcPr>
                <w:tcW w:w="5040" w:type="dxa"/>
                <w:tcBorders>
                  <w:bottom w:val="single" w:sz="4" w:space="0" w:color="auto"/>
                </w:tcBorders>
              </w:tcPr>
              <w:p w:rsidR="002D2108" w:rsidRDefault="002D2108">
                <w:pPr>
                  <w:rPr>
                    <w:lang w:val="nl-NL"/>
                  </w:rPr>
                </w:pPr>
                <w:r>
                  <w:rPr>
                    <w:lang w:val="nl-NL"/>
                  </w:rPr>
                  <w:t>Clement, E</w:t>
                </w:r>
              </w:p>
            </w:tc>
          </w:tr>
          <w:tr w:rsidR="002D2108" w:rsidTr="004D1A74">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Versienummer</w:t>
                </w:r>
              </w:p>
            </w:tc>
            <w:tc>
              <w:tcPr>
                <w:tcW w:w="5040" w:type="dxa"/>
                <w:shd w:val="pct5" w:color="auto" w:fill="auto"/>
              </w:tcPr>
              <w:p w:rsidR="002D2108" w:rsidRDefault="002D2108">
                <w:pPr>
                  <w:rPr>
                    <w:lang w:val="nl-NL"/>
                  </w:rPr>
                </w:pPr>
                <w:r>
                  <w:rPr>
                    <w:lang w:val="nl-NL"/>
                  </w:rPr>
                  <w:t>1.2</w:t>
                </w:r>
              </w:p>
            </w:tc>
          </w:tr>
          <w:tr w:rsidR="002D2108" w:rsidTr="004D1A74">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Datum eerst versie</w:t>
                </w:r>
              </w:p>
            </w:tc>
            <w:tc>
              <w:tcPr>
                <w:tcW w:w="5040" w:type="dxa"/>
                <w:tcBorders>
                  <w:bottom w:val="single" w:sz="4" w:space="0" w:color="auto"/>
                </w:tcBorders>
              </w:tcPr>
              <w:p w:rsidR="002D2108" w:rsidRDefault="002D2108" w:rsidP="002D2108">
                <w:pPr>
                  <w:rPr>
                    <w:lang w:val="nl-NL"/>
                  </w:rPr>
                </w:pPr>
                <w:r>
                  <w:rPr>
                    <w:lang w:val="nl-NL"/>
                  </w:rPr>
                  <w:t>19-08-2015</w:t>
                </w:r>
              </w:p>
            </w:tc>
          </w:tr>
          <w:tr w:rsidR="002D2108" w:rsidTr="004D1A74">
            <w:tc>
              <w:tcPr>
                <w:tcW w:w="2695" w:type="dxa"/>
                <w:tcBorders>
                  <w:top w:val="nil"/>
                  <w:bottom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Laatst bij gewerkt</w:t>
                </w:r>
              </w:p>
            </w:tc>
            <w:tc>
              <w:tcPr>
                <w:tcW w:w="5040" w:type="dxa"/>
                <w:shd w:val="pct5" w:color="auto" w:fill="auto"/>
              </w:tcPr>
              <w:p w:rsidR="002D2108" w:rsidRDefault="002D2108">
                <w:pPr>
                  <w:rPr>
                    <w:lang w:val="nl-NL"/>
                  </w:rPr>
                </w:pPr>
                <w:r>
                  <w:rPr>
                    <w:lang w:val="nl-NL"/>
                  </w:rPr>
                  <w:t>20-08-2015</w:t>
                </w:r>
              </w:p>
            </w:tc>
          </w:tr>
          <w:tr w:rsidR="002D2108" w:rsidRPr="0097391E" w:rsidTr="004D1A74">
            <w:tc>
              <w:tcPr>
                <w:tcW w:w="2695" w:type="dxa"/>
                <w:tcBorders>
                  <w:top w:val="nil"/>
                </w:tcBorders>
                <w:shd w:val="clear" w:color="auto" w:fill="1F4E79" w:themeFill="accent1" w:themeFillShade="80"/>
              </w:tcPr>
              <w:p w:rsidR="002D2108" w:rsidRPr="004D1A74" w:rsidRDefault="002D2108">
                <w:pPr>
                  <w:rPr>
                    <w:b/>
                    <w:color w:val="FFFFFF" w:themeColor="background1"/>
                    <w:lang w:val="nl-NL"/>
                  </w:rPr>
                </w:pPr>
                <w:r w:rsidRPr="004D1A74">
                  <w:rPr>
                    <w:b/>
                    <w:color w:val="FFFFFF" w:themeColor="background1"/>
                    <w:lang w:val="nl-NL"/>
                  </w:rPr>
                  <w:t>Trefwoorden</w:t>
                </w:r>
              </w:p>
            </w:tc>
            <w:tc>
              <w:tcPr>
                <w:tcW w:w="5040" w:type="dxa"/>
              </w:tcPr>
              <w:p w:rsidR="002D2108" w:rsidRDefault="002D2108" w:rsidP="002D2108">
                <w:pPr>
                  <w:rPr>
                    <w:lang w:val="nl-NL"/>
                  </w:rPr>
                </w:pPr>
                <w:r>
                  <w:rPr>
                    <w:lang w:val="nl-NL"/>
                  </w:rPr>
                  <w:t>Onderzoek, interview, methodieken, analyse, dataverwerking, tijdsduur, verbale en non-verbale communicatie, voorbereiding, gesprekstechnieken, interpretatie</w:t>
                </w:r>
              </w:p>
            </w:tc>
          </w:tr>
        </w:tbl>
        <w:p w:rsidR="002D2108" w:rsidRDefault="002D2108" w:rsidP="002D2108">
          <w:pPr>
            <w:rPr>
              <w:lang w:val="nl-NL"/>
            </w:rPr>
          </w:pPr>
        </w:p>
        <w:tbl>
          <w:tblPr>
            <w:tblW w:w="9985" w:type="dxa"/>
            <w:tblLook w:val="04A0" w:firstRow="1" w:lastRow="0" w:firstColumn="1" w:lastColumn="0" w:noHBand="0" w:noVBand="1"/>
          </w:tblPr>
          <w:tblGrid>
            <w:gridCol w:w="2584"/>
            <w:gridCol w:w="1191"/>
            <w:gridCol w:w="1350"/>
            <w:gridCol w:w="4860"/>
          </w:tblGrid>
          <w:tr w:rsidR="00D1568D" w:rsidRPr="0097391E" w:rsidTr="00D1568D">
            <w:tc>
              <w:tcPr>
                <w:tcW w:w="2584" w:type="dxa"/>
                <w:tcBorders>
                  <w:bottom w:val="nil"/>
                </w:tcBorders>
                <w:shd w:val="clear" w:color="auto" w:fill="C00000"/>
              </w:tcPr>
              <w:p w:rsidR="00D1568D" w:rsidRPr="004D1A74" w:rsidRDefault="00D1568D" w:rsidP="002D2108">
                <w:pPr>
                  <w:rPr>
                    <w:b/>
                    <w:lang w:val="nl-NL"/>
                  </w:rPr>
                </w:pPr>
                <w:proofErr w:type="spellStart"/>
                <w:r w:rsidRPr="004D1A74">
                  <w:rPr>
                    <w:b/>
                    <w:lang w:val="nl-NL"/>
                  </w:rPr>
                  <w:t>History</w:t>
                </w:r>
                <w:proofErr w:type="spellEnd"/>
              </w:p>
            </w:tc>
            <w:tc>
              <w:tcPr>
                <w:tcW w:w="1191" w:type="dxa"/>
                <w:shd w:val="pct5" w:color="auto" w:fill="auto"/>
              </w:tcPr>
              <w:p w:rsidR="00D1568D" w:rsidRPr="00D1568D" w:rsidRDefault="00D1568D" w:rsidP="002D2108">
                <w:pPr>
                  <w:rPr>
                    <w:b/>
                    <w:lang w:val="nl-NL"/>
                  </w:rPr>
                </w:pPr>
                <w:r w:rsidRPr="00D1568D">
                  <w:rPr>
                    <w:b/>
                    <w:lang w:val="nl-NL"/>
                  </w:rPr>
                  <w:t>Versie 1.2</w:t>
                </w:r>
              </w:p>
            </w:tc>
            <w:tc>
              <w:tcPr>
                <w:tcW w:w="1350" w:type="dxa"/>
                <w:shd w:val="pct5" w:color="auto" w:fill="auto"/>
              </w:tcPr>
              <w:p w:rsidR="00D1568D" w:rsidRDefault="00D1568D" w:rsidP="002D2108">
                <w:pPr>
                  <w:rPr>
                    <w:lang w:val="nl-NL"/>
                  </w:rPr>
                </w:pPr>
                <w:r>
                  <w:rPr>
                    <w:lang w:val="nl-NL"/>
                  </w:rPr>
                  <w:t>20-08-2015</w:t>
                </w:r>
              </w:p>
            </w:tc>
            <w:tc>
              <w:tcPr>
                <w:tcW w:w="4860" w:type="dxa"/>
                <w:shd w:val="pct5" w:color="auto" w:fill="auto"/>
              </w:tcPr>
              <w:p w:rsidR="00D1568D" w:rsidRDefault="00D1568D" w:rsidP="002D2108">
                <w:pPr>
                  <w:rPr>
                    <w:lang w:val="nl-NL"/>
                  </w:rPr>
                </w:pPr>
                <w:r>
                  <w:rPr>
                    <w:lang w:val="nl-NL"/>
                  </w:rPr>
                  <w:t>Controle doorgevoerd, interviewmethodieken, interview opbouw en bronnenlijst toegevoegd en voor- en nadelen van de interviewmethodieken uitgebreid.</w:t>
                </w:r>
              </w:p>
            </w:tc>
          </w:tr>
          <w:tr w:rsidR="00D1568D" w:rsidRPr="0097391E" w:rsidTr="00D1568D">
            <w:tc>
              <w:tcPr>
                <w:tcW w:w="2584" w:type="dxa"/>
                <w:tcBorders>
                  <w:top w:val="nil"/>
                  <w:bottom w:val="nil"/>
                </w:tcBorders>
                <w:shd w:val="clear" w:color="auto" w:fill="C00000"/>
              </w:tcPr>
              <w:p w:rsidR="00D1568D" w:rsidRPr="004D1A74" w:rsidRDefault="00D1568D" w:rsidP="00D1568D">
                <w:pPr>
                  <w:rPr>
                    <w:b/>
                    <w:lang w:val="nl-NL"/>
                  </w:rPr>
                </w:pPr>
              </w:p>
            </w:tc>
            <w:tc>
              <w:tcPr>
                <w:tcW w:w="1191" w:type="dxa"/>
                <w:tcBorders>
                  <w:bottom w:val="single" w:sz="4" w:space="0" w:color="auto"/>
                </w:tcBorders>
              </w:tcPr>
              <w:p w:rsidR="00D1568D" w:rsidRDefault="00D1568D" w:rsidP="00D1568D">
                <w:r w:rsidRPr="002D2108">
                  <w:rPr>
                    <w:b/>
                    <w:lang w:val="nl-NL"/>
                  </w:rPr>
                  <w:t>Versie 1.1</w:t>
                </w:r>
              </w:p>
            </w:tc>
            <w:tc>
              <w:tcPr>
                <w:tcW w:w="1350" w:type="dxa"/>
                <w:tcBorders>
                  <w:bottom w:val="single" w:sz="4" w:space="0" w:color="auto"/>
                </w:tcBorders>
              </w:tcPr>
              <w:p w:rsidR="00D1568D" w:rsidRDefault="00D1568D" w:rsidP="00D1568D">
                <w:r w:rsidRPr="00503A42">
                  <w:rPr>
                    <w:lang w:val="nl-NL"/>
                  </w:rPr>
                  <w:t>19-08-2015</w:t>
                </w:r>
              </w:p>
            </w:tc>
            <w:tc>
              <w:tcPr>
                <w:tcW w:w="4860" w:type="dxa"/>
                <w:tcBorders>
                  <w:bottom w:val="single" w:sz="4" w:space="0" w:color="auto"/>
                </w:tcBorders>
              </w:tcPr>
              <w:p w:rsidR="00D1568D" w:rsidRDefault="00D1568D" w:rsidP="00D1568D">
                <w:pPr>
                  <w:rPr>
                    <w:lang w:val="nl-NL"/>
                  </w:rPr>
                </w:pPr>
                <w:r>
                  <w:rPr>
                    <w:lang w:val="nl-NL"/>
                  </w:rPr>
                  <w:t>Controle op grammatica en zinsopbouw</w:t>
                </w:r>
              </w:p>
            </w:tc>
          </w:tr>
          <w:tr w:rsidR="00D1568D" w:rsidTr="00D1568D">
            <w:tc>
              <w:tcPr>
                <w:tcW w:w="2584" w:type="dxa"/>
                <w:tcBorders>
                  <w:top w:val="nil"/>
                  <w:bottom w:val="single" w:sz="4" w:space="0" w:color="auto"/>
                </w:tcBorders>
                <w:shd w:val="clear" w:color="auto" w:fill="C00000"/>
              </w:tcPr>
              <w:p w:rsidR="00D1568D" w:rsidRPr="004D1A74" w:rsidRDefault="00D1568D" w:rsidP="002D2108">
                <w:pPr>
                  <w:rPr>
                    <w:b/>
                    <w:lang w:val="nl-NL"/>
                  </w:rPr>
                </w:pPr>
              </w:p>
            </w:tc>
            <w:tc>
              <w:tcPr>
                <w:tcW w:w="1191" w:type="dxa"/>
                <w:shd w:val="pct5" w:color="auto" w:fill="auto"/>
              </w:tcPr>
              <w:p w:rsidR="00D1568D" w:rsidRDefault="00D1568D" w:rsidP="00D1568D">
                <w:pPr>
                  <w:rPr>
                    <w:lang w:val="nl-NL"/>
                  </w:rPr>
                </w:pPr>
                <w:r>
                  <w:rPr>
                    <w:b/>
                    <w:lang w:val="nl-NL"/>
                  </w:rPr>
                  <w:t>Versie 1.0</w:t>
                </w:r>
              </w:p>
            </w:tc>
            <w:tc>
              <w:tcPr>
                <w:tcW w:w="1350" w:type="dxa"/>
                <w:shd w:val="pct5" w:color="auto" w:fill="auto"/>
              </w:tcPr>
              <w:p w:rsidR="00D1568D" w:rsidRDefault="00D1568D" w:rsidP="002D2108">
                <w:pPr>
                  <w:rPr>
                    <w:lang w:val="nl-NL"/>
                  </w:rPr>
                </w:pPr>
                <w:r>
                  <w:rPr>
                    <w:lang w:val="nl-NL"/>
                  </w:rPr>
                  <w:t>19-08-2015</w:t>
                </w:r>
              </w:p>
            </w:tc>
            <w:tc>
              <w:tcPr>
                <w:tcW w:w="4860" w:type="dxa"/>
                <w:shd w:val="pct5" w:color="auto" w:fill="auto"/>
              </w:tcPr>
              <w:p w:rsidR="00D1568D" w:rsidRDefault="00D1568D" w:rsidP="002D2108">
                <w:pPr>
                  <w:rPr>
                    <w:lang w:val="nl-NL"/>
                  </w:rPr>
                </w:pPr>
                <w:r>
                  <w:rPr>
                    <w:lang w:val="nl-NL"/>
                  </w:rPr>
                  <w:t>Eerste opzet onderzoek</w:t>
                </w:r>
              </w:p>
            </w:tc>
          </w:tr>
          <w:tr w:rsidR="002D2108" w:rsidTr="00D1568D">
            <w:tc>
              <w:tcPr>
                <w:tcW w:w="2584" w:type="dxa"/>
                <w:tcBorders>
                  <w:top w:val="single" w:sz="4" w:space="0" w:color="auto"/>
                  <w:bottom w:val="nil"/>
                </w:tcBorders>
                <w:shd w:val="clear" w:color="auto" w:fill="C00000"/>
              </w:tcPr>
              <w:p w:rsidR="002D2108" w:rsidRPr="004D1A74" w:rsidRDefault="002D2108" w:rsidP="002D2108">
                <w:pPr>
                  <w:rPr>
                    <w:b/>
                    <w:lang w:val="nl-NL"/>
                  </w:rPr>
                </w:pPr>
                <w:r w:rsidRPr="004D1A74">
                  <w:rPr>
                    <w:b/>
                    <w:lang w:val="nl-NL"/>
                  </w:rPr>
                  <w:t>Projectstatus</w:t>
                </w:r>
              </w:p>
            </w:tc>
            <w:tc>
              <w:tcPr>
                <w:tcW w:w="7401" w:type="dxa"/>
                <w:gridSpan w:val="3"/>
                <w:tcBorders>
                  <w:bottom w:val="single" w:sz="4" w:space="0" w:color="auto"/>
                </w:tcBorders>
              </w:tcPr>
              <w:p w:rsidR="002D2108" w:rsidRDefault="002D2108" w:rsidP="002D2108">
                <w:pPr>
                  <w:rPr>
                    <w:lang w:val="nl-NL"/>
                  </w:rPr>
                </w:pPr>
                <w:r>
                  <w:rPr>
                    <w:lang w:val="nl-NL"/>
                  </w:rPr>
                  <w:t>Concept</w:t>
                </w:r>
              </w:p>
            </w:tc>
          </w:tr>
          <w:tr w:rsidR="002D2108" w:rsidTr="00D1568D">
            <w:tc>
              <w:tcPr>
                <w:tcW w:w="2584" w:type="dxa"/>
                <w:tcBorders>
                  <w:top w:val="nil"/>
                  <w:bottom w:val="nil"/>
                </w:tcBorders>
                <w:shd w:val="clear" w:color="auto" w:fill="C00000"/>
              </w:tcPr>
              <w:p w:rsidR="002D2108" w:rsidRPr="004D1A74" w:rsidRDefault="002D2108" w:rsidP="002D2108">
                <w:pPr>
                  <w:rPr>
                    <w:b/>
                    <w:lang w:val="nl-NL"/>
                  </w:rPr>
                </w:pPr>
                <w:r w:rsidRPr="004D1A74">
                  <w:rPr>
                    <w:b/>
                    <w:lang w:val="nl-NL"/>
                  </w:rPr>
                  <w:t>Document status</w:t>
                </w:r>
              </w:p>
            </w:tc>
            <w:tc>
              <w:tcPr>
                <w:tcW w:w="7401" w:type="dxa"/>
                <w:gridSpan w:val="3"/>
                <w:shd w:val="pct5" w:color="auto" w:fill="auto"/>
              </w:tcPr>
              <w:p w:rsidR="002D2108" w:rsidRDefault="002D2108" w:rsidP="002D2108">
                <w:pPr>
                  <w:rPr>
                    <w:lang w:val="nl-NL"/>
                  </w:rPr>
                </w:pPr>
                <w:r>
                  <w:rPr>
                    <w:lang w:val="nl-NL"/>
                  </w:rPr>
                  <w:t>Concept</w:t>
                </w:r>
              </w:p>
            </w:tc>
          </w:tr>
          <w:tr w:rsidR="002D2108" w:rsidRPr="0097391E" w:rsidTr="00D1568D">
            <w:tc>
              <w:tcPr>
                <w:tcW w:w="2584" w:type="dxa"/>
                <w:tcBorders>
                  <w:top w:val="nil"/>
                  <w:bottom w:val="nil"/>
                </w:tcBorders>
                <w:shd w:val="clear" w:color="auto" w:fill="C00000"/>
              </w:tcPr>
              <w:p w:rsidR="002D2108" w:rsidRPr="004D1A74" w:rsidRDefault="002D2108" w:rsidP="002D2108">
                <w:pPr>
                  <w:rPr>
                    <w:b/>
                    <w:lang w:val="nl-NL"/>
                  </w:rPr>
                </w:pPr>
                <w:r w:rsidRPr="004D1A74">
                  <w:rPr>
                    <w:b/>
                    <w:lang w:val="nl-NL"/>
                  </w:rPr>
                  <w:t>Samenvatting</w:t>
                </w:r>
              </w:p>
            </w:tc>
            <w:tc>
              <w:tcPr>
                <w:tcW w:w="7401" w:type="dxa"/>
                <w:gridSpan w:val="3"/>
              </w:tcPr>
              <w:p w:rsidR="002D2108" w:rsidRPr="004D1A74" w:rsidRDefault="00EF523D" w:rsidP="00EF523D">
                <w:pPr>
                  <w:rPr>
                    <w:i/>
                    <w:lang w:val="nl-NL"/>
                  </w:rPr>
                </w:pPr>
                <w:r>
                  <w:rPr>
                    <w:i/>
                    <w:lang w:val="nl-NL"/>
                  </w:rPr>
                  <w:t>Om de inzicht van de tijdsspanning</w:t>
                </w:r>
                <w:r w:rsidR="004D1A74" w:rsidRPr="004D1A74">
                  <w:rPr>
                    <w:i/>
                    <w:lang w:val="nl-NL"/>
                  </w:rPr>
                  <w:t xml:space="preserve"> </w:t>
                </w:r>
                <w:r>
                  <w:rPr>
                    <w:i/>
                    <w:lang w:val="nl-NL"/>
                  </w:rPr>
                  <w:t>in</w:t>
                </w:r>
                <w:r w:rsidR="004D1A74" w:rsidRPr="004D1A74">
                  <w:rPr>
                    <w:i/>
                    <w:lang w:val="nl-NL"/>
                  </w:rPr>
                  <w:t xml:space="preserve"> de planning </w:t>
                </w:r>
                <w:r>
                  <w:rPr>
                    <w:i/>
                    <w:lang w:val="nl-NL"/>
                  </w:rPr>
                  <w:t xml:space="preserve">te verbeteren </w:t>
                </w:r>
                <w:r w:rsidR="004D1A74" w:rsidRPr="004D1A74">
                  <w:rPr>
                    <w:i/>
                    <w:lang w:val="nl-NL"/>
                  </w:rPr>
                  <w:t>is het nodig om onderzoek te doen naar interviewtechnieken, in dit document worden verschillende interviewmethodieken benaderd en wordt er verdiepend ingegaan op verbale en non-verbale communicatie technieken en de voorbereiding van een interview.</w:t>
                </w:r>
              </w:p>
            </w:tc>
          </w:tr>
        </w:tbl>
        <w:p w:rsidR="00D1568D" w:rsidRDefault="00D1568D">
          <w:pPr>
            <w:rPr>
              <w:rFonts w:asciiTheme="majorHAnsi" w:eastAsiaTheme="majorEastAsia" w:hAnsiTheme="majorHAnsi" w:cstheme="majorBidi"/>
              <w:color w:val="2E74B5" w:themeColor="accent1" w:themeShade="BF"/>
              <w:sz w:val="32"/>
              <w:szCs w:val="32"/>
              <w:lang w:val="nl-NL"/>
            </w:rPr>
          </w:pPr>
        </w:p>
        <w:p w:rsidR="002D2108" w:rsidRPr="002D2108" w:rsidRDefault="002D2108">
          <w:pPr>
            <w:rPr>
              <w:lang w:val="nl-NL"/>
            </w:rPr>
          </w:pPr>
          <w:r>
            <w:rPr>
              <w:rFonts w:asciiTheme="majorHAnsi" w:eastAsiaTheme="majorEastAsia" w:hAnsiTheme="majorHAnsi" w:cstheme="majorBidi"/>
              <w:color w:val="2E74B5" w:themeColor="accent1" w:themeShade="BF"/>
              <w:sz w:val="32"/>
              <w:szCs w:val="32"/>
              <w:lang w:val="nl-NL"/>
            </w:rPr>
            <w:br w:type="page"/>
          </w:r>
        </w:p>
      </w:sdtContent>
    </w:sdt>
    <w:sdt>
      <w:sdtPr>
        <w:rPr>
          <w:rFonts w:asciiTheme="minorHAnsi" w:eastAsiaTheme="minorHAnsi" w:hAnsiTheme="minorHAnsi" w:cstheme="minorBidi"/>
          <w:color w:val="auto"/>
          <w:sz w:val="22"/>
          <w:szCs w:val="22"/>
          <w:lang w:val="nl-NL"/>
        </w:rPr>
        <w:id w:val="-1525933745"/>
        <w:docPartObj>
          <w:docPartGallery w:val="Table of Contents"/>
          <w:docPartUnique/>
        </w:docPartObj>
      </w:sdtPr>
      <w:sdtEndPr>
        <w:rPr>
          <w:b/>
          <w:bCs/>
        </w:rPr>
      </w:sdtEndPr>
      <w:sdtContent>
        <w:p w:rsidR="00362C02" w:rsidRDefault="00362C02">
          <w:pPr>
            <w:pStyle w:val="Kopvaninhoudsopgave"/>
          </w:pPr>
          <w:r>
            <w:rPr>
              <w:lang w:val="nl-NL"/>
            </w:rPr>
            <w:t>Inhoudsopgave</w:t>
          </w:r>
        </w:p>
        <w:p w:rsidR="00AE1974" w:rsidRDefault="00362C02">
          <w:pPr>
            <w:pStyle w:val="Inhopg1"/>
            <w:tabs>
              <w:tab w:val="right" w:leader="dot" w:pos="9017"/>
            </w:tabs>
            <w:rPr>
              <w:rFonts w:eastAsiaTheme="minorEastAsia"/>
              <w:noProof/>
            </w:rPr>
          </w:pPr>
          <w:r>
            <w:fldChar w:fldCharType="begin"/>
          </w:r>
          <w:r>
            <w:instrText xml:space="preserve"> TOC \o "1-3" \h \z \u </w:instrText>
          </w:r>
          <w:r>
            <w:fldChar w:fldCharType="separate"/>
          </w:r>
          <w:hyperlink w:anchor="_Toc427841954" w:history="1">
            <w:r w:rsidR="00AE1974" w:rsidRPr="00C55461">
              <w:rPr>
                <w:rStyle w:val="Hyperlink"/>
                <w:noProof/>
                <w:lang w:val="nl-NL"/>
              </w:rPr>
              <w:t>Inleiding</w:t>
            </w:r>
            <w:r w:rsidR="00AE1974">
              <w:rPr>
                <w:noProof/>
                <w:webHidden/>
              </w:rPr>
              <w:tab/>
            </w:r>
            <w:r w:rsidR="00AE1974">
              <w:rPr>
                <w:noProof/>
                <w:webHidden/>
              </w:rPr>
              <w:fldChar w:fldCharType="begin"/>
            </w:r>
            <w:r w:rsidR="00AE1974">
              <w:rPr>
                <w:noProof/>
                <w:webHidden/>
              </w:rPr>
              <w:instrText xml:space="preserve"> PAGEREF _Toc427841954 \h </w:instrText>
            </w:r>
            <w:r w:rsidR="00AE1974">
              <w:rPr>
                <w:noProof/>
                <w:webHidden/>
              </w:rPr>
            </w:r>
            <w:r w:rsidR="00AE1974">
              <w:rPr>
                <w:noProof/>
                <w:webHidden/>
              </w:rPr>
              <w:fldChar w:fldCharType="separate"/>
            </w:r>
            <w:r w:rsidR="00772703">
              <w:rPr>
                <w:noProof/>
                <w:webHidden/>
              </w:rPr>
              <w:t>4</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1955" w:history="1">
            <w:r w:rsidR="00AE1974" w:rsidRPr="00C55461">
              <w:rPr>
                <w:rStyle w:val="Hyperlink"/>
                <w:noProof/>
              </w:rPr>
              <w:t>1.</w:t>
            </w:r>
            <w:r w:rsidR="00AE1974">
              <w:rPr>
                <w:rFonts w:eastAsiaTheme="minorEastAsia"/>
                <w:noProof/>
              </w:rPr>
              <w:tab/>
            </w:r>
            <w:r w:rsidR="00AE1974" w:rsidRPr="00C55461">
              <w:rPr>
                <w:rStyle w:val="Hyperlink"/>
                <w:noProof/>
              </w:rPr>
              <w:t>Interviewmethodieken</w:t>
            </w:r>
            <w:r w:rsidR="00AE1974">
              <w:rPr>
                <w:noProof/>
                <w:webHidden/>
              </w:rPr>
              <w:tab/>
            </w:r>
            <w:r w:rsidR="00AE1974">
              <w:rPr>
                <w:noProof/>
                <w:webHidden/>
              </w:rPr>
              <w:fldChar w:fldCharType="begin"/>
            </w:r>
            <w:r w:rsidR="00AE1974">
              <w:rPr>
                <w:noProof/>
                <w:webHidden/>
              </w:rPr>
              <w:instrText xml:space="preserve"> PAGEREF _Toc427841955 \h </w:instrText>
            </w:r>
            <w:r w:rsidR="00AE1974">
              <w:rPr>
                <w:noProof/>
                <w:webHidden/>
              </w:rPr>
            </w:r>
            <w:r w:rsidR="00AE1974">
              <w:rPr>
                <w:noProof/>
                <w:webHidden/>
              </w:rPr>
              <w:fldChar w:fldCharType="separate"/>
            </w:r>
            <w:r w:rsidR="00772703">
              <w:rPr>
                <w:noProof/>
                <w:webHidden/>
              </w:rPr>
              <w:t>6</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56" w:history="1">
            <w:r w:rsidR="00AE1974" w:rsidRPr="00C55461">
              <w:rPr>
                <w:rStyle w:val="Hyperlink"/>
                <w:noProof/>
                <w:lang w:val="nl-NL"/>
              </w:rPr>
              <w:t>1.1 Vrije-attitude-interview</w:t>
            </w:r>
            <w:r w:rsidR="00AE1974">
              <w:rPr>
                <w:noProof/>
                <w:webHidden/>
              </w:rPr>
              <w:tab/>
            </w:r>
            <w:r w:rsidR="00AE1974">
              <w:rPr>
                <w:noProof/>
                <w:webHidden/>
              </w:rPr>
              <w:fldChar w:fldCharType="begin"/>
            </w:r>
            <w:r w:rsidR="00AE1974">
              <w:rPr>
                <w:noProof/>
                <w:webHidden/>
              </w:rPr>
              <w:instrText xml:space="preserve"> PAGEREF _Toc427841956 \h </w:instrText>
            </w:r>
            <w:r w:rsidR="00AE1974">
              <w:rPr>
                <w:noProof/>
                <w:webHidden/>
              </w:rPr>
            </w:r>
            <w:r w:rsidR="00AE1974">
              <w:rPr>
                <w:noProof/>
                <w:webHidden/>
              </w:rPr>
              <w:fldChar w:fldCharType="separate"/>
            </w:r>
            <w:r w:rsidR="00772703">
              <w:rPr>
                <w:noProof/>
                <w:webHidden/>
              </w:rPr>
              <w:t>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57" w:history="1">
            <w:r w:rsidR="00AE1974" w:rsidRPr="00C55461">
              <w:rPr>
                <w:rStyle w:val="Hyperlink"/>
                <w:noProof/>
                <w:lang w:val="nl-NL"/>
              </w:rPr>
              <w:t>1.1.1 De openingsvraag</w:t>
            </w:r>
            <w:r w:rsidR="00AE1974">
              <w:rPr>
                <w:noProof/>
                <w:webHidden/>
              </w:rPr>
              <w:tab/>
            </w:r>
            <w:r w:rsidR="00AE1974">
              <w:rPr>
                <w:noProof/>
                <w:webHidden/>
              </w:rPr>
              <w:fldChar w:fldCharType="begin"/>
            </w:r>
            <w:r w:rsidR="00AE1974">
              <w:rPr>
                <w:noProof/>
                <w:webHidden/>
              </w:rPr>
              <w:instrText xml:space="preserve"> PAGEREF _Toc427841957 \h </w:instrText>
            </w:r>
            <w:r w:rsidR="00AE1974">
              <w:rPr>
                <w:noProof/>
                <w:webHidden/>
              </w:rPr>
            </w:r>
            <w:r w:rsidR="00AE1974">
              <w:rPr>
                <w:noProof/>
                <w:webHidden/>
              </w:rPr>
              <w:fldChar w:fldCharType="separate"/>
            </w:r>
            <w:r w:rsidR="00772703">
              <w:rPr>
                <w:noProof/>
                <w:webHidden/>
              </w:rPr>
              <w:t>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58" w:history="1">
            <w:r w:rsidR="00AE1974" w:rsidRPr="00C55461">
              <w:rPr>
                <w:rStyle w:val="Hyperlink"/>
                <w:noProof/>
                <w:lang w:val="nl-NL"/>
              </w:rPr>
              <w:t>1.1.2 Voordelen</w:t>
            </w:r>
            <w:r w:rsidR="00AE1974">
              <w:rPr>
                <w:noProof/>
                <w:webHidden/>
              </w:rPr>
              <w:tab/>
            </w:r>
            <w:r w:rsidR="00AE1974">
              <w:rPr>
                <w:noProof/>
                <w:webHidden/>
              </w:rPr>
              <w:fldChar w:fldCharType="begin"/>
            </w:r>
            <w:r w:rsidR="00AE1974">
              <w:rPr>
                <w:noProof/>
                <w:webHidden/>
              </w:rPr>
              <w:instrText xml:space="preserve"> PAGEREF _Toc427841958 \h </w:instrText>
            </w:r>
            <w:r w:rsidR="00AE1974">
              <w:rPr>
                <w:noProof/>
                <w:webHidden/>
              </w:rPr>
            </w:r>
            <w:r w:rsidR="00AE1974">
              <w:rPr>
                <w:noProof/>
                <w:webHidden/>
              </w:rPr>
              <w:fldChar w:fldCharType="separate"/>
            </w:r>
            <w:r w:rsidR="00772703">
              <w:rPr>
                <w:noProof/>
                <w:webHidden/>
              </w:rPr>
              <w:t>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59" w:history="1">
            <w:r w:rsidR="00AE1974" w:rsidRPr="00C55461">
              <w:rPr>
                <w:rStyle w:val="Hyperlink"/>
                <w:noProof/>
                <w:lang w:val="nl-NL"/>
              </w:rPr>
              <w:t>1.1.3 Nadelen</w:t>
            </w:r>
            <w:r w:rsidR="00AE1974">
              <w:rPr>
                <w:noProof/>
                <w:webHidden/>
              </w:rPr>
              <w:tab/>
            </w:r>
            <w:r w:rsidR="00AE1974">
              <w:rPr>
                <w:noProof/>
                <w:webHidden/>
              </w:rPr>
              <w:fldChar w:fldCharType="begin"/>
            </w:r>
            <w:r w:rsidR="00AE1974">
              <w:rPr>
                <w:noProof/>
                <w:webHidden/>
              </w:rPr>
              <w:instrText xml:space="preserve"> PAGEREF _Toc427841959 \h </w:instrText>
            </w:r>
            <w:r w:rsidR="00AE1974">
              <w:rPr>
                <w:noProof/>
                <w:webHidden/>
              </w:rPr>
            </w:r>
            <w:r w:rsidR="00AE1974">
              <w:rPr>
                <w:noProof/>
                <w:webHidden/>
              </w:rPr>
              <w:fldChar w:fldCharType="separate"/>
            </w:r>
            <w:r w:rsidR="00772703">
              <w:rPr>
                <w:noProof/>
                <w:webHidden/>
              </w:rPr>
              <w:t>6</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60" w:history="1">
            <w:r w:rsidR="00AE1974" w:rsidRPr="00C55461">
              <w:rPr>
                <w:rStyle w:val="Hyperlink"/>
                <w:noProof/>
                <w:lang w:val="nl-NL"/>
              </w:rPr>
              <w:t>1.2 Het focused interview</w:t>
            </w:r>
            <w:r w:rsidR="00AE1974">
              <w:rPr>
                <w:noProof/>
                <w:webHidden/>
              </w:rPr>
              <w:tab/>
            </w:r>
            <w:r w:rsidR="00AE1974">
              <w:rPr>
                <w:noProof/>
                <w:webHidden/>
              </w:rPr>
              <w:fldChar w:fldCharType="begin"/>
            </w:r>
            <w:r w:rsidR="00AE1974">
              <w:rPr>
                <w:noProof/>
                <w:webHidden/>
              </w:rPr>
              <w:instrText xml:space="preserve"> PAGEREF _Toc427841960 \h </w:instrText>
            </w:r>
            <w:r w:rsidR="00AE1974">
              <w:rPr>
                <w:noProof/>
                <w:webHidden/>
              </w:rPr>
            </w:r>
            <w:r w:rsidR="00AE1974">
              <w:rPr>
                <w:noProof/>
                <w:webHidden/>
              </w:rPr>
              <w:fldChar w:fldCharType="separate"/>
            </w:r>
            <w:r w:rsidR="00772703">
              <w:rPr>
                <w:noProof/>
                <w:webHidden/>
              </w:rPr>
              <w:t>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1" w:history="1">
            <w:r w:rsidR="00AE1974" w:rsidRPr="00C55461">
              <w:rPr>
                <w:rStyle w:val="Hyperlink"/>
                <w:noProof/>
                <w:lang w:val="nl-NL"/>
              </w:rPr>
              <w:t>1.2.1 Ongestructureerde vorm</w:t>
            </w:r>
            <w:r w:rsidR="00AE1974">
              <w:rPr>
                <w:noProof/>
                <w:webHidden/>
              </w:rPr>
              <w:tab/>
            </w:r>
            <w:r w:rsidR="00AE1974">
              <w:rPr>
                <w:noProof/>
                <w:webHidden/>
              </w:rPr>
              <w:fldChar w:fldCharType="begin"/>
            </w:r>
            <w:r w:rsidR="00AE1974">
              <w:rPr>
                <w:noProof/>
                <w:webHidden/>
              </w:rPr>
              <w:instrText xml:space="preserve"> PAGEREF _Toc427841961 \h </w:instrText>
            </w:r>
            <w:r w:rsidR="00AE1974">
              <w:rPr>
                <w:noProof/>
                <w:webHidden/>
              </w:rPr>
            </w:r>
            <w:r w:rsidR="00AE1974">
              <w:rPr>
                <w:noProof/>
                <w:webHidden/>
              </w:rPr>
              <w:fldChar w:fldCharType="separate"/>
            </w:r>
            <w:r w:rsidR="00772703">
              <w:rPr>
                <w:noProof/>
                <w:webHidden/>
              </w:rPr>
              <w:t>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2" w:history="1">
            <w:r w:rsidR="00AE1974" w:rsidRPr="00C55461">
              <w:rPr>
                <w:rStyle w:val="Hyperlink"/>
                <w:noProof/>
                <w:lang w:val="nl-NL"/>
              </w:rPr>
              <w:t>1.2.2 Voordelen</w:t>
            </w:r>
            <w:r w:rsidR="00AE1974">
              <w:rPr>
                <w:noProof/>
                <w:webHidden/>
              </w:rPr>
              <w:tab/>
            </w:r>
            <w:r w:rsidR="00AE1974">
              <w:rPr>
                <w:noProof/>
                <w:webHidden/>
              </w:rPr>
              <w:fldChar w:fldCharType="begin"/>
            </w:r>
            <w:r w:rsidR="00AE1974">
              <w:rPr>
                <w:noProof/>
                <w:webHidden/>
              </w:rPr>
              <w:instrText xml:space="preserve"> PAGEREF _Toc427841962 \h </w:instrText>
            </w:r>
            <w:r w:rsidR="00AE1974">
              <w:rPr>
                <w:noProof/>
                <w:webHidden/>
              </w:rPr>
            </w:r>
            <w:r w:rsidR="00AE1974">
              <w:rPr>
                <w:noProof/>
                <w:webHidden/>
              </w:rPr>
              <w:fldChar w:fldCharType="separate"/>
            </w:r>
            <w:r w:rsidR="00772703">
              <w:rPr>
                <w:noProof/>
                <w:webHidden/>
              </w:rPr>
              <w:t>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3" w:history="1">
            <w:r w:rsidR="00AE1974" w:rsidRPr="00C55461">
              <w:rPr>
                <w:rStyle w:val="Hyperlink"/>
                <w:noProof/>
              </w:rPr>
              <w:t>1.2.3 Nadelen</w:t>
            </w:r>
            <w:r w:rsidR="00AE1974">
              <w:rPr>
                <w:noProof/>
                <w:webHidden/>
              </w:rPr>
              <w:tab/>
            </w:r>
            <w:r w:rsidR="00AE1974">
              <w:rPr>
                <w:noProof/>
                <w:webHidden/>
              </w:rPr>
              <w:fldChar w:fldCharType="begin"/>
            </w:r>
            <w:r w:rsidR="00AE1974">
              <w:rPr>
                <w:noProof/>
                <w:webHidden/>
              </w:rPr>
              <w:instrText xml:space="preserve"> PAGEREF _Toc427841963 \h </w:instrText>
            </w:r>
            <w:r w:rsidR="00AE1974">
              <w:rPr>
                <w:noProof/>
                <w:webHidden/>
              </w:rPr>
            </w:r>
            <w:r w:rsidR="00AE1974">
              <w:rPr>
                <w:noProof/>
                <w:webHidden/>
              </w:rPr>
              <w:fldChar w:fldCharType="separate"/>
            </w:r>
            <w:r w:rsidR="00772703">
              <w:rPr>
                <w:noProof/>
                <w:webHidden/>
              </w:rPr>
              <w:t>7</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64" w:history="1">
            <w:r w:rsidR="00AE1974" w:rsidRPr="00C55461">
              <w:rPr>
                <w:rStyle w:val="Hyperlink"/>
                <w:noProof/>
                <w:lang w:val="nl-NL"/>
              </w:rPr>
              <w:t>1.3 Elite interview of Expert interview</w:t>
            </w:r>
            <w:r w:rsidR="00AE1974">
              <w:rPr>
                <w:noProof/>
                <w:webHidden/>
              </w:rPr>
              <w:tab/>
            </w:r>
            <w:r w:rsidR="00AE1974">
              <w:rPr>
                <w:noProof/>
                <w:webHidden/>
              </w:rPr>
              <w:fldChar w:fldCharType="begin"/>
            </w:r>
            <w:r w:rsidR="00AE1974">
              <w:rPr>
                <w:noProof/>
                <w:webHidden/>
              </w:rPr>
              <w:instrText xml:space="preserve"> PAGEREF _Toc427841964 \h </w:instrText>
            </w:r>
            <w:r w:rsidR="00AE1974">
              <w:rPr>
                <w:noProof/>
                <w:webHidden/>
              </w:rPr>
            </w:r>
            <w:r w:rsidR="00AE1974">
              <w:rPr>
                <w:noProof/>
                <w:webHidden/>
              </w:rPr>
              <w:fldChar w:fldCharType="separate"/>
            </w:r>
            <w:r w:rsidR="00772703">
              <w:rPr>
                <w:noProof/>
                <w:webHidden/>
              </w:rPr>
              <w:t>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5" w:history="1">
            <w:r w:rsidR="00AE1974" w:rsidRPr="00C55461">
              <w:rPr>
                <w:rStyle w:val="Hyperlink"/>
                <w:noProof/>
                <w:lang w:val="nl-NL"/>
              </w:rPr>
              <w:t>1.3.1 Selectie</w:t>
            </w:r>
            <w:r w:rsidR="00AE1974">
              <w:rPr>
                <w:noProof/>
                <w:webHidden/>
              </w:rPr>
              <w:tab/>
            </w:r>
            <w:r w:rsidR="00AE1974">
              <w:rPr>
                <w:noProof/>
                <w:webHidden/>
              </w:rPr>
              <w:fldChar w:fldCharType="begin"/>
            </w:r>
            <w:r w:rsidR="00AE1974">
              <w:rPr>
                <w:noProof/>
                <w:webHidden/>
              </w:rPr>
              <w:instrText xml:space="preserve"> PAGEREF _Toc427841965 \h </w:instrText>
            </w:r>
            <w:r w:rsidR="00AE1974">
              <w:rPr>
                <w:noProof/>
                <w:webHidden/>
              </w:rPr>
            </w:r>
            <w:r w:rsidR="00AE1974">
              <w:rPr>
                <w:noProof/>
                <w:webHidden/>
              </w:rPr>
              <w:fldChar w:fldCharType="separate"/>
            </w:r>
            <w:r w:rsidR="00772703">
              <w:rPr>
                <w:noProof/>
                <w:webHidden/>
              </w:rPr>
              <w:t>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6" w:history="1">
            <w:r w:rsidR="00AE1974" w:rsidRPr="00C55461">
              <w:rPr>
                <w:rStyle w:val="Hyperlink"/>
                <w:noProof/>
                <w:lang w:val="nl-NL"/>
              </w:rPr>
              <w:t>1.3.2 Voordelen</w:t>
            </w:r>
            <w:r w:rsidR="00AE1974">
              <w:rPr>
                <w:noProof/>
                <w:webHidden/>
              </w:rPr>
              <w:tab/>
            </w:r>
            <w:r w:rsidR="00AE1974">
              <w:rPr>
                <w:noProof/>
                <w:webHidden/>
              </w:rPr>
              <w:fldChar w:fldCharType="begin"/>
            </w:r>
            <w:r w:rsidR="00AE1974">
              <w:rPr>
                <w:noProof/>
                <w:webHidden/>
              </w:rPr>
              <w:instrText xml:space="preserve"> PAGEREF _Toc427841966 \h </w:instrText>
            </w:r>
            <w:r w:rsidR="00AE1974">
              <w:rPr>
                <w:noProof/>
                <w:webHidden/>
              </w:rPr>
            </w:r>
            <w:r w:rsidR="00AE1974">
              <w:rPr>
                <w:noProof/>
                <w:webHidden/>
              </w:rPr>
              <w:fldChar w:fldCharType="separate"/>
            </w:r>
            <w:r w:rsidR="00772703">
              <w:rPr>
                <w:noProof/>
                <w:webHidden/>
              </w:rPr>
              <w:t>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7" w:history="1">
            <w:r w:rsidR="00AE1974" w:rsidRPr="00C55461">
              <w:rPr>
                <w:rStyle w:val="Hyperlink"/>
                <w:noProof/>
                <w:lang w:val="nl-NL"/>
              </w:rPr>
              <w:t>1.3.3 Nadelen</w:t>
            </w:r>
            <w:r w:rsidR="00AE1974">
              <w:rPr>
                <w:noProof/>
                <w:webHidden/>
              </w:rPr>
              <w:tab/>
            </w:r>
            <w:r w:rsidR="00AE1974">
              <w:rPr>
                <w:noProof/>
                <w:webHidden/>
              </w:rPr>
              <w:fldChar w:fldCharType="begin"/>
            </w:r>
            <w:r w:rsidR="00AE1974">
              <w:rPr>
                <w:noProof/>
                <w:webHidden/>
              </w:rPr>
              <w:instrText xml:space="preserve"> PAGEREF _Toc427841967 \h </w:instrText>
            </w:r>
            <w:r w:rsidR="00AE1974">
              <w:rPr>
                <w:noProof/>
                <w:webHidden/>
              </w:rPr>
            </w:r>
            <w:r w:rsidR="00AE1974">
              <w:rPr>
                <w:noProof/>
                <w:webHidden/>
              </w:rPr>
              <w:fldChar w:fldCharType="separate"/>
            </w:r>
            <w:r w:rsidR="00772703">
              <w:rPr>
                <w:noProof/>
                <w:webHidden/>
              </w:rPr>
              <w:t>8</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68" w:history="1">
            <w:r w:rsidR="00AE1974" w:rsidRPr="00C55461">
              <w:rPr>
                <w:rStyle w:val="Hyperlink"/>
                <w:noProof/>
                <w:lang w:val="nl-NL"/>
              </w:rPr>
              <w:t>1.4 STAR interview</w:t>
            </w:r>
            <w:r w:rsidR="00AE1974">
              <w:rPr>
                <w:noProof/>
                <w:webHidden/>
              </w:rPr>
              <w:tab/>
            </w:r>
            <w:r w:rsidR="00AE1974">
              <w:rPr>
                <w:noProof/>
                <w:webHidden/>
              </w:rPr>
              <w:fldChar w:fldCharType="begin"/>
            </w:r>
            <w:r w:rsidR="00AE1974">
              <w:rPr>
                <w:noProof/>
                <w:webHidden/>
              </w:rPr>
              <w:instrText xml:space="preserve"> PAGEREF _Toc427841968 \h </w:instrText>
            </w:r>
            <w:r w:rsidR="00AE1974">
              <w:rPr>
                <w:noProof/>
                <w:webHidden/>
              </w:rPr>
            </w:r>
            <w:r w:rsidR="00AE1974">
              <w:rPr>
                <w:noProof/>
                <w:webHidden/>
              </w:rPr>
              <w:fldChar w:fldCharType="separate"/>
            </w:r>
            <w:r w:rsidR="00772703">
              <w:rPr>
                <w:noProof/>
                <w:webHidden/>
              </w:rPr>
              <w:t>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69" w:history="1">
            <w:r w:rsidR="00AE1974" w:rsidRPr="00C55461">
              <w:rPr>
                <w:rStyle w:val="Hyperlink"/>
                <w:noProof/>
                <w:lang w:val="nl-NL"/>
              </w:rPr>
              <w:t>1.4.1 De structuur van vragen</w:t>
            </w:r>
            <w:r w:rsidR="00AE1974">
              <w:rPr>
                <w:noProof/>
                <w:webHidden/>
              </w:rPr>
              <w:tab/>
            </w:r>
            <w:r w:rsidR="00AE1974">
              <w:rPr>
                <w:noProof/>
                <w:webHidden/>
              </w:rPr>
              <w:fldChar w:fldCharType="begin"/>
            </w:r>
            <w:r w:rsidR="00AE1974">
              <w:rPr>
                <w:noProof/>
                <w:webHidden/>
              </w:rPr>
              <w:instrText xml:space="preserve"> PAGEREF _Toc427841969 \h </w:instrText>
            </w:r>
            <w:r w:rsidR="00AE1974">
              <w:rPr>
                <w:noProof/>
                <w:webHidden/>
              </w:rPr>
            </w:r>
            <w:r w:rsidR="00AE1974">
              <w:rPr>
                <w:noProof/>
                <w:webHidden/>
              </w:rPr>
              <w:fldChar w:fldCharType="separate"/>
            </w:r>
            <w:r w:rsidR="00772703">
              <w:rPr>
                <w:noProof/>
                <w:webHidden/>
              </w:rPr>
              <w:t>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0" w:history="1">
            <w:r w:rsidR="00AE1974" w:rsidRPr="00C55461">
              <w:rPr>
                <w:rStyle w:val="Hyperlink"/>
                <w:noProof/>
                <w:lang w:val="nl-NL"/>
              </w:rPr>
              <w:t>1.4.2 Resultaatverwerking</w:t>
            </w:r>
            <w:r w:rsidR="00AE1974">
              <w:rPr>
                <w:noProof/>
                <w:webHidden/>
              </w:rPr>
              <w:tab/>
            </w:r>
            <w:r w:rsidR="00AE1974">
              <w:rPr>
                <w:noProof/>
                <w:webHidden/>
              </w:rPr>
              <w:fldChar w:fldCharType="begin"/>
            </w:r>
            <w:r w:rsidR="00AE1974">
              <w:rPr>
                <w:noProof/>
                <w:webHidden/>
              </w:rPr>
              <w:instrText xml:space="preserve"> PAGEREF _Toc427841970 \h </w:instrText>
            </w:r>
            <w:r w:rsidR="00AE1974">
              <w:rPr>
                <w:noProof/>
                <w:webHidden/>
              </w:rPr>
            </w:r>
            <w:r w:rsidR="00AE1974">
              <w:rPr>
                <w:noProof/>
                <w:webHidden/>
              </w:rPr>
              <w:fldChar w:fldCharType="separate"/>
            </w:r>
            <w:r w:rsidR="00772703">
              <w:rPr>
                <w:noProof/>
                <w:webHidden/>
              </w:rPr>
              <w:t>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1" w:history="1">
            <w:r w:rsidR="00AE1974" w:rsidRPr="00C55461">
              <w:rPr>
                <w:rStyle w:val="Hyperlink"/>
                <w:noProof/>
                <w:lang w:val="nl-NL"/>
              </w:rPr>
              <w:t>1.4.3 Voordelen</w:t>
            </w:r>
            <w:r w:rsidR="00AE1974">
              <w:rPr>
                <w:noProof/>
                <w:webHidden/>
              </w:rPr>
              <w:tab/>
            </w:r>
            <w:r w:rsidR="00AE1974">
              <w:rPr>
                <w:noProof/>
                <w:webHidden/>
              </w:rPr>
              <w:fldChar w:fldCharType="begin"/>
            </w:r>
            <w:r w:rsidR="00AE1974">
              <w:rPr>
                <w:noProof/>
                <w:webHidden/>
              </w:rPr>
              <w:instrText xml:space="preserve"> PAGEREF _Toc427841971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2" w:history="1">
            <w:r w:rsidR="00AE1974" w:rsidRPr="00C55461">
              <w:rPr>
                <w:rStyle w:val="Hyperlink"/>
                <w:noProof/>
                <w:lang w:val="nl-NL"/>
              </w:rPr>
              <w:t>1.4.4 Nadelen</w:t>
            </w:r>
            <w:r w:rsidR="00AE1974">
              <w:rPr>
                <w:noProof/>
                <w:webHidden/>
              </w:rPr>
              <w:tab/>
            </w:r>
            <w:r w:rsidR="00AE1974">
              <w:rPr>
                <w:noProof/>
                <w:webHidden/>
              </w:rPr>
              <w:fldChar w:fldCharType="begin"/>
            </w:r>
            <w:r w:rsidR="00AE1974">
              <w:rPr>
                <w:noProof/>
                <w:webHidden/>
              </w:rPr>
              <w:instrText xml:space="preserve"> PAGEREF _Toc427841972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3" w:history="1">
            <w:r w:rsidR="00AE1974" w:rsidRPr="00C55461">
              <w:rPr>
                <w:rStyle w:val="Hyperlink"/>
                <w:noProof/>
                <w:lang w:val="nl-NL"/>
              </w:rPr>
              <w:t>1.4.5 Tips voor het houden van een STAR interview</w:t>
            </w:r>
            <w:r w:rsidR="00AE1974">
              <w:rPr>
                <w:noProof/>
                <w:webHidden/>
              </w:rPr>
              <w:tab/>
            </w:r>
            <w:r w:rsidR="00AE1974">
              <w:rPr>
                <w:noProof/>
                <w:webHidden/>
              </w:rPr>
              <w:fldChar w:fldCharType="begin"/>
            </w:r>
            <w:r w:rsidR="00AE1974">
              <w:rPr>
                <w:noProof/>
                <w:webHidden/>
              </w:rPr>
              <w:instrText xml:space="preserve"> PAGEREF _Toc427841973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74" w:history="1">
            <w:r w:rsidR="00AE1974" w:rsidRPr="00C55461">
              <w:rPr>
                <w:rStyle w:val="Hyperlink"/>
                <w:noProof/>
                <w:lang w:val="nl-NL"/>
              </w:rPr>
              <w:t>1.5 Diepte-interview</w:t>
            </w:r>
            <w:r w:rsidR="00AE1974">
              <w:rPr>
                <w:noProof/>
                <w:webHidden/>
              </w:rPr>
              <w:tab/>
            </w:r>
            <w:r w:rsidR="00AE1974">
              <w:rPr>
                <w:noProof/>
                <w:webHidden/>
              </w:rPr>
              <w:fldChar w:fldCharType="begin"/>
            </w:r>
            <w:r w:rsidR="00AE1974">
              <w:rPr>
                <w:noProof/>
                <w:webHidden/>
              </w:rPr>
              <w:instrText xml:space="preserve"> PAGEREF _Toc427841974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5" w:history="1">
            <w:r w:rsidR="00AE1974" w:rsidRPr="00C55461">
              <w:rPr>
                <w:rStyle w:val="Hyperlink"/>
                <w:noProof/>
                <w:lang w:val="nl-NL"/>
              </w:rPr>
              <w:t>1.5.1 Opstellen van gesprekspunten</w:t>
            </w:r>
            <w:r w:rsidR="00AE1974">
              <w:rPr>
                <w:noProof/>
                <w:webHidden/>
              </w:rPr>
              <w:tab/>
            </w:r>
            <w:r w:rsidR="00AE1974">
              <w:rPr>
                <w:noProof/>
                <w:webHidden/>
              </w:rPr>
              <w:fldChar w:fldCharType="begin"/>
            </w:r>
            <w:r w:rsidR="00AE1974">
              <w:rPr>
                <w:noProof/>
                <w:webHidden/>
              </w:rPr>
              <w:instrText xml:space="preserve"> PAGEREF _Toc427841975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6" w:history="1">
            <w:r w:rsidR="00AE1974" w:rsidRPr="00C55461">
              <w:rPr>
                <w:rStyle w:val="Hyperlink"/>
                <w:noProof/>
                <w:lang w:val="nl-NL"/>
              </w:rPr>
              <w:t>1.5.2 Tijdsduur</w:t>
            </w:r>
            <w:r w:rsidR="00AE1974">
              <w:rPr>
                <w:noProof/>
                <w:webHidden/>
              </w:rPr>
              <w:tab/>
            </w:r>
            <w:r w:rsidR="00AE1974">
              <w:rPr>
                <w:noProof/>
                <w:webHidden/>
              </w:rPr>
              <w:fldChar w:fldCharType="begin"/>
            </w:r>
            <w:r w:rsidR="00AE1974">
              <w:rPr>
                <w:noProof/>
                <w:webHidden/>
              </w:rPr>
              <w:instrText xml:space="preserve"> PAGEREF _Toc427841976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7" w:history="1">
            <w:r w:rsidR="00AE1974" w:rsidRPr="00C55461">
              <w:rPr>
                <w:rStyle w:val="Hyperlink"/>
                <w:noProof/>
                <w:lang w:val="nl-NL"/>
              </w:rPr>
              <w:t>1.5.3 Resultaatverwerking</w:t>
            </w:r>
            <w:r w:rsidR="00AE1974">
              <w:rPr>
                <w:noProof/>
                <w:webHidden/>
              </w:rPr>
              <w:tab/>
            </w:r>
            <w:r w:rsidR="00AE1974">
              <w:rPr>
                <w:noProof/>
                <w:webHidden/>
              </w:rPr>
              <w:fldChar w:fldCharType="begin"/>
            </w:r>
            <w:r w:rsidR="00AE1974">
              <w:rPr>
                <w:noProof/>
                <w:webHidden/>
              </w:rPr>
              <w:instrText xml:space="preserve"> PAGEREF _Toc427841977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8" w:history="1">
            <w:r w:rsidR="00AE1974" w:rsidRPr="00C55461">
              <w:rPr>
                <w:rStyle w:val="Hyperlink"/>
                <w:noProof/>
                <w:lang w:val="nl-NL"/>
              </w:rPr>
              <w:t>1.5.4 Voordelen</w:t>
            </w:r>
            <w:r w:rsidR="00AE1974">
              <w:rPr>
                <w:noProof/>
                <w:webHidden/>
              </w:rPr>
              <w:tab/>
            </w:r>
            <w:r w:rsidR="00AE1974">
              <w:rPr>
                <w:noProof/>
                <w:webHidden/>
              </w:rPr>
              <w:fldChar w:fldCharType="begin"/>
            </w:r>
            <w:r w:rsidR="00AE1974">
              <w:rPr>
                <w:noProof/>
                <w:webHidden/>
              </w:rPr>
              <w:instrText xml:space="preserve"> PAGEREF _Toc427841978 \h </w:instrText>
            </w:r>
            <w:r w:rsidR="00AE1974">
              <w:rPr>
                <w:noProof/>
                <w:webHidden/>
              </w:rPr>
            </w:r>
            <w:r w:rsidR="00AE1974">
              <w:rPr>
                <w:noProof/>
                <w:webHidden/>
              </w:rPr>
              <w:fldChar w:fldCharType="separate"/>
            </w:r>
            <w:r w:rsidR="00772703">
              <w:rPr>
                <w:noProof/>
                <w:webHidden/>
              </w:rPr>
              <w:t>10</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79" w:history="1">
            <w:r w:rsidR="00AE1974" w:rsidRPr="00C55461">
              <w:rPr>
                <w:rStyle w:val="Hyperlink"/>
                <w:noProof/>
                <w:lang w:val="nl-NL"/>
              </w:rPr>
              <w:t>1.5.5 Nadelen</w:t>
            </w:r>
            <w:r w:rsidR="00AE1974">
              <w:rPr>
                <w:noProof/>
                <w:webHidden/>
              </w:rPr>
              <w:tab/>
            </w:r>
            <w:r w:rsidR="00AE1974">
              <w:rPr>
                <w:noProof/>
                <w:webHidden/>
              </w:rPr>
              <w:fldChar w:fldCharType="begin"/>
            </w:r>
            <w:r w:rsidR="00AE1974">
              <w:rPr>
                <w:noProof/>
                <w:webHidden/>
              </w:rPr>
              <w:instrText xml:space="preserve"> PAGEREF _Toc427841979 \h </w:instrText>
            </w:r>
            <w:r w:rsidR="00AE1974">
              <w:rPr>
                <w:noProof/>
                <w:webHidden/>
              </w:rPr>
            </w:r>
            <w:r w:rsidR="00AE1974">
              <w:rPr>
                <w:noProof/>
                <w:webHidden/>
              </w:rPr>
              <w:fldChar w:fldCharType="separate"/>
            </w:r>
            <w:r w:rsidR="00772703">
              <w:rPr>
                <w:noProof/>
                <w:webHidden/>
              </w:rPr>
              <w:t>11</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80" w:history="1">
            <w:r w:rsidR="00AE1974" w:rsidRPr="00C55461">
              <w:rPr>
                <w:rStyle w:val="Hyperlink"/>
                <w:noProof/>
                <w:lang w:val="nl-NL"/>
              </w:rPr>
              <w:t>1.6 Biografische Narratieve Interview Methode</w:t>
            </w:r>
            <w:r w:rsidR="00AE1974">
              <w:rPr>
                <w:noProof/>
                <w:webHidden/>
              </w:rPr>
              <w:tab/>
            </w:r>
            <w:r w:rsidR="00AE1974">
              <w:rPr>
                <w:noProof/>
                <w:webHidden/>
              </w:rPr>
              <w:fldChar w:fldCharType="begin"/>
            </w:r>
            <w:r w:rsidR="00AE1974">
              <w:rPr>
                <w:noProof/>
                <w:webHidden/>
              </w:rPr>
              <w:instrText xml:space="preserve"> PAGEREF _Toc427841980 \h </w:instrText>
            </w:r>
            <w:r w:rsidR="00AE1974">
              <w:rPr>
                <w:noProof/>
                <w:webHidden/>
              </w:rPr>
            </w:r>
            <w:r w:rsidR="00AE1974">
              <w:rPr>
                <w:noProof/>
                <w:webHidden/>
              </w:rPr>
              <w:fldChar w:fldCharType="separate"/>
            </w:r>
            <w:r w:rsidR="00772703">
              <w:rPr>
                <w:noProof/>
                <w:webHidden/>
              </w:rPr>
              <w:t>11</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1" w:history="1">
            <w:r w:rsidR="00AE1974" w:rsidRPr="00C55461">
              <w:rPr>
                <w:rStyle w:val="Hyperlink"/>
                <w:noProof/>
                <w:lang w:val="nl-NL"/>
              </w:rPr>
              <w:t>1.6.1 Drie fasen</w:t>
            </w:r>
            <w:r w:rsidR="00AE1974">
              <w:rPr>
                <w:noProof/>
                <w:webHidden/>
              </w:rPr>
              <w:tab/>
            </w:r>
            <w:r w:rsidR="00AE1974">
              <w:rPr>
                <w:noProof/>
                <w:webHidden/>
              </w:rPr>
              <w:fldChar w:fldCharType="begin"/>
            </w:r>
            <w:r w:rsidR="00AE1974">
              <w:rPr>
                <w:noProof/>
                <w:webHidden/>
              </w:rPr>
              <w:instrText xml:space="preserve"> PAGEREF _Toc427841981 \h </w:instrText>
            </w:r>
            <w:r w:rsidR="00AE1974">
              <w:rPr>
                <w:noProof/>
                <w:webHidden/>
              </w:rPr>
            </w:r>
            <w:r w:rsidR="00AE1974">
              <w:rPr>
                <w:noProof/>
                <w:webHidden/>
              </w:rPr>
              <w:fldChar w:fldCharType="separate"/>
            </w:r>
            <w:r w:rsidR="00772703">
              <w:rPr>
                <w:noProof/>
                <w:webHidden/>
              </w:rPr>
              <w:t>11</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2" w:history="1">
            <w:r w:rsidR="00AE1974" w:rsidRPr="00C55461">
              <w:rPr>
                <w:rStyle w:val="Hyperlink"/>
                <w:noProof/>
                <w:lang w:val="nl-NL"/>
              </w:rPr>
              <w:t>1.6.2 Voordelen</w:t>
            </w:r>
            <w:r w:rsidR="00AE1974">
              <w:rPr>
                <w:noProof/>
                <w:webHidden/>
              </w:rPr>
              <w:tab/>
            </w:r>
            <w:r w:rsidR="00AE1974">
              <w:rPr>
                <w:noProof/>
                <w:webHidden/>
              </w:rPr>
              <w:fldChar w:fldCharType="begin"/>
            </w:r>
            <w:r w:rsidR="00AE1974">
              <w:rPr>
                <w:noProof/>
                <w:webHidden/>
              </w:rPr>
              <w:instrText xml:space="preserve"> PAGEREF _Toc427841982 \h </w:instrText>
            </w:r>
            <w:r w:rsidR="00AE1974">
              <w:rPr>
                <w:noProof/>
                <w:webHidden/>
              </w:rPr>
            </w:r>
            <w:r w:rsidR="00AE1974">
              <w:rPr>
                <w:noProof/>
                <w:webHidden/>
              </w:rPr>
              <w:fldChar w:fldCharType="separate"/>
            </w:r>
            <w:r w:rsidR="00772703">
              <w:rPr>
                <w:noProof/>
                <w:webHidden/>
              </w:rPr>
              <w:t>12</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3" w:history="1">
            <w:r w:rsidR="00AE1974" w:rsidRPr="00C55461">
              <w:rPr>
                <w:rStyle w:val="Hyperlink"/>
                <w:noProof/>
                <w:lang w:val="nl-NL"/>
              </w:rPr>
              <w:t>1.6.3 Nadelen</w:t>
            </w:r>
            <w:r w:rsidR="00AE1974">
              <w:rPr>
                <w:noProof/>
                <w:webHidden/>
              </w:rPr>
              <w:tab/>
            </w:r>
            <w:r w:rsidR="00AE1974">
              <w:rPr>
                <w:noProof/>
                <w:webHidden/>
              </w:rPr>
              <w:fldChar w:fldCharType="begin"/>
            </w:r>
            <w:r w:rsidR="00AE1974">
              <w:rPr>
                <w:noProof/>
                <w:webHidden/>
              </w:rPr>
              <w:instrText xml:space="preserve"> PAGEREF _Toc427841983 \h </w:instrText>
            </w:r>
            <w:r w:rsidR="00AE1974">
              <w:rPr>
                <w:noProof/>
                <w:webHidden/>
              </w:rPr>
            </w:r>
            <w:r w:rsidR="00AE1974">
              <w:rPr>
                <w:noProof/>
                <w:webHidden/>
              </w:rPr>
              <w:fldChar w:fldCharType="separate"/>
            </w:r>
            <w:r w:rsidR="00772703">
              <w:rPr>
                <w:noProof/>
                <w:webHidden/>
              </w:rPr>
              <w:t>12</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84" w:history="1">
            <w:r w:rsidR="00AE1974" w:rsidRPr="00C55461">
              <w:rPr>
                <w:rStyle w:val="Hyperlink"/>
                <w:noProof/>
                <w:lang w:val="nl-NL"/>
              </w:rPr>
              <w:t>1.7 Delphi interview</w:t>
            </w:r>
            <w:r w:rsidR="00AE1974">
              <w:rPr>
                <w:noProof/>
                <w:webHidden/>
              </w:rPr>
              <w:tab/>
            </w:r>
            <w:r w:rsidR="00AE1974">
              <w:rPr>
                <w:noProof/>
                <w:webHidden/>
              </w:rPr>
              <w:fldChar w:fldCharType="begin"/>
            </w:r>
            <w:r w:rsidR="00AE1974">
              <w:rPr>
                <w:noProof/>
                <w:webHidden/>
              </w:rPr>
              <w:instrText xml:space="preserve"> PAGEREF _Toc427841984 \h </w:instrText>
            </w:r>
            <w:r w:rsidR="00AE1974">
              <w:rPr>
                <w:noProof/>
                <w:webHidden/>
              </w:rPr>
            </w:r>
            <w:r w:rsidR="00AE1974">
              <w:rPr>
                <w:noProof/>
                <w:webHidden/>
              </w:rPr>
              <w:fldChar w:fldCharType="separate"/>
            </w:r>
            <w:r w:rsidR="00772703">
              <w:rPr>
                <w:noProof/>
                <w:webHidden/>
              </w:rPr>
              <w:t>13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5" w:history="1">
            <w:r w:rsidR="00AE1974" w:rsidRPr="00C55461">
              <w:rPr>
                <w:rStyle w:val="Hyperlink"/>
                <w:noProof/>
                <w:lang w:val="nl-NL"/>
              </w:rPr>
              <w:t>1.7.1 Resultaat verwerking</w:t>
            </w:r>
            <w:r w:rsidR="00AE1974">
              <w:rPr>
                <w:noProof/>
                <w:webHidden/>
              </w:rPr>
              <w:tab/>
            </w:r>
            <w:r w:rsidR="00AE1974">
              <w:rPr>
                <w:noProof/>
                <w:webHidden/>
              </w:rPr>
              <w:fldChar w:fldCharType="begin"/>
            </w:r>
            <w:r w:rsidR="00AE1974">
              <w:rPr>
                <w:noProof/>
                <w:webHidden/>
              </w:rPr>
              <w:instrText xml:space="preserve"> PAGEREF _Toc427841985 \h </w:instrText>
            </w:r>
            <w:r w:rsidR="00AE1974">
              <w:rPr>
                <w:noProof/>
                <w:webHidden/>
              </w:rPr>
            </w:r>
            <w:r w:rsidR="00AE1974">
              <w:rPr>
                <w:noProof/>
                <w:webHidden/>
              </w:rPr>
              <w:fldChar w:fldCharType="separate"/>
            </w:r>
            <w:r w:rsidR="00772703">
              <w:rPr>
                <w:noProof/>
                <w:webHidden/>
              </w:rPr>
              <w:t>13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6" w:history="1">
            <w:r w:rsidR="00AE1974" w:rsidRPr="00C55461">
              <w:rPr>
                <w:rStyle w:val="Hyperlink"/>
                <w:noProof/>
                <w:lang w:val="nl-NL"/>
              </w:rPr>
              <w:t>1.7.2. Tijdsduur</w:t>
            </w:r>
            <w:r w:rsidR="00AE1974">
              <w:rPr>
                <w:noProof/>
                <w:webHidden/>
              </w:rPr>
              <w:tab/>
            </w:r>
            <w:r w:rsidR="00AE1974">
              <w:rPr>
                <w:noProof/>
                <w:webHidden/>
              </w:rPr>
              <w:fldChar w:fldCharType="begin"/>
            </w:r>
            <w:r w:rsidR="00AE1974">
              <w:rPr>
                <w:noProof/>
                <w:webHidden/>
              </w:rPr>
              <w:instrText xml:space="preserve"> PAGEREF _Toc427841986 \h </w:instrText>
            </w:r>
            <w:r w:rsidR="00AE1974">
              <w:rPr>
                <w:noProof/>
                <w:webHidden/>
              </w:rPr>
            </w:r>
            <w:r w:rsidR="00AE1974">
              <w:rPr>
                <w:noProof/>
                <w:webHidden/>
              </w:rPr>
              <w:fldChar w:fldCharType="separate"/>
            </w:r>
            <w:r w:rsidR="00772703">
              <w:rPr>
                <w:noProof/>
                <w:webHidden/>
              </w:rPr>
              <w:t>13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7" w:history="1">
            <w:r w:rsidR="00AE1974" w:rsidRPr="00C55461">
              <w:rPr>
                <w:rStyle w:val="Hyperlink"/>
                <w:noProof/>
                <w:lang w:val="nl-NL"/>
              </w:rPr>
              <w:t>1.7.3 Voordelen</w:t>
            </w:r>
            <w:r w:rsidR="00AE1974">
              <w:rPr>
                <w:noProof/>
                <w:webHidden/>
              </w:rPr>
              <w:tab/>
            </w:r>
            <w:r w:rsidR="00AE1974">
              <w:rPr>
                <w:noProof/>
                <w:webHidden/>
              </w:rPr>
              <w:fldChar w:fldCharType="begin"/>
            </w:r>
            <w:r w:rsidR="00AE1974">
              <w:rPr>
                <w:noProof/>
                <w:webHidden/>
              </w:rPr>
              <w:instrText xml:space="preserve"> PAGEREF _Toc427841987 \h </w:instrText>
            </w:r>
            <w:r w:rsidR="00AE1974">
              <w:rPr>
                <w:noProof/>
                <w:webHidden/>
              </w:rPr>
            </w:r>
            <w:r w:rsidR="00AE1974">
              <w:rPr>
                <w:noProof/>
                <w:webHidden/>
              </w:rPr>
              <w:fldChar w:fldCharType="separate"/>
            </w:r>
            <w:r w:rsidR="00772703">
              <w:rPr>
                <w:noProof/>
                <w:webHidden/>
              </w:rPr>
              <w:t>13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88" w:history="1">
            <w:r w:rsidR="00AE1974" w:rsidRPr="00C55461">
              <w:rPr>
                <w:rStyle w:val="Hyperlink"/>
                <w:noProof/>
                <w:lang w:val="nl-NL"/>
              </w:rPr>
              <w:t>1.7.4 Nadelen</w:t>
            </w:r>
            <w:r w:rsidR="00AE1974">
              <w:rPr>
                <w:noProof/>
                <w:webHidden/>
              </w:rPr>
              <w:tab/>
            </w:r>
            <w:r w:rsidR="00AE1974">
              <w:rPr>
                <w:noProof/>
                <w:webHidden/>
              </w:rPr>
              <w:fldChar w:fldCharType="begin"/>
            </w:r>
            <w:r w:rsidR="00AE1974">
              <w:rPr>
                <w:noProof/>
                <w:webHidden/>
              </w:rPr>
              <w:instrText xml:space="preserve"> PAGEREF _Toc427841988 \h </w:instrText>
            </w:r>
            <w:r w:rsidR="00AE1974">
              <w:rPr>
                <w:noProof/>
                <w:webHidden/>
              </w:rPr>
            </w:r>
            <w:r w:rsidR="00AE1974">
              <w:rPr>
                <w:noProof/>
                <w:webHidden/>
              </w:rPr>
              <w:fldChar w:fldCharType="separate"/>
            </w:r>
            <w:r w:rsidR="00772703">
              <w:rPr>
                <w:noProof/>
                <w:webHidden/>
              </w:rPr>
              <w:t>13</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89" w:history="1">
            <w:r w:rsidR="00AE1974" w:rsidRPr="00C55461">
              <w:rPr>
                <w:rStyle w:val="Hyperlink"/>
                <w:noProof/>
                <w:lang w:val="nl-NL"/>
              </w:rPr>
              <w:t>1.8 Indirecte methode</w:t>
            </w:r>
            <w:r w:rsidR="00AE1974">
              <w:rPr>
                <w:noProof/>
                <w:webHidden/>
              </w:rPr>
              <w:tab/>
            </w:r>
            <w:r w:rsidR="00AE1974">
              <w:rPr>
                <w:noProof/>
                <w:webHidden/>
              </w:rPr>
              <w:fldChar w:fldCharType="begin"/>
            </w:r>
            <w:r w:rsidR="00AE1974">
              <w:rPr>
                <w:noProof/>
                <w:webHidden/>
              </w:rPr>
              <w:instrText xml:space="preserve"> PAGEREF _Toc427841989 \h </w:instrText>
            </w:r>
            <w:r w:rsidR="00AE1974">
              <w:rPr>
                <w:noProof/>
                <w:webHidden/>
              </w:rPr>
            </w:r>
            <w:r w:rsidR="00AE1974">
              <w:rPr>
                <w:noProof/>
                <w:webHidden/>
              </w:rPr>
              <w:fldChar w:fldCharType="separate"/>
            </w:r>
            <w:r w:rsidR="00772703">
              <w:rPr>
                <w:noProof/>
                <w:webHidden/>
              </w:rPr>
              <w:t>14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0" w:history="1">
            <w:r w:rsidR="00AE1974" w:rsidRPr="00C55461">
              <w:rPr>
                <w:rStyle w:val="Hyperlink"/>
                <w:noProof/>
                <w:lang w:val="nl-NL"/>
              </w:rPr>
              <w:t>1.8.1 Resultaat verwerking</w:t>
            </w:r>
            <w:r w:rsidR="00AE1974">
              <w:rPr>
                <w:noProof/>
                <w:webHidden/>
              </w:rPr>
              <w:tab/>
            </w:r>
            <w:r w:rsidR="00AE1974">
              <w:rPr>
                <w:noProof/>
                <w:webHidden/>
              </w:rPr>
              <w:fldChar w:fldCharType="begin"/>
            </w:r>
            <w:r w:rsidR="00AE1974">
              <w:rPr>
                <w:noProof/>
                <w:webHidden/>
              </w:rPr>
              <w:instrText xml:space="preserve"> PAGEREF _Toc427841990 \h </w:instrText>
            </w:r>
            <w:r w:rsidR="00AE1974">
              <w:rPr>
                <w:noProof/>
                <w:webHidden/>
              </w:rPr>
            </w:r>
            <w:r w:rsidR="00AE1974">
              <w:rPr>
                <w:noProof/>
                <w:webHidden/>
              </w:rPr>
              <w:fldChar w:fldCharType="separate"/>
            </w:r>
            <w:r w:rsidR="00772703">
              <w:rPr>
                <w:noProof/>
                <w:webHidden/>
              </w:rPr>
              <w:t>14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1" w:history="1">
            <w:r w:rsidR="00AE1974" w:rsidRPr="00C55461">
              <w:rPr>
                <w:rStyle w:val="Hyperlink"/>
                <w:noProof/>
                <w:lang w:val="nl-NL"/>
              </w:rPr>
              <w:t>1.8.2 Tijdsduur</w:t>
            </w:r>
            <w:r w:rsidR="00AE1974">
              <w:rPr>
                <w:noProof/>
                <w:webHidden/>
              </w:rPr>
              <w:tab/>
            </w:r>
            <w:r w:rsidR="00AE1974">
              <w:rPr>
                <w:noProof/>
                <w:webHidden/>
              </w:rPr>
              <w:fldChar w:fldCharType="begin"/>
            </w:r>
            <w:r w:rsidR="00AE1974">
              <w:rPr>
                <w:noProof/>
                <w:webHidden/>
              </w:rPr>
              <w:instrText xml:space="preserve"> PAGEREF _Toc427841991 \h </w:instrText>
            </w:r>
            <w:r w:rsidR="00AE1974">
              <w:rPr>
                <w:noProof/>
                <w:webHidden/>
              </w:rPr>
            </w:r>
            <w:r w:rsidR="00AE1974">
              <w:rPr>
                <w:noProof/>
                <w:webHidden/>
              </w:rPr>
              <w:fldChar w:fldCharType="separate"/>
            </w:r>
            <w:r w:rsidR="00772703">
              <w:rPr>
                <w:noProof/>
                <w:webHidden/>
              </w:rPr>
              <w:t>14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2" w:history="1">
            <w:r w:rsidR="00AE1974" w:rsidRPr="00C55461">
              <w:rPr>
                <w:rStyle w:val="Hyperlink"/>
                <w:noProof/>
                <w:lang w:val="nl-NL"/>
              </w:rPr>
              <w:t>1.8.3 Voordelen</w:t>
            </w:r>
            <w:r w:rsidR="00AE1974">
              <w:rPr>
                <w:noProof/>
                <w:webHidden/>
              </w:rPr>
              <w:tab/>
            </w:r>
            <w:r w:rsidR="00AE1974">
              <w:rPr>
                <w:noProof/>
                <w:webHidden/>
              </w:rPr>
              <w:fldChar w:fldCharType="begin"/>
            </w:r>
            <w:r w:rsidR="00AE1974">
              <w:rPr>
                <w:noProof/>
                <w:webHidden/>
              </w:rPr>
              <w:instrText xml:space="preserve"> PAGEREF _Toc427841992 \h </w:instrText>
            </w:r>
            <w:r w:rsidR="00AE1974">
              <w:rPr>
                <w:noProof/>
                <w:webHidden/>
              </w:rPr>
            </w:r>
            <w:r w:rsidR="00AE1974">
              <w:rPr>
                <w:noProof/>
                <w:webHidden/>
              </w:rPr>
              <w:fldChar w:fldCharType="separate"/>
            </w:r>
            <w:r w:rsidR="00772703">
              <w:rPr>
                <w:noProof/>
                <w:webHidden/>
              </w:rPr>
              <w:t>14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3" w:history="1">
            <w:r w:rsidR="00AE1974" w:rsidRPr="00C55461">
              <w:rPr>
                <w:rStyle w:val="Hyperlink"/>
                <w:noProof/>
                <w:lang w:val="nl-NL"/>
              </w:rPr>
              <w:t>1.8.4 Nadelen</w:t>
            </w:r>
            <w:r w:rsidR="00AE1974">
              <w:rPr>
                <w:noProof/>
                <w:webHidden/>
              </w:rPr>
              <w:tab/>
            </w:r>
            <w:r w:rsidR="00AE1974">
              <w:rPr>
                <w:noProof/>
                <w:webHidden/>
              </w:rPr>
              <w:fldChar w:fldCharType="begin"/>
            </w:r>
            <w:r w:rsidR="00AE1974">
              <w:rPr>
                <w:noProof/>
                <w:webHidden/>
              </w:rPr>
              <w:instrText xml:space="preserve"> PAGEREF _Toc427841993 \h </w:instrText>
            </w:r>
            <w:r w:rsidR="00AE1974">
              <w:rPr>
                <w:noProof/>
                <w:webHidden/>
              </w:rPr>
            </w:r>
            <w:r w:rsidR="00AE1974">
              <w:rPr>
                <w:noProof/>
                <w:webHidden/>
              </w:rPr>
              <w:fldChar w:fldCharType="separate"/>
            </w:r>
            <w:r w:rsidR="00772703">
              <w:rPr>
                <w:noProof/>
                <w:webHidden/>
              </w:rPr>
              <w:t>14</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94" w:history="1">
            <w:r w:rsidR="00AE1974" w:rsidRPr="00C55461">
              <w:rPr>
                <w:rStyle w:val="Hyperlink"/>
                <w:noProof/>
                <w:lang w:val="nl-NL"/>
              </w:rPr>
              <w:t>1.9 Participerende observatie</w:t>
            </w:r>
            <w:r w:rsidR="00AE1974">
              <w:rPr>
                <w:noProof/>
                <w:webHidden/>
              </w:rPr>
              <w:tab/>
            </w:r>
            <w:r w:rsidR="00AE1974">
              <w:rPr>
                <w:noProof/>
                <w:webHidden/>
              </w:rPr>
              <w:fldChar w:fldCharType="begin"/>
            </w:r>
            <w:r w:rsidR="00AE1974">
              <w:rPr>
                <w:noProof/>
                <w:webHidden/>
              </w:rPr>
              <w:instrText xml:space="preserve"> PAGEREF _Toc427841994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5" w:history="1">
            <w:r w:rsidR="00AE1974" w:rsidRPr="00C55461">
              <w:rPr>
                <w:rStyle w:val="Hyperlink"/>
                <w:noProof/>
                <w:lang w:val="nl-NL"/>
              </w:rPr>
              <w:t>1.9.1 Werkwijze:</w:t>
            </w:r>
            <w:r w:rsidR="00AE1974">
              <w:rPr>
                <w:noProof/>
                <w:webHidden/>
              </w:rPr>
              <w:tab/>
            </w:r>
            <w:r w:rsidR="00AE1974">
              <w:rPr>
                <w:noProof/>
                <w:webHidden/>
              </w:rPr>
              <w:fldChar w:fldCharType="begin"/>
            </w:r>
            <w:r w:rsidR="00AE1974">
              <w:rPr>
                <w:noProof/>
                <w:webHidden/>
              </w:rPr>
              <w:instrText xml:space="preserve"> PAGEREF _Toc427841995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6" w:history="1">
            <w:r w:rsidR="00AE1974" w:rsidRPr="00C55461">
              <w:rPr>
                <w:rStyle w:val="Hyperlink"/>
                <w:noProof/>
                <w:lang w:val="nl-NL"/>
              </w:rPr>
              <w:t>1.9.2 Voordelen</w:t>
            </w:r>
            <w:r w:rsidR="00AE1974">
              <w:rPr>
                <w:noProof/>
                <w:webHidden/>
              </w:rPr>
              <w:tab/>
            </w:r>
            <w:r w:rsidR="00AE1974">
              <w:rPr>
                <w:noProof/>
                <w:webHidden/>
              </w:rPr>
              <w:fldChar w:fldCharType="begin"/>
            </w:r>
            <w:r w:rsidR="00AE1974">
              <w:rPr>
                <w:noProof/>
                <w:webHidden/>
              </w:rPr>
              <w:instrText xml:space="preserve"> PAGEREF _Toc427841996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7" w:history="1">
            <w:r w:rsidR="00AE1974" w:rsidRPr="00C55461">
              <w:rPr>
                <w:rStyle w:val="Hyperlink"/>
                <w:noProof/>
                <w:lang w:val="nl-NL"/>
              </w:rPr>
              <w:t>1.9.3 Nadelen</w:t>
            </w:r>
            <w:r w:rsidR="00AE1974">
              <w:rPr>
                <w:noProof/>
                <w:webHidden/>
              </w:rPr>
              <w:tab/>
            </w:r>
            <w:r w:rsidR="00AE1974">
              <w:rPr>
                <w:noProof/>
                <w:webHidden/>
              </w:rPr>
              <w:fldChar w:fldCharType="begin"/>
            </w:r>
            <w:r w:rsidR="00AE1974">
              <w:rPr>
                <w:noProof/>
                <w:webHidden/>
              </w:rPr>
              <w:instrText xml:space="preserve"> PAGEREF _Toc427841997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1998" w:history="1">
            <w:r w:rsidR="00AE1974" w:rsidRPr="00C55461">
              <w:rPr>
                <w:rStyle w:val="Hyperlink"/>
                <w:noProof/>
                <w:lang w:val="nl-NL"/>
              </w:rPr>
              <w:t>1.10 Het gestructureerd interview</w:t>
            </w:r>
            <w:r w:rsidR="00AE1974">
              <w:rPr>
                <w:noProof/>
                <w:webHidden/>
              </w:rPr>
              <w:tab/>
            </w:r>
            <w:r w:rsidR="00AE1974">
              <w:rPr>
                <w:noProof/>
                <w:webHidden/>
              </w:rPr>
              <w:fldChar w:fldCharType="begin"/>
            </w:r>
            <w:r w:rsidR="00AE1974">
              <w:rPr>
                <w:noProof/>
                <w:webHidden/>
              </w:rPr>
              <w:instrText xml:space="preserve"> PAGEREF _Toc427841998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1999" w:history="1">
            <w:r w:rsidR="00AE1974" w:rsidRPr="00C55461">
              <w:rPr>
                <w:rStyle w:val="Hyperlink"/>
                <w:noProof/>
                <w:lang w:val="nl-NL"/>
              </w:rPr>
              <w:t>1.10.1 Voordelen</w:t>
            </w:r>
            <w:r w:rsidR="00AE1974">
              <w:rPr>
                <w:noProof/>
                <w:webHidden/>
              </w:rPr>
              <w:tab/>
            </w:r>
            <w:r w:rsidR="00AE1974">
              <w:rPr>
                <w:noProof/>
                <w:webHidden/>
              </w:rPr>
              <w:fldChar w:fldCharType="begin"/>
            </w:r>
            <w:r w:rsidR="00AE1974">
              <w:rPr>
                <w:noProof/>
                <w:webHidden/>
              </w:rPr>
              <w:instrText xml:space="preserve"> PAGEREF _Toc427841999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0" w:history="1">
            <w:r w:rsidR="00AE1974" w:rsidRPr="00C55461">
              <w:rPr>
                <w:rStyle w:val="Hyperlink"/>
                <w:noProof/>
                <w:lang w:val="nl-NL"/>
              </w:rPr>
              <w:t>1.10.2 Nadelen</w:t>
            </w:r>
            <w:r w:rsidR="00AE1974">
              <w:rPr>
                <w:noProof/>
                <w:webHidden/>
              </w:rPr>
              <w:tab/>
            </w:r>
            <w:r w:rsidR="00AE1974">
              <w:rPr>
                <w:noProof/>
                <w:webHidden/>
              </w:rPr>
              <w:fldChar w:fldCharType="begin"/>
            </w:r>
            <w:r w:rsidR="00AE1974">
              <w:rPr>
                <w:noProof/>
                <w:webHidden/>
              </w:rPr>
              <w:instrText xml:space="preserve"> PAGEREF _Toc427842000 \h </w:instrText>
            </w:r>
            <w:r w:rsidR="00AE1974">
              <w:rPr>
                <w:noProof/>
                <w:webHidden/>
              </w:rPr>
            </w:r>
            <w:r w:rsidR="00AE1974">
              <w:rPr>
                <w:noProof/>
                <w:webHidden/>
              </w:rPr>
              <w:fldChar w:fldCharType="separate"/>
            </w:r>
            <w:r w:rsidR="00772703">
              <w:rPr>
                <w:noProof/>
                <w:webHidden/>
              </w:rPr>
              <w:t>15</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01" w:history="1">
            <w:r w:rsidR="00AE1974" w:rsidRPr="00C55461">
              <w:rPr>
                <w:rStyle w:val="Hyperlink"/>
                <w:noProof/>
                <w:lang w:val="nl-NL"/>
              </w:rPr>
              <w:t>1.11 Het half gestructureerd interview</w:t>
            </w:r>
            <w:r w:rsidR="00AE1974">
              <w:rPr>
                <w:noProof/>
                <w:webHidden/>
              </w:rPr>
              <w:tab/>
            </w:r>
            <w:r w:rsidR="00AE1974">
              <w:rPr>
                <w:noProof/>
                <w:webHidden/>
              </w:rPr>
              <w:fldChar w:fldCharType="begin"/>
            </w:r>
            <w:r w:rsidR="00AE1974">
              <w:rPr>
                <w:noProof/>
                <w:webHidden/>
              </w:rPr>
              <w:instrText xml:space="preserve"> PAGEREF _Toc427842001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2" w:history="1">
            <w:r w:rsidR="00AE1974" w:rsidRPr="00C55461">
              <w:rPr>
                <w:rStyle w:val="Hyperlink"/>
                <w:noProof/>
                <w:lang w:val="nl-NL"/>
              </w:rPr>
              <w:t>1.11.1 Voordelen</w:t>
            </w:r>
            <w:r w:rsidR="00AE1974">
              <w:rPr>
                <w:noProof/>
                <w:webHidden/>
              </w:rPr>
              <w:tab/>
            </w:r>
            <w:r w:rsidR="00AE1974">
              <w:rPr>
                <w:noProof/>
                <w:webHidden/>
              </w:rPr>
              <w:fldChar w:fldCharType="begin"/>
            </w:r>
            <w:r w:rsidR="00AE1974">
              <w:rPr>
                <w:noProof/>
                <w:webHidden/>
              </w:rPr>
              <w:instrText xml:space="preserve"> PAGEREF _Toc427842002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3" w:history="1">
            <w:r w:rsidR="00AE1974" w:rsidRPr="00C55461">
              <w:rPr>
                <w:rStyle w:val="Hyperlink"/>
                <w:noProof/>
                <w:lang w:val="nl-NL"/>
              </w:rPr>
              <w:t>1.11.2 Nadelen</w:t>
            </w:r>
            <w:r w:rsidR="00AE1974">
              <w:rPr>
                <w:noProof/>
                <w:webHidden/>
              </w:rPr>
              <w:tab/>
            </w:r>
            <w:r w:rsidR="00AE1974">
              <w:rPr>
                <w:noProof/>
                <w:webHidden/>
              </w:rPr>
              <w:fldChar w:fldCharType="begin"/>
            </w:r>
            <w:r w:rsidR="00AE1974">
              <w:rPr>
                <w:noProof/>
                <w:webHidden/>
              </w:rPr>
              <w:instrText xml:space="preserve"> PAGEREF _Toc427842003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04" w:history="1">
            <w:r w:rsidR="00AE1974" w:rsidRPr="00C55461">
              <w:rPr>
                <w:rStyle w:val="Hyperlink"/>
                <w:noProof/>
                <w:lang w:val="nl-NL"/>
              </w:rPr>
              <w:t>2.</w:t>
            </w:r>
            <w:r w:rsidR="00AE1974">
              <w:rPr>
                <w:rFonts w:eastAsiaTheme="minorEastAsia"/>
                <w:noProof/>
              </w:rPr>
              <w:tab/>
            </w:r>
            <w:r w:rsidR="00AE1974" w:rsidRPr="00C55461">
              <w:rPr>
                <w:rStyle w:val="Hyperlink"/>
                <w:noProof/>
                <w:lang w:val="nl-NL"/>
              </w:rPr>
              <w:t>Individueel of per groep</w:t>
            </w:r>
            <w:r w:rsidR="00AE1974">
              <w:rPr>
                <w:noProof/>
                <w:webHidden/>
              </w:rPr>
              <w:tab/>
            </w:r>
            <w:r w:rsidR="00AE1974">
              <w:rPr>
                <w:noProof/>
                <w:webHidden/>
              </w:rPr>
              <w:fldChar w:fldCharType="begin"/>
            </w:r>
            <w:r w:rsidR="00AE1974">
              <w:rPr>
                <w:noProof/>
                <w:webHidden/>
              </w:rPr>
              <w:instrText xml:space="preserve"> PAGEREF _Toc427842004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05" w:history="1">
            <w:r w:rsidR="00AE1974" w:rsidRPr="00C55461">
              <w:rPr>
                <w:rStyle w:val="Hyperlink"/>
                <w:noProof/>
                <w:lang w:val="nl-NL"/>
              </w:rPr>
              <w:t>2.1 Individueel</w:t>
            </w:r>
            <w:r w:rsidR="00AE1974">
              <w:rPr>
                <w:noProof/>
                <w:webHidden/>
              </w:rPr>
              <w:tab/>
            </w:r>
            <w:r w:rsidR="00AE1974">
              <w:rPr>
                <w:noProof/>
                <w:webHidden/>
              </w:rPr>
              <w:fldChar w:fldCharType="begin"/>
            </w:r>
            <w:r w:rsidR="00AE1974">
              <w:rPr>
                <w:noProof/>
                <w:webHidden/>
              </w:rPr>
              <w:instrText xml:space="preserve"> PAGEREF _Toc427842005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6" w:history="1">
            <w:r w:rsidR="00AE1974" w:rsidRPr="00C55461">
              <w:rPr>
                <w:rStyle w:val="Hyperlink"/>
                <w:noProof/>
                <w:lang w:val="nl-NL"/>
              </w:rPr>
              <w:t>2.1.1 Voordelen</w:t>
            </w:r>
            <w:r w:rsidR="00AE1974">
              <w:rPr>
                <w:noProof/>
                <w:webHidden/>
              </w:rPr>
              <w:tab/>
            </w:r>
            <w:r w:rsidR="00AE1974">
              <w:rPr>
                <w:noProof/>
                <w:webHidden/>
              </w:rPr>
              <w:fldChar w:fldCharType="begin"/>
            </w:r>
            <w:r w:rsidR="00AE1974">
              <w:rPr>
                <w:noProof/>
                <w:webHidden/>
              </w:rPr>
              <w:instrText xml:space="preserve"> PAGEREF _Toc427842006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7" w:history="1">
            <w:r w:rsidR="00AE1974" w:rsidRPr="00C55461">
              <w:rPr>
                <w:rStyle w:val="Hyperlink"/>
                <w:noProof/>
                <w:lang w:val="nl-NL"/>
              </w:rPr>
              <w:t>2.1.2 Nadelen</w:t>
            </w:r>
            <w:r w:rsidR="00AE1974">
              <w:rPr>
                <w:noProof/>
                <w:webHidden/>
              </w:rPr>
              <w:tab/>
            </w:r>
            <w:r w:rsidR="00AE1974">
              <w:rPr>
                <w:noProof/>
                <w:webHidden/>
              </w:rPr>
              <w:fldChar w:fldCharType="begin"/>
            </w:r>
            <w:r w:rsidR="00AE1974">
              <w:rPr>
                <w:noProof/>
                <w:webHidden/>
              </w:rPr>
              <w:instrText xml:space="preserve"> PAGEREF _Toc427842007 \h </w:instrText>
            </w:r>
            <w:r w:rsidR="00AE1974">
              <w:rPr>
                <w:noProof/>
                <w:webHidden/>
              </w:rPr>
            </w:r>
            <w:r w:rsidR="00AE1974">
              <w:rPr>
                <w:noProof/>
                <w:webHidden/>
              </w:rPr>
              <w:fldChar w:fldCharType="separate"/>
            </w:r>
            <w:r w:rsidR="00772703">
              <w:rPr>
                <w:noProof/>
                <w:webHidden/>
              </w:rPr>
              <w:t>16</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08" w:history="1">
            <w:r w:rsidR="00AE1974" w:rsidRPr="00C55461">
              <w:rPr>
                <w:rStyle w:val="Hyperlink"/>
                <w:noProof/>
                <w:lang w:val="nl-NL"/>
              </w:rPr>
              <w:t>2.2 Focus-groepen</w:t>
            </w:r>
            <w:r w:rsidR="00AE1974">
              <w:rPr>
                <w:noProof/>
                <w:webHidden/>
              </w:rPr>
              <w:tab/>
            </w:r>
            <w:r w:rsidR="00AE1974">
              <w:rPr>
                <w:noProof/>
                <w:webHidden/>
              </w:rPr>
              <w:fldChar w:fldCharType="begin"/>
            </w:r>
            <w:r w:rsidR="00AE1974">
              <w:rPr>
                <w:noProof/>
                <w:webHidden/>
              </w:rPr>
              <w:instrText xml:space="preserve"> PAGEREF _Toc427842008 \h </w:instrText>
            </w:r>
            <w:r w:rsidR="00AE1974">
              <w:rPr>
                <w:noProof/>
                <w:webHidden/>
              </w:rPr>
            </w:r>
            <w:r w:rsidR="00AE1974">
              <w:rPr>
                <w:noProof/>
                <w:webHidden/>
              </w:rPr>
              <w:fldChar w:fldCharType="separate"/>
            </w:r>
            <w:r w:rsidR="00772703">
              <w:rPr>
                <w:noProof/>
                <w:webHidden/>
              </w:rPr>
              <w:t>17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09" w:history="1">
            <w:r w:rsidR="00AE1974" w:rsidRPr="00C55461">
              <w:rPr>
                <w:rStyle w:val="Hyperlink"/>
                <w:noProof/>
                <w:lang w:val="nl-NL"/>
              </w:rPr>
              <w:t>2.2.1 Werkwijze</w:t>
            </w:r>
            <w:r w:rsidR="00AE1974">
              <w:rPr>
                <w:noProof/>
                <w:webHidden/>
              </w:rPr>
              <w:tab/>
            </w:r>
            <w:r w:rsidR="00AE1974">
              <w:rPr>
                <w:noProof/>
                <w:webHidden/>
              </w:rPr>
              <w:fldChar w:fldCharType="begin"/>
            </w:r>
            <w:r w:rsidR="00AE1974">
              <w:rPr>
                <w:noProof/>
                <w:webHidden/>
              </w:rPr>
              <w:instrText xml:space="preserve"> PAGEREF _Toc427842009 \h </w:instrText>
            </w:r>
            <w:r w:rsidR="00AE1974">
              <w:rPr>
                <w:noProof/>
                <w:webHidden/>
              </w:rPr>
            </w:r>
            <w:r w:rsidR="00AE1974">
              <w:rPr>
                <w:noProof/>
                <w:webHidden/>
              </w:rPr>
              <w:fldChar w:fldCharType="separate"/>
            </w:r>
            <w:r w:rsidR="00772703">
              <w:rPr>
                <w:noProof/>
                <w:webHidden/>
              </w:rPr>
              <w:t>17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0" w:history="1">
            <w:r w:rsidR="00AE1974" w:rsidRPr="00C55461">
              <w:rPr>
                <w:rStyle w:val="Hyperlink"/>
                <w:noProof/>
                <w:lang w:val="nl-NL"/>
              </w:rPr>
              <w:t>2.2.2 Voordelen</w:t>
            </w:r>
            <w:r w:rsidR="00AE1974">
              <w:rPr>
                <w:noProof/>
                <w:webHidden/>
              </w:rPr>
              <w:tab/>
            </w:r>
            <w:r w:rsidR="00AE1974">
              <w:rPr>
                <w:noProof/>
                <w:webHidden/>
              </w:rPr>
              <w:fldChar w:fldCharType="begin"/>
            </w:r>
            <w:r w:rsidR="00AE1974">
              <w:rPr>
                <w:noProof/>
                <w:webHidden/>
              </w:rPr>
              <w:instrText xml:space="preserve"> PAGEREF _Toc427842010 \h </w:instrText>
            </w:r>
            <w:r w:rsidR="00AE1974">
              <w:rPr>
                <w:noProof/>
                <w:webHidden/>
              </w:rPr>
            </w:r>
            <w:r w:rsidR="00AE1974">
              <w:rPr>
                <w:noProof/>
                <w:webHidden/>
              </w:rPr>
              <w:fldChar w:fldCharType="separate"/>
            </w:r>
            <w:r w:rsidR="00772703">
              <w:rPr>
                <w:noProof/>
                <w:webHidden/>
              </w:rPr>
              <w:t>17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1" w:history="1">
            <w:r w:rsidR="00AE1974" w:rsidRPr="00C55461">
              <w:rPr>
                <w:rStyle w:val="Hyperlink"/>
                <w:noProof/>
                <w:lang w:val="nl-NL"/>
              </w:rPr>
              <w:t>2.2.3 Nadelen</w:t>
            </w:r>
            <w:r w:rsidR="00AE1974">
              <w:rPr>
                <w:noProof/>
                <w:webHidden/>
              </w:rPr>
              <w:tab/>
            </w:r>
            <w:r w:rsidR="00AE1974">
              <w:rPr>
                <w:noProof/>
                <w:webHidden/>
              </w:rPr>
              <w:fldChar w:fldCharType="begin"/>
            </w:r>
            <w:r w:rsidR="00AE1974">
              <w:rPr>
                <w:noProof/>
                <w:webHidden/>
              </w:rPr>
              <w:instrText xml:space="preserve"> PAGEREF _Toc427842011 \h </w:instrText>
            </w:r>
            <w:r w:rsidR="00AE1974">
              <w:rPr>
                <w:noProof/>
                <w:webHidden/>
              </w:rPr>
            </w:r>
            <w:r w:rsidR="00AE1974">
              <w:rPr>
                <w:noProof/>
                <w:webHidden/>
              </w:rPr>
              <w:fldChar w:fldCharType="separate"/>
            </w:r>
            <w:r w:rsidR="00772703">
              <w:rPr>
                <w:noProof/>
                <w:webHidden/>
              </w:rPr>
              <w:t>18</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12" w:history="1">
            <w:r w:rsidR="00AE1974" w:rsidRPr="00C55461">
              <w:rPr>
                <w:rStyle w:val="Hyperlink"/>
                <w:noProof/>
                <w:lang w:val="nl-NL"/>
              </w:rPr>
              <w:t>3.</w:t>
            </w:r>
            <w:r w:rsidR="00AE1974">
              <w:rPr>
                <w:rFonts w:eastAsiaTheme="minorEastAsia"/>
                <w:noProof/>
              </w:rPr>
              <w:tab/>
            </w:r>
            <w:r w:rsidR="00AE1974" w:rsidRPr="00C55461">
              <w:rPr>
                <w:rStyle w:val="Hyperlink"/>
                <w:noProof/>
                <w:lang w:val="nl-NL"/>
              </w:rPr>
              <w:t>Soorten methoden voor validatie van de interpretatie</w:t>
            </w:r>
            <w:r w:rsidR="00AE1974">
              <w:rPr>
                <w:noProof/>
                <w:webHidden/>
              </w:rPr>
              <w:tab/>
            </w:r>
            <w:r w:rsidR="00AE1974">
              <w:rPr>
                <w:noProof/>
                <w:webHidden/>
              </w:rPr>
              <w:fldChar w:fldCharType="begin"/>
            </w:r>
            <w:r w:rsidR="00AE1974">
              <w:rPr>
                <w:noProof/>
                <w:webHidden/>
              </w:rPr>
              <w:instrText xml:space="preserve"> PAGEREF _Toc427842012 \h </w:instrText>
            </w:r>
            <w:r w:rsidR="00AE1974">
              <w:rPr>
                <w:noProof/>
                <w:webHidden/>
              </w:rPr>
            </w:r>
            <w:r w:rsidR="00AE1974">
              <w:rPr>
                <w:noProof/>
                <w:webHidden/>
              </w:rPr>
              <w:fldChar w:fldCharType="separate"/>
            </w:r>
            <w:r w:rsidR="00772703">
              <w:rPr>
                <w:noProof/>
                <w:webHidden/>
              </w:rPr>
              <w:t>18</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13" w:history="1">
            <w:r w:rsidR="00AE1974" w:rsidRPr="00C55461">
              <w:rPr>
                <w:rStyle w:val="Hyperlink"/>
                <w:noProof/>
                <w:lang w:val="nl-NL"/>
              </w:rPr>
              <w:t>3.1 De Post-It interview methodiek</w:t>
            </w:r>
            <w:r w:rsidR="00AE1974">
              <w:rPr>
                <w:noProof/>
                <w:webHidden/>
              </w:rPr>
              <w:tab/>
            </w:r>
            <w:r w:rsidR="00AE1974">
              <w:rPr>
                <w:noProof/>
                <w:webHidden/>
              </w:rPr>
              <w:fldChar w:fldCharType="begin"/>
            </w:r>
            <w:r w:rsidR="00AE1974">
              <w:rPr>
                <w:noProof/>
                <w:webHidden/>
              </w:rPr>
              <w:instrText xml:space="preserve"> PAGEREF _Toc427842013 \h </w:instrText>
            </w:r>
            <w:r w:rsidR="00AE1974">
              <w:rPr>
                <w:noProof/>
                <w:webHidden/>
              </w:rPr>
            </w:r>
            <w:r w:rsidR="00AE1974">
              <w:rPr>
                <w:noProof/>
                <w:webHidden/>
              </w:rPr>
              <w:fldChar w:fldCharType="separate"/>
            </w:r>
            <w:r w:rsidR="00772703">
              <w:rPr>
                <w:noProof/>
                <w:webHidden/>
              </w:rPr>
              <w:t>18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4" w:history="1">
            <w:r w:rsidR="00AE1974" w:rsidRPr="00C55461">
              <w:rPr>
                <w:rStyle w:val="Hyperlink"/>
                <w:noProof/>
                <w:lang w:val="nl-NL"/>
              </w:rPr>
              <w:t>3.1.1 Post-it</w:t>
            </w:r>
            <w:r w:rsidR="00AE1974">
              <w:rPr>
                <w:noProof/>
                <w:webHidden/>
              </w:rPr>
              <w:tab/>
            </w:r>
            <w:r w:rsidR="00AE1974">
              <w:rPr>
                <w:noProof/>
                <w:webHidden/>
              </w:rPr>
              <w:fldChar w:fldCharType="begin"/>
            </w:r>
            <w:r w:rsidR="00AE1974">
              <w:rPr>
                <w:noProof/>
                <w:webHidden/>
              </w:rPr>
              <w:instrText xml:space="preserve"> PAGEREF _Toc427842014 \h </w:instrText>
            </w:r>
            <w:r w:rsidR="00AE1974">
              <w:rPr>
                <w:noProof/>
                <w:webHidden/>
              </w:rPr>
            </w:r>
            <w:r w:rsidR="00AE1974">
              <w:rPr>
                <w:noProof/>
                <w:webHidden/>
              </w:rPr>
              <w:fldChar w:fldCharType="separate"/>
            </w:r>
            <w:r w:rsidR="00772703">
              <w:rPr>
                <w:noProof/>
                <w:webHidden/>
              </w:rPr>
              <w:t>18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5" w:history="1">
            <w:r w:rsidR="00AE1974" w:rsidRPr="00C55461">
              <w:rPr>
                <w:rStyle w:val="Hyperlink"/>
                <w:noProof/>
                <w:lang w:val="nl-NL"/>
              </w:rPr>
              <w:t>3.1.2 Ordening</w:t>
            </w:r>
            <w:r w:rsidR="00AE1974">
              <w:rPr>
                <w:noProof/>
                <w:webHidden/>
              </w:rPr>
              <w:tab/>
            </w:r>
            <w:r w:rsidR="00AE1974">
              <w:rPr>
                <w:noProof/>
                <w:webHidden/>
              </w:rPr>
              <w:fldChar w:fldCharType="begin"/>
            </w:r>
            <w:r w:rsidR="00AE1974">
              <w:rPr>
                <w:noProof/>
                <w:webHidden/>
              </w:rPr>
              <w:instrText xml:space="preserve"> PAGEREF _Toc427842015 \h </w:instrText>
            </w:r>
            <w:r w:rsidR="00AE1974">
              <w:rPr>
                <w:noProof/>
                <w:webHidden/>
              </w:rPr>
            </w:r>
            <w:r w:rsidR="00AE1974">
              <w:rPr>
                <w:noProof/>
                <w:webHidden/>
              </w:rPr>
              <w:fldChar w:fldCharType="separate"/>
            </w:r>
            <w:r w:rsidR="00772703">
              <w:rPr>
                <w:noProof/>
                <w:webHidden/>
              </w:rPr>
              <w:t>18</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6" w:history="1">
            <w:r w:rsidR="00AE1974" w:rsidRPr="00C55461">
              <w:rPr>
                <w:rStyle w:val="Hyperlink"/>
                <w:noProof/>
                <w:lang w:val="nl-NL"/>
              </w:rPr>
              <w:t>3.1.3 Resultaat</w:t>
            </w:r>
            <w:r w:rsidR="00AE1974">
              <w:rPr>
                <w:noProof/>
                <w:webHidden/>
              </w:rPr>
              <w:tab/>
            </w:r>
            <w:r w:rsidR="00AE1974">
              <w:rPr>
                <w:noProof/>
                <w:webHidden/>
              </w:rPr>
              <w:fldChar w:fldCharType="begin"/>
            </w:r>
            <w:r w:rsidR="00AE1974">
              <w:rPr>
                <w:noProof/>
                <w:webHidden/>
              </w:rPr>
              <w:instrText xml:space="preserve"> PAGEREF _Toc427842016 \h </w:instrText>
            </w:r>
            <w:r w:rsidR="00AE1974">
              <w:rPr>
                <w:noProof/>
                <w:webHidden/>
              </w:rPr>
            </w:r>
            <w:r w:rsidR="00AE1974">
              <w:rPr>
                <w:noProof/>
                <w:webHidden/>
              </w:rPr>
              <w:fldChar w:fldCharType="separate"/>
            </w:r>
            <w:r w:rsidR="00772703">
              <w:rPr>
                <w:noProof/>
                <w:webHidden/>
              </w:rPr>
              <w:t>19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7" w:history="1">
            <w:r w:rsidR="00AE1974" w:rsidRPr="00C55461">
              <w:rPr>
                <w:rStyle w:val="Hyperlink"/>
                <w:noProof/>
                <w:lang w:val="nl-NL"/>
              </w:rPr>
              <w:t>3.1.4 Tijdsblokken</w:t>
            </w:r>
            <w:r w:rsidR="00AE1974">
              <w:rPr>
                <w:noProof/>
                <w:webHidden/>
              </w:rPr>
              <w:tab/>
            </w:r>
            <w:r w:rsidR="00AE1974">
              <w:rPr>
                <w:noProof/>
                <w:webHidden/>
              </w:rPr>
              <w:fldChar w:fldCharType="begin"/>
            </w:r>
            <w:r w:rsidR="00AE1974">
              <w:rPr>
                <w:noProof/>
                <w:webHidden/>
              </w:rPr>
              <w:instrText xml:space="preserve"> PAGEREF _Toc427842017 \h </w:instrText>
            </w:r>
            <w:r w:rsidR="00AE1974">
              <w:rPr>
                <w:noProof/>
                <w:webHidden/>
              </w:rPr>
            </w:r>
            <w:r w:rsidR="00AE1974">
              <w:rPr>
                <w:noProof/>
                <w:webHidden/>
              </w:rPr>
              <w:fldChar w:fldCharType="separate"/>
            </w:r>
            <w:r w:rsidR="00772703">
              <w:rPr>
                <w:noProof/>
                <w:webHidden/>
              </w:rPr>
              <w:t>19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8" w:history="1">
            <w:r w:rsidR="00AE1974" w:rsidRPr="00C55461">
              <w:rPr>
                <w:rStyle w:val="Hyperlink"/>
                <w:noProof/>
                <w:lang w:val="nl-NL"/>
              </w:rPr>
              <w:t>3.1.5 Voordelen</w:t>
            </w:r>
            <w:r w:rsidR="00AE1974">
              <w:rPr>
                <w:noProof/>
                <w:webHidden/>
              </w:rPr>
              <w:tab/>
            </w:r>
            <w:r w:rsidR="00AE1974">
              <w:rPr>
                <w:noProof/>
                <w:webHidden/>
              </w:rPr>
              <w:fldChar w:fldCharType="begin"/>
            </w:r>
            <w:r w:rsidR="00AE1974">
              <w:rPr>
                <w:noProof/>
                <w:webHidden/>
              </w:rPr>
              <w:instrText xml:space="preserve"> PAGEREF _Toc427842018 \h </w:instrText>
            </w:r>
            <w:r w:rsidR="00AE1974">
              <w:rPr>
                <w:noProof/>
                <w:webHidden/>
              </w:rPr>
            </w:r>
            <w:r w:rsidR="00AE1974">
              <w:rPr>
                <w:noProof/>
                <w:webHidden/>
              </w:rPr>
              <w:fldChar w:fldCharType="separate"/>
            </w:r>
            <w:r w:rsidR="00772703">
              <w:rPr>
                <w:noProof/>
                <w:webHidden/>
              </w:rPr>
              <w:t>19</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19" w:history="1">
            <w:r w:rsidR="00AE1974" w:rsidRPr="00C55461">
              <w:rPr>
                <w:rStyle w:val="Hyperlink"/>
                <w:noProof/>
                <w:lang w:val="nl-NL"/>
              </w:rPr>
              <w:t>3.1.6 Nadelen</w:t>
            </w:r>
            <w:r w:rsidR="00AE1974">
              <w:rPr>
                <w:noProof/>
                <w:webHidden/>
              </w:rPr>
              <w:tab/>
            </w:r>
            <w:r w:rsidR="00AE1974">
              <w:rPr>
                <w:noProof/>
                <w:webHidden/>
              </w:rPr>
              <w:fldChar w:fldCharType="begin"/>
            </w:r>
            <w:r w:rsidR="00AE1974">
              <w:rPr>
                <w:noProof/>
                <w:webHidden/>
              </w:rPr>
              <w:instrText xml:space="preserve"> PAGEREF _Toc427842019 \h </w:instrText>
            </w:r>
            <w:r w:rsidR="00AE1974">
              <w:rPr>
                <w:noProof/>
                <w:webHidden/>
              </w:rPr>
            </w:r>
            <w:r w:rsidR="00AE1974">
              <w:rPr>
                <w:noProof/>
                <w:webHidden/>
              </w:rPr>
              <w:fldChar w:fldCharType="separate"/>
            </w:r>
            <w:r w:rsidR="00772703">
              <w:rPr>
                <w:noProof/>
                <w:webHidden/>
              </w:rPr>
              <w:t>19</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20" w:history="1">
            <w:r w:rsidR="00AE1974" w:rsidRPr="00C55461">
              <w:rPr>
                <w:rStyle w:val="Hyperlink"/>
                <w:noProof/>
                <w:lang w:val="nl-NL"/>
              </w:rPr>
              <w:t>3.2 Member Check</w:t>
            </w:r>
            <w:r w:rsidR="00AE1974">
              <w:rPr>
                <w:noProof/>
                <w:webHidden/>
              </w:rPr>
              <w:tab/>
            </w:r>
            <w:r w:rsidR="00AE1974">
              <w:rPr>
                <w:noProof/>
                <w:webHidden/>
              </w:rPr>
              <w:fldChar w:fldCharType="begin"/>
            </w:r>
            <w:r w:rsidR="00AE1974">
              <w:rPr>
                <w:noProof/>
                <w:webHidden/>
              </w:rPr>
              <w:instrText xml:space="preserve"> PAGEREF _Toc427842020 \h </w:instrText>
            </w:r>
            <w:r w:rsidR="00AE1974">
              <w:rPr>
                <w:noProof/>
                <w:webHidden/>
              </w:rPr>
            </w:r>
            <w:r w:rsidR="00AE1974">
              <w:rPr>
                <w:noProof/>
                <w:webHidden/>
              </w:rPr>
              <w:fldChar w:fldCharType="separate"/>
            </w:r>
            <w:r w:rsidR="00772703">
              <w:rPr>
                <w:noProof/>
                <w:webHidden/>
              </w:rPr>
              <w:t>20</w:t>
            </w:r>
            <w:r w:rsidR="00AE1974">
              <w:rPr>
                <w:noProof/>
                <w:webHidden/>
              </w:rPr>
              <w:fldChar w:fldCharType="end"/>
            </w:r>
          </w:hyperlink>
        </w:p>
        <w:p w:rsidR="00AE1974" w:rsidRDefault="005A152F">
          <w:pPr>
            <w:pStyle w:val="Inhopg1"/>
            <w:tabs>
              <w:tab w:val="right" w:leader="dot" w:pos="9017"/>
            </w:tabs>
            <w:rPr>
              <w:rFonts w:eastAsiaTheme="minorEastAsia"/>
              <w:noProof/>
            </w:rPr>
          </w:pPr>
          <w:hyperlink w:anchor="_Toc427842021" w:history="1">
            <w:r w:rsidR="00AE1974" w:rsidRPr="00C55461">
              <w:rPr>
                <w:rStyle w:val="Hyperlink"/>
                <w:noProof/>
                <w:lang w:val="nl-NL"/>
              </w:rPr>
              <w:t>4.Methodieken voor analyse</w:t>
            </w:r>
            <w:r w:rsidR="00AE1974">
              <w:rPr>
                <w:noProof/>
                <w:webHidden/>
              </w:rPr>
              <w:tab/>
            </w:r>
            <w:r w:rsidR="00AE1974">
              <w:rPr>
                <w:noProof/>
                <w:webHidden/>
              </w:rPr>
              <w:fldChar w:fldCharType="begin"/>
            </w:r>
            <w:r w:rsidR="00AE1974">
              <w:rPr>
                <w:noProof/>
                <w:webHidden/>
              </w:rPr>
              <w:instrText xml:space="preserve"> PAGEREF _Toc427842021 \h </w:instrText>
            </w:r>
            <w:r w:rsidR="00AE1974">
              <w:rPr>
                <w:noProof/>
                <w:webHidden/>
              </w:rPr>
            </w:r>
            <w:r w:rsidR="00AE1974">
              <w:rPr>
                <w:noProof/>
                <w:webHidden/>
              </w:rPr>
              <w:fldChar w:fldCharType="separate"/>
            </w:r>
            <w:r w:rsidR="00772703">
              <w:rPr>
                <w:noProof/>
                <w:webHidden/>
              </w:rPr>
              <w:t>21</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22" w:history="1">
            <w:r w:rsidR="00AE1974" w:rsidRPr="00C55461">
              <w:rPr>
                <w:rStyle w:val="Hyperlink"/>
                <w:noProof/>
                <w:lang w:val="nl-NL"/>
              </w:rPr>
              <w:t>4.1 Minutieus lezen</w:t>
            </w:r>
            <w:r w:rsidR="00AE1974">
              <w:rPr>
                <w:noProof/>
                <w:webHidden/>
              </w:rPr>
              <w:tab/>
            </w:r>
            <w:r w:rsidR="00AE1974">
              <w:rPr>
                <w:noProof/>
                <w:webHidden/>
              </w:rPr>
              <w:fldChar w:fldCharType="begin"/>
            </w:r>
            <w:r w:rsidR="00AE1974">
              <w:rPr>
                <w:noProof/>
                <w:webHidden/>
              </w:rPr>
              <w:instrText xml:space="preserve"> PAGEREF _Toc427842022 \h </w:instrText>
            </w:r>
            <w:r w:rsidR="00AE1974">
              <w:rPr>
                <w:noProof/>
                <w:webHidden/>
              </w:rPr>
            </w:r>
            <w:r w:rsidR="00AE1974">
              <w:rPr>
                <w:noProof/>
                <w:webHidden/>
              </w:rPr>
              <w:fldChar w:fldCharType="separate"/>
            </w:r>
            <w:r w:rsidR="00772703">
              <w:rPr>
                <w:noProof/>
                <w:webHidden/>
              </w:rPr>
              <w:t>21</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23" w:history="1">
            <w:r w:rsidR="00AE1974" w:rsidRPr="00C55461">
              <w:rPr>
                <w:rStyle w:val="Hyperlink"/>
                <w:noProof/>
                <w:lang w:val="nl-NL"/>
              </w:rPr>
              <w:t>4.2 Narratieve analyse</w:t>
            </w:r>
            <w:r w:rsidR="00AE1974">
              <w:rPr>
                <w:noProof/>
                <w:webHidden/>
              </w:rPr>
              <w:tab/>
            </w:r>
            <w:r w:rsidR="00AE1974">
              <w:rPr>
                <w:noProof/>
                <w:webHidden/>
              </w:rPr>
              <w:fldChar w:fldCharType="begin"/>
            </w:r>
            <w:r w:rsidR="00AE1974">
              <w:rPr>
                <w:noProof/>
                <w:webHidden/>
              </w:rPr>
              <w:instrText xml:space="preserve"> PAGEREF _Toc427842023 \h </w:instrText>
            </w:r>
            <w:r w:rsidR="00AE1974">
              <w:rPr>
                <w:noProof/>
                <w:webHidden/>
              </w:rPr>
            </w:r>
            <w:r w:rsidR="00AE1974">
              <w:rPr>
                <w:noProof/>
                <w:webHidden/>
              </w:rPr>
              <w:fldChar w:fldCharType="separate"/>
            </w:r>
            <w:r w:rsidR="00772703">
              <w:rPr>
                <w:noProof/>
                <w:webHidden/>
              </w:rPr>
              <w:t>21</w:t>
            </w:r>
            <w:r w:rsidR="00AE1974">
              <w:rPr>
                <w:noProof/>
                <w:webHidden/>
              </w:rPr>
              <w:fldChar w:fldCharType="end"/>
            </w:r>
          </w:hyperlink>
        </w:p>
        <w:p w:rsidR="00AE1974" w:rsidRDefault="005A152F">
          <w:pPr>
            <w:pStyle w:val="Inhopg1"/>
            <w:tabs>
              <w:tab w:val="right" w:leader="dot" w:pos="9017"/>
            </w:tabs>
            <w:rPr>
              <w:rFonts w:eastAsiaTheme="minorEastAsia"/>
              <w:noProof/>
            </w:rPr>
          </w:pPr>
          <w:hyperlink w:anchor="_Toc427842024" w:history="1">
            <w:r w:rsidR="00AE1974" w:rsidRPr="00C55461">
              <w:rPr>
                <w:rStyle w:val="Hyperlink"/>
                <w:noProof/>
                <w:lang w:val="nl-NL"/>
              </w:rPr>
              <w:t>5. Vragen en het gesprek opstellen</w:t>
            </w:r>
            <w:r w:rsidR="00AE1974">
              <w:rPr>
                <w:noProof/>
                <w:webHidden/>
              </w:rPr>
              <w:tab/>
            </w:r>
            <w:r w:rsidR="00AE1974">
              <w:rPr>
                <w:noProof/>
                <w:webHidden/>
              </w:rPr>
              <w:fldChar w:fldCharType="begin"/>
            </w:r>
            <w:r w:rsidR="00AE1974">
              <w:rPr>
                <w:noProof/>
                <w:webHidden/>
              </w:rPr>
              <w:instrText xml:space="preserve"> PAGEREF _Toc427842024 \h </w:instrText>
            </w:r>
            <w:r w:rsidR="00AE1974">
              <w:rPr>
                <w:noProof/>
                <w:webHidden/>
              </w:rPr>
            </w:r>
            <w:r w:rsidR="00AE1974">
              <w:rPr>
                <w:noProof/>
                <w:webHidden/>
              </w:rPr>
              <w:fldChar w:fldCharType="separate"/>
            </w:r>
            <w:r w:rsidR="00772703">
              <w:rPr>
                <w:noProof/>
                <w:webHidden/>
              </w:rPr>
              <w:t>22</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25" w:history="1">
            <w:r w:rsidR="00AE1974" w:rsidRPr="00C55461">
              <w:rPr>
                <w:rStyle w:val="Hyperlink"/>
                <w:noProof/>
                <w:lang w:val="nl-NL"/>
              </w:rPr>
              <w:t>5.1 Opbouw van het interview</w:t>
            </w:r>
            <w:r w:rsidR="00AE1974">
              <w:rPr>
                <w:noProof/>
                <w:webHidden/>
              </w:rPr>
              <w:tab/>
            </w:r>
            <w:r w:rsidR="00AE1974">
              <w:rPr>
                <w:noProof/>
                <w:webHidden/>
              </w:rPr>
              <w:fldChar w:fldCharType="begin"/>
            </w:r>
            <w:r w:rsidR="00AE1974">
              <w:rPr>
                <w:noProof/>
                <w:webHidden/>
              </w:rPr>
              <w:instrText xml:space="preserve"> PAGEREF _Toc427842025 \h </w:instrText>
            </w:r>
            <w:r w:rsidR="00AE1974">
              <w:rPr>
                <w:noProof/>
                <w:webHidden/>
              </w:rPr>
            </w:r>
            <w:r w:rsidR="00AE1974">
              <w:rPr>
                <w:noProof/>
                <w:webHidden/>
              </w:rPr>
              <w:fldChar w:fldCharType="separate"/>
            </w:r>
            <w:r w:rsidR="00772703">
              <w:rPr>
                <w:noProof/>
                <w:webHidden/>
              </w:rPr>
              <w:t>22</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26" w:history="1">
            <w:r w:rsidR="00AE1974" w:rsidRPr="00C55461">
              <w:rPr>
                <w:rStyle w:val="Hyperlink"/>
                <w:noProof/>
                <w:lang w:val="nl-NL"/>
              </w:rPr>
              <w:t>5.1.1 De warming up</w:t>
            </w:r>
            <w:r w:rsidR="00AE1974">
              <w:rPr>
                <w:noProof/>
                <w:webHidden/>
              </w:rPr>
              <w:tab/>
            </w:r>
            <w:r w:rsidR="00AE1974">
              <w:rPr>
                <w:noProof/>
                <w:webHidden/>
              </w:rPr>
              <w:fldChar w:fldCharType="begin"/>
            </w:r>
            <w:r w:rsidR="00AE1974">
              <w:rPr>
                <w:noProof/>
                <w:webHidden/>
              </w:rPr>
              <w:instrText xml:space="preserve"> PAGEREF _Toc427842026 \h </w:instrText>
            </w:r>
            <w:r w:rsidR="00AE1974">
              <w:rPr>
                <w:noProof/>
                <w:webHidden/>
              </w:rPr>
            </w:r>
            <w:r w:rsidR="00AE1974">
              <w:rPr>
                <w:noProof/>
                <w:webHidden/>
              </w:rPr>
              <w:fldChar w:fldCharType="separate"/>
            </w:r>
            <w:r w:rsidR="00772703">
              <w:rPr>
                <w:noProof/>
                <w:webHidden/>
              </w:rPr>
              <w:t>22</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27" w:history="1">
            <w:r w:rsidR="00AE1974" w:rsidRPr="00C55461">
              <w:rPr>
                <w:rStyle w:val="Hyperlink"/>
                <w:noProof/>
                <w:lang w:val="nl-NL"/>
              </w:rPr>
              <w:t>5.1.2 De vraagfase</w:t>
            </w:r>
            <w:r w:rsidR="00AE1974">
              <w:rPr>
                <w:noProof/>
                <w:webHidden/>
              </w:rPr>
              <w:tab/>
            </w:r>
            <w:r w:rsidR="00AE1974">
              <w:rPr>
                <w:noProof/>
                <w:webHidden/>
              </w:rPr>
              <w:fldChar w:fldCharType="begin"/>
            </w:r>
            <w:r w:rsidR="00AE1974">
              <w:rPr>
                <w:noProof/>
                <w:webHidden/>
              </w:rPr>
              <w:instrText xml:space="preserve"> PAGEREF _Toc427842027 \h </w:instrText>
            </w:r>
            <w:r w:rsidR="00AE1974">
              <w:rPr>
                <w:noProof/>
                <w:webHidden/>
              </w:rPr>
            </w:r>
            <w:r w:rsidR="00AE1974">
              <w:rPr>
                <w:noProof/>
                <w:webHidden/>
              </w:rPr>
              <w:fldChar w:fldCharType="separate"/>
            </w:r>
            <w:r w:rsidR="00772703">
              <w:rPr>
                <w:noProof/>
                <w:webHidden/>
              </w:rPr>
              <w:t>22</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28" w:history="1">
            <w:r w:rsidR="00AE1974" w:rsidRPr="00C55461">
              <w:rPr>
                <w:rStyle w:val="Hyperlink"/>
                <w:noProof/>
                <w:lang w:val="nl-NL"/>
              </w:rPr>
              <w:t>5.1.3 Cooling down</w:t>
            </w:r>
            <w:r w:rsidR="00AE1974">
              <w:rPr>
                <w:noProof/>
                <w:webHidden/>
              </w:rPr>
              <w:tab/>
            </w:r>
            <w:r w:rsidR="00AE1974">
              <w:rPr>
                <w:noProof/>
                <w:webHidden/>
              </w:rPr>
              <w:fldChar w:fldCharType="begin"/>
            </w:r>
            <w:r w:rsidR="00AE1974">
              <w:rPr>
                <w:noProof/>
                <w:webHidden/>
              </w:rPr>
              <w:instrText xml:space="preserve"> PAGEREF _Toc427842028 \h </w:instrText>
            </w:r>
            <w:r w:rsidR="00AE1974">
              <w:rPr>
                <w:noProof/>
                <w:webHidden/>
              </w:rPr>
            </w:r>
            <w:r w:rsidR="00AE1974">
              <w:rPr>
                <w:noProof/>
                <w:webHidden/>
              </w:rPr>
              <w:fldChar w:fldCharType="separate"/>
            </w:r>
            <w:r w:rsidR="00772703">
              <w:rPr>
                <w:noProof/>
                <w:webHidden/>
              </w:rPr>
              <w:t>23</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29" w:history="1">
            <w:r w:rsidR="00AE1974" w:rsidRPr="00C55461">
              <w:rPr>
                <w:rStyle w:val="Hyperlink"/>
                <w:noProof/>
                <w:lang w:val="nl-NL"/>
              </w:rPr>
              <w:t>5.2 Het gesprek starten</w:t>
            </w:r>
            <w:r w:rsidR="00AE1974">
              <w:rPr>
                <w:noProof/>
                <w:webHidden/>
              </w:rPr>
              <w:tab/>
            </w:r>
            <w:r w:rsidR="00AE1974">
              <w:rPr>
                <w:noProof/>
                <w:webHidden/>
              </w:rPr>
              <w:fldChar w:fldCharType="begin"/>
            </w:r>
            <w:r w:rsidR="00AE1974">
              <w:rPr>
                <w:noProof/>
                <w:webHidden/>
              </w:rPr>
              <w:instrText xml:space="preserve"> PAGEREF _Toc427842029 \h </w:instrText>
            </w:r>
            <w:r w:rsidR="00AE1974">
              <w:rPr>
                <w:noProof/>
                <w:webHidden/>
              </w:rPr>
            </w:r>
            <w:r w:rsidR="00AE1974">
              <w:rPr>
                <w:noProof/>
                <w:webHidden/>
              </w:rPr>
              <w:fldChar w:fldCharType="separate"/>
            </w:r>
            <w:r w:rsidR="00772703">
              <w:rPr>
                <w:noProof/>
                <w:webHidden/>
              </w:rPr>
              <w:t>23</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30" w:history="1">
            <w:r w:rsidR="00AE1974" w:rsidRPr="00C55461">
              <w:rPr>
                <w:rStyle w:val="Hyperlink"/>
                <w:noProof/>
                <w:lang w:val="nl-NL"/>
              </w:rPr>
              <w:t>5.3 Manier van vragen stellen</w:t>
            </w:r>
            <w:r w:rsidR="00AE1974">
              <w:rPr>
                <w:noProof/>
                <w:webHidden/>
              </w:rPr>
              <w:tab/>
            </w:r>
            <w:r w:rsidR="00AE1974">
              <w:rPr>
                <w:noProof/>
                <w:webHidden/>
              </w:rPr>
              <w:fldChar w:fldCharType="begin"/>
            </w:r>
            <w:r w:rsidR="00AE1974">
              <w:rPr>
                <w:noProof/>
                <w:webHidden/>
              </w:rPr>
              <w:instrText xml:space="preserve"> PAGEREF _Toc427842030 \h </w:instrText>
            </w:r>
            <w:r w:rsidR="00AE1974">
              <w:rPr>
                <w:noProof/>
                <w:webHidden/>
              </w:rPr>
            </w:r>
            <w:r w:rsidR="00AE1974">
              <w:rPr>
                <w:noProof/>
                <w:webHidden/>
              </w:rPr>
              <w:fldChar w:fldCharType="separate"/>
            </w:r>
            <w:r w:rsidR="00772703">
              <w:rPr>
                <w:noProof/>
                <w:webHidden/>
              </w:rPr>
              <w:t>23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1" w:history="1">
            <w:r w:rsidR="00AE1974" w:rsidRPr="00C55461">
              <w:rPr>
                <w:rStyle w:val="Hyperlink"/>
                <w:noProof/>
                <w:lang w:val="nl-NL"/>
              </w:rPr>
              <w:t>5.3.1 Open vragen</w:t>
            </w:r>
            <w:r w:rsidR="00AE1974">
              <w:rPr>
                <w:noProof/>
                <w:webHidden/>
              </w:rPr>
              <w:tab/>
            </w:r>
            <w:r w:rsidR="00AE1974">
              <w:rPr>
                <w:noProof/>
                <w:webHidden/>
              </w:rPr>
              <w:fldChar w:fldCharType="begin"/>
            </w:r>
            <w:r w:rsidR="00AE1974">
              <w:rPr>
                <w:noProof/>
                <w:webHidden/>
              </w:rPr>
              <w:instrText xml:space="preserve"> PAGEREF _Toc427842031 \h </w:instrText>
            </w:r>
            <w:r w:rsidR="00AE1974">
              <w:rPr>
                <w:noProof/>
                <w:webHidden/>
              </w:rPr>
            </w:r>
            <w:r w:rsidR="00AE1974">
              <w:rPr>
                <w:noProof/>
                <w:webHidden/>
              </w:rPr>
              <w:fldChar w:fldCharType="separate"/>
            </w:r>
            <w:r w:rsidR="00772703">
              <w:rPr>
                <w:noProof/>
                <w:webHidden/>
              </w:rPr>
              <w:t>23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2" w:history="1">
            <w:r w:rsidR="00AE1974" w:rsidRPr="00C55461">
              <w:rPr>
                <w:rStyle w:val="Hyperlink"/>
                <w:noProof/>
                <w:lang w:val="nl-NL"/>
              </w:rPr>
              <w:t>5.3.2 Uitdiepende vragen</w:t>
            </w:r>
            <w:r w:rsidR="00AE1974">
              <w:rPr>
                <w:noProof/>
                <w:webHidden/>
              </w:rPr>
              <w:tab/>
            </w:r>
            <w:r w:rsidR="00AE1974">
              <w:rPr>
                <w:noProof/>
                <w:webHidden/>
              </w:rPr>
              <w:fldChar w:fldCharType="begin"/>
            </w:r>
            <w:r w:rsidR="00AE1974">
              <w:rPr>
                <w:noProof/>
                <w:webHidden/>
              </w:rPr>
              <w:instrText xml:space="preserve"> PAGEREF _Toc427842032 \h </w:instrText>
            </w:r>
            <w:r w:rsidR="00AE1974">
              <w:rPr>
                <w:noProof/>
                <w:webHidden/>
              </w:rPr>
            </w:r>
            <w:r w:rsidR="00AE1974">
              <w:rPr>
                <w:noProof/>
                <w:webHidden/>
              </w:rPr>
              <w:fldChar w:fldCharType="separate"/>
            </w:r>
            <w:r w:rsidR="00772703">
              <w:rPr>
                <w:noProof/>
                <w:webHidden/>
              </w:rPr>
              <w:t>23</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3" w:history="1">
            <w:r w:rsidR="00AE1974" w:rsidRPr="00C55461">
              <w:rPr>
                <w:rStyle w:val="Hyperlink"/>
                <w:noProof/>
                <w:lang w:val="nl-NL"/>
              </w:rPr>
              <w:t>5.3.3 Feitvragen</w:t>
            </w:r>
            <w:r w:rsidR="00AE1974">
              <w:rPr>
                <w:noProof/>
                <w:webHidden/>
              </w:rPr>
              <w:tab/>
            </w:r>
            <w:r w:rsidR="00AE1974">
              <w:rPr>
                <w:noProof/>
                <w:webHidden/>
              </w:rPr>
              <w:fldChar w:fldCharType="begin"/>
            </w:r>
            <w:r w:rsidR="00AE1974">
              <w:rPr>
                <w:noProof/>
                <w:webHidden/>
              </w:rPr>
              <w:instrText xml:space="preserve"> PAGEREF _Toc427842033 \h </w:instrText>
            </w:r>
            <w:r w:rsidR="00AE1974">
              <w:rPr>
                <w:noProof/>
                <w:webHidden/>
              </w:rPr>
            </w:r>
            <w:r w:rsidR="00AE1974">
              <w:rPr>
                <w:noProof/>
                <w:webHidden/>
              </w:rPr>
              <w:fldChar w:fldCharType="separate"/>
            </w:r>
            <w:r w:rsidR="00772703">
              <w:rPr>
                <w:noProof/>
                <w:webHidden/>
              </w:rPr>
              <w:t>24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4" w:history="1">
            <w:r w:rsidR="00AE1974" w:rsidRPr="00C55461">
              <w:rPr>
                <w:rStyle w:val="Hyperlink"/>
                <w:noProof/>
                <w:lang w:val="nl-NL"/>
              </w:rPr>
              <w:t>5.3.4 Meningvragen</w:t>
            </w:r>
            <w:r w:rsidR="00AE1974">
              <w:rPr>
                <w:noProof/>
                <w:webHidden/>
              </w:rPr>
              <w:tab/>
            </w:r>
            <w:r w:rsidR="00AE1974">
              <w:rPr>
                <w:noProof/>
                <w:webHidden/>
              </w:rPr>
              <w:fldChar w:fldCharType="begin"/>
            </w:r>
            <w:r w:rsidR="00AE1974">
              <w:rPr>
                <w:noProof/>
                <w:webHidden/>
              </w:rPr>
              <w:instrText xml:space="preserve"> PAGEREF _Toc427842034 \h </w:instrText>
            </w:r>
            <w:r w:rsidR="00AE1974">
              <w:rPr>
                <w:noProof/>
                <w:webHidden/>
              </w:rPr>
            </w:r>
            <w:r w:rsidR="00AE1974">
              <w:rPr>
                <w:noProof/>
                <w:webHidden/>
              </w:rPr>
              <w:fldChar w:fldCharType="separate"/>
            </w:r>
            <w:r w:rsidR="00772703">
              <w:rPr>
                <w:noProof/>
                <w:webHidden/>
              </w:rPr>
              <w:t>24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5" w:history="1">
            <w:r w:rsidR="00AE1974" w:rsidRPr="00C55461">
              <w:rPr>
                <w:rStyle w:val="Hyperlink"/>
                <w:noProof/>
                <w:lang w:val="nl-NL"/>
              </w:rPr>
              <w:t>5.3.5 Controlevragen</w:t>
            </w:r>
            <w:r w:rsidR="00AE1974">
              <w:rPr>
                <w:noProof/>
                <w:webHidden/>
              </w:rPr>
              <w:tab/>
            </w:r>
            <w:r w:rsidR="00AE1974">
              <w:rPr>
                <w:noProof/>
                <w:webHidden/>
              </w:rPr>
              <w:fldChar w:fldCharType="begin"/>
            </w:r>
            <w:r w:rsidR="00AE1974">
              <w:rPr>
                <w:noProof/>
                <w:webHidden/>
              </w:rPr>
              <w:instrText xml:space="preserve"> PAGEREF _Toc427842035 \h </w:instrText>
            </w:r>
            <w:r w:rsidR="00AE1974">
              <w:rPr>
                <w:noProof/>
                <w:webHidden/>
              </w:rPr>
            </w:r>
            <w:r w:rsidR="00AE1974">
              <w:rPr>
                <w:noProof/>
                <w:webHidden/>
              </w:rPr>
              <w:fldChar w:fldCharType="separate"/>
            </w:r>
            <w:r w:rsidR="00772703">
              <w:rPr>
                <w:noProof/>
                <w:webHidden/>
              </w:rPr>
              <w:t>24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6" w:history="1">
            <w:r w:rsidR="00AE1974" w:rsidRPr="00C55461">
              <w:rPr>
                <w:rStyle w:val="Hyperlink"/>
                <w:noProof/>
                <w:lang w:val="nl-NL"/>
              </w:rPr>
              <w:t>5.3.4 Suggestieve vragen</w:t>
            </w:r>
            <w:r w:rsidR="00AE1974">
              <w:rPr>
                <w:noProof/>
                <w:webHidden/>
              </w:rPr>
              <w:tab/>
            </w:r>
            <w:r w:rsidR="00AE1974">
              <w:rPr>
                <w:noProof/>
                <w:webHidden/>
              </w:rPr>
              <w:fldChar w:fldCharType="begin"/>
            </w:r>
            <w:r w:rsidR="00AE1974">
              <w:rPr>
                <w:noProof/>
                <w:webHidden/>
              </w:rPr>
              <w:instrText xml:space="preserve"> PAGEREF _Toc427842036 \h </w:instrText>
            </w:r>
            <w:r w:rsidR="00AE1974">
              <w:rPr>
                <w:noProof/>
                <w:webHidden/>
              </w:rPr>
            </w:r>
            <w:r w:rsidR="00AE1974">
              <w:rPr>
                <w:noProof/>
                <w:webHidden/>
              </w:rPr>
              <w:fldChar w:fldCharType="separate"/>
            </w:r>
            <w:r w:rsidR="00772703">
              <w:rPr>
                <w:noProof/>
                <w:webHidden/>
              </w:rPr>
              <w:t>24</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37" w:history="1">
            <w:r w:rsidR="00AE1974" w:rsidRPr="00C55461">
              <w:rPr>
                <w:rStyle w:val="Hyperlink"/>
                <w:noProof/>
                <w:lang w:val="nl-NL"/>
              </w:rPr>
              <w:t>5.3.5 Specifieke vragen en gesloten vragen</w:t>
            </w:r>
            <w:r w:rsidR="00AE1974">
              <w:rPr>
                <w:noProof/>
                <w:webHidden/>
              </w:rPr>
              <w:tab/>
            </w:r>
            <w:r w:rsidR="00AE1974">
              <w:rPr>
                <w:noProof/>
                <w:webHidden/>
              </w:rPr>
              <w:fldChar w:fldCharType="begin"/>
            </w:r>
            <w:r w:rsidR="00AE1974">
              <w:rPr>
                <w:noProof/>
                <w:webHidden/>
              </w:rPr>
              <w:instrText xml:space="preserve"> PAGEREF _Toc427842037 \h </w:instrText>
            </w:r>
            <w:r w:rsidR="00AE1974">
              <w:rPr>
                <w:noProof/>
                <w:webHidden/>
              </w:rPr>
            </w:r>
            <w:r w:rsidR="00AE1974">
              <w:rPr>
                <w:noProof/>
                <w:webHidden/>
              </w:rPr>
              <w:fldChar w:fldCharType="separate"/>
            </w:r>
            <w:r w:rsidR="00772703">
              <w:rPr>
                <w:noProof/>
                <w:webHidden/>
              </w:rPr>
              <w:t>24</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38" w:history="1">
            <w:r w:rsidR="00AE1974" w:rsidRPr="00C55461">
              <w:rPr>
                <w:rStyle w:val="Hyperlink"/>
                <w:noProof/>
                <w:lang w:val="nl-NL"/>
              </w:rPr>
              <w:t>6.</w:t>
            </w:r>
            <w:r w:rsidR="00AE1974">
              <w:rPr>
                <w:rFonts w:eastAsiaTheme="minorEastAsia"/>
                <w:noProof/>
              </w:rPr>
              <w:tab/>
            </w:r>
            <w:r w:rsidR="00AE1974" w:rsidRPr="00C55461">
              <w:rPr>
                <w:rStyle w:val="Hyperlink"/>
                <w:noProof/>
                <w:lang w:val="nl-NL"/>
              </w:rPr>
              <w:t>Informatie vastleggen</w:t>
            </w:r>
            <w:r w:rsidR="00AE1974">
              <w:rPr>
                <w:noProof/>
                <w:webHidden/>
              </w:rPr>
              <w:tab/>
            </w:r>
            <w:r w:rsidR="00AE1974">
              <w:rPr>
                <w:noProof/>
                <w:webHidden/>
              </w:rPr>
              <w:fldChar w:fldCharType="begin"/>
            </w:r>
            <w:r w:rsidR="00AE1974">
              <w:rPr>
                <w:noProof/>
                <w:webHidden/>
              </w:rPr>
              <w:instrText xml:space="preserve"> PAGEREF _Toc427842038 \h </w:instrText>
            </w:r>
            <w:r w:rsidR="00AE1974">
              <w:rPr>
                <w:noProof/>
                <w:webHidden/>
              </w:rPr>
            </w:r>
            <w:r w:rsidR="00AE1974">
              <w:rPr>
                <w:noProof/>
                <w:webHidden/>
              </w:rPr>
              <w:fldChar w:fldCharType="separate"/>
            </w:r>
            <w:r w:rsidR="00772703">
              <w:rPr>
                <w:noProof/>
                <w:webHidden/>
              </w:rPr>
              <w:t>25</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39" w:history="1">
            <w:r w:rsidR="00AE1974" w:rsidRPr="00C55461">
              <w:rPr>
                <w:rStyle w:val="Hyperlink"/>
                <w:noProof/>
                <w:lang w:val="nl-NL"/>
              </w:rPr>
              <w:t>6.1 Het maken van aantekeningen</w:t>
            </w:r>
            <w:r w:rsidR="00AE1974">
              <w:rPr>
                <w:noProof/>
                <w:webHidden/>
              </w:rPr>
              <w:tab/>
            </w:r>
            <w:r w:rsidR="00AE1974">
              <w:rPr>
                <w:noProof/>
                <w:webHidden/>
              </w:rPr>
              <w:fldChar w:fldCharType="begin"/>
            </w:r>
            <w:r w:rsidR="00AE1974">
              <w:rPr>
                <w:noProof/>
                <w:webHidden/>
              </w:rPr>
              <w:instrText xml:space="preserve"> PAGEREF _Toc427842039 \h </w:instrText>
            </w:r>
            <w:r w:rsidR="00AE1974">
              <w:rPr>
                <w:noProof/>
                <w:webHidden/>
              </w:rPr>
            </w:r>
            <w:r w:rsidR="00AE1974">
              <w:rPr>
                <w:noProof/>
                <w:webHidden/>
              </w:rPr>
              <w:fldChar w:fldCharType="separate"/>
            </w:r>
            <w:r w:rsidR="00772703">
              <w:rPr>
                <w:noProof/>
                <w:webHidden/>
              </w:rPr>
              <w:t>25</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40" w:history="1">
            <w:r w:rsidR="00AE1974" w:rsidRPr="00C55461">
              <w:rPr>
                <w:rStyle w:val="Hyperlink"/>
                <w:noProof/>
                <w:lang w:val="nl-NL"/>
              </w:rPr>
              <w:t>6.2 Vastlegging door middel van video- of geluidsopnamen</w:t>
            </w:r>
            <w:r w:rsidR="00AE1974">
              <w:rPr>
                <w:noProof/>
                <w:webHidden/>
              </w:rPr>
              <w:tab/>
            </w:r>
            <w:r w:rsidR="00AE1974">
              <w:rPr>
                <w:noProof/>
                <w:webHidden/>
              </w:rPr>
              <w:fldChar w:fldCharType="begin"/>
            </w:r>
            <w:r w:rsidR="00AE1974">
              <w:rPr>
                <w:noProof/>
                <w:webHidden/>
              </w:rPr>
              <w:instrText xml:space="preserve"> PAGEREF _Toc427842040 \h </w:instrText>
            </w:r>
            <w:r w:rsidR="00AE1974">
              <w:rPr>
                <w:noProof/>
                <w:webHidden/>
              </w:rPr>
            </w:r>
            <w:r w:rsidR="00AE1974">
              <w:rPr>
                <w:noProof/>
                <w:webHidden/>
              </w:rPr>
              <w:fldChar w:fldCharType="separate"/>
            </w:r>
            <w:r w:rsidR="00772703">
              <w:rPr>
                <w:noProof/>
                <w:webHidden/>
              </w:rPr>
              <w:t>25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41" w:history="1">
            <w:r w:rsidR="00AE1974" w:rsidRPr="00C55461">
              <w:rPr>
                <w:rStyle w:val="Hyperlink"/>
                <w:noProof/>
                <w:lang w:val="nl-NL"/>
              </w:rPr>
              <w:t>6.2.1 Voordelen</w:t>
            </w:r>
            <w:r w:rsidR="00AE1974">
              <w:rPr>
                <w:noProof/>
                <w:webHidden/>
              </w:rPr>
              <w:tab/>
            </w:r>
            <w:r w:rsidR="00AE1974">
              <w:rPr>
                <w:noProof/>
                <w:webHidden/>
              </w:rPr>
              <w:fldChar w:fldCharType="begin"/>
            </w:r>
            <w:r w:rsidR="00AE1974">
              <w:rPr>
                <w:noProof/>
                <w:webHidden/>
              </w:rPr>
              <w:instrText xml:space="preserve"> PAGEREF _Toc427842041 \h </w:instrText>
            </w:r>
            <w:r w:rsidR="00AE1974">
              <w:rPr>
                <w:noProof/>
                <w:webHidden/>
              </w:rPr>
            </w:r>
            <w:r w:rsidR="00AE1974">
              <w:rPr>
                <w:noProof/>
                <w:webHidden/>
              </w:rPr>
              <w:fldChar w:fldCharType="separate"/>
            </w:r>
            <w:r w:rsidR="00772703">
              <w:rPr>
                <w:noProof/>
                <w:webHidden/>
              </w:rPr>
              <w:t>25</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42" w:history="1">
            <w:r w:rsidR="00AE1974" w:rsidRPr="00C55461">
              <w:rPr>
                <w:rStyle w:val="Hyperlink"/>
                <w:noProof/>
                <w:lang w:val="nl-NL"/>
              </w:rPr>
              <w:t>6.2.2 Nadelen</w:t>
            </w:r>
            <w:r w:rsidR="00AE1974">
              <w:rPr>
                <w:noProof/>
                <w:webHidden/>
              </w:rPr>
              <w:tab/>
            </w:r>
            <w:r w:rsidR="00AE1974">
              <w:rPr>
                <w:noProof/>
                <w:webHidden/>
              </w:rPr>
              <w:fldChar w:fldCharType="begin"/>
            </w:r>
            <w:r w:rsidR="00AE1974">
              <w:rPr>
                <w:noProof/>
                <w:webHidden/>
              </w:rPr>
              <w:instrText xml:space="preserve"> PAGEREF _Toc427842042 \h </w:instrText>
            </w:r>
            <w:r w:rsidR="00AE1974">
              <w:rPr>
                <w:noProof/>
                <w:webHidden/>
              </w:rPr>
            </w:r>
            <w:r w:rsidR="00AE1974">
              <w:rPr>
                <w:noProof/>
                <w:webHidden/>
              </w:rPr>
              <w:fldChar w:fldCharType="separate"/>
            </w:r>
            <w:r w:rsidR="00772703">
              <w:rPr>
                <w:noProof/>
                <w:webHidden/>
              </w:rPr>
              <w:t>25</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43" w:history="1">
            <w:r w:rsidR="00AE1974" w:rsidRPr="00C55461">
              <w:rPr>
                <w:rStyle w:val="Hyperlink"/>
                <w:noProof/>
                <w:lang w:val="nl-NL"/>
              </w:rPr>
              <w:t>7.</w:t>
            </w:r>
            <w:r w:rsidR="00AE1974">
              <w:rPr>
                <w:rFonts w:eastAsiaTheme="minorEastAsia"/>
                <w:noProof/>
              </w:rPr>
              <w:tab/>
            </w:r>
            <w:r w:rsidR="00AE1974" w:rsidRPr="00C55461">
              <w:rPr>
                <w:rStyle w:val="Hyperlink"/>
                <w:noProof/>
                <w:lang w:val="nl-NL"/>
              </w:rPr>
              <w:t>Aandacht en luistertechnieken</w:t>
            </w:r>
            <w:r w:rsidR="00AE1974">
              <w:rPr>
                <w:noProof/>
                <w:webHidden/>
              </w:rPr>
              <w:tab/>
            </w:r>
            <w:r w:rsidR="00AE1974">
              <w:rPr>
                <w:noProof/>
                <w:webHidden/>
              </w:rPr>
              <w:fldChar w:fldCharType="begin"/>
            </w:r>
            <w:r w:rsidR="00AE1974">
              <w:rPr>
                <w:noProof/>
                <w:webHidden/>
              </w:rPr>
              <w:instrText xml:space="preserve"> PAGEREF _Toc427842043 \h </w:instrText>
            </w:r>
            <w:r w:rsidR="00AE1974">
              <w:rPr>
                <w:noProof/>
                <w:webHidden/>
              </w:rPr>
            </w:r>
            <w:r w:rsidR="00AE1974">
              <w:rPr>
                <w:noProof/>
                <w:webHidden/>
              </w:rPr>
              <w:fldChar w:fldCharType="separate"/>
            </w:r>
            <w:r w:rsidR="00772703">
              <w:rPr>
                <w:noProof/>
                <w:webHidden/>
              </w:rPr>
              <w:t>26</w:t>
            </w:r>
            <w:r w:rsidR="00AE1974">
              <w:rPr>
                <w:noProof/>
                <w:webHidden/>
              </w:rPr>
              <w:fldChar w:fldCharType="end"/>
            </w:r>
          </w:hyperlink>
        </w:p>
        <w:p w:rsidR="00AE1974" w:rsidRDefault="005A152F">
          <w:pPr>
            <w:pStyle w:val="Inhopg2"/>
            <w:tabs>
              <w:tab w:val="right" w:leader="dot" w:pos="9017"/>
            </w:tabs>
            <w:rPr>
              <w:rFonts w:eastAsiaTheme="minorEastAsia"/>
              <w:noProof/>
            </w:rPr>
          </w:pPr>
          <w:hyperlink w:anchor="_Toc427842044" w:history="1">
            <w:r w:rsidR="00AE1974" w:rsidRPr="00C55461">
              <w:rPr>
                <w:rStyle w:val="Hyperlink"/>
                <w:noProof/>
                <w:lang w:val="nl-NL"/>
              </w:rPr>
              <w:t>7.1 Niet-verbale technieken</w:t>
            </w:r>
            <w:r w:rsidR="00AE1974">
              <w:rPr>
                <w:noProof/>
                <w:webHidden/>
              </w:rPr>
              <w:tab/>
            </w:r>
            <w:r w:rsidR="00AE1974">
              <w:rPr>
                <w:noProof/>
                <w:webHidden/>
              </w:rPr>
              <w:fldChar w:fldCharType="begin"/>
            </w:r>
            <w:r w:rsidR="00AE1974">
              <w:rPr>
                <w:noProof/>
                <w:webHidden/>
              </w:rPr>
              <w:instrText xml:space="preserve"> PAGEREF _Toc427842044 \h </w:instrText>
            </w:r>
            <w:r w:rsidR="00AE1974">
              <w:rPr>
                <w:noProof/>
                <w:webHidden/>
              </w:rPr>
            </w:r>
            <w:r w:rsidR="00AE1974">
              <w:rPr>
                <w:noProof/>
                <w:webHidden/>
              </w:rPr>
              <w:fldChar w:fldCharType="separate"/>
            </w:r>
            <w:r w:rsidR="00772703">
              <w:rPr>
                <w:noProof/>
                <w:webHidden/>
              </w:rPr>
              <w:t>26</w:t>
            </w:r>
            <w:r w:rsidR="00AE1974">
              <w:rPr>
                <w:noProof/>
                <w:webHidden/>
              </w:rPr>
              <w:fldChar w:fldCharType="end"/>
            </w:r>
          </w:hyperlink>
        </w:p>
        <w:p w:rsidR="00AE1974" w:rsidRDefault="005A152F">
          <w:pPr>
            <w:pStyle w:val="Inhopg2"/>
            <w:tabs>
              <w:tab w:val="left" w:pos="880"/>
              <w:tab w:val="right" w:leader="dot" w:pos="9017"/>
            </w:tabs>
            <w:rPr>
              <w:rFonts w:eastAsiaTheme="minorEastAsia"/>
              <w:noProof/>
            </w:rPr>
          </w:pPr>
          <w:hyperlink w:anchor="_Toc427842045" w:history="1">
            <w:r w:rsidR="00AE1974" w:rsidRPr="00C55461">
              <w:rPr>
                <w:rStyle w:val="Hyperlink"/>
                <w:noProof/>
                <w:lang w:val="nl-NL"/>
              </w:rPr>
              <w:t>7.2</w:t>
            </w:r>
            <w:r w:rsidR="00AE1974">
              <w:rPr>
                <w:rFonts w:eastAsiaTheme="minorEastAsia"/>
                <w:noProof/>
              </w:rPr>
              <w:tab/>
            </w:r>
            <w:r w:rsidR="00AE1974" w:rsidRPr="00C55461">
              <w:rPr>
                <w:rStyle w:val="Hyperlink"/>
                <w:noProof/>
                <w:lang w:val="nl-NL"/>
              </w:rPr>
              <w:t>Verbale luistervaardigheden</w:t>
            </w:r>
            <w:r w:rsidR="00AE1974">
              <w:rPr>
                <w:noProof/>
                <w:webHidden/>
              </w:rPr>
              <w:tab/>
            </w:r>
            <w:r w:rsidR="00AE1974">
              <w:rPr>
                <w:noProof/>
                <w:webHidden/>
              </w:rPr>
              <w:fldChar w:fldCharType="begin"/>
            </w:r>
            <w:r w:rsidR="00AE1974">
              <w:rPr>
                <w:noProof/>
                <w:webHidden/>
              </w:rPr>
              <w:instrText xml:space="preserve"> PAGEREF _Toc427842045 \h </w:instrText>
            </w:r>
            <w:r w:rsidR="00AE1974">
              <w:rPr>
                <w:noProof/>
                <w:webHidden/>
              </w:rPr>
            </w:r>
            <w:r w:rsidR="00AE1974">
              <w:rPr>
                <w:noProof/>
                <w:webHidden/>
              </w:rPr>
              <w:fldChar w:fldCharType="separate"/>
            </w:r>
            <w:r w:rsidR="00772703">
              <w:rPr>
                <w:noProof/>
                <w:webHidden/>
              </w:rPr>
              <w:t>27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46" w:history="1">
            <w:r w:rsidR="00AE1974" w:rsidRPr="00C55461">
              <w:rPr>
                <w:rStyle w:val="Hyperlink"/>
                <w:noProof/>
                <w:lang w:val="nl-NL"/>
              </w:rPr>
              <w:t>7.2.1 Openen van het gesprek</w:t>
            </w:r>
            <w:r w:rsidR="00AE1974">
              <w:rPr>
                <w:noProof/>
                <w:webHidden/>
              </w:rPr>
              <w:tab/>
            </w:r>
            <w:r w:rsidR="00AE1974">
              <w:rPr>
                <w:noProof/>
                <w:webHidden/>
              </w:rPr>
              <w:fldChar w:fldCharType="begin"/>
            </w:r>
            <w:r w:rsidR="00AE1974">
              <w:rPr>
                <w:noProof/>
                <w:webHidden/>
              </w:rPr>
              <w:instrText xml:space="preserve"> PAGEREF _Toc427842046 \h </w:instrText>
            </w:r>
            <w:r w:rsidR="00AE1974">
              <w:rPr>
                <w:noProof/>
                <w:webHidden/>
              </w:rPr>
            </w:r>
            <w:r w:rsidR="00AE1974">
              <w:rPr>
                <w:noProof/>
                <w:webHidden/>
              </w:rPr>
              <w:fldChar w:fldCharType="separate"/>
            </w:r>
            <w:r w:rsidR="00772703">
              <w:rPr>
                <w:noProof/>
                <w:webHidden/>
              </w:rPr>
              <w:t>27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47" w:history="1">
            <w:r w:rsidR="00AE1974" w:rsidRPr="00C55461">
              <w:rPr>
                <w:rStyle w:val="Hyperlink"/>
                <w:noProof/>
                <w:lang w:val="nl-NL"/>
              </w:rPr>
              <w:t>7.2.2 Open beginvraag</w:t>
            </w:r>
            <w:r w:rsidR="00AE1974">
              <w:rPr>
                <w:noProof/>
                <w:webHidden/>
              </w:rPr>
              <w:tab/>
            </w:r>
            <w:r w:rsidR="00AE1974">
              <w:rPr>
                <w:noProof/>
                <w:webHidden/>
              </w:rPr>
              <w:fldChar w:fldCharType="begin"/>
            </w:r>
            <w:r w:rsidR="00AE1974">
              <w:rPr>
                <w:noProof/>
                <w:webHidden/>
              </w:rPr>
              <w:instrText xml:space="preserve"> PAGEREF _Toc427842047 \h </w:instrText>
            </w:r>
            <w:r w:rsidR="00AE1974">
              <w:rPr>
                <w:noProof/>
                <w:webHidden/>
              </w:rPr>
            </w:r>
            <w:r w:rsidR="00AE1974">
              <w:rPr>
                <w:noProof/>
                <w:webHidden/>
              </w:rPr>
              <w:fldChar w:fldCharType="separate"/>
            </w:r>
            <w:r w:rsidR="00772703">
              <w:rPr>
                <w:noProof/>
                <w:webHidden/>
              </w:rPr>
              <w:t>27</w:t>
            </w:r>
            <w:r w:rsidR="00AE1974">
              <w:rPr>
                <w:noProof/>
                <w:webHidden/>
              </w:rPr>
              <w:fldChar w:fldCharType="end"/>
            </w:r>
          </w:hyperlink>
        </w:p>
        <w:p w:rsidR="00AE1974" w:rsidRDefault="005A152F">
          <w:pPr>
            <w:pStyle w:val="Inhopg3"/>
            <w:tabs>
              <w:tab w:val="right" w:leader="dot" w:pos="9017"/>
            </w:tabs>
            <w:rPr>
              <w:rFonts w:eastAsiaTheme="minorEastAsia"/>
              <w:noProof/>
            </w:rPr>
          </w:pPr>
          <w:hyperlink w:anchor="_Toc427842048" w:history="1">
            <w:r w:rsidR="00AE1974" w:rsidRPr="00C55461">
              <w:rPr>
                <w:rStyle w:val="Hyperlink"/>
                <w:noProof/>
                <w:lang w:val="nl-NL"/>
              </w:rPr>
              <w:t>7.2.3 Parafraseren</w:t>
            </w:r>
            <w:r w:rsidR="00AE1974">
              <w:rPr>
                <w:noProof/>
                <w:webHidden/>
              </w:rPr>
              <w:tab/>
            </w:r>
            <w:r w:rsidR="00AE1974">
              <w:rPr>
                <w:noProof/>
                <w:webHidden/>
              </w:rPr>
              <w:fldChar w:fldCharType="begin"/>
            </w:r>
            <w:r w:rsidR="00AE1974">
              <w:rPr>
                <w:noProof/>
                <w:webHidden/>
              </w:rPr>
              <w:instrText xml:space="preserve"> PAGEREF _Toc427842048 \h </w:instrText>
            </w:r>
            <w:r w:rsidR="00AE1974">
              <w:rPr>
                <w:noProof/>
                <w:webHidden/>
              </w:rPr>
            </w:r>
            <w:r w:rsidR="00AE1974">
              <w:rPr>
                <w:noProof/>
                <w:webHidden/>
              </w:rPr>
              <w:fldChar w:fldCharType="separate"/>
            </w:r>
            <w:r w:rsidR="00772703">
              <w:rPr>
                <w:noProof/>
                <w:webHidden/>
              </w:rPr>
              <w:t>27</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49" w:history="1">
            <w:r w:rsidR="00AE1974" w:rsidRPr="00C55461">
              <w:rPr>
                <w:rStyle w:val="Hyperlink"/>
                <w:noProof/>
                <w:lang w:val="nl-NL"/>
              </w:rPr>
              <w:t>8.</w:t>
            </w:r>
            <w:r w:rsidR="00AE1974">
              <w:rPr>
                <w:rFonts w:eastAsiaTheme="minorEastAsia"/>
                <w:noProof/>
              </w:rPr>
              <w:tab/>
            </w:r>
            <w:r w:rsidR="00AE1974" w:rsidRPr="00C55461">
              <w:rPr>
                <w:rStyle w:val="Hyperlink"/>
                <w:noProof/>
                <w:lang w:val="nl-NL"/>
              </w:rPr>
              <w:t>Voorbereiding</w:t>
            </w:r>
            <w:r w:rsidR="00AE1974">
              <w:rPr>
                <w:noProof/>
                <w:webHidden/>
              </w:rPr>
              <w:tab/>
            </w:r>
            <w:r w:rsidR="00AE1974">
              <w:rPr>
                <w:noProof/>
                <w:webHidden/>
              </w:rPr>
              <w:fldChar w:fldCharType="begin"/>
            </w:r>
            <w:r w:rsidR="00AE1974">
              <w:rPr>
                <w:noProof/>
                <w:webHidden/>
              </w:rPr>
              <w:instrText xml:space="preserve"> PAGEREF _Toc427842049 \h </w:instrText>
            </w:r>
            <w:r w:rsidR="00AE1974">
              <w:rPr>
                <w:noProof/>
                <w:webHidden/>
              </w:rPr>
            </w:r>
            <w:r w:rsidR="00AE1974">
              <w:rPr>
                <w:noProof/>
                <w:webHidden/>
              </w:rPr>
              <w:fldChar w:fldCharType="separate"/>
            </w:r>
            <w:r w:rsidR="00772703">
              <w:rPr>
                <w:noProof/>
                <w:webHidden/>
              </w:rPr>
              <w:t>27</w:t>
            </w:r>
            <w:r w:rsidR="00AE1974">
              <w:rPr>
                <w:noProof/>
                <w:webHidden/>
              </w:rPr>
              <w:fldChar w:fldCharType="end"/>
            </w:r>
          </w:hyperlink>
        </w:p>
        <w:p w:rsidR="00AE1974" w:rsidRDefault="005A152F">
          <w:pPr>
            <w:pStyle w:val="Inhopg1"/>
            <w:tabs>
              <w:tab w:val="left" w:pos="440"/>
              <w:tab w:val="right" w:leader="dot" w:pos="9017"/>
            </w:tabs>
            <w:rPr>
              <w:rFonts w:eastAsiaTheme="minorEastAsia"/>
              <w:noProof/>
            </w:rPr>
          </w:pPr>
          <w:hyperlink w:anchor="_Toc427842050" w:history="1">
            <w:r w:rsidR="00AE1974" w:rsidRPr="00C55461">
              <w:rPr>
                <w:rStyle w:val="Hyperlink"/>
                <w:noProof/>
                <w:lang w:val="nl-NL"/>
              </w:rPr>
              <w:t>9.</w:t>
            </w:r>
            <w:r w:rsidR="00AE1974">
              <w:rPr>
                <w:rFonts w:eastAsiaTheme="minorEastAsia"/>
                <w:noProof/>
              </w:rPr>
              <w:tab/>
            </w:r>
            <w:r w:rsidR="00AE1974" w:rsidRPr="00C55461">
              <w:rPr>
                <w:rStyle w:val="Hyperlink"/>
                <w:noProof/>
                <w:lang w:val="nl-NL"/>
              </w:rPr>
              <w:t>Overige tips</w:t>
            </w:r>
            <w:r w:rsidR="00AE1974">
              <w:rPr>
                <w:noProof/>
                <w:webHidden/>
              </w:rPr>
              <w:tab/>
            </w:r>
            <w:r w:rsidR="00AE1974">
              <w:rPr>
                <w:noProof/>
                <w:webHidden/>
              </w:rPr>
              <w:fldChar w:fldCharType="begin"/>
            </w:r>
            <w:r w:rsidR="00AE1974">
              <w:rPr>
                <w:noProof/>
                <w:webHidden/>
              </w:rPr>
              <w:instrText xml:space="preserve"> PAGEREF _Toc427842050 \h </w:instrText>
            </w:r>
            <w:r w:rsidR="00AE1974">
              <w:rPr>
                <w:noProof/>
                <w:webHidden/>
              </w:rPr>
            </w:r>
            <w:r w:rsidR="00AE1974">
              <w:rPr>
                <w:noProof/>
                <w:webHidden/>
              </w:rPr>
              <w:fldChar w:fldCharType="separate"/>
            </w:r>
            <w:r w:rsidR="00772703">
              <w:rPr>
                <w:noProof/>
                <w:webHidden/>
              </w:rPr>
              <w:t>28</w:t>
            </w:r>
            <w:r w:rsidR="00AE1974">
              <w:rPr>
                <w:noProof/>
                <w:webHidden/>
              </w:rPr>
              <w:fldChar w:fldCharType="end"/>
            </w:r>
          </w:hyperlink>
        </w:p>
        <w:p w:rsidR="00AE1974" w:rsidRDefault="005A152F">
          <w:pPr>
            <w:pStyle w:val="Inhopg1"/>
            <w:tabs>
              <w:tab w:val="right" w:leader="dot" w:pos="9017"/>
            </w:tabs>
            <w:rPr>
              <w:rFonts w:eastAsiaTheme="minorEastAsia"/>
              <w:noProof/>
            </w:rPr>
          </w:pPr>
          <w:hyperlink w:anchor="_Toc427842051" w:history="1">
            <w:r w:rsidR="00AE1974" w:rsidRPr="00C55461">
              <w:rPr>
                <w:rStyle w:val="Hyperlink"/>
                <w:noProof/>
                <w:lang w:val="nl-NL"/>
              </w:rPr>
              <w:t>Aanbeveling</w:t>
            </w:r>
            <w:r w:rsidR="00AE1974">
              <w:rPr>
                <w:noProof/>
                <w:webHidden/>
              </w:rPr>
              <w:tab/>
            </w:r>
            <w:r w:rsidR="00AE1974">
              <w:rPr>
                <w:noProof/>
                <w:webHidden/>
              </w:rPr>
              <w:fldChar w:fldCharType="begin"/>
            </w:r>
            <w:r w:rsidR="00AE1974">
              <w:rPr>
                <w:noProof/>
                <w:webHidden/>
              </w:rPr>
              <w:instrText xml:space="preserve"> PAGEREF _Toc427842051 \h </w:instrText>
            </w:r>
            <w:r w:rsidR="00AE1974">
              <w:rPr>
                <w:noProof/>
                <w:webHidden/>
              </w:rPr>
            </w:r>
            <w:r w:rsidR="00AE1974">
              <w:rPr>
                <w:noProof/>
                <w:webHidden/>
              </w:rPr>
              <w:fldChar w:fldCharType="separate"/>
            </w:r>
            <w:r w:rsidR="00772703">
              <w:rPr>
                <w:noProof/>
                <w:webHidden/>
              </w:rPr>
              <w:t>29</w:t>
            </w:r>
            <w:r w:rsidR="00AE1974">
              <w:rPr>
                <w:noProof/>
                <w:webHidden/>
              </w:rPr>
              <w:fldChar w:fldCharType="end"/>
            </w:r>
          </w:hyperlink>
        </w:p>
        <w:p w:rsidR="00AE1974" w:rsidRDefault="005A152F">
          <w:pPr>
            <w:pStyle w:val="Inhopg1"/>
            <w:tabs>
              <w:tab w:val="right" w:leader="dot" w:pos="9017"/>
            </w:tabs>
            <w:rPr>
              <w:rFonts w:eastAsiaTheme="minorEastAsia"/>
              <w:noProof/>
            </w:rPr>
          </w:pPr>
          <w:hyperlink w:anchor="_Toc427842052" w:history="1">
            <w:r w:rsidR="00AE1974" w:rsidRPr="00C55461">
              <w:rPr>
                <w:rStyle w:val="Hyperlink"/>
                <w:noProof/>
                <w:lang w:val="nl-NL"/>
              </w:rPr>
              <w:t>Bibliografie</w:t>
            </w:r>
            <w:r w:rsidR="00AE1974">
              <w:rPr>
                <w:noProof/>
                <w:webHidden/>
              </w:rPr>
              <w:tab/>
            </w:r>
            <w:r w:rsidR="00AE1974">
              <w:rPr>
                <w:noProof/>
                <w:webHidden/>
              </w:rPr>
              <w:fldChar w:fldCharType="begin"/>
            </w:r>
            <w:r w:rsidR="00AE1974">
              <w:rPr>
                <w:noProof/>
                <w:webHidden/>
              </w:rPr>
              <w:instrText xml:space="preserve"> PAGEREF _Toc427842052 \h </w:instrText>
            </w:r>
            <w:r w:rsidR="00AE1974">
              <w:rPr>
                <w:noProof/>
                <w:webHidden/>
              </w:rPr>
            </w:r>
            <w:r w:rsidR="00AE1974">
              <w:rPr>
                <w:noProof/>
                <w:webHidden/>
              </w:rPr>
              <w:fldChar w:fldCharType="separate"/>
            </w:r>
            <w:r w:rsidR="00772703">
              <w:rPr>
                <w:noProof/>
                <w:webHidden/>
              </w:rPr>
              <w:t>30</w:t>
            </w:r>
            <w:r w:rsidR="00AE1974">
              <w:rPr>
                <w:noProof/>
                <w:webHidden/>
              </w:rPr>
              <w:fldChar w:fldCharType="end"/>
            </w:r>
          </w:hyperlink>
        </w:p>
        <w:p w:rsidR="000B4E74" w:rsidRPr="00810B83" w:rsidRDefault="00362C02" w:rsidP="00810B83">
          <w:r>
            <w:rPr>
              <w:b/>
              <w:bCs/>
              <w:lang w:val="nl-NL"/>
            </w:rPr>
            <w:fldChar w:fldCharType="end"/>
          </w:r>
        </w:p>
      </w:sdtContent>
    </w:sdt>
    <w:p w:rsidR="000B4E74" w:rsidRPr="002627BE" w:rsidRDefault="000B4E74" w:rsidP="00225936">
      <w:pPr>
        <w:pStyle w:val="Kop1"/>
        <w:rPr>
          <w:lang w:val="nl-NL"/>
        </w:rPr>
      </w:pPr>
      <w:bookmarkStart w:id="1" w:name="_Toc427841954"/>
      <w:r w:rsidRPr="000D76E1">
        <w:rPr>
          <w:lang w:val="nl-NL"/>
        </w:rPr>
        <w:t>Inleiding</w:t>
      </w:r>
      <w:bookmarkEnd w:id="1"/>
    </w:p>
    <w:p w:rsidR="000B4E74" w:rsidRDefault="000B4E74" w:rsidP="00E349B2">
      <w:pPr>
        <w:spacing w:after="0"/>
        <w:rPr>
          <w:lang w:val="nl-NL"/>
        </w:rPr>
      </w:pPr>
      <w:r>
        <w:rPr>
          <w:lang w:val="nl-NL"/>
        </w:rPr>
        <w:t xml:space="preserve">Voor de zorgapplicatie Regie moet er onderzoek worden gedaan naar de gebruikerservaring van gebruikers. </w:t>
      </w:r>
    </w:p>
    <w:p w:rsidR="000B4E74" w:rsidRDefault="000B4E74" w:rsidP="00E349B2">
      <w:pPr>
        <w:spacing w:after="0"/>
        <w:rPr>
          <w:lang w:val="nl-NL"/>
        </w:rPr>
      </w:pPr>
      <w:r>
        <w:rPr>
          <w:lang w:val="nl-NL"/>
        </w:rPr>
        <w:t>De gebruikers bestaan uit vier verschillende groepen:</w:t>
      </w:r>
    </w:p>
    <w:p w:rsidR="000B4E74" w:rsidRDefault="000B4E74" w:rsidP="00E349B2">
      <w:pPr>
        <w:spacing w:after="0"/>
        <w:rPr>
          <w:lang w:val="nl-NL"/>
        </w:rPr>
      </w:pPr>
      <w:r w:rsidRPr="00D22D5B">
        <w:rPr>
          <w:i/>
          <w:u w:val="single"/>
          <w:lang w:val="nl-NL"/>
        </w:rPr>
        <w:t xml:space="preserve">Patiënten </w:t>
      </w:r>
      <w:r>
        <w:rPr>
          <w:lang w:val="nl-NL"/>
        </w:rPr>
        <w:t>– Dit zijn patiënten met Autisme, ADHD of een verstandelijke beperking. De applicatie is ontwikkeld voor deze doelgroep om meer structuur en voorspelbaarheid in hun leven te brengen.</w:t>
      </w:r>
    </w:p>
    <w:p w:rsidR="000B4E74" w:rsidRDefault="000B4E74" w:rsidP="00E349B2">
      <w:pPr>
        <w:spacing w:after="0"/>
        <w:rPr>
          <w:lang w:val="nl-NL"/>
        </w:rPr>
      </w:pPr>
    </w:p>
    <w:p w:rsidR="000B4E74" w:rsidRDefault="000B4E74" w:rsidP="00E349B2">
      <w:pPr>
        <w:spacing w:after="0"/>
        <w:rPr>
          <w:lang w:val="nl-NL"/>
        </w:rPr>
      </w:pPr>
      <w:r w:rsidRPr="00D22D5B">
        <w:rPr>
          <w:i/>
          <w:u w:val="single"/>
          <w:lang w:val="nl-NL"/>
        </w:rPr>
        <w:lastRenderedPageBreak/>
        <w:t>Informele Verzorger</w:t>
      </w:r>
      <w:r>
        <w:rPr>
          <w:lang w:val="nl-NL"/>
        </w:rPr>
        <w:t xml:space="preserve"> – Dit zijn personen zoals mantelzorgers, familieleden, buren, vrienden en vrijwilligers die zorg en ondersteuning verlenen aan mensen die dat nodig hebben.</w:t>
      </w:r>
    </w:p>
    <w:p w:rsidR="000B4E74" w:rsidRDefault="000B4E74" w:rsidP="00E349B2">
      <w:pPr>
        <w:spacing w:after="0"/>
        <w:rPr>
          <w:lang w:val="nl-NL"/>
        </w:rPr>
      </w:pPr>
    </w:p>
    <w:p w:rsidR="000B4E74" w:rsidRDefault="000B4E74" w:rsidP="00E349B2">
      <w:pPr>
        <w:spacing w:after="0"/>
        <w:rPr>
          <w:lang w:val="nl-NL"/>
        </w:rPr>
      </w:pPr>
      <w:r w:rsidRPr="00D22D5B">
        <w:rPr>
          <w:i/>
          <w:u w:val="single"/>
          <w:lang w:val="nl-NL"/>
        </w:rPr>
        <w:t>Formele Verzorger</w:t>
      </w:r>
      <w:r>
        <w:rPr>
          <w:lang w:val="nl-NL"/>
        </w:rPr>
        <w:t xml:space="preserve"> – Een formele verzorger is bijvoorbeeld de huisarts, de thuiszorg en alle overige zorgprofessionals die de patiënt structuur en overzicht kunnen bieden. </w:t>
      </w:r>
    </w:p>
    <w:p w:rsidR="000B4E74" w:rsidRPr="00D22D5B" w:rsidRDefault="000B4E74" w:rsidP="00E349B2">
      <w:pPr>
        <w:spacing w:after="0"/>
        <w:rPr>
          <w:b/>
          <w:lang w:val="nl-NL"/>
        </w:rPr>
      </w:pPr>
    </w:p>
    <w:p w:rsidR="000B4E74" w:rsidRDefault="000B4E74" w:rsidP="00E349B2">
      <w:pPr>
        <w:spacing w:after="0"/>
        <w:rPr>
          <w:lang w:val="nl-NL"/>
        </w:rPr>
      </w:pPr>
      <w:r w:rsidRPr="00D22D5B">
        <w:rPr>
          <w:i/>
          <w:u w:val="single"/>
          <w:lang w:val="nl-NL"/>
        </w:rPr>
        <w:t>Medisch Specialist</w:t>
      </w:r>
      <w:r>
        <w:rPr>
          <w:lang w:val="nl-NL"/>
        </w:rPr>
        <w:t xml:space="preserve"> – </w:t>
      </w:r>
      <w:r w:rsidR="004E271F">
        <w:rPr>
          <w:lang w:val="nl-NL"/>
        </w:rPr>
        <w:t>Dit zijn m</w:t>
      </w:r>
      <w:r>
        <w:rPr>
          <w:lang w:val="nl-NL"/>
        </w:rPr>
        <w:t>ensen – met als beroep neuroloog, psychiater of kinderarts -  die medische onderzoeken en testen uitvoeren om eventuele a</w:t>
      </w:r>
      <w:r w:rsidR="004E271F">
        <w:rPr>
          <w:lang w:val="nl-NL"/>
        </w:rPr>
        <w:t>ndere oorzaken van het probleem</w:t>
      </w:r>
      <w:r>
        <w:rPr>
          <w:lang w:val="nl-NL"/>
        </w:rPr>
        <w:t>gedrag van een patiënt uit te kunnen uitsluiten  en kunnen onderzoeken of er nog andere bijkomende stoornissen aanwezig zijn.</w:t>
      </w:r>
    </w:p>
    <w:p w:rsidR="000B4E74" w:rsidRDefault="000B4E74" w:rsidP="00E349B2">
      <w:pPr>
        <w:spacing w:after="0"/>
        <w:rPr>
          <w:lang w:val="nl-NL"/>
        </w:rPr>
      </w:pPr>
    </w:p>
    <w:p w:rsidR="000B4E74" w:rsidRDefault="000B4E74" w:rsidP="00E349B2">
      <w:pPr>
        <w:spacing w:after="0"/>
        <w:rPr>
          <w:lang w:val="nl-NL"/>
        </w:rPr>
      </w:pPr>
      <w:r>
        <w:rPr>
          <w:lang w:val="nl-NL"/>
        </w:rPr>
        <w:t>Om gerichte resultaten te krijgen moet</w:t>
      </w:r>
      <w:r w:rsidR="004E271F">
        <w:rPr>
          <w:lang w:val="nl-NL"/>
        </w:rPr>
        <w:t>en</w:t>
      </w:r>
      <w:r>
        <w:rPr>
          <w:lang w:val="nl-NL"/>
        </w:rPr>
        <w:t xml:space="preserve"> op een gestructureerde manier vragen worden gesteld. Hiervoor moet onderzoek worden gedaan naar de bestaande interview methodieken. Er moet worden gekeken naar de wijze waarop het interview wordt voortgezet en hoe de informatie wordt verzameld. Aan het einde van het onderzoek worden de voor- en nadelen van elke methodiek met elkaar vergeleken. Op basis van dit resultaat wordt een voorstel gedaan hoe de interviews met de gebruikers plaats zouden kunnen vinden.</w:t>
      </w:r>
    </w:p>
    <w:p w:rsidR="000B4E74" w:rsidRDefault="000B4E74" w:rsidP="00E349B2">
      <w:pPr>
        <w:pStyle w:val="Kop1"/>
        <w:spacing w:before="0"/>
        <w:rPr>
          <w:lang w:val="nl-NL"/>
        </w:rPr>
      </w:pPr>
    </w:p>
    <w:p w:rsidR="000B4E74" w:rsidRDefault="000B4E74" w:rsidP="00E349B2">
      <w:pPr>
        <w:pStyle w:val="Kop1"/>
        <w:spacing w:before="0"/>
        <w:rPr>
          <w:lang w:val="nl-NL"/>
        </w:rPr>
      </w:pPr>
    </w:p>
    <w:p w:rsidR="000B4E74" w:rsidRDefault="000B4E74" w:rsidP="00E349B2">
      <w:pPr>
        <w:pStyle w:val="Kop1"/>
        <w:spacing w:before="0"/>
        <w:rPr>
          <w:lang w:val="nl-NL"/>
        </w:rPr>
      </w:pPr>
    </w:p>
    <w:p w:rsidR="000B4E74" w:rsidRDefault="000B4E74" w:rsidP="00E349B2">
      <w:pPr>
        <w:pStyle w:val="Kop1"/>
        <w:spacing w:before="0"/>
        <w:rPr>
          <w:lang w:val="nl-NL"/>
        </w:rPr>
      </w:pPr>
    </w:p>
    <w:p w:rsidR="000B4E74" w:rsidRDefault="000B4E74" w:rsidP="00E349B2">
      <w:pPr>
        <w:pStyle w:val="Kop1"/>
        <w:spacing w:before="0"/>
        <w:rPr>
          <w:lang w:val="nl-NL"/>
        </w:rPr>
      </w:pPr>
    </w:p>
    <w:p w:rsidR="000B4E74" w:rsidRDefault="000B4E74" w:rsidP="00E349B2">
      <w:pPr>
        <w:spacing w:after="0"/>
        <w:rPr>
          <w:rFonts w:asciiTheme="majorHAnsi" w:eastAsiaTheme="majorEastAsia" w:hAnsiTheme="majorHAnsi" w:cstheme="majorBidi"/>
          <w:color w:val="2E74B5" w:themeColor="accent1" w:themeShade="BF"/>
          <w:sz w:val="32"/>
          <w:szCs w:val="32"/>
          <w:lang w:val="nl-NL"/>
        </w:rPr>
      </w:pPr>
      <w:r>
        <w:rPr>
          <w:lang w:val="nl-NL"/>
        </w:rPr>
        <w:br w:type="page"/>
      </w:r>
    </w:p>
    <w:p w:rsidR="000B4E74" w:rsidRPr="00A943EF" w:rsidRDefault="00B80D85" w:rsidP="00A943EF">
      <w:pPr>
        <w:pStyle w:val="Kop1"/>
        <w:numPr>
          <w:ilvl w:val="0"/>
          <w:numId w:val="9"/>
        </w:numPr>
      </w:pPr>
      <w:bookmarkStart w:id="2" w:name="_Toc427841955"/>
      <w:proofErr w:type="spellStart"/>
      <w:r w:rsidRPr="00A943EF">
        <w:lastRenderedPageBreak/>
        <w:t>Interview</w:t>
      </w:r>
      <w:r w:rsidR="00AB4D21" w:rsidRPr="00A943EF">
        <w:t>methodieken</w:t>
      </w:r>
      <w:bookmarkEnd w:id="2"/>
      <w:proofErr w:type="spellEnd"/>
    </w:p>
    <w:p w:rsidR="00B80D85" w:rsidRDefault="00B80D85" w:rsidP="00B80D85">
      <w:pPr>
        <w:rPr>
          <w:lang w:val="nl-NL"/>
        </w:rPr>
      </w:pPr>
      <w:r>
        <w:rPr>
          <w:lang w:val="nl-NL"/>
        </w:rPr>
        <w:t xml:space="preserve">Om een schatting in de planning te kunnen maken is het nodig om te weten wat voor soorten interview technieken er zijn en hoeveel tijd zo’n interview in beslag neemt. </w:t>
      </w:r>
    </w:p>
    <w:p w:rsidR="00B80D85" w:rsidRDefault="00B80D85" w:rsidP="00B80D85">
      <w:pPr>
        <w:rPr>
          <w:lang w:val="nl-NL"/>
        </w:rPr>
      </w:pPr>
      <w:r>
        <w:rPr>
          <w:lang w:val="nl-NL"/>
        </w:rPr>
        <w:t xml:space="preserve">In dit hoofdstuk worden verschillende methodieken besproken, waarbij de </w:t>
      </w:r>
      <w:proofErr w:type="spellStart"/>
      <w:r>
        <w:rPr>
          <w:lang w:val="nl-NL"/>
        </w:rPr>
        <w:t>werkwijz</w:t>
      </w:r>
      <w:proofErr w:type="spellEnd"/>
      <w:r>
        <w:rPr>
          <w:lang w:val="nl-NL"/>
        </w:rPr>
        <w:t>, de voor- en nadelen worden benoemd.</w:t>
      </w:r>
    </w:p>
    <w:p w:rsidR="00C72ADF" w:rsidRDefault="00C72ADF" w:rsidP="00B80D85">
      <w:pPr>
        <w:rPr>
          <w:lang w:val="nl-NL"/>
        </w:rPr>
      </w:pPr>
    </w:p>
    <w:p w:rsidR="00A5467C" w:rsidRDefault="006129AF" w:rsidP="006129AF">
      <w:pPr>
        <w:pStyle w:val="Kop2"/>
        <w:rPr>
          <w:lang w:val="nl-NL"/>
        </w:rPr>
      </w:pPr>
      <w:bookmarkStart w:id="3" w:name="_Toc427841956"/>
      <w:r>
        <w:rPr>
          <w:lang w:val="nl-NL"/>
        </w:rPr>
        <w:t xml:space="preserve">1.1 </w:t>
      </w:r>
      <w:r w:rsidR="00A5467C">
        <w:rPr>
          <w:lang w:val="nl-NL"/>
        </w:rPr>
        <w:t>Vrije-attitude-interview</w:t>
      </w:r>
      <w:bookmarkEnd w:id="3"/>
      <w:r w:rsidR="00A5467C">
        <w:rPr>
          <w:lang w:val="nl-NL"/>
        </w:rPr>
        <w:t xml:space="preserve"> </w:t>
      </w:r>
    </w:p>
    <w:p w:rsidR="00A5467C" w:rsidRPr="00AD521A" w:rsidRDefault="00A5467C" w:rsidP="00E349B2">
      <w:pPr>
        <w:spacing w:after="0"/>
        <w:rPr>
          <w:i/>
          <w:lang w:val="nl-NL"/>
        </w:rPr>
      </w:pPr>
      <w:r w:rsidRPr="00AD521A">
        <w:rPr>
          <w:i/>
          <w:lang w:val="nl-NL"/>
        </w:rPr>
        <w:t>Het Vrije-attitude-interview (VA-interview) is een interview waarin de mening van een geïnterviewde over een bepaald onderwerp wordt gevraagd.</w:t>
      </w:r>
      <w:r w:rsidR="007E7E6B" w:rsidRPr="00AD521A">
        <w:rPr>
          <w:i/>
          <w:lang w:val="nl-NL"/>
        </w:rPr>
        <w:t xml:space="preserve"> Tijdens dit interview wordt er niet gevraagd naar feiten.  De geïnterviewde krijgt tijdens het gesprek de mogelijkheid om zelf te bepalen hoe het gesprek doorlopen wordt. De geïnterviewde moet wel binnen de kaders van het onderwerp blijven, als hij dit niet doet moet de interviewer de geïnterviewde weer terug op het onderwerp brengen.</w:t>
      </w:r>
    </w:p>
    <w:p w:rsidR="00AD521A" w:rsidRPr="00AD521A" w:rsidRDefault="00AD521A" w:rsidP="00E349B2">
      <w:pPr>
        <w:spacing w:after="0"/>
        <w:rPr>
          <w:i/>
          <w:lang w:val="nl-NL"/>
        </w:rPr>
      </w:pPr>
    </w:p>
    <w:p w:rsidR="00AD521A" w:rsidRPr="00AD521A" w:rsidRDefault="00AD521A" w:rsidP="00E349B2">
      <w:pPr>
        <w:spacing w:after="0"/>
        <w:rPr>
          <w:i/>
          <w:lang w:val="nl-NL"/>
        </w:rPr>
      </w:pPr>
      <w:r w:rsidRPr="00AD521A">
        <w:rPr>
          <w:i/>
          <w:lang w:val="nl-NL"/>
        </w:rPr>
        <w:t>Het VA-interview wordt toegepast als het van belang is te weten wat de mening van een individu of een kleine groep mensen over een bepaald onderwerp is.</w:t>
      </w:r>
    </w:p>
    <w:p w:rsidR="007E7E6B" w:rsidRDefault="007E7E6B" w:rsidP="00E349B2">
      <w:pPr>
        <w:spacing w:after="0"/>
        <w:rPr>
          <w:lang w:val="nl-NL"/>
        </w:rPr>
      </w:pPr>
    </w:p>
    <w:p w:rsidR="007E7E6B" w:rsidRDefault="006129AF" w:rsidP="006129AF">
      <w:pPr>
        <w:pStyle w:val="Kop3"/>
        <w:rPr>
          <w:lang w:val="nl-NL"/>
        </w:rPr>
      </w:pPr>
      <w:bookmarkStart w:id="4" w:name="_Toc427841957"/>
      <w:r>
        <w:rPr>
          <w:lang w:val="nl-NL"/>
        </w:rPr>
        <w:t>1.1.1</w:t>
      </w:r>
      <w:r w:rsidR="003B34C9">
        <w:rPr>
          <w:lang w:val="nl-NL"/>
        </w:rPr>
        <w:t xml:space="preserve"> </w:t>
      </w:r>
      <w:r w:rsidR="007E7E6B">
        <w:rPr>
          <w:lang w:val="nl-NL"/>
        </w:rPr>
        <w:t>De openingsvraag</w:t>
      </w:r>
      <w:bookmarkEnd w:id="4"/>
    </w:p>
    <w:p w:rsidR="007E7E6B" w:rsidRDefault="007E7E6B" w:rsidP="00E349B2">
      <w:pPr>
        <w:spacing w:after="0"/>
        <w:rPr>
          <w:lang w:val="nl-NL"/>
        </w:rPr>
      </w:pPr>
      <w:r>
        <w:rPr>
          <w:lang w:val="nl-NL"/>
        </w:rPr>
        <w:t xml:space="preserve">Doordat er tijdens het VA-interview gevraagd wordt om een mening begint de openingsvraag van het interview met : “Wat vindt u van…?”. </w:t>
      </w:r>
    </w:p>
    <w:p w:rsidR="007E7E6B" w:rsidRDefault="007E7E6B" w:rsidP="00E349B2">
      <w:pPr>
        <w:spacing w:after="0"/>
        <w:rPr>
          <w:lang w:val="nl-NL"/>
        </w:rPr>
      </w:pPr>
    </w:p>
    <w:p w:rsidR="00A5467C" w:rsidRDefault="006129AF" w:rsidP="006129AF">
      <w:pPr>
        <w:pStyle w:val="Kop3"/>
        <w:rPr>
          <w:lang w:val="nl-NL"/>
        </w:rPr>
      </w:pPr>
      <w:bookmarkStart w:id="5" w:name="_Toc427841958"/>
      <w:r>
        <w:rPr>
          <w:lang w:val="nl-NL"/>
        </w:rPr>
        <w:t>1.1.</w:t>
      </w:r>
      <w:r w:rsidR="003B34C9">
        <w:rPr>
          <w:lang w:val="nl-NL"/>
        </w:rPr>
        <w:t xml:space="preserve">2 </w:t>
      </w:r>
      <w:r w:rsidR="00A5467C">
        <w:rPr>
          <w:lang w:val="nl-NL"/>
        </w:rPr>
        <w:t>Voordelen</w:t>
      </w:r>
      <w:bookmarkEnd w:id="5"/>
    </w:p>
    <w:p w:rsidR="007E7E6B" w:rsidRDefault="00E349B2" w:rsidP="00E349B2">
      <w:pPr>
        <w:pStyle w:val="Lijstalinea"/>
        <w:numPr>
          <w:ilvl w:val="0"/>
          <w:numId w:val="6"/>
        </w:numPr>
        <w:spacing w:after="0"/>
        <w:rPr>
          <w:lang w:val="nl-NL"/>
        </w:rPr>
      </w:pPr>
      <w:r>
        <w:rPr>
          <w:lang w:val="nl-NL"/>
        </w:rPr>
        <w:t>Het VAI richt zich op luisteren, aandacht geven, doorvragen en samenvatten.</w:t>
      </w:r>
    </w:p>
    <w:p w:rsidR="00E349B2" w:rsidRPr="008B1C94" w:rsidRDefault="00E349B2" w:rsidP="00E349B2">
      <w:pPr>
        <w:pStyle w:val="Lijstalinea"/>
        <w:numPr>
          <w:ilvl w:val="0"/>
          <w:numId w:val="6"/>
        </w:numPr>
        <w:spacing w:after="0"/>
        <w:rPr>
          <w:lang w:val="nl-NL"/>
        </w:rPr>
      </w:pPr>
      <w:r>
        <w:rPr>
          <w:lang w:val="nl-NL"/>
        </w:rPr>
        <w:t>De volgorde van het gesprek is vrij te bepalen.</w:t>
      </w:r>
    </w:p>
    <w:p w:rsidR="008B1C94" w:rsidRDefault="008B1C94" w:rsidP="006129AF">
      <w:pPr>
        <w:pStyle w:val="Kop3"/>
        <w:rPr>
          <w:lang w:val="nl-NL"/>
        </w:rPr>
      </w:pPr>
    </w:p>
    <w:p w:rsidR="00A5467C" w:rsidRDefault="006129AF" w:rsidP="006129AF">
      <w:pPr>
        <w:pStyle w:val="Kop3"/>
        <w:rPr>
          <w:lang w:val="nl-NL"/>
        </w:rPr>
      </w:pPr>
      <w:bookmarkStart w:id="6" w:name="_Toc427841959"/>
      <w:r>
        <w:rPr>
          <w:lang w:val="nl-NL"/>
        </w:rPr>
        <w:t>1.1.</w:t>
      </w:r>
      <w:r w:rsidR="003B34C9">
        <w:rPr>
          <w:lang w:val="nl-NL"/>
        </w:rPr>
        <w:t xml:space="preserve">3 </w:t>
      </w:r>
      <w:r w:rsidR="00A5467C">
        <w:rPr>
          <w:lang w:val="nl-NL"/>
        </w:rPr>
        <w:t>Nadelen</w:t>
      </w:r>
      <w:bookmarkEnd w:id="6"/>
    </w:p>
    <w:p w:rsidR="007E7E6B" w:rsidRDefault="008B1C94" w:rsidP="00E349B2">
      <w:pPr>
        <w:pStyle w:val="Lijstalinea"/>
        <w:numPr>
          <w:ilvl w:val="0"/>
          <w:numId w:val="5"/>
        </w:numPr>
        <w:spacing w:after="0"/>
        <w:rPr>
          <w:lang w:val="nl-NL"/>
        </w:rPr>
      </w:pPr>
      <w:r>
        <w:rPr>
          <w:lang w:val="nl-NL"/>
        </w:rPr>
        <w:t>De geïnterviewde kan  tijdens het gesprek van het onderwerp afwijken.</w:t>
      </w:r>
    </w:p>
    <w:p w:rsidR="00E349B2" w:rsidRDefault="00E349B2" w:rsidP="00E349B2">
      <w:pPr>
        <w:pStyle w:val="Lijstalinea"/>
        <w:numPr>
          <w:ilvl w:val="0"/>
          <w:numId w:val="5"/>
        </w:numPr>
        <w:spacing w:after="0"/>
        <w:rPr>
          <w:lang w:val="nl-NL"/>
        </w:rPr>
      </w:pPr>
      <w:r>
        <w:rPr>
          <w:lang w:val="nl-NL"/>
        </w:rPr>
        <w:t>Het vrije-attitude interview kan al snel de vorm aannemen van een diepte-interview waardoor door beide partijen sneller afgeweken wordt van het onderwerp.</w:t>
      </w:r>
    </w:p>
    <w:p w:rsidR="008B1C94" w:rsidRPr="008B1C94" w:rsidRDefault="008B1C94" w:rsidP="00E349B2">
      <w:pPr>
        <w:pStyle w:val="Lijstalinea"/>
        <w:spacing w:after="0"/>
        <w:rPr>
          <w:lang w:val="nl-NL"/>
        </w:rPr>
      </w:pPr>
    </w:p>
    <w:p w:rsidR="00766BC3" w:rsidRDefault="00766BC3" w:rsidP="00E349B2">
      <w:pPr>
        <w:spacing w:after="0"/>
        <w:rPr>
          <w:lang w:val="nl-NL"/>
        </w:rPr>
      </w:pPr>
    </w:p>
    <w:p w:rsidR="004654ED" w:rsidRDefault="004654ED">
      <w:pPr>
        <w:rPr>
          <w:rFonts w:asciiTheme="majorHAnsi" w:eastAsiaTheme="majorEastAsia" w:hAnsiTheme="majorHAnsi" w:cstheme="majorBidi"/>
          <w:color w:val="1F4D78" w:themeColor="accent1" w:themeShade="7F"/>
          <w:sz w:val="24"/>
          <w:szCs w:val="24"/>
          <w:lang w:val="nl-NL"/>
        </w:rPr>
      </w:pPr>
      <w:r>
        <w:rPr>
          <w:lang w:val="nl-NL"/>
        </w:rPr>
        <w:br w:type="page"/>
      </w:r>
    </w:p>
    <w:p w:rsidR="00E33F31" w:rsidRPr="002C2225" w:rsidRDefault="006129AF" w:rsidP="006129AF">
      <w:pPr>
        <w:pStyle w:val="Kop2"/>
        <w:rPr>
          <w:lang w:val="nl-NL"/>
        </w:rPr>
      </w:pPr>
      <w:bookmarkStart w:id="7" w:name="_Toc427841960"/>
      <w:r>
        <w:rPr>
          <w:lang w:val="nl-NL"/>
        </w:rPr>
        <w:lastRenderedPageBreak/>
        <w:t>1.</w:t>
      </w:r>
      <w:r w:rsidR="003B34C9">
        <w:rPr>
          <w:lang w:val="nl-NL"/>
        </w:rPr>
        <w:t xml:space="preserve">2 </w:t>
      </w:r>
      <w:r w:rsidR="00E33F31" w:rsidRPr="002C2225">
        <w:rPr>
          <w:lang w:val="nl-NL"/>
        </w:rPr>
        <w:t xml:space="preserve">Het </w:t>
      </w:r>
      <w:proofErr w:type="spellStart"/>
      <w:r w:rsidR="00E33F31" w:rsidRPr="002C2225">
        <w:rPr>
          <w:lang w:val="nl-NL"/>
        </w:rPr>
        <w:t>focused</w:t>
      </w:r>
      <w:proofErr w:type="spellEnd"/>
      <w:r w:rsidR="00E33F31" w:rsidRPr="002C2225">
        <w:rPr>
          <w:lang w:val="nl-NL"/>
        </w:rPr>
        <w:t xml:space="preserve"> interview</w:t>
      </w:r>
      <w:bookmarkEnd w:id="7"/>
    </w:p>
    <w:p w:rsidR="00E33F31" w:rsidRPr="00B81147" w:rsidRDefault="00E33F31" w:rsidP="00E349B2">
      <w:pPr>
        <w:spacing w:after="0"/>
        <w:rPr>
          <w:i/>
          <w:lang w:val="nl-NL"/>
        </w:rPr>
      </w:pPr>
      <w:r w:rsidRPr="00B81147">
        <w:rPr>
          <w:i/>
          <w:lang w:val="nl-NL"/>
        </w:rPr>
        <w:t>Een speciale vorm van het open interview is het ‘</w:t>
      </w:r>
      <w:proofErr w:type="spellStart"/>
      <w:r w:rsidRPr="00B81147">
        <w:rPr>
          <w:i/>
          <w:lang w:val="nl-NL"/>
        </w:rPr>
        <w:t>focused</w:t>
      </w:r>
      <w:proofErr w:type="spellEnd"/>
      <w:r w:rsidRPr="00B81147">
        <w:rPr>
          <w:i/>
          <w:lang w:val="nl-NL"/>
        </w:rPr>
        <w:t xml:space="preserve"> interview’. Tijdens dit interview is het van belang dat alle </w:t>
      </w:r>
      <w:proofErr w:type="spellStart"/>
      <w:r w:rsidR="006F672D" w:rsidRPr="00B81147">
        <w:rPr>
          <w:i/>
          <w:lang w:val="nl-NL"/>
        </w:rPr>
        <w:t>geïnterviewden</w:t>
      </w:r>
      <w:proofErr w:type="spellEnd"/>
      <w:r w:rsidRPr="00B81147">
        <w:rPr>
          <w:i/>
          <w:lang w:val="nl-NL"/>
        </w:rPr>
        <w:t xml:space="preserve"> vóór het interview </w:t>
      </w:r>
      <w:r w:rsidR="006F672D" w:rsidRPr="00B81147">
        <w:rPr>
          <w:i/>
          <w:lang w:val="nl-NL"/>
        </w:rPr>
        <w:t xml:space="preserve">in een bepaalde situatie hebben verkeerd of een gelijksoortige ervaring hebben opgedaan. </w:t>
      </w:r>
      <w:r w:rsidR="0033238A" w:rsidRPr="00B81147">
        <w:rPr>
          <w:i/>
          <w:lang w:val="nl-NL"/>
        </w:rPr>
        <w:t>De onderzoeker heeft voorafgaand aan het interview een inhoudsanalyse van de situatie gemaakt.</w:t>
      </w:r>
      <w:r w:rsidR="001673FA">
        <w:rPr>
          <w:i/>
          <w:lang w:val="nl-NL"/>
        </w:rPr>
        <w:t xml:space="preserve"> Een </w:t>
      </w:r>
      <w:proofErr w:type="spellStart"/>
      <w:r w:rsidR="001673FA">
        <w:rPr>
          <w:i/>
          <w:lang w:val="nl-NL"/>
        </w:rPr>
        <w:t>focused</w:t>
      </w:r>
      <w:proofErr w:type="spellEnd"/>
      <w:r w:rsidR="001673FA">
        <w:rPr>
          <w:i/>
          <w:lang w:val="nl-NL"/>
        </w:rPr>
        <w:t xml:space="preserve"> interview wordt doorgaans met een groep mensen gehouden.</w:t>
      </w:r>
    </w:p>
    <w:p w:rsidR="00B81147" w:rsidRDefault="00B81147" w:rsidP="00E349B2">
      <w:pPr>
        <w:spacing w:after="0"/>
        <w:rPr>
          <w:lang w:val="nl-NL"/>
        </w:rPr>
      </w:pPr>
    </w:p>
    <w:p w:rsidR="0033238A" w:rsidRDefault="0033238A" w:rsidP="00E349B2">
      <w:pPr>
        <w:spacing w:after="0"/>
        <w:rPr>
          <w:lang w:val="nl-NL"/>
        </w:rPr>
      </w:pPr>
      <w:r>
        <w:rPr>
          <w:lang w:val="nl-NL"/>
        </w:rPr>
        <w:t xml:space="preserve">Een </w:t>
      </w:r>
      <w:r w:rsidR="00EF523D">
        <w:rPr>
          <w:lang w:val="nl-NL"/>
        </w:rPr>
        <w:t>‘</w:t>
      </w:r>
      <w:proofErr w:type="spellStart"/>
      <w:r>
        <w:rPr>
          <w:lang w:val="nl-NL"/>
        </w:rPr>
        <w:t>focused</w:t>
      </w:r>
      <w:proofErr w:type="spellEnd"/>
      <w:r>
        <w:rPr>
          <w:lang w:val="nl-NL"/>
        </w:rPr>
        <w:t xml:space="preserve"> interview</w:t>
      </w:r>
      <w:r w:rsidR="00EF523D">
        <w:rPr>
          <w:lang w:val="nl-NL"/>
        </w:rPr>
        <w:t>’</w:t>
      </w:r>
      <w:r>
        <w:rPr>
          <w:lang w:val="nl-NL"/>
        </w:rPr>
        <w:t xml:space="preserve"> wordt uitgevoerd als de onderzoeker wil nagaan welke elementen in de ondergane situatie reacties op kan roepen bij de geïnterviewde en in welke aard deze reacties zijn.</w:t>
      </w:r>
    </w:p>
    <w:p w:rsidR="004654ED" w:rsidRDefault="004654ED" w:rsidP="004654ED">
      <w:pPr>
        <w:spacing w:after="0"/>
        <w:rPr>
          <w:lang w:val="nl-NL"/>
        </w:rPr>
      </w:pPr>
    </w:p>
    <w:p w:rsidR="0033238A" w:rsidRPr="004654ED" w:rsidRDefault="006129AF" w:rsidP="006129AF">
      <w:pPr>
        <w:pStyle w:val="Kop3"/>
        <w:rPr>
          <w:lang w:val="nl-NL"/>
        </w:rPr>
      </w:pPr>
      <w:bookmarkStart w:id="8" w:name="_Toc427841961"/>
      <w:r>
        <w:rPr>
          <w:lang w:val="nl-NL"/>
        </w:rPr>
        <w:t xml:space="preserve">1.2.1 </w:t>
      </w:r>
      <w:r w:rsidR="0033238A">
        <w:rPr>
          <w:lang w:val="nl-NL"/>
        </w:rPr>
        <w:t>Ongestructureerde vorm</w:t>
      </w:r>
      <w:bookmarkEnd w:id="8"/>
    </w:p>
    <w:p w:rsidR="0033238A" w:rsidRDefault="0033238A" w:rsidP="00E349B2">
      <w:pPr>
        <w:spacing w:after="0"/>
        <w:rPr>
          <w:lang w:val="nl-NL"/>
        </w:rPr>
      </w:pPr>
      <w:r>
        <w:rPr>
          <w:lang w:val="nl-NL"/>
        </w:rPr>
        <w:t xml:space="preserve">Het </w:t>
      </w:r>
      <w:proofErr w:type="spellStart"/>
      <w:r>
        <w:rPr>
          <w:lang w:val="nl-NL"/>
        </w:rPr>
        <w:t>focused</w:t>
      </w:r>
      <w:proofErr w:type="spellEnd"/>
      <w:r>
        <w:rPr>
          <w:lang w:val="nl-NL"/>
        </w:rPr>
        <w:t xml:space="preserve"> interview is een ongestructureerde vorm van interviewen. Bij</w:t>
      </w:r>
      <w:r w:rsidR="004E271F">
        <w:rPr>
          <w:lang w:val="nl-NL"/>
        </w:rPr>
        <w:t xml:space="preserve"> deze vorm van interviewen moeten </w:t>
      </w:r>
      <w:r>
        <w:rPr>
          <w:lang w:val="nl-NL"/>
        </w:rPr>
        <w:t xml:space="preserve">spontane antwoorden worden uitgelokt. Er moet worden </w:t>
      </w:r>
      <w:r w:rsidR="004E271F">
        <w:rPr>
          <w:lang w:val="nl-NL"/>
        </w:rPr>
        <w:t>door</w:t>
      </w:r>
      <w:r>
        <w:rPr>
          <w:lang w:val="nl-NL"/>
        </w:rPr>
        <w:t>gevraagd totdat er is voldaan aan de volgende punten:</w:t>
      </w:r>
    </w:p>
    <w:p w:rsidR="00F2237B" w:rsidRPr="001A2503" w:rsidRDefault="0033238A" w:rsidP="001A2503">
      <w:pPr>
        <w:pStyle w:val="Lijstalinea"/>
        <w:numPr>
          <w:ilvl w:val="0"/>
          <w:numId w:val="7"/>
        </w:numPr>
        <w:spacing w:before="120" w:after="120"/>
        <w:rPr>
          <w:lang w:val="nl-NL"/>
        </w:rPr>
      </w:pPr>
      <w:r w:rsidRPr="00F2237B">
        <w:rPr>
          <w:b/>
          <w:lang w:val="nl-NL"/>
        </w:rPr>
        <w:t>Reikwijdte:</w:t>
      </w:r>
      <w:r>
        <w:rPr>
          <w:lang w:val="nl-NL"/>
        </w:rPr>
        <w:t xml:space="preserve"> Alle relevante elementen moeten aan de orde zijn gekomen.</w:t>
      </w:r>
    </w:p>
    <w:p w:rsidR="00F2237B" w:rsidRPr="001A2503" w:rsidRDefault="0033238A" w:rsidP="001A2503">
      <w:pPr>
        <w:pStyle w:val="Lijstalinea"/>
        <w:numPr>
          <w:ilvl w:val="0"/>
          <w:numId w:val="7"/>
        </w:numPr>
        <w:spacing w:before="120" w:after="120"/>
        <w:rPr>
          <w:lang w:val="nl-NL"/>
        </w:rPr>
      </w:pPr>
      <w:r w:rsidRPr="00F2237B">
        <w:rPr>
          <w:b/>
          <w:lang w:val="nl-NL"/>
        </w:rPr>
        <w:t>Specificiteit:</w:t>
      </w:r>
      <w:r>
        <w:rPr>
          <w:lang w:val="nl-NL"/>
        </w:rPr>
        <w:t xml:space="preserve"> De interviewer moet specifiek achterhaald hebben wat de precie</w:t>
      </w:r>
      <w:r w:rsidR="004E271F">
        <w:rPr>
          <w:lang w:val="nl-NL"/>
        </w:rPr>
        <w:t>z</w:t>
      </w:r>
      <w:r>
        <w:rPr>
          <w:lang w:val="nl-NL"/>
        </w:rPr>
        <w:t>e oorzaak van de reactie was.</w:t>
      </w:r>
    </w:p>
    <w:p w:rsidR="00F2237B" w:rsidRPr="001A2503" w:rsidRDefault="0033238A" w:rsidP="001A2503">
      <w:pPr>
        <w:pStyle w:val="Lijstalinea"/>
        <w:numPr>
          <w:ilvl w:val="0"/>
          <w:numId w:val="7"/>
        </w:numPr>
        <w:spacing w:before="120" w:after="120"/>
        <w:rPr>
          <w:lang w:val="nl-NL"/>
        </w:rPr>
      </w:pPr>
      <w:r w:rsidRPr="00F2237B">
        <w:rPr>
          <w:b/>
          <w:lang w:val="nl-NL"/>
        </w:rPr>
        <w:t>Diepte:</w:t>
      </w:r>
      <w:r>
        <w:rPr>
          <w:lang w:val="nl-NL"/>
        </w:rPr>
        <w:t xml:space="preserve"> De dieper liggende emoties van de geïnterviewde moeten duidelijk zijn geworden.</w:t>
      </w:r>
    </w:p>
    <w:p w:rsidR="0033238A" w:rsidRPr="0033238A" w:rsidRDefault="0033238A" w:rsidP="001A2503">
      <w:pPr>
        <w:pStyle w:val="Lijstalinea"/>
        <w:numPr>
          <w:ilvl w:val="0"/>
          <w:numId w:val="7"/>
        </w:numPr>
        <w:spacing w:before="120" w:after="120"/>
        <w:rPr>
          <w:lang w:val="nl-NL"/>
        </w:rPr>
      </w:pPr>
      <w:r w:rsidRPr="00F2237B">
        <w:rPr>
          <w:b/>
          <w:lang w:val="nl-NL"/>
        </w:rPr>
        <w:t xml:space="preserve">Persoonlijke context:  </w:t>
      </w:r>
      <w:r>
        <w:rPr>
          <w:lang w:val="nl-NL"/>
        </w:rPr>
        <w:t>De betekenis van de situatie voor de geïnterviewde zelf moet helder zijn, hierbij gaat het niet om algemene reacties.</w:t>
      </w:r>
    </w:p>
    <w:p w:rsidR="0033238A" w:rsidRDefault="0033238A" w:rsidP="00E349B2">
      <w:pPr>
        <w:spacing w:after="0"/>
        <w:rPr>
          <w:lang w:val="nl-NL"/>
        </w:rPr>
      </w:pPr>
    </w:p>
    <w:p w:rsidR="00AE19D7" w:rsidRDefault="006129AF" w:rsidP="006129AF">
      <w:pPr>
        <w:pStyle w:val="Kop3"/>
        <w:rPr>
          <w:lang w:val="nl-NL"/>
        </w:rPr>
      </w:pPr>
      <w:bookmarkStart w:id="9" w:name="_Toc427841962"/>
      <w:r>
        <w:rPr>
          <w:lang w:val="nl-NL"/>
        </w:rPr>
        <w:t>1</w:t>
      </w:r>
      <w:r w:rsidR="003B34C9">
        <w:rPr>
          <w:lang w:val="nl-NL"/>
        </w:rPr>
        <w:t xml:space="preserve">.2.2 </w:t>
      </w:r>
      <w:r w:rsidR="00AE19D7">
        <w:rPr>
          <w:lang w:val="nl-NL"/>
        </w:rPr>
        <w:t>Voordelen</w:t>
      </w:r>
      <w:bookmarkEnd w:id="9"/>
    </w:p>
    <w:p w:rsidR="00AE19D7" w:rsidRDefault="00AE19D7" w:rsidP="00E349B2">
      <w:pPr>
        <w:pStyle w:val="Lijstalinea"/>
        <w:numPr>
          <w:ilvl w:val="0"/>
          <w:numId w:val="5"/>
        </w:numPr>
        <w:spacing w:after="0"/>
        <w:rPr>
          <w:lang w:val="nl-NL"/>
        </w:rPr>
      </w:pPr>
      <w:r>
        <w:rPr>
          <w:lang w:val="nl-NL"/>
        </w:rPr>
        <w:t>Deze interviewmethode is geschikt om na te gaan of er verschillen zijn tussen verwachte en feitelijke e</w:t>
      </w:r>
      <w:r w:rsidR="00D9258E">
        <w:rPr>
          <w:lang w:val="nl-NL"/>
        </w:rPr>
        <w:t>ffecten.</w:t>
      </w:r>
    </w:p>
    <w:p w:rsidR="001673FA" w:rsidRDefault="001673FA" w:rsidP="001673FA">
      <w:pPr>
        <w:spacing w:after="0"/>
        <w:rPr>
          <w:lang w:val="nl-NL"/>
        </w:rPr>
      </w:pPr>
    </w:p>
    <w:p w:rsidR="001F71D0" w:rsidRDefault="001F71D0" w:rsidP="001F71D0">
      <w:pPr>
        <w:pStyle w:val="Lijstalinea"/>
        <w:numPr>
          <w:ilvl w:val="0"/>
          <w:numId w:val="5"/>
        </w:numPr>
        <w:spacing w:after="0"/>
        <w:rPr>
          <w:lang w:val="nl-NL"/>
        </w:rPr>
      </w:pPr>
      <w:r>
        <w:rPr>
          <w:lang w:val="nl-NL"/>
        </w:rPr>
        <w:t>Deze interviewmethode is een manier om snel een grote hoeveelheid informatie te verkrijgen.</w:t>
      </w:r>
    </w:p>
    <w:p w:rsidR="001F71D0" w:rsidRPr="001F71D0" w:rsidRDefault="001F71D0" w:rsidP="001F71D0">
      <w:pPr>
        <w:pStyle w:val="Lijstalinea"/>
        <w:rPr>
          <w:lang w:val="nl-NL"/>
        </w:rPr>
      </w:pPr>
    </w:p>
    <w:p w:rsidR="001F71D0" w:rsidRDefault="001F71D0" w:rsidP="001F71D0">
      <w:pPr>
        <w:pStyle w:val="Lijstalinea"/>
        <w:numPr>
          <w:ilvl w:val="0"/>
          <w:numId w:val="5"/>
        </w:numPr>
        <w:spacing w:after="0"/>
        <w:rPr>
          <w:lang w:val="nl-NL"/>
        </w:rPr>
      </w:pPr>
      <w:r>
        <w:rPr>
          <w:lang w:val="nl-NL"/>
        </w:rPr>
        <w:t xml:space="preserve">De informatie is gebaseerd op houding en gedrag, deze informatie is erg geschikt voor een user </w:t>
      </w:r>
      <w:proofErr w:type="spellStart"/>
      <w:r>
        <w:rPr>
          <w:lang w:val="nl-NL"/>
        </w:rPr>
        <w:t>experience</w:t>
      </w:r>
      <w:proofErr w:type="spellEnd"/>
      <w:r>
        <w:rPr>
          <w:lang w:val="nl-NL"/>
        </w:rPr>
        <w:t xml:space="preserve"> onderzoek.</w:t>
      </w:r>
    </w:p>
    <w:p w:rsidR="001F71D0" w:rsidRPr="001F71D0" w:rsidRDefault="001F71D0" w:rsidP="001F71D0">
      <w:pPr>
        <w:spacing w:after="0"/>
        <w:rPr>
          <w:lang w:val="nl-NL"/>
        </w:rPr>
      </w:pPr>
    </w:p>
    <w:p w:rsidR="001673FA" w:rsidRPr="001673FA" w:rsidRDefault="001673FA" w:rsidP="001673FA">
      <w:pPr>
        <w:pStyle w:val="Lijstalinea"/>
        <w:numPr>
          <w:ilvl w:val="0"/>
          <w:numId w:val="5"/>
        </w:numPr>
        <w:spacing w:after="0"/>
        <w:rPr>
          <w:lang w:val="nl-NL"/>
        </w:rPr>
      </w:pPr>
      <w:r>
        <w:rPr>
          <w:lang w:val="nl-NL"/>
        </w:rPr>
        <w:t>Doordat deze interviewmethode vaak in een groep plaatsvindt, worden de correspondenten gemotiveerd door elkaar om het onderwerp te bespreken.</w:t>
      </w:r>
    </w:p>
    <w:p w:rsidR="00D9258E" w:rsidRDefault="00D9258E" w:rsidP="00D9258E">
      <w:pPr>
        <w:pStyle w:val="Lijstalinea"/>
        <w:spacing w:after="0"/>
        <w:rPr>
          <w:lang w:val="nl-NL"/>
        </w:rPr>
      </w:pPr>
    </w:p>
    <w:p w:rsidR="00D9258E" w:rsidRDefault="00D9258E" w:rsidP="00D9258E">
      <w:pPr>
        <w:pStyle w:val="Lijstalinea"/>
        <w:numPr>
          <w:ilvl w:val="0"/>
          <w:numId w:val="5"/>
        </w:numPr>
        <w:spacing w:after="0"/>
        <w:rPr>
          <w:lang w:val="nl-NL"/>
        </w:rPr>
      </w:pPr>
      <w:r>
        <w:rPr>
          <w:lang w:val="nl-NL"/>
        </w:rPr>
        <w:t>Deze interviewmethode is geschikt voor de gebruikers van de zorgapplicatie, doordat zij al eerder met de zorgapplicatie in aanraking zijn gekomen.</w:t>
      </w:r>
    </w:p>
    <w:p w:rsidR="00D9258E" w:rsidRDefault="00D9258E" w:rsidP="00D9258E">
      <w:pPr>
        <w:pStyle w:val="Lijstalinea"/>
        <w:spacing w:after="0"/>
        <w:rPr>
          <w:lang w:val="nl-NL"/>
        </w:rPr>
      </w:pPr>
    </w:p>
    <w:p w:rsidR="001F71D0" w:rsidRDefault="001F71D0" w:rsidP="001F71D0">
      <w:pPr>
        <w:pStyle w:val="Lijstalinea"/>
        <w:numPr>
          <w:ilvl w:val="0"/>
          <w:numId w:val="5"/>
        </w:numPr>
        <w:spacing w:after="0"/>
        <w:rPr>
          <w:lang w:val="nl-NL"/>
        </w:rPr>
      </w:pPr>
      <w:r>
        <w:rPr>
          <w:lang w:val="nl-NL"/>
        </w:rPr>
        <w:t>Er worden meerdere mensen tegelijkertijd ondervraagd in plaats van één op één gesprekken, dit scheelt aanzienlijk in tijd.</w:t>
      </w:r>
    </w:p>
    <w:p w:rsidR="00AE19D7" w:rsidRDefault="00AE19D7" w:rsidP="00E349B2">
      <w:pPr>
        <w:pStyle w:val="Lijstalinea"/>
        <w:spacing w:after="0"/>
        <w:rPr>
          <w:lang w:val="nl-NL"/>
        </w:rPr>
      </w:pPr>
    </w:p>
    <w:p w:rsidR="001A2503" w:rsidRDefault="001A2503" w:rsidP="00E349B2">
      <w:pPr>
        <w:pStyle w:val="Lijstalinea"/>
        <w:spacing w:after="0"/>
        <w:rPr>
          <w:lang w:val="nl-NL"/>
        </w:rPr>
      </w:pPr>
    </w:p>
    <w:p w:rsidR="001A2503" w:rsidRDefault="001A2503" w:rsidP="00E349B2">
      <w:pPr>
        <w:pStyle w:val="Lijstalinea"/>
        <w:spacing w:after="0"/>
        <w:rPr>
          <w:lang w:val="nl-NL"/>
        </w:rPr>
      </w:pPr>
    </w:p>
    <w:p w:rsidR="001A2503" w:rsidRPr="00AE19D7" w:rsidRDefault="001A2503" w:rsidP="00E349B2">
      <w:pPr>
        <w:pStyle w:val="Lijstalinea"/>
        <w:spacing w:after="0"/>
        <w:rPr>
          <w:lang w:val="nl-NL"/>
        </w:rPr>
      </w:pPr>
    </w:p>
    <w:p w:rsidR="001F71D0" w:rsidRPr="006129AF" w:rsidRDefault="006129AF" w:rsidP="006129AF">
      <w:pPr>
        <w:pStyle w:val="Kop3"/>
      </w:pPr>
      <w:bookmarkStart w:id="10" w:name="_Toc427841963"/>
      <w:r>
        <w:t>1.</w:t>
      </w:r>
      <w:r w:rsidR="003B34C9" w:rsidRPr="006129AF">
        <w:t xml:space="preserve">2.3 </w:t>
      </w:r>
      <w:proofErr w:type="spellStart"/>
      <w:r w:rsidR="00AE19D7" w:rsidRPr="006129AF">
        <w:t>Nadelen</w:t>
      </w:r>
      <w:bookmarkEnd w:id="10"/>
      <w:proofErr w:type="spellEnd"/>
    </w:p>
    <w:p w:rsidR="001F71D0" w:rsidRDefault="001F71D0" w:rsidP="001F71D0">
      <w:pPr>
        <w:pStyle w:val="Lijstalinea"/>
        <w:numPr>
          <w:ilvl w:val="0"/>
          <w:numId w:val="5"/>
        </w:numPr>
        <w:rPr>
          <w:lang w:val="nl-NL"/>
        </w:rPr>
      </w:pPr>
      <w:r>
        <w:rPr>
          <w:lang w:val="nl-NL"/>
        </w:rPr>
        <w:t>Correspondenten kunnen moeite hebben om emoties achter situaties duidelijk uit te leggen.</w:t>
      </w:r>
    </w:p>
    <w:p w:rsidR="001F71D0" w:rsidRDefault="001F71D0" w:rsidP="001F71D0">
      <w:pPr>
        <w:pStyle w:val="Lijstalinea"/>
        <w:rPr>
          <w:lang w:val="nl-NL"/>
        </w:rPr>
      </w:pPr>
    </w:p>
    <w:p w:rsidR="001F71D0" w:rsidRDefault="001F71D0" w:rsidP="001F71D0">
      <w:pPr>
        <w:pStyle w:val="Lijstalinea"/>
        <w:numPr>
          <w:ilvl w:val="0"/>
          <w:numId w:val="5"/>
        </w:numPr>
        <w:rPr>
          <w:lang w:val="nl-NL"/>
        </w:rPr>
      </w:pPr>
      <w:r>
        <w:rPr>
          <w:lang w:val="nl-NL"/>
        </w:rPr>
        <w:lastRenderedPageBreak/>
        <w:t>In een groepsgesprek kunnen correspondenten luisteraars worden, omdat zij niet publiekelijk hun mening durven uit te spreken.</w:t>
      </w:r>
    </w:p>
    <w:p w:rsidR="001F71D0" w:rsidRPr="001F71D0" w:rsidRDefault="001F71D0" w:rsidP="001F71D0">
      <w:pPr>
        <w:pStyle w:val="Lijstalinea"/>
        <w:rPr>
          <w:lang w:val="nl-NL"/>
        </w:rPr>
      </w:pPr>
    </w:p>
    <w:p w:rsidR="001F71D0" w:rsidRDefault="001F71D0" w:rsidP="001F71D0">
      <w:pPr>
        <w:pStyle w:val="Lijstalinea"/>
        <w:numPr>
          <w:ilvl w:val="0"/>
          <w:numId w:val="5"/>
        </w:numPr>
        <w:rPr>
          <w:lang w:val="nl-NL"/>
        </w:rPr>
      </w:pPr>
      <w:r>
        <w:rPr>
          <w:lang w:val="nl-NL"/>
        </w:rPr>
        <w:t>In een groepsgesprek wordt de individuele mening beïnvloed door andere correspondenten.</w:t>
      </w:r>
    </w:p>
    <w:p w:rsidR="001F71D0" w:rsidRPr="001F71D0" w:rsidRDefault="001F71D0" w:rsidP="001F71D0">
      <w:pPr>
        <w:pStyle w:val="Lijstalinea"/>
        <w:rPr>
          <w:lang w:val="nl-NL"/>
        </w:rPr>
      </w:pPr>
    </w:p>
    <w:p w:rsidR="004654ED" w:rsidRDefault="004654ED" w:rsidP="00E349B2">
      <w:pPr>
        <w:spacing w:after="0"/>
        <w:rPr>
          <w:lang w:val="nl-NL"/>
        </w:rPr>
      </w:pPr>
    </w:p>
    <w:p w:rsidR="00AE19D7" w:rsidRDefault="006129AF" w:rsidP="006129AF">
      <w:pPr>
        <w:pStyle w:val="Kop2"/>
        <w:rPr>
          <w:lang w:val="nl-NL"/>
        </w:rPr>
      </w:pPr>
      <w:bookmarkStart w:id="11" w:name="_Toc427841964"/>
      <w:r>
        <w:rPr>
          <w:lang w:val="nl-NL"/>
        </w:rPr>
        <w:t>1.</w:t>
      </w:r>
      <w:r w:rsidR="003B34C9">
        <w:rPr>
          <w:lang w:val="nl-NL"/>
        </w:rPr>
        <w:t xml:space="preserve">3 </w:t>
      </w:r>
      <w:r w:rsidR="00AE19D7">
        <w:rPr>
          <w:lang w:val="nl-NL"/>
        </w:rPr>
        <w:t xml:space="preserve">Elite interview </w:t>
      </w:r>
      <w:r w:rsidR="004E271F">
        <w:rPr>
          <w:lang w:val="nl-NL"/>
        </w:rPr>
        <w:t xml:space="preserve">of </w:t>
      </w:r>
      <w:r w:rsidR="00AE19D7">
        <w:rPr>
          <w:lang w:val="nl-NL"/>
        </w:rPr>
        <w:t>Expert interview</w:t>
      </w:r>
      <w:bookmarkEnd w:id="11"/>
    </w:p>
    <w:p w:rsidR="00AE19D7" w:rsidRPr="00B81147" w:rsidRDefault="00AE19D7" w:rsidP="00E349B2">
      <w:pPr>
        <w:spacing w:after="0"/>
        <w:rPr>
          <w:i/>
          <w:lang w:val="nl-NL"/>
        </w:rPr>
      </w:pPr>
      <w:r w:rsidRPr="00B81147">
        <w:rPr>
          <w:i/>
          <w:lang w:val="nl-NL"/>
        </w:rPr>
        <w:t xml:space="preserve">Bij een elite interview wordt een speciaal type correspondenten bij het onderzoek betrokken. Doorgaans zijn dit personen die invloed hebben in de organisatie en goed geïnformeerd zijn over het onderwerp. </w:t>
      </w:r>
    </w:p>
    <w:p w:rsidR="00AE19D7" w:rsidRDefault="00AE19D7" w:rsidP="006129AF">
      <w:pPr>
        <w:pStyle w:val="Kop3"/>
        <w:rPr>
          <w:lang w:val="nl-NL"/>
        </w:rPr>
      </w:pPr>
    </w:p>
    <w:p w:rsidR="00716AC3" w:rsidRDefault="006129AF" w:rsidP="006129AF">
      <w:pPr>
        <w:pStyle w:val="Kop3"/>
        <w:rPr>
          <w:lang w:val="nl-NL"/>
        </w:rPr>
      </w:pPr>
      <w:bookmarkStart w:id="12" w:name="_Toc427841965"/>
      <w:r>
        <w:rPr>
          <w:lang w:val="nl-NL"/>
        </w:rPr>
        <w:t>1</w:t>
      </w:r>
      <w:r w:rsidR="003B34C9">
        <w:rPr>
          <w:lang w:val="nl-NL"/>
        </w:rPr>
        <w:t xml:space="preserve">.3.1 </w:t>
      </w:r>
      <w:r w:rsidR="00716AC3">
        <w:rPr>
          <w:lang w:val="nl-NL"/>
        </w:rPr>
        <w:t>Selectie</w:t>
      </w:r>
      <w:bookmarkEnd w:id="12"/>
    </w:p>
    <w:p w:rsidR="00716AC3" w:rsidRDefault="00716AC3" w:rsidP="00E349B2">
      <w:pPr>
        <w:spacing w:after="0"/>
        <w:rPr>
          <w:lang w:val="nl-NL"/>
        </w:rPr>
      </w:pPr>
      <w:r>
        <w:rPr>
          <w:lang w:val="nl-NL"/>
        </w:rPr>
        <w:t>De personen die deelnemen aan het interview worden geselecteerd vanwege hun deskundigheid op bepaalde gebieden, die van belang is voor het onderzoek. Deze mensen kunnen waardevolle informatie geven over hun organisatie mede dankzij hun hoge positie. Ze zijn in staat om een totaalbeeld te schetsen van de structuur van organisatie, de geschiedenis, het gevoerde beleid en eventuele toekomstplannen.</w:t>
      </w:r>
    </w:p>
    <w:p w:rsidR="00716AC3" w:rsidRDefault="00716AC3" w:rsidP="00E349B2">
      <w:pPr>
        <w:spacing w:after="0"/>
        <w:rPr>
          <w:lang w:val="nl-NL"/>
        </w:rPr>
      </w:pPr>
    </w:p>
    <w:p w:rsidR="00AE19D7" w:rsidRDefault="006129AF" w:rsidP="006129AF">
      <w:pPr>
        <w:pStyle w:val="Kop3"/>
        <w:rPr>
          <w:lang w:val="nl-NL"/>
        </w:rPr>
      </w:pPr>
      <w:bookmarkStart w:id="13" w:name="_Toc427841966"/>
      <w:r>
        <w:rPr>
          <w:lang w:val="nl-NL"/>
        </w:rPr>
        <w:t>1</w:t>
      </w:r>
      <w:r w:rsidR="003B34C9">
        <w:rPr>
          <w:lang w:val="nl-NL"/>
        </w:rPr>
        <w:t xml:space="preserve">.3.2 </w:t>
      </w:r>
      <w:r w:rsidR="00AE19D7">
        <w:rPr>
          <w:lang w:val="nl-NL"/>
        </w:rPr>
        <w:t>Voordelen</w:t>
      </w:r>
      <w:bookmarkEnd w:id="13"/>
    </w:p>
    <w:p w:rsidR="004654ED" w:rsidRDefault="004654ED" w:rsidP="003B34C9">
      <w:pPr>
        <w:ind w:left="720"/>
        <w:rPr>
          <w:lang w:val="nl-NL"/>
        </w:rPr>
      </w:pPr>
      <w:r>
        <w:rPr>
          <w:lang w:val="nl-NL"/>
        </w:rPr>
        <w:t>-</w:t>
      </w:r>
      <w:r w:rsidR="00820F81">
        <w:rPr>
          <w:lang w:val="nl-NL"/>
        </w:rPr>
        <w:t xml:space="preserve"> Door rechtstreeks te praten met de betrokken</w:t>
      </w:r>
      <w:r w:rsidR="00802A5C">
        <w:rPr>
          <w:lang w:val="nl-NL"/>
        </w:rPr>
        <w:t xml:space="preserve"> wordt meer inzicht verkregen in de belangrijkste deelnemers.</w:t>
      </w:r>
    </w:p>
    <w:p w:rsidR="004654ED" w:rsidRDefault="004654ED" w:rsidP="003B34C9">
      <w:pPr>
        <w:ind w:left="720"/>
        <w:rPr>
          <w:lang w:val="nl-NL"/>
        </w:rPr>
      </w:pPr>
      <w:r>
        <w:rPr>
          <w:lang w:val="nl-NL"/>
        </w:rPr>
        <w:t>-</w:t>
      </w:r>
      <w:r w:rsidR="00802A5C">
        <w:rPr>
          <w:lang w:val="nl-NL"/>
        </w:rPr>
        <w:t xml:space="preserve"> Een interview compenseert voor het gebrek en beperking aan documentatie.</w:t>
      </w:r>
    </w:p>
    <w:p w:rsidR="00802A5C" w:rsidRDefault="00802A5C" w:rsidP="003B34C9">
      <w:pPr>
        <w:ind w:left="720"/>
        <w:rPr>
          <w:lang w:val="nl-NL"/>
        </w:rPr>
      </w:pPr>
      <w:r>
        <w:rPr>
          <w:lang w:val="nl-NL"/>
        </w:rPr>
        <w:t>- Mensen in een hogere positie in een organisatie zijn communicatief ontwikkeld en waarderen deskundig onderzoek naar verbetering v</w:t>
      </w:r>
      <w:r w:rsidR="00DE1590">
        <w:rPr>
          <w:lang w:val="nl-NL"/>
        </w:rPr>
        <w:t>an werkprocessen en dergelijke.</w:t>
      </w:r>
    </w:p>
    <w:p w:rsidR="00802A5C" w:rsidRPr="00DE1590" w:rsidRDefault="00DE1590" w:rsidP="003B34C9">
      <w:pPr>
        <w:ind w:left="720"/>
        <w:rPr>
          <w:lang w:val="nl-NL"/>
        </w:rPr>
      </w:pPr>
      <w:r>
        <w:rPr>
          <w:lang w:val="nl-NL"/>
        </w:rPr>
        <w:t xml:space="preserve">- </w:t>
      </w:r>
      <w:r w:rsidR="00F2237B" w:rsidRPr="00DE1590">
        <w:rPr>
          <w:lang w:val="nl-NL"/>
        </w:rPr>
        <w:t xml:space="preserve">Correspondenten beschikken over informatie over gebeurtenissen dat zich achter de schermen afspeelt. </w:t>
      </w:r>
    </w:p>
    <w:p w:rsidR="00F2237B" w:rsidRPr="00DE1590" w:rsidRDefault="00DE1590" w:rsidP="003B34C9">
      <w:pPr>
        <w:ind w:left="720"/>
        <w:rPr>
          <w:lang w:val="nl-NL"/>
        </w:rPr>
      </w:pPr>
      <w:r>
        <w:rPr>
          <w:lang w:val="nl-NL"/>
        </w:rPr>
        <w:t xml:space="preserve">- </w:t>
      </w:r>
      <w:r w:rsidR="00F2237B" w:rsidRPr="00DE1590">
        <w:rPr>
          <w:lang w:val="nl-NL"/>
        </w:rPr>
        <w:t>Een elite interview is een goede manier om achter de werkprocessen te komen.</w:t>
      </w:r>
    </w:p>
    <w:p w:rsidR="00AE19D7" w:rsidRPr="00F2237B" w:rsidRDefault="00AE19D7" w:rsidP="006129AF">
      <w:pPr>
        <w:pStyle w:val="Kop3"/>
        <w:rPr>
          <w:lang w:val="nl-NL"/>
        </w:rPr>
      </w:pPr>
    </w:p>
    <w:p w:rsidR="00AE19D7" w:rsidRDefault="006129AF" w:rsidP="006129AF">
      <w:pPr>
        <w:pStyle w:val="Kop3"/>
        <w:rPr>
          <w:lang w:val="nl-NL"/>
        </w:rPr>
      </w:pPr>
      <w:bookmarkStart w:id="14" w:name="_Toc427841967"/>
      <w:r>
        <w:rPr>
          <w:lang w:val="nl-NL"/>
        </w:rPr>
        <w:t>1.3</w:t>
      </w:r>
      <w:r w:rsidR="003B34C9">
        <w:rPr>
          <w:lang w:val="nl-NL"/>
        </w:rPr>
        <w:t xml:space="preserve">.3 </w:t>
      </w:r>
      <w:r w:rsidR="00AE19D7">
        <w:rPr>
          <w:lang w:val="nl-NL"/>
        </w:rPr>
        <w:t>Nadelen</w:t>
      </w:r>
      <w:bookmarkEnd w:id="14"/>
    </w:p>
    <w:p w:rsidR="00AE19D7" w:rsidRDefault="00716AC3" w:rsidP="00E349B2">
      <w:pPr>
        <w:pStyle w:val="Lijstalinea"/>
        <w:numPr>
          <w:ilvl w:val="0"/>
          <w:numId w:val="5"/>
        </w:numPr>
        <w:spacing w:after="0"/>
        <w:rPr>
          <w:lang w:val="nl-NL"/>
        </w:rPr>
      </w:pPr>
      <w:r w:rsidRPr="00716AC3">
        <w:rPr>
          <w:lang w:val="nl-NL"/>
        </w:rPr>
        <w:t xml:space="preserve">Personen die aan de selectiecriteria voldoen zijn vaak druk bezet en moeten onder grote tijdsdruk werken. Zonder aanbeveling of introductie van iemand met een positie die vergelijkbaar is </w:t>
      </w:r>
      <w:r w:rsidR="007B0BE7">
        <w:rPr>
          <w:lang w:val="nl-NL"/>
        </w:rPr>
        <w:t>met</w:t>
      </w:r>
      <w:r w:rsidRPr="00716AC3">
        <w:rPr>
          <w:lang w:val="nl-NL"/>
        </w:rPr>
        <w:t xml:space="preserve"> degene die door de interviewer wordt geïnterviewd</w:t>
      </w:r>
      <w:r w:rsidR="007B0BE7">
        <w:rPr>
          <w:lang w:val="nl-NL"/>
        </w:rPr>
        <w:t>,</w:t>
      </w:r>
      <w:r w:rsidRPr="00716AC3">
        <w:rPr>
          <w:lang w:val="nl-NL"/>
        </w:rPr>
        <w:t xml:space="preserve"> is het moeilijk om met diegene een afspraak voor een interview te maken. </w:t>
      </w:r>
    </w:p>
    <w:p w:rsidR="00F2237B" w:rsidRDefault="00F2237B" w:rsidP="00F2237B">
      <w:pPr>
        <w:pStyle w:val="Lijstalinea"/>
        <w:spacing w:after="0"/>
        <w:rPr>
          <w:lang w:val="nl-NL"/>
        </w:rPr>
      </w:pPr>
    </w:p>
    <w:p w:rsidR="004654ED" w:rsidRPr="006129AF" w:rsidRDefault="00716AC3" w:rsidP="00E349B2">
      <w:pPr>
        <w:pStyle w:val="Lijstalinea"/>
        <w:numPr>
          <w:ilvl w:val="0"/>
          <w:numId w:val="5"/>
        </w:numPr>
        <w:spacing w:after="0"/>
        <w:rPr>
          <w:lang w:val="nl-NL"/>
        </w:rPr>
      </w:pPr>
      <w:r>
        <w:rPr>
          <w:lang w:val="nl-NL"/>
        </w:rPr>
        <w:t>Er is vaak veel interactie en een goede voorbereiding nodig tussen de interviewer en de geïnterviewde om samen tot een afspraak te komen.</w:t>
      </w:r>
    </w:p>
    <w:p w:rsidR="001673FA" w:rsidRDefault="001673FA">
      <w:pPr>
        <w:rPr>
          <w:rFonts w:asciiTheme="majorHAnsi" w:eastAsiaTheme="majorEastAsia" w:hAnsiTheme="majorHAnsi" w:cstheme="majorBidi"/>
          <w:color w:val="1F4D78" w:themeColor="accent1" w:themeShade="7F"/>
          <w:sz w:val="24"/>
          <w:szCs w:val="24"/>
          <w:lang w:val="nl-NL"/>
        </w:rPr>
      </w:pPr>
      <w:r>
        <w:rPr>
          <w:lang w:val="nl-NL"/>
        </w:rPr>
        <w:br w:type="page"/>
      </w:r>
    </w:p>
    <w:p w:rsidR="00F4677A" w:rsidRPr="002C2225" w:rsidRDefault="008334D6" w:rsidP="008334D6">
      <w:pPr>
        <w:pStyle w:val="Kop2"/>
        <w:rPr>
          <w:lang w:val="nl-NL"/>
        </w:rPr>
      </w:pPr>
      <w:bookmarkStart w:id="15" w:name="_Toc427841968"/>
      <w:r>
        <w:rPr>
          <w:lang w:val="nl-NL"/>
        </w:rPr>
        <w:lastRenderedPageBreak/>
        <w:t>1</w:t>
      </w:r>
      <w:r w:rsidR="003B34C9">
        <w:rPr>
          <w:lang w:val="nl-NL"/>
        </w:rPr>
        <w:t xml:space="preserve">.4 </w:t>
      </w:r>
      <w:r w:rsidR="002627BE" w:rsidRPr="002C2225">
        <w:rPr>
          <w:lang w:val="nl-NL"/>
        </w:rPr>
        <w:t>S</w:t>
      </w:r>
      <w:r w:rsidR="00362C02">
        <w:rPr>
          <w:lang w:val="nl-NL"/>
        </w:rPr>
        <w:t>TAR</w:t>
      </w:r>
      <w:r w:rsidR="009A7E53">
        <w:rPr>
          <w:lang w:val="nl-NL"/>
        </w:rPr>
        <w:t xml:space="preserve"> interview</w:t>
      </w:r>
      <w:bookmarkEnd w:id="15"/>
    </w:p>
    <w:p w:rsidR="0059400C" w:rsidRPr="00B81147" w:rsidRDefault="0059400C" w:rsidP="00E349B2">
      <w:pPr>
        <w:spacing w:after="0"/>
        <w:rPr>
          <w:i/>
          <w:lang w:val="nl-NL"/>
        </w:rPr>
      </w:pPr>
      <w:r w:rsidRPr="00B81147">
        <w:rPr>
          <w:i/>
          <w:lang w:val="nl-NL"/>
        </w:rPr>
        <w:t xml:space="preserve">STAR is een gedragsgerichte interviewmethode die gebruikt wordt bij sollicitatie- en functioneringsgesprekken. </w:t>
      </w:r>
      <w:r w:rsidR="006A42F4" w:rsidRPr="00B81147">
        <w:rPr>
          <w:i/>
          <w:lang w:val="nl-NL"/>
        </w:rPr>
        <w:t xml:space="preserve">Met het gebruik van de STAR-interviewmethode wil de interviewer op een gestructureerde manier een zo betrouwbaar mogelijk beeld krijgen van het gedrag van de geïnterviewde, zonder dat deze zelf bij diens handelen aanwezig is geweest. Via de gestelde vragen worden voorbeelden van gedrag verzameld. </w:t>
      </w:r>
    </w:p>
    <w:p w:rsidR="0059400C" w:rsidRDefault="0059400C" w:rsidP="00E349B2">
      <w:pPr>
        <w:spacing w:after="0"/>
        <w:rPr>
          <w:lang w:val="nl-NL"/>
        </w:rPr>
      </w:pPr>
    </w:p>
    <w:p w:rsidR="0059400C" w:rsidRDefault="008334D6" w:rsidP="008334D6">
      <w:pPr>
        <w:pStyle w:val="Kop3"/>
        <w:rPr>
          <w:lang w:val="nl-NL"/>
        </w:rPr>
      </w:pPr>
      <w:bookmarkStart w:id="16" w:name="_Toc427841969"/>
      <w:r w:rsidRPr="00A943EF">
        <w:rPr>
          <w:lang w:val="nl-NL"/>
        </w:rPr>
        <w:t>1.</w:t>
      </w:r>
      <w:r w:rsidR="003B34C9" w:rsidRPr="00A943EF">
        <w:rPr>
          <w:lang w:val="nl-NL"/>
        </w:rPr>
        <w:t xml:space="preserve">4.1 </w:t>
      </w:r>
      <w:r w:rsidR="0059400C" w:rsidRPr="00A943EF">
        <w:rPr>
          <w:lang w:val="nl-NL"/>
        </w:rPr>
        <w:t>De structuur van vragen</w:t>
      </w:r>
      <w:bookmarkEnd w:id="16"/>
    </w:p>
    <w:p w:rsidR="00810B83" w:rsidRDefault="00810B83" w:rsidP="00810B83">
      <w:pPr>
        <w:rPr>
          <w:lang w:val="nl-NL"/>
        </w:rPr>
      </w:pPr>
      <w:r>
        <w:rPr>
          <w:lang w:val="nl-NL"/>
        </w:rPr>
        <w:t>Bij een STAR-interview is het belangrijk om een bepaalde structuur aan te houden. Daarbij wordt in een gesprek begonnen met een situatievraag, naar aanleiding van de situatie worden vragen gesteld betreffende de taak die uitgevoerd moest worden. Vervolgens vraagt de interviewer aan de geïnterviewde welke acties hij of zij heeft uitgevoerd. Daarna wordt nagegaan wat het resultaat was van de uitgevoerde acties.</w:t>
      </w:r>
    </w:p>
    <w:p w:rsidR="00810B83" w:rsidRPr="00810B83" w:rsidRDefault="00810B83" w:rsidP="00810B83">
      <w:pPr>
        <w:rPr>
          <w:lang w:val="nl-NL"/>
        </w:rPr>
      </w:pPr>
    </w:p>
    <w:p w:rsidR="0059400C" w:rsidRPr="006A42F4" w:rsidRDefault="0059400C" w:rsidP="00E349B2">
      <w:pPr>
        <w:spacing w:after="0"/>
        <w:rPr>
          <w:b/>
          <w:lang w:val="nl-NL"/>
        </w:rPr>
      </w:pPr>
      <w:r w:rsidRPr="006A42F4">
        <w:rPr>
          <w:b/>
          <w:sz w:val="36"/>
          <w:szCs w:val="36"/>
          <w:lang w:val="nl-NL"/>
        </w:rPr>
        <w:t>S</w:t>
      </w:r>
      <w:r w:rsidRPr="006A42F4">
        <w:rPr>
          <w:b/>
          <w:lang w:val="nl-NL"/>
        </w:rPr>
        <w:t>ituatie</w:t>
      </w:r>
      <w:r w:rsidRPr="006A42F4">
        <w:rPr>
          <w:b/>
          <w:lang w:val="nl-NL"/>
        </w:rPr>
        <w:tab/>
      </w:r>
    </w:p>
    <w:p w:rsidR="0059400C" w:rsidRDefault="0059400C" w:rsidP="00E349B2">
      <w:pPr>
        <w:pStyle w:val="Lijstalinea"/>
        <w:numPr>
          <w:ilvl w:val="0"/>
          <w:numId w:val="3"/>
        </w:numPr>
        <w:spacing w:after="0"/>
        <w:rPr>
          <w:lang w:val="nl-NL"/>
        </w:rPr>
      </w:pPr>
      <w:r>
        <w:rPr>
          <w:lang w:val="nl-NL"/>
        </w:rPr>
        <w:t>Wat was de situatie?</w:t>
      </w:r>
    </w:p>
    <w:p w:rsidR="0059400C" w:rsidRDefault="0059400C" w:rsidP="00E349B2">
      <w:pPr>
        <w:spacing w:after="0"/>
        <w:rPr>
          <w:lang w:val="nl-NL"/>
        </w:rPr>
      </w:pPr>
    </w:p>
    <w:p w:rsidR="0059400C" w:rsidRDefault="0059400C" w:rsidP="00E349B2">
      <w:pPr>
        <w:spacing w:after="0"/>
        <w:rPr>
          <w:lang w:val="nl-NL"/>
        </w:rPr>
      </w:pPr>
      <w:r w:rsidRPr="006A42F4">
        <w:rPr>
          <w:sz w:val="36"/>
          <w:szCs w:val="36"/>
          <w:lang w:val="nl-NL"/>
        </w:rPr>
        <w:t>T</w:t>
      </w:r>
      <w:r w:rsidRPr="006A42F4">
        <w:rPr>
          <w:b/>
          <w:lang w:val="nl-NL"/>
        </w:rPr>
        <w:t>aak</w:t>
      </w:r>
    </w:p>
    <w:p w:rsidR="0059400C" w:rsidRDefault="0059400C" w:rsidP="00E349B2">
      <w:pPr>
        <w:pStyle w:val="Lijstalinea"/>
        <w:numPr>
          <w:ilvl w:val="0"/>
          <w:numId w:val="3"/>
        </w:numPr>
        <w:spacing w:after="0"/>
        <w:rPr>
          <w:lang w:val="nl-NL"/>
        </w:rPr>
      </w:pPr>
      <w:r>
        <w:rPr>
          <w:lang w:val="nl-NL"/>
        </w:rPr>
        <w:t>Wat wilde je bereiken?</w:t>
      </w:r>
    </w:p>
    <w:p w:rsidR="0059400C" w:rsidRDefault="0059400C" w:rsidP="00E349B2">
      <w:pPr>
        <w:pStyle w:val="Lijstalinea"/>
        <w:numPr>
          <w:ilvl w:val="0"/>
          <w:numId w:val="3"/>
        </w:numPr>
        <w:spacing w:after="0"/>
        <w:rPr>
          <w:lang w:val="nl-NL"/>
        </w:rPr>
      </w:pPr>
      <w:r>
        <w:rPr>
          <w:lang w:val="nl-NL"/>
        </w:rPr>
        <w:t>Wat zag je als taak of taken?</w:t>
      </w:r>
    </w:p>
    <w:p w:rsidR="0059400C" w:rsidRDefault="0059400C" w:rsidP="00E349B2">
      <w:pPr>
        <w:pStyle w:val="Lijstalinea"/>
        <w:numPr>
          <w:ilvl w:val="0"/>
          <w:numId w:val="3"/>
        </w:numPr>
        <w:spacing w:after="0"/>
        <w:rPr>
          <w:lang w:val="nl-NL"/>
        </w:rPr>
      </w:pPr>
      <w:r>
        <w:rPr>
          <w:lang w:val="nl-NL"/>
        </w:rPr>
        <w:t>Welke doelen had je voor ogen?</w:t>
      </w:r>
    </w:p>
    <w:p w:rsidR="0059400C" w:rsidRDefault="0059400C" w:rsidP="00E349B2">
      <w:pPr>
        <w:pStyle w:val="Lijstalinea"/>
        <w:numPr>
          <w:ilvl w:val="0"/>
          <w:numId w:val="3"/>
        </w:numPr>
        <w:spacing w:after="0"/>
        <w:rPr>
          <w:lang w:val="nl-NL"/>
        </w:rPr>
      </w:pPr>
      <w:r>
        <w:rPr>
          <w:lang w:val="nl-NL"/>
        </w:rPr>
        <w:t>Hoe leuk vind je de betreffende taak?</w:t>
      </w:r>
    </w:p>
    <w:p w:rsidR="0059400C" w:rsidRDefault="0059400C" w:rsidP="00E349B2">
      <w:pPr>
        <w:pStyle w:val="Lijstalinea"/>
        <w:numPr>
          <w:ilvl w:val="0"/>
          <w:numId w:val="3"/>
        </w:numPr>
        <w:spacing w:after="0"/>
        <w:rPr>
          <w:lang w:val="nl-NL"/>
        </w:rPr>
      </w:pPr>
      <w:r>
        <w:rPr>
          <w:lang w:val="nl-NL"/>
        </w:rPr>
        <w:t>Hoe gemotiveerd ben je ervoor?</w:t>
      </w:r>
    </w:p>
    <w:p w:rsidR="0059400C" w:rsidRDefault="0059400C" w:rsidP="00E349B2">
      <w:pPr>
        <w:spacing w:after="0"/>
        <w:rPr>
          <w:lang w:val="nl-NL"/>
        </w:rPr>
      </w:pPr>
    </w:p>
    <w:p w:rsidR="0059400C" w:rsidRPr="006A42F4" w:rsidRDefault="0059400C" w:rsidP="00E349B2">
      <w:pPr>
        <w:spacing w:after="0"/>
        <w:rPr>
          <w:b/>
          <w:lang w:val="nl-NL"/>
        </w:rPr>
      </w:pPr>
      <w:r w:rsidRPr="006A42F4">
        <w:rPr>
          <w:b/>
          <w:sz w:val="36"/>
          <w:szCs w:val="36"/>
          <w:lang w:val="nl-NL"/>
        </w:rPr>
        <w:t>A</w:t>
      </w:r>
      <w:r w:rsidRPr="006A42F4">
        <w:rPr>
          <w:b/>
          <w:lang w:val="nl-NL"/>
        </w:rPr>
        <w:t>ctie</w:t>
      </w:r>
    </w:p>
    <w:p w:rsidR="0059400C" w:rsidRDefault="0059400C" w:rsidP="00E349B2">
      <w:pPr>
        <w:pStyle w:val="Lijstalinea"/>
        <w:numPr>
          <w:ilvl w:val="0"/>
          <w:numId w:val="3"/>
        </w:numPr>
        <w:spacing w:after="0"/>
        <w:rPr>
          <w:lang w:val="nl-NL"/>
        </w:rPr>
      </w:pPr>
      <w:r>
        <w:rPr>
          <w:lang w:val="nl-NL"/>
        </w:rPr>
        <w:t>Wat heb je toen gezegd of gedaan?</w:t>
      </w:r>
    </w:p>
    <w:p w:rsidR="0059400C" w:rsidRDefault="0059400C" w:rsidP="00E349B2">
      <w:pPr>
        <w:pStyle w:val="Lijstalinea"/>
        <w:numPr>
          <w:ilvl w:val="0"/>
          <w:numId w:val="3"/>
        </w:numPr>
        <w:spacing w:after="0"/>
        <w:rPr>
          <w:lang w:val="nl-NL"/>
        </w:rPr>
      </w:pPr>
      <w:r>
        <w:rPr>
          <w:lang w:val="nl-NL"/>
        </w:rPr>
        <w:t>Wat heb je precies gedaan?</w:t>
      </w:r>
    </w:p>
    <w:p w:rsidR="0059400C" w:rsidRDefault="0059400C" w:rsidP="00E349B2">
      <w:pPr>
        <w:pStyle w:val="Lijstalinea"/>
        <w:numPr>
          <w:ilvl w:val="0"/>
          <w:numId w:val="3"/>
        </w:numPr>
        <w:spacing w:after="0"/>
        <w:rPr>
          <w:lang w:val="nl-NL"/>
        </w:rPr>
      </w:pPr>
      <w:r>
        <w:rPr>
          <w:lang w:val="nl-NL"/>
        </w:rPr>
        <w:t>Wanneer deed je dat?</w:t>
      </w:r>
    </w:p>
    <w:p w:rsidR="0059400C" w:rsidRDefault="0059400C" w:rsidP="00E349B2">
      <w:pPr>
        <w:pStyle w:val="Lijstalinea"/>
        <w:numPr>
          <w:ilvl w:val="0"/>
          <w:numId w:val="3"/>
        </w:numPr>
        <w:spacing w:after="0"/>
        <w:rPr>
          <w:lang w:val="nl-NL"/>
        </w:rPr>
      </w:pPr>
      <w:r>
        <w:rPr>
          <w:lang w:val="nl-NL"/>
        </w:rPr>
        <w:t>Welke obstakels kwam je tegen?</w:t>
      </w:r>
    </w:p>
    <w:p w:rsidR="0059400C" w:rsidRDefault="0059400C" w:rsidP="00E349B2">
      <w:pPr>
        <w:pStyle w:val="Lijstalinea"/>
        <w:numPr>
          <w:ilvl w:val="0"/>
          <w:numId w:val="3"/>
        </w:numPr>
        <w:spacing w:after="0"/>
        <w:rPr>
          <w:lang w:val="nl-NL"/>
        </w:rPr>
      </w:pPr>
      <w:r>
        <w:rPr>
          <w:lang w:val="nl-NL"/>
        </w:rPr>
        <w:t>Wat heb je daarmee gedaan?</w:t>
      </w:r>
    </w:p>
    <w:p w:rsidR="0059400C" w:rsidRDefault="0059400C" w:rsidP="00E349B2">
      <w:pPr>
        <w:spacing w:after="0"/>
        <w:rPr>
          <w:lang w:val="nl-NL"/>
        </w:rPr>
      </w:pPr>
    </w:p>
    <w:p w:rsidR="0059400C" w:rsidRPr="006A42F4" w:rsidRDefault="0059400C" w:rsidP="00E349B2">
      <w:pPr>
        <w:spacing w:after="0"/>
        <w:rPr>
          <w:b/>
          <w:lang w:val="nl-NL"/>
        </w:rPr>
      </w:pPr>
      <w:r w:rsidRPr="006A42F4">
        <w:rPr>
          <w:b/>
          <w:sz w:val="36"/>
          <w:szCs w:val="36"/>
          <w:lang w:val="nl-NL"/>
        </w:rPr>
        <w:t>R</w:t>
      </w:r>
      <w:r w:rsidRPr="006A42F4">
        <w:rPr>
          <w:b/>
          <w:lang w:val="nl-NL"/>
        </w:rPr>
        <w:t>esultaat</w:t>
      </w:r>
    </w:p>
    <w:p w:rsidR="0059400C" w:rsidRDefault="0059400C" w:rsidP="00E349B2">
      <w:pPr>
        <w:pStyle w:val="Lijstalinea"/>
        <w:numPr>
          <w:ilvl w:val="0"/>
          <w:numId w:val="3"/>
        </w:numPr>
        <w:spacing w:after="0"/>
        <w:rPr>
          <w:lang w:val="nl-NL"/>
        </w:rPr>
      </w:pPr>
      <w:r>
        <w:rPr>
          <w:lang w:val="nl-NL"/>
        </w:rPr>
        <w:t>Wat was het effect van je gedrag?</w:t>
      </w:r>
    </w:p>
    <w:p w:rsidR="0059400C" w:rsidRDefault="0059400C" w:rsidP="00E349B2">
      <w:pPr>
        <w:pStyle w:val="Lijstalinea"/>
        <w:numPr>
          <w:ilvl w:val="0"/>
          <w:numId w:val="3"/>
        </w:numPr>
        <w:spacing w:after="0"/>
        <w:rPr>
          <w:lang w:val="nl-NL"/>
        </w:rPr>
      </w:pPr>
      <w:r>
        <w:rPr>
          <w:lang w:val="nl-NL"/>
        </w:rPr>
        <w:t>Hoe verantwoordelijk voel je je voor het resultaat?</w:t>
      </w:r>
    </w:p>
    <w:p w:rsidR="0059400C" w:rsidRDefault="0059400C" w:rsidP="00E349B2">
      <w:pPr>
        <w:pStyle w:val="Lijstalinea"/>
        <w:numPr>
          <w:ilvl w:val="0"/>
          <w:numId w:val="3"/>
        </w:numPr>
        <w:spacing w:after="0"/>
        <w:rPr>
          <w:lang w:val="nl-NL"/>
        </w:rPr>
      </w:pPr>
      <w:r>
        <w:rPr>
          <w:lang w:val="nl-NL"/>
        </w:rPr>
        <w:t>Hebben de acties geleid tot het bereiken van het gewenste resultaat?</w:t>
      </w:r>
    </w:p>
    <w:p w:rsidR="0059400C" w:rsidRDefault="0059400C" w:rsidP="00E349B2">
      <w:pPr>
        <w:spacing w:after="0"/>
        <w:rPr>
          <w:lang w:val="nl-NL"/>
        </w:rPr>
      </w:pPr>
    </w:p>
    <w:p w:rsidR="006A42F4" w:rsidRPr="001673FA" w:rsidRDefault="008334D6" w:rsidP="008334D6">
      <w:pPr>
        <w:pStyle w:val="Kop3"/>
        <w:rPr>
          <w:i/>
          <w:iCs/>
          <w:lang w:val="nl-NL"/>
        </w:rPr>
      </w:pPr>
      <w:bookmarkStart w:id="17" w:name="_Toc427841970"/>
      <w:r>
        <w:rPr>
          <w:lang w:val="nl-NL"/>
        </w:rPr>
        <w:t>1</w:t>
      </w:r>
      <w:r w:rsidR="003B34C9">
        <w:rPr>
          <w:lang w:val="nl-NL"/>
        </w:rPr>
        <w:t xml:space="preserve">.4.2 </w:t>
      </w:r>
      <w:r w:rsidR="006A42F4">
        <w:rPr>
          <w:lang w:val="nl-NL"/>
        </w:rPr>
        <w:t>Resultaatverwerking</w:t>
      </w:r>
      <w:bookmarkEnd w:id="17"/>
    </w:p>
    <w:p w:rsidR="004654ED" w:rsidRDefault="00810B83" w:rsidP="00810B83">
      <w:pPr>
        <w:rPr>
          <w:shd w:val="clear" w:color="auto" w:fill="FFFFFF"/>
          <w:lang w:val="nl-NL"/>
        </w:rPr>
      </w:pPr>
      <w:r w:rsidRPr="00810B83">
        <w:rPr>
          <w:shd w:val="clear" w:color="auto" w:fill="FFFFFF"/>
          <w:lang w:val="nl-NL"/>
        </w:rPr>
        <w:t>De interviewer wordt vaak aangeraden een vel papier in vierkante blokken in te delen met in de rechterbovenhoeken de letters S-T-A-R-. Gedurende het interview worden de vlakken ingevuld om het gedrag van de medewerker/sollicitant in kaart te brengen</w:t>
      </w:r>
      <w:r>
        <w:rPr>
          <w:shd w:val="clear" w:color="auto" w:fill="FFFFFF"/>
          <w:lang w:val="nl-NL"/>
        </w:rPr>
        <w:t xml:space="preserve"> (Wikipedia, 2013)</w:t>
      </w:r>
      <w:r w:rsidRPr="00810B83">
        <w:rPr>
          <w:shd w:val="clear" w:color="auto" w:fill="FFFFFF"/>
          <w:lang w:val="nl-NL"/>
        </w:rPr>
        <w:t>.</w:t>
      </w:r>
    </w:p>
    <w:p w:rsidR="00810B83" w:rsidRPr="00810B83" w:rsidRDefault="00810B83" w:rsidP="00810B83">
      <w:pPr>
        <w:rPr>
          <w:lang w:val="nl-NL"/>
        </w:rPr>
      </w:pPr>
    </w:p>
    <w:p w:rsidR="006A42F4" w:rsidRDefault="008334D6" w:rsidP="008334D6">
      <w:pPr>
        <w:pStyle w:val="Kop3"/>
        <w:rPr>
          <w:lang w:val="nl-NL"/>
        </w:rPr>
      </w:pPr>
      <w:bookmarkStart w:id="18" w:name="_Toc427841971"/>
      <w:r>
        <w:rPr>
          <w:lang w:val="nl-NL"/>
        </w:rPr>
        <w:lastRenderedPageBreak/>
        <w:t>1.</w:t>
      </w:r>
      <w:r w:rsidR="003B34C9">
        <w:rPr>
          <w:lang w:val="nl-NL"/>
        </w:rPr>
        <w:t xml:space="preserve">4.3 </w:t>
      </w:r>
      <w:r w:rsidR="006A42F4">
        <w:rPr>
          <w:lang w:val="nl-NL"/>
        </w:rPr>
        <w:t>Voordelen</w:t>
      </w:r>
      <w:bookmarkEnd w:id="18"/>
    </w:p>
    <w:p w:rsidR="004654ED" w:rsidRPr="004654ED" w:rsidRDefault="004654ED" w:rsidP="004654ED">
      <w:pPr>
        <w:rPr>
          <w:lang w:val="nl-NL"/>
        </w:rPr>
      </w:pPr>
      <w:r>
        <w:rPr>
          <w:lang w:val="nl-NL"/>
        </w:rPr>
        <w:t>-</w:t>
      </w:r>
      <w:r w:rsidR="009E366D">
        <w:rPr>
          <w:lang w:val="nl-NL"/>
        </w:rPr>
        <w:t xml:space="preserve"> Bij een STAR interview kunnen ook toekomstige situaties worden besproken.</w:t>
      </w:r>
    </w:p>
    <w:p w:rsidR="006A42F4" w:rsidRPr="006A42F4" w:rsidRDefault="006A42F4" w:rsidP="00E349B2">
      <w:pPr>
        <w:spacing w:after="0"/>
        <w:rPr>
          <w:lang w:val="nl-NL"/>
        </w:rPr>
      </w:pPr>
    </w:p>
    <w:p w:rsidR="006A42F4" w:rsidRDefault="008334D6" w:rsidP="008334D6">
      <w:pPr>
        <w:pStyle w:val="Kop3"/>
        <w:rPr>
          <w:lang w:val="nl-NL"/>
        </w:rPr>
      </w:pPr>
      <w:bookmarkStart w:id="19" w:name="_Toc427841972"/>
      <w:r>
        <w:rPr>
          <w:lang w:val="nl-NL"/>
        </w:rPr>
        <w:t>1.</w:t>
      </w:r>
      <w:r w:rsidR="003B34C9">
        <w:rPr>
          <w:lang w:val="nl-NL"/>
        </w:rPr>
        <w:t xml:space="preserve">4.4 </w:t>
      </w:r>
      <w:r w:rsidR="006A42F4">
        <w:rPr>
          <w:lang w:val="nl-NL"/>
        </w:rPr>
        <w:t>Nadelen</w:t>
      </w:r>
      <w:bookmarkEnd w:id="19"/>
    </w:p>
    <w:p w:rsidR="006A42F4" w:rsidRDefault="004654ED" w:rsidP="00E349B2">
      <w:pPr>
        <w:spacing w:after="0"/>
        <w:rPr>
          <w:lang w:val="nl-NL"/>
        </w:rPr>
      </w:pPr>
      <w:r>
        <w:rPr>
          <w:lang w:val="nl-NL"/>
        </w:rPr>
        <w:t>-</w:t>
      </w:r>
      <w:r w:rsidR="009E366D">
        <w:rPr>
          <w:lang w:val="nl-NL"/>
        </w:rPr>
        <w:t xml:space="preserve"> Deze gesprekstechniek wordt vooral toegepast bij een </w:t>
      </w:r>
      <w:r w:rsidR="001673FA">
        <w:rPr>
          <w:lang w:val="nl-NL"/>
        </w:rPr>
        <w:t>sollicitatiegesprek</w:t>
      </w:r>
      <w:r w:rsidR="009E366D">
        <w:rPr>
          <w:lang w:val="nl-NL"/>
        </w:rPr>
        <w:t xml:space="preserve"> en een functioneringsgesprek.</w:t>
      </w:r>
    </w:p>
    <w:p w:rsidR="00362C02" w:rsidRDefault="00362C02" w:rsidP="00362C02">
      <w:pPr>
        <w:pStyle w:val="Kop4"/>
        <w:rPr>
          <w:rFonts w:asciiTheme="minorHAnsi" w:eastAsiaTheme="minorHAnsi" w:hAnsiTheme="minorHAnsi" w:cstheme="minorBidi"/>
          <w:i w:val="0"/>
          <w:iCs w:val="0"/>
          <w:color w:val="auto"/>
          <w:lang w:val="nl-NL"/>
        </w:rPr>
      </w:pPr>
    </w:p>
    <w:p w:rsidR="001673FA" w:rsidRPr="001673FA" w:rsidRDefault="001673FA" w:rsidP="001673FA">
      <w:pPr>
        <w:rPr>
          <w:lang w:val="nl-NL"/>
        </w:rPr>
      </w:pPr>
    </w:p>
    <w:p w:rsidR="00362C02" w:rsidRDefault="008334D6" w:rsidP="008334D6">
      <w:pPr>
        <w:pStyle w:val="Kop3"/>
        <w:rPr>
          <w:lang w:val="nl-NL"/>
        </w:rPr>
      </w:pPr>
      <w:bookmarkStart w:id="20" w:name="_Toc427841973"/>
      <w:r>
        <w:rPr>
          <w:lang w:val="nl-NL"/>
        </w:rPr>
        <w:t>1</w:t>
      </w:r>
      <w:r w:rsidR="003B34C9">
        <w:rPr>
          <w:lang w:val="nl-NL"/>
        </w:rPr>
        <w:t xml:space="preserve">.4.5 </w:t>
      </w:r>
      <w:r w:rsidR="00362C02">
        <w:rPr>
          <w:lang w:val="nl-NL"/>
        </w:rPr>
        <w:t>Tips voor het houden van een STAR interview</w:t>
      </w:r>
      <w:bookmarkEnd w:id="20"/>
    </w:p>
    <w:p w:rsidR="00362C02" w:rsidRPr="00362C02" w:rsidRDefault="00362C02" w:rsidP="00362C02">
      <w:pPr>
        <w:pStyle w:val="Lijstalinea"/>
        <w:numPr>
          <w:ilvl w:val="0"/>
          <w:numId w:val="3"/>
        </w:numPr>
        <w:rPr>
          <w:rFonts w:asciiTheme="majorHAnsi" w:eastAsiaTheme="majorEastAsia" w:hAnsiTheme="majorHAnsi" w:cstheme="majorBidi"/>
          <w:color w:val="1F4D78" w:themeColor="accent1" w:themeShade="7F"/>
          <w:sz w:val="24"/>
          <w:szCs w:val="24"/>
          <w:lang w:val="nl-NL"/>
        </w:rPr>
      </w:pPr>
      <w:r>
        <w:rPr>
          <w:lang w:val="nl-NL"/>
        </w:rPr>
        <w:t>De ingebrachte situatie mag niet te lang geleden hebben plaatsgevonden.</w:t>
      </w:r>
    </w:p>
    <w:p w:rsidR="00362C02" w:rsidRPr="00362C02" w:rsidRDefault="00362C02" w:rsidP="00362C02">
      <w:pPr>
        <w:pStyle w:val="Lijstalinea"/>
        <w:rPr>
          <w:rFonts w:asciiTheme="majorHAnsi" w:eastAsiaTheme="majorEastAsia" w:hAnsiTheme="majorHAnsi" w:cstheme="majorBidi"/>
          <w:color w:val="1F4D78" w:themeColor="accent1" w:themeShade="7F"/>
          <w:sz w:val="24"/>
          <w:szCs w:val="24"/>
          <w:lang w:val="nl-NL"/>
        </w:rPr>
      </w:pPr>
    </w:p>
    <w:p w:rsidR="00362C02" w:rsidRPr="00362C02" w:rsidRDefault="00362C02" w:rsidP="00362C02">
      <w:pPr>
        <w:pStyle w:val="Lijstalinea"/>
        <w:numPr>
          <w:ilvl w:val="0"/>
          <w:numId w:val="3"/>
        </w:numPr>
        <w:rPr>
          <w:rFonts w:asciiTheme="majorHAnsi" w:eastAsiaTheme="majorEastAsia" w:hAnsiTheme="majorHAnsi" w:cstheme="majorBidi"/>
          <w:color w:val="1F4D78" w:themeColor="accent1" w:themeShade="7F"/>
          <w:sz w:val="24"/>
          <w:szCs w:val="24"/>
          <w:lang w:val="nl-NL"/>
        </w:rPr>
      </w:pPr>
      <w:r>
        <w:rPr>
          <w:lang w:val="nl-NL"/>
        </w:rPr>
        <w:t>De interviewer mag de gespreksdeelnemer niet laten afdwalen van de zaak die wordt besproken.</w:t>
      </w:r>
    </w:p>
    <w:p w:rsidR="009E366D" w:rsidRPr="009E366D" w:rsidRDefault="009E366D" w:rsidP="009E366D">
      <w:pPr>
        <w:pStyle w:val="Lijstalinea"/>
        <w:rPr>
          <w:lang w:val="nl-NL"/>
        </w:rPr>
      </w:pPr>
    </w:p>
    <w:p w:rsidR="009E366D" w:rsidRPr="009E366D" w:rsidRDefault="009E366D" w:rsidP="009E366D">
      <w:pPr>
        <w:pStyle w:val="Lijstalinea"/>
        <w:numPr>
          <w:ilvl w:val="0"/>
          <w:numId w:val="3"/>
        </w:numPr>
        <w:rPr>
          <w:rFonts w:asciiTheme="majorHAnsi" w:eastAsiaTheme="majorEastAsia" w:hAnsiTheme="majorHAnsi" w:cstheme="majorBidi"/>
          <w:color w:val="1F4D78" w:themeColor="accent1" w:themeShade="7F"/>
          <w:sz w:val="24"/>
          <w:szCs w:val="24"/>
          <w:lang w:val="nl-NL"/>
        </w:rPr>
      </w:pPr>
      <w:r>
        <w:rPr>
          <w:lang w:val="nl-NL"/>
        </w:rPr>
        <w:t>Denk tijdens het opschrijven van een reactie alvast na over een geschikte vervolgvraag.</w:t>
      </w:r>
    </w:p>
    <w:p w:rsidR="009E366D" w:rsidRDefault="009E366D" w:rsidP="009E366D">
      <w:pPr>
        <w:pStyle w:val="Lijstalinea"/>
        <w:rPr>
          <w:lang w:val="nl-NL"/>
        </w:rPr>
      </w:pPr>
    </w:p>
    <w:p w:rsidR="00A7184E" w:rsidRPr="009E366D" w:rsidRDefault="00A7184E" w:rsidP="009E366D">
      <w:pPr>
        <w:pStyle w:val="Lijstalinea"/>
        <w:rPr>
          <w:lang w:val="nl-NL"/>
        </w:rPr>
      </w:pPr>
    </w:p>
    <w:p w:rsidR="002627BE" w:rsidRPr="00A7184E" w:rsidRDefault="008334D6" w:rsidP="008334D6">
      <w:pPr>
        <w:pStyle w:val="Kop2"/>
        <w:rPr>
          <w:lang w:val="nl-NL"/>
        </w:rPr>
      </w:pPr>
      <w:bookmarkStart w:id="21" w:name="_Toc427841974"/>
      <w:r>
        <w:rPr>
          <w:lang w:val="nl-NL"/>
        </w:rPr>
        <w:t>1</w:t>
      </w:r>
      <w:r w:rsidR="003B34C9">
        <w:rPr>
          <w:lang w:val="nl-NL"/>
        </w:rPr>
        <w:t xml:space="preserve">.5 </w:t>
      </w:r>
      <w:r w:rsidR="00C26808" w:rsidRPr="00A7184E">
        <w:rPr>
          <w:lang w:val="nl-NL"/>
        </w:rPr>
        <w:t>Diepte-</w:t>
      </w:r>
      <w:r w:rsidR="006A42F4" w:rsidRPr="00A7184E">
        <w:rPr>
          <w:lang w:val="nl-NL"/>
        </w:rPr>
        <w:t>interview</w:t>
      </w:r>
      <w:bookmarkEnd w:id="21"/>
    </w:p>
    <w:p w:rsidR="006A42F4" w:rsidRPr="00BA07E0" w:rsidRDefault="006A42F4" w:rsidP="00E349B2">
      <w:pPr>
        <w:spacing w:after="0"/>
        <w:rPr>
          <w:i/>
          <w:lang w:val="nl-NL"/>
        </w:rPr>
      </w:pPr>
      <w:r w:rsidRPr="00BA07E0">
        <w:rPr>
          <w:i/>
          <w:lang w:val="nl-NL"/>
        </w:rPr>
        <w:t>Bij een diepte-interview vindt er een gesprek plaats tussen een getrainde interviewer en één respondent.  Tijde</w:t>
      </w:r>
      <w:r w:rsidR="002A0120">
        <w:rPr>
          <w:i/>
          <w:lang w:val="nl-NL"/>
        </w:rPr>
        <w:t xml:space="preserve">ns het diepte interview worden </w:t>
      </w:r>
      <w:r w:rsidRPr="00BA07E0">
        <w:rPr>
          <w:i/>
          <w:lang w:val="nl-NL"/>
        </w:rPr>
        <w:t xml:space="preserve">vragen gesteld om te achterhalen wat de motivaties en gedachten over een onderwerp zijn. Als anonimiteit een rol speelt vindt het interview altijd thuis plaats en niet in een speciale </w:t>
      </w:r>
      <w:r w:rsidR="00C26808" w:rsidRPr="00BA07E0">
        <w:rPr>
          <w:i/>
          <w:lang w:val="nl-NL"/>
        </w:rPr>
        <w:t>onderzoek locatie</w:t>
      </w:r>
      <w:r w:rsidRPr="00BA07E0">
        <w:rPr>
          <w:i/>
          <w:lang w:val="nl-NL"/>
        </w:rPr>
        <w:t xml:space="preserve"> of op het werk. </w:t>
      </w:r>
      <w:r w:rsidR="004358F6">
        <w:rPr>
          <w:i/>
          <w:lang w:val="nl-NL"/>
        </w:rPr>
        <w:t xml:space="preserve"> </w:t>
      </w:r>
      <w:r w:rsidR="004358F6">
        <w:rPr>
          <w:lang w:val="nl-NL"/>
        </w:rPr>
        <w:t>Bij een diepte-interview gaat het om het achterhalen van spontane reacties op een bepaald onderwerp en/of de achterliggend</w:t>
      </w:r>
      <w:r w:rsidR="0098608D">
        <w:rPr>
          <w:lang w:val="nl-NL"/>
        </w:rPr>
        <w:t xml:space="preserve">e motivatie hierachter. </w:t>
      </w:r>
      <w:sdt>
        <w:sdtPr>
          <w:rPr>
            <w:lang w:val="nl-NL"/>
          </w:rPr>
          <w:id w:val="1458915894"/>
          <w:citation/>
        </w:sdtPr>
        <w:sdtEndPr/>
        <w:sdtContent>
          <w:r w:rsidR="0098608D">
            <w:rPr>
              <w:lang w:val="nl-NL"/>
            </w:rPr>
            <w:fldChar w:fldCharType="begin"/>
          </w:r>
          <w:r w:rsidR="0098608D">
            <w:rPr>
              <w:lang w:val="nl-NL"/>
            </w:rPr>
            <w:instrText xml:space="preserve"> CITATION Tro \l 1043 </w:instrText>
          </w:r>
          <w:r w:rsidR="0098608D">
            <w:rPr>
              <w:lang w:val="nl-NL"/>
            </w:rPr>
            <w:fldChar w:fldCharType="separate"/>
          </w:r>
          <w:r w:rsidR="00EA02A6">
            <w:rPr>
              <w:noProof/>
              <w:lang w:val="nl-NL"/>
            </w:rPr>
            <w:t>(Tromp &amp; Rietmeijer, 2005)</w:t>
          </w:r>
          <w:r w:rsidR="0098608D">
            <w:rPr>
              <w:lang w:val="nl-NL"/>
            </w:rPr>
            <w:fldChar w:fldCharType="end"/>
          </w:r>
        </w:sdtContent>
      </w:sdt>
    </w:p>
    <w:p w:rsidR="006A42F4" w:rsidRDefault="006A42F4" w:rsidP="00E349B2">
      <w:pPr>
        <w:spacing w:after="0"/>
        <w:rPr>
          <w:lang w:val="nl-NL"/>
        </w:rPr>
      </w:pPr>
    </w:p>
    <w:p w:rsidR="006A42F4" w:rsidRDefault="008334D6" w:rsidP="008334D6">
      <w:pPr>
        <w:pStyle w:val="Kop3"/>
        <w:rPr>
          <w:lang w:val="nl-NL"/>
        </w:rPr>
      </w:pPr>
      <w:bookmarkStart w:id="22" w:name="_Toc427841975"/>
      <w:r>
        <w:rPr>
          <w:lang w:val="nl-NL"/>
        </w:rPr>
        <w:t>1</w:t>
      </w:r>
      <w:r w:rsidR="003B34C9">
        <w:rPr>
          <w:lang w:val="nl-NL"/>
        </w:rPr>
        <w:t xml:space="preserve">.5.1 </w:t>
      </w:r>
      <w:r w:rsidR="006A42F4">
        <w:rPr>
          <w:lang w:val="nl-NL"/>
        </w:rPr>
        <w:t>Opstellen van gesprekspunten</w:t>
      </w:r>
      <w:bookmarkEnd w:id="22"/>
    </w:p>
    <w:p w:rsidR="006A42F4" w:rsidRDefault="006A42F4" w:rsidP="00E349B2">
      <w:pPr>
        <w:spacing w:after="0"/>
        <w:rPr>
          <w:lang w:val="nl-NL"/>
        </w:rPr>
      </w:pPr>
      <w:r>
        <w:rPr>
          <w:lang w:val="nl-NL"/>
        </w:rPr>
        <w:t xml:space="preserve">Er wordt gebruik gemaakt van een </w:t>
      </w:r>
      <w:r w:rsidR="00C26808">
        <w:rPr>
          <w:lang w:val="nl-NL"/>
        </w:rPr>
        <w:t>gestructureerde</w:t>
      </w:r>
      <w:r w:rsidR="002A0120">
        <w:rPr>
          <w:lang w:val="nl-NL"/>
        </w:rPr>
        <w:t xml:space="preserve"> gesprekspuntenlijst. H</w:t>
      </w:r>
      <w:r>
        <w:rPr>
          <w:lang w:val="nl-NL"/>
        </w:rPr>
        <w:t>ierdoor zorgt de interviewer ervoor dat alle aspecten van het probleem belicht worden. De gesprekspuntenlijst wordt doorgaans opgesteld door een onderzoeksbureau, waarbij de opdrachtgever vraagpunten en probleemstellingen</w:t>
      </w:r>
      <w:r w:rsidR="00C26808">
        <w:rPr>
          <w:lang w:val="nl-NL"/>
        </w:rPr>
        <w:t xml:space="preserve"> </w:t>
      </w:r>
      <w:r>
        <w:rPr>
          <w:lang w:val="nl-NL"/>
        </w:rPr>
        <w:t xml:space="preserve">levert. </w:t>
      </w:r>
      <w:r w:rsidR="004358F6">
        <w:rPr>
          <w:lang w:val="nl-NL"/>
        </w:rPr>
        <w:t xml:space="preserve">  </w:t>
      </w:r>
    </w:p>
    <w:p w:rsidR="006A42F4" w:rsidRDefault="006A42F4" w:rsidP="00E349B2">
      <w:pPr>
        <w:pStyle w:val="Kop4"/>
        <w:spacing w:before="0"/>
        <w:rPr>
          <w:lang w:val="nl-NL"/>
        </w:rPr>
      </w:pPr>
    </w:p>
    <w:p w:rsidR="006A42F4" w:rsidRDefault="008334D6" w:rsidP="008334D6">
      <w:pPr>
        <w:pStyle w:val="Kop3"/>
        <w:rPr>
          <w:lang w:val="nl-NL"/>
        </w:rPr>
      </w:pPr>
      <w:bookmarkStart w:id="23" w:name="_Toc427841976"/>
      <w:r>
        <w:rPr>
          <w:lang w:val="nl-NL"/>
        </w:rPr>
        <w:t>1</w:t>
      </w:r>
      <w:r w:rsidR="003B34C9">
        <w:rPr>
          <w:lang w:val="nl-NL"/>
        </w:rPr>
        <w:t xml:space="preserve">.5.2 </w:t>
      </w:r>
      <w:r w:rsidR="006A42F4">
        <w:rPr>
          <w:lang w:val="nl-NL"/>
        </w:rPr>
        <w:t>Tijdsduur</w:t>
      </w:r>
      <w:bookmarkEnd w:id="23"/>
    </w:p>
    <w:p w:rsidR="006A42F4" w:rsidRDefault="002A0120" w:rsidP="00E349B2">
      <w:pPr>
        <w:spacing w:after="0"/>
        <w:rPr>
          <w:lang w:val="nl-NL"/>
        </w:rPr>
      </w:pPr>
      <w:r>
        <w:rPr>
          <w:lang w:val="nl-NL"/>
        </w:rPr>
        <w:t>Over het algemeen wordt</w:t>
      </w:r>
      <w:r w:rsidR="006A42F4">
        <w:rPr>
          <w:lang w:val="nl-NL"/>
        </w:rPr>
        <w:t xml:space="preserve"> maximaal een uur uitgetrokken voor het gesprek.</w:t>
      </w:r>
    </w:p>
    <w:p w:rsidR="00C26808" w:rsidRDefault="00C26808" w:rsidP="00E349B2">
      <w:pPr>
        <w:pStyle w:val="Kop4"/>
        <w:spacing w:before="0"/>
        <w:rPr>
          <w:lang w:val="nl-NL"/>
        </w:rPr>
      </w:pPr>
    </w:p>
    <w:p w:rsidR="006A42F4" w:rsidRDefault="008334D6" w:rsidP="008334D6">
      <w:pPr>
        <w:pStyle w:val="Kop3"/>
        <w:rPr>
          <w:lang w:val="nl-NL"/>
        </w:rPr>
      </w:pPr>
      <w:bookmarkStart w:id="24" w:name="_Toc427841977"/>
      <w:r>
        <w:rPr>
          <w:lang w:val="nl-NL"/>
        </w:rPr>
        <w:t>1</w:t>
      </w:r>
      <w:r w:rsidR="003B34C9">
        <w:rPr>
          <w:lang w:val="nl-NL"/>
        </w:rPr>
        <w:t xml:space="preserve">.5.3 </w:t>
      </w:r>
      <w:r w:rsidR="006A42F4">
        <w:rPr>
          <w:lang w:val="nl-NL"/>
        </w:rPr>
        <w:t>Resultaatverwerking</w:t>
      </w:r>
      <w:bookmarkEnd w:id="24"/>
    </w:p>
    <w:p w:rsidR="006A42F4" w:rsidRDefault="0098608D" w:rsidP="00E349B2">
      <w:pPr>
        <w:spacing w:after="0"/>
        <w:rPr>
          <w:lang w:val="nl-NL"/>
        </w:rPr>
      </w:pPr>
      <w:r>
        <w:rPr>
          <w:lang w:val="nl-NL"/>
        </w:rPr>
        <w:t xml:space="preserve">Het samenvattende rapport van een diepte-interview beschikt over gemeenschappelijke thema’s van verschillende diepte-interviews </w:t>
      </w:r>
      <w:sdt>
        <w:sdtPr>
          <w:rPr>
            <w:lang w:val="nl-NL"/>
          </w:rPr>
          <w:id w:val="566925499"/>
          <w:citation/>
        </w:sdtPr>
        <w:sdtEndPr/>
        <w:sdtContent>
          <w:r w:rsidR="00F6095B">
            <w:rPr>
              <w:lang w:val="nl-NL"/>
            </w:rPr>
            <w:fldChar w:fldCharType="begin"/>
          </w:r>
          <w:r w:rsidR="00F6095B">
            <w:rPr>
              <w:lang w:val="nl-NL"/>
            </w:rPr>
            <w:instrText xml:space="preserve"> CITATION Bur06 \l 1043 </w:instrText>
          </w:r>
          <w:r w:rsidR="00F6095B">
            <w:rPr>
              <w:lang w:val="nl-NL"/>
            </w:rPr>
            <w:fldChar w:fldCharType="separate"/>
          </w:r>
          <w:r w:rsidR="00EA02A6">
            <w:rPr>
              <w:noProof/>
              <w:lang w:val="nl-NL"/>
            </w:rPr>
            <w:t>(Burns, 2006)</w:t>
          </w:r>
          <w:r w:rsidR="00F6095B">
            <w:rPr>
              <w:lang w:val="nl-NL"/>
            </w:rPr>
            <w:fldChar w:fldCharType="end"/>
          </w:r>
        </w:sdtContent>
      </w:sdt>
      <w:r w:rsidR="00F6095B">
        <w:rPr>
          <w:lang w:val="nl-NL"/>
        </w:rPr>
        <w:t xml:space="preserve">. </w:t>
      </w:r>
      <w:r>
        <w:rPr>
          <w:lang w:val="nl-NL"/>
        </w:rPr>
        <w:t xml:space="preserve">De antwoorden van de </w:t>
      </w:r>
      <w:proofErr w:type="spellStart"/>
      <w:r>
        <w:rPr>
          <w:lang w:val="nl-NL"/>
        </w:rPr>
        <w:t>geïnterviewden</w:t>
      </w:r>
      <w:proofErr w:type="spellEnd"/>
      <w:r>
        <w:rPr>
          <w:lang w:val="nl-NL"/>
        </w:rPr>
        <w:t xml:space="preserve"> worden soms letterlijk in het rapport geciteerd om de conclusies van de analist te ondersteunen. </w:t>
      </w:r>
      <w:r w:rsidR="00F6095B">
        <w:rPr>
          <w:lang w:val="nl-NL"/>
        </w:rPr>
        <w:t>Belangrijke verschillen in meningen worden in het rapport vermeld.</w:t>
      </w:r>
      <w:r>
        <w:rPr>
          <w:lang w:val="nl-NL"/>
        </w:rPr>
        <w:t xml:space="preserve"> </w:t>
      </w:r>
    </w:p>
    <w:p w:rsidR="0098608D" w:rsidRPr="006A42F4" w:rsidRDefault="0098608D" w:rsidP="00E349B2">
      <w:pPr>
        <w:spacing w:after="0"/>
        <w:rPr>
          <w:lang w:val="nl-NL"/>
        </w:rPr>
      </w:pPr>
    </w:p>
    <w:p w:rsidR="006A42F4" w:rsidRDefault="008334D6" w:rsidP="008334D6">
      <w:pPr>
        <w:pStyle w:val="Kop3"/>
        <w:rPr>
          <w:lang w:val="nl-NL"/>
        </w:rPr>
      </w:pPr>
      <w:bookmarkStart w:id="25" w:name="_Toc427841978"/>
      <w:r>
        <w:rPr>
          <w:lang w:val="nl-NL"/>
        </w:rPr>
        <w:t>1</w:t>
      </w:r>
      <w:r w:rsidR="003B34C9">
        <w:rPr>
          <w:lang w:val="nl-NL"/>
        </w:rPr>
        <w:t xml:space="preserve">.5.4 </w:t>
      </w:r>
      <w:r w:rsidR="006A42F4">
        <w:rPr>
          <w:lang w:val="nl-NL"/>
        </w:rPr>
        <w:t>Voordelen</w:t>
      </w:r>
      <w:bookmarkEnd w:id="25"/>
    </w:p>
    <w:p w:rsidR="006A42F4" w:rsidRDefault="006A42F4" w:rsidP="00E349B2">
      <w:pPr>
        <w:pStyle w:val="Lijstalinea"/>
        <w:numPr>
          <w:ilvl w:val="0"/>
          <w:numId w:val="3"/>
        </w:numPr>
        <w:spacing w:after="0"/>
        <w:rPr>
          <w:lang w:val="nl-NL"/>
        </w:rPr>
      </w:pPr>
      <w:r>
        <w:rPr>
          <w:lang w:val="nl-NL"/>
        </w:rPr>
        <w:t>Er kan goed worden doorgevraagd naar achterliggende motivaties, gedachten en ideeën.</w:t>
      </w:r>
    </w:p>
    <w:p w:rsidR="00AB5746" w:rsidRDefault="00AB5746" w:rsidP="00E349B2">
      <w:pPr>
        <w:pStyle w:val="Lijstalinea"/>
        <w:spacing w:after="0"/>
        <w:rPr>
          <w:lang w:val="nl-NL"/>
        </w:rPr>
      </w:pPr>
    </w:p>
    <w:p w:rsidR="0098608D" w:rsidRDefault="00C26808" w:rsidP="0098608D">
      <w:pPr>
        <w:pStyle w:val="Lijstalinea"/>
        <w:numPr>
          <w:ilvl w:val="0"/>
          <w:numId w:val="3"/>
        </w:numPr>
        <w:spacing w:after="0"/>
        <w:rPr>
          <w:lang w:val="nl-NL"/>
        </w:rPr>
      </w:pPr>
      <w:r>
        <w:rPr>
          <w:lang w:val="nl-NL"/>
        </w:rPr>
        <w:lastRenderedPageBreak/>
        <w:t>Het interview kan overal plaatsvinden. Doordat sommige interviews thuis plaats vinden voelt de geïnterviewde zich beter op zijn gemak en is de kans op eerlijk antwoord groter.</w:t>
      </w:r>
    </w:p>
    <w:p w:rsidR="0098608D" w:rsidRPr="0098608D" w:rsidRDefault="0098608D" w:rsidP="0098608D">
      <w:pPr>
        <w:pStyle w:val="Lijstalinea"/>
        <w:rPr>
          <w:lang w:val="nl-NL"/>
        </w:rPr>
      </w:pPr>
    </w:p>
    <w:p w:rsidR="0098608D" w:rsidRDefault="0098608D" w:rsidP="0098608D">
      <w:pPr>
        <w:pStyle w:val="Lijstalinea"/>
        <w:numPr>
          <w:ilvl w:val="0"/>
          <w:numId w:val="3"/>
        </w:numPr>
        <w:spacing w:after="0"/>
        <w:rPr>
          <w:lang w:val="nl-NL"/>
        </w:rPr>
      </w:pPr>
      <w:r>
        <w:rPr>
          <w:lang w:val="nl-NL"/>
        </w:rPr>
        <w:t>Bij correcte data verzameling biedt een diepte-interview veel inzicht in het consumentengedrag.</w:t>
      </w:r>
    </w:p>
    <w:p w:rsidR="0098608D" w:rsidRPr="0098608D" w:rsidRDefault="0098608D" w:rsidP="0098608D">
      <w:pPr>
        <w:pStyle w:val="Lijstalinea"/>
        <w:rPr>
          <w:lang w:val="nl-NL"/>
        </w:rPr>
      </w:pPr>
    </w:p>
    <w:p w:rsidR="0098608D" w:rsidRDefault="0098608D" w:rsidP="0098608D">
      <w:pPr>
        <w:pStyle w:val="Lijstalinea"/>
        <w:numPr>
          <w:ilvl w:val="0"/>
          <w:numId w:val="3"/>
        </w:numPr>
        <w:spacing w:after="0"/>
        <w:rPr>
          <w:lang w:val="nl-NL"/>
        </w:rPr>
      </w:pPr>
      <w:r>
        <w:rPr>
          <w:lang w:val="nl-NL"/>
        </w:rPr>
        <w:t>Diepte-interviews kunnen ook af worden genomen door een veldwerker.</w:t>
      </w:r>
    </w:p>
    <w:p w:rsidR="005A5FE9" w:rsidRPr="005A5FE9" w:rsidRDefault="005A5FE9" w:rsidP="005A5FE9">
      <w:pPr>
        <w:pStyle w:val="Lijstalinea"/>
        <w:rPr>
          <w:lang w:val="nl-NL"/>
        </w:rPr>
      </w:pPr>
    </w:p>
    <w:p w:rsidR="005A5FE9" w:rsidRDefault="005A5FE9" w:rsidP="0098608D">
      <w:pPr>
        <w:pStyle w:val="Lijstalinea"/>
        <w:numPr>
          <w:ilvl w:val="0"/>
          <w:numId w:val="3"/>
        </w:numPr>
        <w:spacing w:after="0"/>
        <w:rPr>
          <w:lang w:val="nl-NL"/>
        </w:rPr>
      </w:pPr>
      <w:r>
        <w:rPr>
          <w:lang w:val="nl-NL"/>
        </w:rPr>
        <w:t xml:space="preserve">Bij een diepte-interview wordt vaak gebruik gemaakt van een video- of </w:t>
      </w:r>
      <w:proofErr w:type="spellStart"/>
      <w:r>
        <w:rPr>
          <w:lang w:val="nl-NL"/>
        </w:rPr>
        <w:t>geluidsopame</w:t>
      </w:r>
      <w:proofErr w:type="spellEnd"/>
      <w:r>
        <w:rPr>
          <w:lang w:val="nl-NL"/>
        </w:rPr>
        <w:t xml:space="preserve">, hierdoor hoeft de interviewer minder aan tekeningen te maken en kan hij meer luisteren naar de reacties van de geïnterviewde. </w:t>
      </w:r>
    </w:p>
    <w:p w:rsidR="0098608D" w:rsidRPr="005A5FE9" w:rsidRDefault="0098608D" w:rsidP="005A5FE9">
      <w:pPr>
        <w:spacing w:after="0"/>
        <w:rPr>
          <w:lang w:val="nl-NL"/>
        </w:rPr>
      </w:pPr>
    </w:p>
    <w:p w:rsidR="006A42F4" w:rsidRDefault="008334D6" w:rsidP="008334D6">
      <w:pPr>
        <w:pStyle w:val="Kop3"/>
        <w:rPr>
          <w:lang w:val="nl-NL"/>
        </w:rPr>
      </w:pPr>
      <w:bookmarkStart w:id="26" w:name="_Toc427841979"/>
      <w:r>
        <w:rPr>
          <w:lang w:val="nl-NL"/>
        </w:rPr>
        <w:t>1.</w:t>
      </w:r>
      <w:r w:rsidR="003B34C9">
        <w:rPr>
          <w:lang w:val="nl-NL"/>
        </w:rPr>
        <w:t xml:space="preserve">5.5 </w:t>
      </w:r>
      <w:r w:rsidR="006A42F4">
        <w:rPr>
          <w:lang w:val="nl-NL"/>
        </w:rPr>
        <w:t>Nadelen</w:t>
      </w:r>
      <w:bookmarkEnd w:id="26"/>
    </w:p>
    <w:p w:rsidR="006A42F4" w:rsidRDefault="00C26808" w:rsidP="00E349B2">
      <w:pPr>
        <w:pStyle w:val="Lijstalinea"/>
        <w:numPr>
          <w:ilvl w:val="0"/>
          <w:numId w:val="3"/>
        </w:numPr>
        <w:spacing w:after="0"/>
        <w:rPr>
          <w:lang w:val="nl-NL"/>
        </w:rPr>
      </w:pPr>
      <w:r>
        <w:rPr>
          <w:lang w:val="nl-NL"/>
        </w:rPr>
        <w:t>Er kunnen geen algemene conclusies worden getrokken die voor de gehele doelgroep gelden.</w:t>
      </w:r>
    </w:p>
    <w:p w:rsidR="00AB5746" w:rsidRDefault="00AB5746" w:rsidP="00E349B2">
      <w:pPr>
        <w:pStyle w:val="Lijstalinea"/>
        <w:spacing w:after="0"/>
        <w:rPr>
          <w:lang w:val="nl-NL"/>
        </w:rPr>
      </w:pPr>
    </w:p>
    <w:p w:rsidR="00C26808" w:rsidRDefault="00C26808" w:rsidP="00E349B2">
      <w:pPr>
        <w:pStyle w:val="Lijstalinea"/>
        <w:numPr>
          <w:ilvl w:val="0"/>
          <w:numId w:val="3"/>
        </w:numPr>
        <w:spacing w:after="0"/>
        <w:rPr>
          <w:lang w:val="nl-NL"/>
        </w:rPr>
      </w:pPr>
      <w:r>
        <w:rPr>
          <w:lang w:val="nl-NL"/>
        </w:rPr>
        <w:t>De interviewer kan onbewust de geïnterviewde beïnvloeden en moet zelf verdiepende vragen stellen om achter betere</w:t>
      </w:r>
      <w:r w:rsidRPr="00AB5746">
        <w:rPr>
          <w:lang w:val="nl-NL"/>
        </w:rPr>
        <w:t xml:space="preserve"> informatie te komen.</w:t>
      </w:r>
    </w:p>
    <w:p w:rsidR="0098608D" w:rsidRPr="0098608D" w:rsidRDefault="0098608D" w:rsidP="0098608D">
      <w:pPr>
        <w:pStyle w:val="Lijstalinea"/>
        <w:rPr>
          <w:lang w:val="nl-NL"/>
        </w:rPr>
      </w:pPr>
    </w:p>
    <w:p w:rsidR="006A42F4" w:rsidRDefault="0098608D" w:rsidP="00E349B2">
      <w:pPr>
        <w:pStyle w:val="Lijstalinea"/>
        <w:numPr>
          <w:ilvl w:val="0"/>
          <w:numId w:val="3"/>
        </w:numPr>
        <w:spacing w:after="0"/>
        <w:rPr>
          <w:lang w:val="nl-NL"/>
        </w:rPr>
      </w:pPr>
      <w:r>
        <w:rPr>
          <w:lang w:val="nl-NL"/>
        </w:rPr>
        <w:t>Diepte-interviews vereisen veel voorbereiding en planning.</w:t>
      </w:r>
    </w:p>
    <w:p w:rsidR="003B34C9" w:rsidRPr="003B34C9" w:rsidRDefault="003B34C9" w:rsidP="003B34C9">
      <w:pPr>
        <w:pStyle w:val="Lijstalinea"/>
        <w:rPr>
          <w:lang w:val="nl-NL"/>
        </w:rPr>
      </w:pPr>
    </w:p>
    <w:p w:rsidR="003B34C9" w:rsidRPr="005A5FE9" w:rsidRDefault="003B34C9" w:rsidP="003B34C9">
      <w:pPr>
        <w:pStyle w:val="Lijstalinea"/>
        <w:spacing w:after="0"/>
        <w:rPr>
          <w:lang w:val="nl-NL"/>
        </w:rPr>
      </w:pPr>
    </w:p>
    <w:p w:rsidR="00C26808" w:rsidRPr="00C26808" w:rsidRDefault="008334D6" w:rsidP="008334D6">
      <w:pPr>
        <w:pStyle w:val="Kop2"/>
        <w:rPr>
          <w:lang w:val="nl-NL"/>
        </w:rPr>
      </w:pPr>
      <w:bookmarkStart w:id="27" w:name="_Toc427841980"/>
      <w:r>
        <w:rPr>
          <w:lang w:val="nl-NL"/>
        </w:rPr>
        <w:t xml:space="preserve">1.6 </w:t>
      </w:r>
      <w:r w:rsidR="00C26808" w:rsidRPr="00C26808">
        <w:rPr>
          <w:lang w:val="nl-NL"/>
        </w:rPr>
        <w:t>Biografische Narratieve Interview Methode</w:t>
      </w:r>
      <w:bookmarkEnd w:id="27"/>
    </w:p>
    <w:p w:rsidR="00C26808" w:rsidRPr="00BA07E0" w:rsidRDefault="00C26808" w:rsidP="00E349B2">
      <w:pPr>
        <w:spacing w:after="0"/>
        <w:rPr>
          <w:i/>
          <w:lang w:val="nl-NL"/>
        </w:rPr>
      </w:pPr>
      <w:r w:rsidRPr="00BA07E0">
        <w:rPr>
          <w:i/>
          <w:lang w:val="nl-NL"/>
        </w:rPr>
        <w:t>De Biografische Narratieve Interview Methode (BNIM) richt zich voornamelijk op de geleefde ervaring. Het achterliggende idee hiervan is dat in de verhalen , de persoon, de identiteit, zingeving, waarde, motieven en verlangens zitten.</w:t>
      </w:r>
      <w:r w:rsidR="00ED10B6">
        <w:rPr>
          <w:i/>
          <w:lang w:val="nl-NL"/>
        </w:rPr>
        <w:t xml:space="preserve"> </w:t>
      </w:r>
    </w:p>
    <w:p w:rsidR="00BA07E0" w:rsidRDefault="00BA07E0" w:rsidP="00E349B2">
      <w:pPr>
        <w:spacing w:after="0"/>
        <w:rPr>
          <w:lang w:val="nl-NL"/>
        </w:rPr>
      </w:pPr>
    </w:p>
    <w:p w:rsidR="00C26808" w:rsidRDefault="00A943EF" w:rsidP="00A943EF">
      <w:pPr>
        <w:pStyle w:val="Kop3"/>
        <w:rPr>
          <w:lang w:val="nl-NL"/>
        </w:rPr>
      </w:pPr>
      <w:bookmarkStart w:id="28" w:name="_Toc427841981"/>
      <w:r>
        <w:rPr>
          <w:lang w:val="nl-NL"/>
        </w:rPr>
        <w:t xml:space="preserve">1.6.1 </w:t>
      </w:r>
      <w:r w:rsidR="00D55670">
        <w:rPr>
          <w:lang w:val="nl-NL"/>
        </w:rPr>
        <w:t>Drie fasen</w:t>
      </w:r>
      <w:bookmarkEnd w:id="28"/>
    </w:p>
    <w:p w:rsidR="00D55670" w:rsidRDefault="00D55670" w:rsidP="00E349B2">
      <w:pPr>
        <w:spacing w:after="0"/>
        <w:rPr>
          <w:i/>
          <w:lang w:val="nl-NL"/>
        </w:rPr>
      </w:pPr>
      <w:r w:rsidRPr="00BA07E0">
        <w:rPr>
          <w:i/>
          <w:lang w:val="nl-NL"/>
        </w:rPr>
        <w:t>De interview meth</w:t>
      </w:r>
      <w:r w:rsidR="00BA07E0" w:rsidRPr="00BA07E0">
        <w:rPr>
          <w:i/>
          <w:lang w:val="nl-NL"/>
        </w:rPr>
        <w:t>ode is opgedeeld in drie fasen.</w:t>
      </w:r>
    </w:p>
    <w:p w:rsidR="00D55670" w:rsidRDefault="00D55670" w:rsidP="00E349B2">
      <w:pPr>
        <w:spacing w:after="0"/>
        <w:rPr>
          <w:lang w:val="nl-NL"/>
        </w:rPr>
      </w:pPr>
      <w:r>
        <w:rPr>
          <w:lang w:val="nl-NL"/>
        </w:rPr>
        <w:t>De ee</w:t>
      </w:r>
      <w:r w:rsidR="002A0120">
        <w:rPr>
          <w:lang w:val="nl-NL"/>
        </w:rPr>
        <w:t xml:space="preserve">rste fase start met een enkele </w:t>
      </w:r>
      <w:r>
        <w:rPr>
          <w:lang w:val="nl-NL"/>
        </w:rPr>
        <w:t xml:space="preserve">vraag. In de meest eenvoudige vorm </w:t>
      </w:r>
      <w:r w:rsidR="002A0120">
        <w:rPr>
          <w:lang w:val="nl-NL"/>
        </w:rPr>
        <w:t>luidt die vraag:</w:t>
      </w:r>
      <w:r>
        <w:rPr>
          <w:lang w:val="nl-NL"/>
        </w:rPr>
        <w:t xml:space="preserve"> “Kunt u mij vertellen over uw leven?”. De startvraag kan worden beperkt tot het vragen naar een specifieker thema, een situatie of een  verschijnsel in een beperkt tijdvak. Tijdens deze fase is het belangrijk dat de geïnterviewde de ruimte krijgt om zijn of haar eigen verhaal te doen en zelf het belang aan te geven. </w:t>
      </w:r>
    </w:p>
    <w:p w:rsidR="00D55670" w:rsidRDefault="00D55670" w:rsidP="00E349B2">
      <w:pPr>
        <w:spacing w:after="0"/>
        <w:rPr>
          <w:lang w:val="nl-NL"/>
        </w:rPr>
      </w:pPr>
    </w:p>
    <w:p w:rsidR="00D55670" w:rsidRDefault="002A0120" w:rsidP="00E349B2">
      <w:pPr>
        <w:spacing w:after="0"/>
        <w:rPr>
          <w:lang w:val="nl-NL"/>
        </w:rPr>
      </w:pPr>
      <w:r>
        <w:rPr>
          <w:lang w:val="nl-NL"/>
        </w:rPr>
        <w:t xml:space="preserve">In de tweede fase wordt </w:t>
      </w:r>
      <w:r w:rsidR="00D55670">
        <w:rPr>
          <w:lang w:val="nl-NL"/>
        </w:rPr>
        <w:t xml:space="preserve">ingezoomd op de specifieke gebeurtenissen. Het idee van deze fase is dat het beter is om één serie gebeurtenissen goed te begrijpen dan een oppervlakkig beeld te krijgen van het geheel. </w:t>
      </w:r>
      <w:r w:rsidR="007E1154">
        <w:rPr>
          <w:lang w:val="nl-NL"/>
        </w:rPr>
        <w:t xml:space="preserve">De </w:t>
      </w:r>
      <w:r w:rsidR="002D335F">
        <w:rPr>
          <w:lang w:val="nl-NL"/>
        </w:rPr>
        <w:t>interviewer</w:t>
      </w:r>
      <w:r w:rsidR="007E1154">
        <w:rPr>
          <w:lang w:val="nl-NL"/>
        </w:rPr>
        <w:t xml:space="preserve"> moet in deze fase goed de zaken in een context begrijpen en reconstrueren hoe de geïnterviewde dingen doet.</w:t>
      </w:r>
    </w:p>
    <w:p w:rsidR="002D335F" w:rsidRDefault="002D335F" w:rsidP="00E349B2">
      <w:pPr>
        <w:spacing w:after="0"/>
        <w:rPr>
          <w:lang w:val="nl-NL"/>
        </w:rPr>
      </w:pPr>
    </w:p>
    <w:p w:rsidR="002D335F" w:rsidRDefault="002D335F" w:rsidP="00E349B2">
      <w:pPr>
        <w:spacing w:after="0"/>
        <w:rPr>
          <w:lang w:val="nl-NL"/>
        </w:rPr>
      </w:pPr>
      <w:r>
        <w:rPr>
          <w:lang w:val="nl-NL"/>
        </w:rPr>
        <w:t xml:space="preserve">In de derde fase </w:t>
      </w:r>
      <w:r w:rsidR="002A0120">
        <w:rPr>
          <w:lang w:val="nl-NL"/>
        </w:rPr>
        <w:t>wordt</w:t>
      </w:r>
      <w:r w:rsidR="00170C75">
        <w:rPr>
          <w:lang w:val="nl-NL"/>
        </w:rPr>
        <w:t xml:space="preserve"> om informatie gevraagd die nodig is om een geheel te kunnen reconstrueren. Hiervoor moet wel eerst goed de tijd worden genomen om de verhalen te analyseren. In de regel vindt dit gesprek een aantal dagen later plaats</w:t>
      </w:r>
      <w:r>
        <w:rPr>
          <w:lang w:val="nl-NL"/>
        </w:rPr>
        <w:t>.</w:t>
      </w:r>
    </w:p>
    <w:p w:rsidR="002D335F" w:rsidRDefault="002D335F" w:rsidP="00E349B2">
      <w:pPr>
        <w:spacing w:after="0"/>
        <w:rPr>
          <w:lang w:val="nl-NL"/>
        </w:rPr>
      </w:pPr>
    </w:p>
    <w:p w:rsidR="00170C75" w:rsidRDefault="00170C75" w:rsidP="00E349B2">
      <w:pPr>
        <w:spacing w:after="0"/>
        <w:rPr>
          <w:lang w:val="nl-NL"/>
        </w:rPr>
      </w:pPr>
      <w:r>
        <w:rPr>
          <w:lang w:val="nl-NL"/>
        </w:rPr>
        <w:t>De vragen tijdens de derde fase worden op vier verschillende manieren gesteld:</w:t>
      </w:r>
    </w:p>
    <w:tbl>
      <w:tblPr>
        <w:tblW w:w="0" w:type="auto"/>
        <w:tblLook w:val="04A0" w:firstRow="1" w:lastRow="0" w:firstColumn="1" w:lastColumn="0" w:noHBand="0" w:noVBand="1"/>
      </w:tblPr>
      <w:tblGrid>
        <w:gridCol w:w="2377"/>
        <w:gridCol w:w="1956"/>
        <w:gridCol w:w="2311"/>
        <w:gridCol w:w="2383"/>
      </w:tblGrid>
      <w:tr w:rsidR="00BA4B56" w:rsidRPr="0097391E" w:rsidTr="00BA4B56">
        <w:tc>
          <w:tcPr>
            <w:tcW w:w="2461" w:type="dxa"/>
          </w:tcPr>
          <w:p w:rsidR="00BA4B56" w:rsidRDefault="00BA4B56" w:rsidP="00E349B2">
            <w:pPr>
              <w:rPr>
                <w:lang w:val="nl-NL"/>
              </w:rPr>
            </w:pPr>
            <w:r w:rsidRPr="00170C75">
              <w:rPr>
                <w:b/>
                <w:lang w:val="nl-NL"/>
              </w:rPr>
              <w:t>Beschrijvend</w:t>
            </w:r>
          </w:p>
          <w:p w:rsidR="00BA4B56" w:rsidRDefault="00BA4B56" w:rsidP="00E349B2">
            <w:pPr>
              <w:rPr>
                <w:lang w:val="nl-NL"/>
              </w:rPr>
            </w:pPr>
            <w:r>
              <w:rPr>
                <w:lang w:val="nl-NL"/>
              </w:rPr>
              <w:lastRenderedPageBreak/>
              <w:t xml:space="preserve">hierbij wordt gevraagd hoe iets werkt, wie er aanwezig waren en wat er gebeurde. </w:t>
            </w:r>
          </w:p>
        </w:tc>
        <w:tc>
          <w:tcPr>
            <w:tcW w:w="2021" w:type="dxa"/>
          </w:tcPr>
          <w:p w:rsidR="00BA4B56" w:rsidRDefault="00BA4B56" w:rsidP="00E349B2">
            <w:pPr>
              <w:rPr>
                <w:b/>
                <w:lang w:val="nl-NL"/>
              </w:rPr>
            </w:pPr>
            <w:r>
              <w:rPr>
                <w:b/>
                <w:lang w:val="nl-NL"/>
              </w:rPr>
              <w:lastRenderedPageBreak/>
              <w:t>Structuren</w:t>
            </w:r>
          </w:p>
          <w:p w:rsidR="00BA4B56" w:rsidRPr="00BA4B56" w:rsidRDefault="00BA4B56" w:rsidP="00E349B2">
            <w:pPr>
              <w:rPr>
                <w:lang w:val="nl-NL"/>
              </w:rPr>
            </w:pPr>
            <w:r w:rsidRPr="00BA4B56">
              <w:rPr>
                <w:lang w:val="nl-NL"/>
              </w:rPr>
              <w:lastRenderedPageBreak/>
              <w:t>Waaruit bestaat ..?</w:t>
            </w:r>
          </w:p>
        </w:tc>
        <w:tc>
          <w:tcPr>
            <w:tcW w:w="2402" w:type="dxa"/>
          </w:tcPr>
          <w:p w:rsidR="00BA4B56" w:rsidRDefault="00BA4B56" w:rsidP="00E349B2">
            <w:pPr>
              <w:rPr>
                <w:b/>
                <w:lang w:val="nl-NL"/>
              </w:rPr>
            </w:pPr>
            <w:r>
              <w:rPr>
                <w:b/>
                <w:lang w:val="nl-NL"/>
              </w:rPr>
              <w:lastRenderedPageBreak/>
              <w:t>Verklarend</w:t>
            </w:r>
          </w:p>
          <w:p w:rsidR="00BA4B56" w:rsidRDefault="00BA4B56" w:rsidP="00E349B2">
            <w:pPr>
              <w:rPr>
                <w:lang w:val="nl-NL"/>
              </w:rPr>
            </w:pPr>
            <w:r>
              <w:rPr>
                <w:lang w:val="nl-NL"/>
              </w:rPr>
              <w:lastRenderedPageBreak/>
              <w:t>hierbij wordt gevraagd waarom iets gebeurde, hoe het kwam en wat het gevolg hiervan was.</w:t>
            </w:r>
          </w:p>
          <w:p w:rsidR="00BA4B56" w:rsidRDefault="00BA4B56" w:rsidP="00E349B2">
            <w:pPr>
              <w:rPr>
                <w:lang w:val="nl-NL"/>
              </w:rPr>
            </w:pPr>
          </w:p>
        </w:tc>
        <w:tc>
          <w:tcPr>
            <w:tcW w:w="2466" w:type="dxa"/>
          </w:tcPr>
          <w:p w:rsidR="00BA4B56" w:rsidRDefault="00BA4B56" w:rsidP="00E349B2">
            <w:pPr>
              <w:rPr>
                <w:b/>
                <w:lang w:val="nl-NL"/>
              </w:rPr>
            </w:pPr>
            <w:r>
              <w:rPr>
                <w:b/>
                <w:lang w:val="nl-NL"/>
              </w:rPr>
              <w:lastRenderedPageBreak/>
              <w:t xml:space="preserve">Contrast </w:t>
            </w:r>
          </w:p>
          <w:p w:rsidR="00BA4B56" w:rsidRDefault="00BA4B56" w:rsidP="00E349B2">
            <w:pPr>
              <w:rPr>
                <w:lang w:val="nl-NL"/>
              </w:rPr>
            </w:pPr>
            <w:r>
              <w:rPr>
                <w:lang w:val="nl-NL"/>
              </w:rPr>
              <w:lastRenderedPageBreak/>
              <w:t>hierbij worden verschillende situaties met elkaar vergeleken.</w:t>
            </w:r>
          </w:p>
          <w:p w:rsidR="00BA4B56" w:rsidRDefault="00BA4B56" w:rsidP="00E349B2">
            <w:pPr>
              <w:rPr>
                <w:lang w:val="nl-NL"/>
              </w:rPr>
            </w:pPr>
          </w:p>
        </w:tc>
      </w:tr>
    </w:tbl>
    <w:p w:rsidR="005F1E2A" w:rsidRDefault="005F1E2A" w:rsidP="00E349B2">
      <w:pPr>
        <w:pStyle w:val="Kop4"/>
        <w:spacing w:before="0"/>
        <w:rPr>
          <w:lang w:val="nl-NL"/>
        </w:rPr>
      </w:pPr>
    </w:p>
    <w:p w:rsidR="00C26808" w:rsidRDefault="00A943EF" w:rsidP="00A943EF">
      <w:pPr>
        <w:pStyle w:val="Kop3"/>
        <w:rPr>
          <w:lang w:val="nl-NL"/>
        </w:rPr>
      </w:pPr>
      <w:bookmarkStart w:id="29" w:name="_Toc427841982"/>
      <w:r>
        <w:rPr>
          <w:lang w:val="nl-NL"/>
        </w:rPr>
        <w:t xml:space="preserve">1.6.2 </w:t>
      </w:r>
      <w:r w:rsidR="00C26808">
        <w:rPr>
          <w:lang w:val="nl-NL"/>
        </w:rPr>
        <w:t>Voordelen</w:t>
      </w:r>
      <w:bookmarkEnd w:id="29"/>
    </w:p>
    <w:p w:rsidR="00C26808" w:rsidRDefault="00C26808" w:rsidP="00E349B2">
      <w:pPr>
        <w:pStyle w:val="Lijstalinea"/>
        <w:numPr>
          <w:ilvl w:val="0"/>
          <w:numId w:val="3"/>
        </w:numPr>
        <w:spacing w:after="0"/>
        <w:rPr>
          <w:lang w:val="nl-NL"/>
        </w:rPr>
      </w:pPr>
      <w:r>
        <w:rPr>
          <w:lang w:val="nl-NL"/>
        </w:rPr>
        <w:t>Een manier om levensverhalen uit te diepen</w:t>
      </w:r>
    </w:p>
    <w:p w:rsidR="00BA07E0" w:rsidRDefault="00BA07E0" w:rsidP="00E349B2">
      <w:pPr>
        <w:pStyle w:val="Lijstalinea"/>
        <w:spacing w:after="0"/>
        <w:rPr>
          <w:lang w:val="nl-NL"/>
        </w:rPr>
      </w:pPr>
    </w:p>
    <w:p w:rsidR="00ED69C5" w:rsidRPr="004654ED" w:rsidRDefault="00C26808" w:rsidP="004654ED">
      <w:pPr>
        <w:pStyle w:val="Lijstalinea"/>
        <w:numPr>
          <w:ilvl w:val="0"/>
          <w:numId w:val="3"/>
        </w:numPr>
        <w:spacing w:after="0"/>
        <w:rPr>
          <w:lang w:val="nl-NL"/>
        </w:rPr>
      </w:pPr>
      <w:r>
        <w:rPr>
          <w:lang w:val="nl-NL"/>
        </w:rPr>
        <w:t>De mogelijkheid om in te gaan op specifieke gebeurtenissen en betekenisvolle ervaringen.</w:t>
      </w:r>
    </w:p>
    <w:p w:rsidR="00ED69C5" w:rsidRPr="00ED69C5" w:rsidRDefault="00ED69C5" w:rsidP="00E349B2">
      <w:pPr>
        <w:pStyle w:val="Lijstalinea"/>
        <w:spacing w:after="0"/>
        <w:rPr>
          <w:lang w:val="nl-NL"/>
        </w:rPr>
      </w:pPr>
    </w:p>
    <w:p w:rsidR="00BA07E0" w:rsidRPr="00ED69C5" w:rsidRDefault="00C26808" w:rsidP="00E349B2">
      <w:pPr>
        <w:pStyle w:val="Lijstalinea"/>
        <w:numPr>
          <w:ilvl w:val="0"/>
          <w:numId w:val="3"/>
        </w:numPr>
        <w:spacing w:after="0"/>
        <w:rPr>
          <w:lang w:val="nl-NL"/>
        </w:rPr>
      </w:pPr>
      <w:r>
        <w:rPr>
          <w:lang w:val="nl-NL"/>
        </w:rPr>
        <w:t>De mogelijkheid om te reflecteren op hoe verschillende praktijken bij elkaar komen of uitmonde</w:t>
      </w:r>
      <w:r w:rsidR="00BA07E0">
        <w:rPr>
          <w:lang w:val="nl-NL"/>
        </w:rPr>
        <w:t>n</w:t>
      </w:r>
      <w:r>
        <w:rPr>
          <w:lang w:val="nl-NL"/>
        </w:rPr>
        <w:t xml:space="preserve"> in</w:t>
      </w:r>
      <w:r w:rsidR="00BA07E0">
        <w:rPr>
          <w:lang w:val="nl-NL"/>
        </w:rPr>
        <w:t xml:space="preserve"> een</w:t>
      </w:r>
      <w:r>
        <w:rPr>
          <w:lang w:val="nl-NL"/>
        </w:rPr>
        <w:t xml:space="preserve"> terugkerende discussie of problemen.</w:t>
      </w:r>
    </w:p>
    <w:p w:rsidR="00BA07E0" w:rsidRPr="00BA07E0" w:rsidRDefault="00BA07E0" w:rsidP="00E349B2">
      <w:pPr>
        <w:pStyle w:val="Lijstalinea"/>
        <w:spacing w:after="0"/>
        <w:rPr>
          <w:lang w:val="nl-NL"/>
        </w:rPr>
      </w:pPr>
    </w:p>
    <w:p w:rsidR="00D55670" w:rsidRDefault="00D55670" w:rsidP="00E349B2">
      <w:pPr>
        <w:pStyle w:val="Lijstalinea"/>
        <w:numPr>
          <w:ilvl w:val="0"/>
          <w:numId w:val="3"/>
        </w:numPr>
        <w:spacing w:after="0"/>
        <w:rPr>
          <w:lang w:val="nl-NL"/>
        </w:rPr>
      </w:pPr>
      <w:r>
        <w:rPr>
          <w:lang w:val="nl-NL"/>
        </w:rPr>
        <w:t xml:space="preserve">Door de manier waar op het interview start wordt de onderzoeker/interviewer min of meer gedwongen tot luisteren en stil blijven. Door stil te blijven komen er vaak nog meer verhalen, die minstens zo relevant zijn als de verhalen die meteen komen. </w:t>
      </w:r>
    </w:p>
    <w:p w:rsidR="00C26808" w:rsidRDefault="00C26808" w:rsidP="00E349B2">
      <w:pPr>
        <w:spacing w:after="0"/>
        <w:rPr>
          <w:lang w:val="nl-NL"/>
        </w:rPr>
      </w:pPr>
    </w:p>
    <w:p w:rsidR="00C26808" w:rsidRPr="00C26808" w:rsidRDefault="00A943EF" w:rsidP="00A943EF">
      <w:pPr>
        <w:pStyle w:val="Kop3"/>
        <w:rPr>
          <w:lang w:val="nl-NL"/>
        </w:rPr>
      </w:pPr>
      <w:bookmarkStart w:id="30" w:name="_Toc427841983"/>
      <w:r>
        <w:rPr>
          <w:lang w:val="nl-NL"/>
        </w:rPr>
        <w:t xml:space="preserve">1.6.3 </w:t>
      </w:r>
      <w:r w:rsidR="00C26808">
        <w:rPr>
          <w:lang w:val="nl-NL"/>
        </w:rPr>
        <w:t>Nadelen</w:t>
      </w:r>
      <w:bookmarkEnd w:id="30"/>
    </w:p>
    <w:p w:rsidR="00C26808" w:rsidRDefault="002D335F" w:rsidP="00E349B2">
      <w:pPr>
        <w:pStyle w:val="Lijstalinea"/>
        <w:numPr>
          <w:ilvl w:val="0"/>
          <w:numId w:val="3"/>
        </w:numPr>
        <w:spacing w:after="0"/>
        <w:rPr>
          <w:lang w:val="nl-NL"/>
        </w:rPr>
      </w:pPr>
      <w:r>
        <w:rPr>
          <w:lang w:val="nl-NL"/>
        </w:rPr>
        <w:t xml:space="preserve">De nadelen van een open vraagstuk </w:t>
      </w:r>
      <w:r w:rsidR="00ED69C5">
        <w:rPr>
          <w:lang w:val="nl-NL"/>
        </w:rPr>
        <w:t xml:space="preserve">zijn </w:t>
      </w:r>
      <w:r>
        <w:rPr>
          <w:lang w:val="nl-NL"/>
        </w:rPr>
        <w:t>dat de interviewer het gevaar loopt dat de uitkomsten erg algemeen zijn en te weinig inhoud hebben om tot een gemeenschappelijk inzicht te komen.</w:t>
      </w:r>
    </w:p>
    <w:p w:rsidR="00ED10B6" w:rsidRDefault="00ED10B6" w:rsidP="00ED10B6">
      <w:pPr>
        <w:pStyle w:val="Lijstalinea"/>
        <w:spacing w:after="0"/>
        <w:rPr>
          <w:lang w:val="nl-NL"/>
        </w:rPr>
      </w:pPr>
    </w:p>
    <w:p w:rsidR="00ED10B6" w:rsidRDefault="00ED10B6" w:rsidP="00E349B2">
      <w:pPr>
        <w:pStyle w:val="Lijstalinea"/>
        <w:numPr>
          <w:ilvl w:val="0"/>
          <w:numId w:val="3"/>
        </w:numPr>
        <w:spacing w:after="0"/>
        <w:rPr>
          <w:lang w:val="nl-NL"/>
        </w:rPr>
      </w:pPr>
      <w:r>
        <w:rPr>
          <w:lang w:val="nl-NL"/>
        </w:rPr>
        <w:t>Interviewers die graag praten kunnen moeite hebben met het uitvoeren van deze methodiek doordat zij gedwongen worden tot luisteren en stil blijven.</w:t>
      </w:r>
    </w:p>
    <w:p w:rsidR="002D335F" w:rsidRPr="00ED10B6" w:rsidRDefault="002D335F" w:rsidP="00ED10B6">
      <w:pPr>
        <w:pStyle w:val="Lijstalinea"/>
        <w:spacing w:after="0"/>
        <w:rPr>
          <w:lang w:val="nl-NL"/>
        </w:rPr>
      </w:pPr>
    </w:p>
    <w:p w:rsidR="00C26808" w:rsidRDefault="00C26808" w:rsidP="00E349B2">
      <w:pPr>
        <w:spacing w:after="0"/>
        <w:rPr>
          <w:lang w:val="nl-NL"/>
        </w:rPr>
      </w:pPr>
    </w:p>
    <w:p w:rsidR="002D335F" w:rsidRDefault="002D335F" w:rsidP="00E349B2">
      <w:pPr>
        <w:spacing w:after="0"/>
        <w:rPr>
          <w:lang w:val="nl-NL"/>
        </w:rPr>
      </w:pPr>
    </w:p>
    <w:p w:rsidR="00810B83" w:rsidRDefault="00810B83">
      <w:pPr>
        <w:rPr>
          <w:rFonts w:asciiTheme="majorHAnsi" w:eastAsiaTheme="majorEastAsia" w:hAnsiTheme="majorHAnsi" w:cstheme="majorBidi"/>
          <w:color w:val="2E74B5" w:themeColor="accent1" w:themeShade="BF"/>
          <w:sz w:val="26"/>
          <w:szCs w:val="26"/>
          <w:lang w:val="nl-NL"/>
        </w:rPr>
      </w:pPr>
      <w:r>
        <w:rPr>
          <w:lang w:val="nl-NL"/>
        </w:rPr>
        <w:br w:type="page"/>
      </w:r>
    </w:p>
    <w:p w:rsidR="002D335F" w:rsidRDefault="00A943EF" w:rsidP="00A943EF">
      <w:pPr>
        <w:pStyle w:val="Kop2"/>
        <w:rPr>
          <w:lang w:val="nl-NL"/>
        </w:rPr>
      </w:pPr>
      <w:bookmarkStart w:id="31" w:name="_Toc427841984"/>
      <w:r>
        <w:rPr>
          <w:lang w:val="nl-NL"/>
        </w:rPr>
        <w:lastRenderedPageBreak/>
        <w:t xml:space="preserve">1.7 </w:t>
      </w:r>
      <w:r w:rsidR="002D335F">
        <w:rPr>
          <w:lang w:val="nl-NL"/>
        </w:rPr>
        <w:t>D</w:t>
      </w:r>
      <w:r w:rsidR="008B1C94">
        <w:rPr>
          <w:lang w:val="nl-NL"/>
        </w:rPr>
        <w:t>elph</w:t>
      </w:r>
      <w:r w:rsidR="002D335F">
        <w:rPr>
          <w:lang w:val="nl-NL"/>
        </w:rPr>
        <w:t xml:space="preserve">i </w:t>
      </w:r>
      <w:r w:rsidR="009A7E53">
        <w:rPr>
          <w:lang w:val="nl-NL"/>
        </w:rPr>
        <w:t>interview</w:t>
      </w:r>
      <w:bookmarkEnd w:id="31"/>
    </w:p>
    <w:p w:rsidR="002D335F" w:rsidRPr="00B81147" w:rsidRDefault="008B1C94" w:rsidP="00E349B2">
      <w:pPr>
        <w:spacing w:after="0"/>
        <w:rPr>
          <w:i/>
          <w:lang w:val="nl-NL"/>
        </w:rPr>
      </w:pPr>
      <w:r w:rsidRPr="00B81147">
        <w:rPr>
          <w:i/>
          <w:lang w:val="nl-NL"/>
        </w:rPr>
        <w:t xml:space="preserve">De Delphi methode is afgeleid van het brainstormen. Brainstormen was vooral bedoeld om mensen in groepsverband elkaar te laten stimuleren in het genereren van creatieve ideeën. De deelnemers geven hun mening over een bepaald onderwerp  en melden deze aan de coördinator. De coördinator vat de verschillende meningen samen en rapporteert deze terug aan de deelnemers. De deelnemers krijgen dan de mogelijkheid om hun oorspronkelijke mening bij te stellen.  </w:t>
      </w:r>
    </w:p>
    <w:p w:rsidR="007A3B54" w:rsidRDefault="007A3B54" w:rsidP="00E349B2">
      <w:pPr>
        <w:spacing w:after="0"/>
        <w:rPr>
          <w:lang w:val="nl-NL"/>
        </w:rPr>
      </w:pPr>
    </w:p>
    <w:p w:rsidR="00BA07E0" w:rsidRDefault="00A943EF" w:rsidP="00A943EF">
      <w:pPr>
        <w:pStyle w:val="Kop3"/>
        <w:rPr>
          <w:lang w:val="nl-NL"/>
        </w:rPr>
      </w:pPr>
      <w:bookmarkStart w:id="32" w:name="_Toc427841985"/>
      <w:r>
        <w:rPr>
          <w:lang w:val="nl-NL"/>
        </w:rPr>
        <w:t xml:space="preserve">1.7.1 </w:t>
      </w:r>
      <w:r w:rsidR="00BA07E0">
        <w:rPr>
          <w:lang w:val="nl-NL"/>
        </w:rPr>
        <w:t>Resultaat verwerking</w:t>
      </w:r>
      <w:bookmarkEnd w:id="32"/>
    </w:p>
    <w:p w:rsidR="00B77CDE" w:rsidRDefault="00810B83" w:rsidP="00E349B2">
      <w:pPr>
        <w:spacing w:after="0"/>
        <w:rPr>
          <w:lang w:val="nl-NL"/>
        </w:rPr>
      </w:pPr>
      <w:r>
        <w:rPr>
          <w:lang w:val="nl-NL"/>
        </w:rPr>
        <w:t xml:space="preserve">Bij de </w:t>
      </w:r>
      <w:r w:rsidR="00772EA5">
        <w:rPr>
          <w:lang w:val="nl-NL"/>
        </w:rPr>
        <w:t>Delphi</w:t>
      </w:r>
      <w:r>
        <w:rPr>
          <w:lang w:val="nl-NL"/>
        </w:rPr>
        <w:t xml:space="preserve"> methode worden resultaten tussen tijds </w:t>
      </w:r>
      <w:r w:rsidR="00772EA5">
        <w:rPr>
          <w:lang w:val="nl-NL"/>
        </w:rPr>
        <w:t>gerapporteerd</w:t>
      </w:r>
      <w:r>
        <w:rPr>
          <w:lang w:val="nl-NL"/>
        </w:rPr>
        <w:t xml:space="preserve"> </w:t>
      </w:r>
      <w:r w:rsidR="00772EA5">
        <w:rPr>
          <w:lang w:val="nl-NL"/>
        </w:rPr>
        <w:t>tezamen</w:t>
      </w:r>
      <w:r>
        <w:rPr>
          <w:lang w:val="nl-NL"/>
        </w:rPr>
        <w:t xml:space="preserve"> met een nieuwe ondervraging. </w:t>
      </w:r>
      <w:r w:rsidR="00772EA5">
        <w:rPr>
          <w:lang w:val="nl-NL"/>
        </w:rPr>
        <w:t>Voor de rapportage vindt een analyse van de meningen plaats die meestal uit beschrijving, inventarisering en rangordening</w:t>
      </w:r>
      <w:sdt>
        <w:sdtPr>
          <w:rPr>
            <w:lang w:val="nl-NL"/>
          </w:rPr>
          <w:id w:val="1861084031"/>
          <w:citation/>
        </w:sdtPr>
        <w:sdtEndPr/>
        <w:sdtContent>
          <w:r w:rsidR="00772EA5">
            <w:rPr>
              <w:lang w:val="nl-NL"/>
            </w:rPr>
            <w:fldChar w:fldCharType="begin"/>
          </w:r>
          <w:r w:rsidR="00772EA5">
            <w:rPr>
              <w:lang w:val="nl-NL"/>
            </w:rPr>
            <w:instrText xml:space="preserve"> CITATION van \l 1043 </w:instrText>
          </w:r>
          <w:r w:rsidR="00772EA5">
            <w:rPr>
              <w:lang w:val="nl-NL"/>
            </w:rPr>
            <w:fldChar w:fldCharType="separate"/>
          </w:r>
          <w:r w:rsidR="00EA02A6">
            <w:rPr>
              <w:noProof/>
              <w:lang w:val="nl-NL"/>
            </w:rPr>
            <w:t xml:space="preserve"> (van Dijk &amp; Landheer)</w:t>
          </w:r>
          <w:r w:rsidR="00772EA5">
            <w:rPr>
              <w:lang w:val="nl-NL"/>
            </w:rPr>
            <w:fldChar w:fldCharType="end"/>
          </w:r>
        </w:sdtContent>
      </w:sdt>
      <w:r w:rsidR="00772EA5">
        <w:rPr>
          <w:lang w:val="nl-NL"/>
        </w:rPr>
        <w:t>.</w:t>
      </w:r>
    </w:p>
    <w:p w:rsidR="00772EA5" w:rsidRDefault="00772EA5" w:rsidP="00E349B2">
      <w:pPr>
        <w:spacing w:after="0"/>
        <w:rPr>
          <w:lang w:val="nl-NL"/>
        </w:rPr>
      </w:pPr>
    </w:p>
    <w:p w:rsidR="00772EA5" w:rsidRDefault="00772EA5" w:rsidP="00772EA5">
      <w:pPr>
        <w:pStyle w:val="Kop3"/>
        <w:rPr>
          <w:lang w:val="nl-NL"/>
        </w:rPr>
      </w:pPr>
      <w:bookmarkStart w:id="33" w:name="_Toc427841986"/>
      <w:r>
        <w:rPr>
          <w:lang w:val="nl-NL"/>
        </w:rPr>
        <w:t>1.7.2. Tijdsduur</w:t>
      </w:r>
      <w:bookmarkEnd w:id="33"/>
    </w:p>
    <w:p w:rsidR="00772EA5" w:rsidRDefault="00772EA5" w:rsidP="00E349B2">
      <w:pPr>
        <w:spacing w:after="0"/>
        <w:rPr>
          <w:lang w:val="nl-NL"/>
        </w:rPr>
      </w:pPr>
      <w:r>
        <w:rPr>
          <w:lang w:val="nl-NL"/>
        </w:rPr>
        <w:t>Een groeps-</w:t>
      </w:r>
      <w:r w:rsidR="009A7E53">
        <w:rPr>
          <w:lang w:val="nl-NL"/>
        </w:rPr>
        <w:t>Delphi</w:t>
      </w:r>
      <w:r>
        <w:rPr>
          <w:lang w:val="nl-NL"/>
        </w:rPr>
        <w:t xml:space="preserve"> wordt vaak binnen één of twee dagen afgerond. Door middel van e-mail en </w:t>
      </w:r>
    </w:p>
    <w:p w:rsidR="00772EA5" w:rsidRPr="00B77CDE" w:rsidRDefault="00772EA5" w:rsidP="00E349B2">
      <w:pPr>
        <w:spacing w:after="0"/>
        <w:rPr>
          <w:lang w:val="nl-NL"/>
        </w:rPr>
      </w:pPr>
    </w:p>
    <w:p w:rsidR="00BA07E0" w:rsidRDefault="00A943EF" w:rsidP="00A943EF">
      <w:pPr>
        <w:pStyle w:val="Kop3"/>
        <w:rPr>
          <w:lang w:val="nl-NL"/>
        </w:rPr>
      </w:pPr>
      <w:bookmarkStart w:id="34" w:name="_Toc427841987"/>
      <w:r>
        <w:rPr>
          <w:lang w:val="nl-NL"/>
        </w:rPr>
        <w:t>1.7.</w:t>
      </w:r>
      <w:r w:rsidR="00772EA5">
        <w:rPr>
          <w:lang w:val="nl-NL"/>
        </w:rPr>
        <w:t>3</w:t>
      </w:r>
      <w:r>
        <w:rPr>
          <w:lang w:val="nl-NL"/>
        </w:rPr>
        <w:t xml:space="preserve"> </w:t>
      </w:r>
      <w:r w:rsidR="00BA07E0">
        <w:rPr>
          <w:lang w:val="nl-NL"/>
        </w:rPr>
        <w:t>Voordelen</w:t>
      </w:r>
      <w:bookmarkEnd w:id="34"/>
    </w:p>
    <w:p w:rsidR="008B1C94" w:rsidRDefault="008B1C94" w:rsidP="00E349B2">
      <w:pPr>
        <w:pStyle w:val="Lijstalinea"/>
        <w:numPr>
          <w:ilvl w:val="0"/>
          <w:numId w:val="3"/>
        </w:numPr>
        <w:spacing w:after="0"/>
        <w:rPr>
          <w:lang w:val="nl-NL"/>
        </w:rPr>
      </w:pPr>
      <w:r>
        <w:rPr>
          <w:lang w:val="nl-NL"/>
        </w:rPr>
        <w:t xml:space="preserve">De </w:t>
      </w:r>
      <w:r w:rsidR="00772EA5">
        <w:rPr>
          <w:lang w:val="nl-NL"/>
        </w:rPr>
        <w:t>Delphi</w:t>
      </w:r>
      <w:r>
        <w:rPr>
          <w:lang w:val="nl-NL"/>
        </w:rPr>
        <w:t xml:space="preserve"> methode is een methode die geschikt is om onderzoek te doen naar de mening van een gebruikersgroep.</w:t>
      </w:r>
    </w:p>
    <w:p w:rsidR="005C1FC7" w:rsidRDefault="005C1FC7" w:rsidP="005C1FC7">
      <w:pPr>
        <w:pStyle w:val="Lijstalinea"/>
        <w:spacing w:after="0"/>
        <w:rPr>
          <w:lang w:val="nl-NL"/>
        </w:rPr>
      </w:pPr>
    </w:p>
    <w:p w:rsidR="005C1FC7" w:rsidRDefault="005C1FC7" w:rsidP="00E349B2">
      <w:pPr>
        <w:pStyle w:val="Lijstalinea"/>
        <w:numPr>
          <w:ilvl w:val="0"/>
          <w:numId w:val="3"/>
        </w:numPr>
        <w:spacing w:after="0"/>
        <w:rPr>
          <w:lang w:val="nl-NL"/>
        </w:rPr>
      </w:pPr>
      <w:r>
        <w:rPr>
          <w:lang w:val="nl-NL"/>
        </w:rPr>
        <w:t>Deelnemers krijgen de mogelijkheid om langer na te denken over hun mening, doordat er een tweede kans wordt gegeven om de mening te geven.</w:t>
      </w:r>
    </w:p>
    <w:p w:rsidR="004654ED" w:rsidRDefault="004654ED" w:rsidP="004654ED">
      <w:pPr>
        <w:pStyle w:val="Lijstalinea"/>
        <w:spacing w:after="0"/>
        <w:rPr>
          <w:lang w:val="nl-NL"/>
        </w:rPr>
      </w:pPr>
    </w:p>
    <w:p w:rsidR="00BA07E0" w:rsidRDefault="00A943EF" w:rsidP="00A943EF">
      <w:pPr>
        <w:pStyle w:val="Kop3"/>
        <w:rPr>
          <w:lang w:val="nl-NL"/>
        </w:rPr>
      </w:pPr>
      <w:bookmarkStart w:id="35" w:name="_Toc427841988"/>
      <w:r>
        <w:rPr>
          <w:lang w:val="nl-NL"/>
        </w:rPr>
        <w:t>1.7.</w:t>
      </w:r>
      <w:r w:rsidR="00772EA5">
        <w:rPr>
          <w:lang w:val="nl-NL"/>
        </w:rPr>
        <w:t>4</w:t>
      </w:r>
      <w:r>
        <w:rPr>
          <w:lang w:val="nl-NL"/>
        </w:rPr>
        <w:t xml:space="preserve"> </w:t>
      </w:r>
      <w:r w:rsidR="00BA07E0">
        <w:rPr>
          <w:lang w:val="nl-NL"/>
        </w:rPr>
        <w:t>Nadelen</w:t>
      </w:r>
      <w:bookmarkEnd w:id="35"/>
    </w:p>
    <w:p w:rsidR="008B1C94" w:rsidRPr="008B1C94" w:rsidRDefault="008B1C94" w:rsidP="00E349B2">
      <w:pPr>
        <w:pStyle w:val="Lijstalinea"/>
        <w:numPr>
          <w:ilvl w:val="0"/>
          <w:numId w:val="3"/>
        </w:numPr>
        <w:spacing w:after="0"/>
        <w:rPr>
          <w:lang w:val="nl-NL"/>
        </w:rPr>
      </w:pPr>
      <w:r>
        <w:rPr>
          <w:lang w:val="nl-NL"/>
        </w:rPr>
        <w:t>Door het terugkoppelen van de gezamenlijke mening wordt de mening van de deelnemer beïnvloed.</w:t>
      </w:r>
    </w:p>
    <w:p w:rsidR="00747358" w:rsidRDefault="00747358" w:rsidP="00E349B2">
      <w:pPr>
        <w:spacing w:after="0"/>
        <w:rPr>
          <w:lang w:val="nl-NL"/>
        </w:rPr>
      </w:pPr>
    </w:p>
    <w:p w:rsidR="000C1333" w:rsidRDefault="000C1333">
      <w:pPr>
        <w:rPr>
          <w:rFonts w:asciiTheme="majorHAnsi" w:eastAsiaTheme="majorEastAsia" w:hAnsiTheme="majorHAnsi" w:cstheme="majorBidi"/>
          <w:color w:val="1F4D78" w:themeColor="accent1" w:themeShade="7F"/>
          <w:sz w:val="24"/>
          <w:szCs w:val="24"/>
          <w:lang w:val="nl-NL"/>
        </w:rPr>
      </w:pPr>
      <w:r>
        <w:rPr>
          <w:lang w:val="nl-NL"/>
        </w:rPr>
        <w:br w:type="page"/>
      </w:r>
    </w:p>
    <w:p w:rsidR="00747358" w:rsidRDefault="00A943EF" w:rsidP="00494B36">
      <w:pPr>
        <w:pStyle w:val="Kop2"/>
        <w:rPr>
          <w:lang w:val="nl-NL"/>
        </w:rPr>
      </w:pPr>
      <w:bookmarkStart w:id="36" w:name="_Toc427841989"/>
      <w:r>
        <w:rPr>
          <w:lang w:val="nl-NL"/>
        </w:rPr>
        <w:lastRenderedPageBreak/>
        <w:t xml:space="preserve">1.8 </w:t>
      </w:r>
      <w:r w:rsidR="00747358">
        <w:rPr>
          <w:lang w:val="nl-NL"/>
        </w:rPr>
        <w:t>Indirecte methode</w:t>
      </w:r>
      <w:bookmarkEnd w:id="36"/>
    </w:p>
    <w:p w:rsidR="00747358" w:rsidRDefault="00747358" w:rsidP="00920DE9">
      <w:pPr>
        <w:spacing w:after="0"/>
        <w:rPr>
          <w:lang w:val="nl-NL"/>
        </w:rPr>
      </w:pPr>
      <w:r>
        <w:rPr>
          <w:lang w:val="nl-NL"/>
        </w:rPr>
        <w:t xml:space="preserve">De interview techniek ‘indirecte methode’ vindt zijn oorsprong in 1929 (A. Vrolijk). Hierbij legde de interviewer het doel van het interview uit aan de geïnterviewde. De geïnterviewde was vrij in het kiezen van zijn onderwerp. Zolang de geïnterviewde spontaan praatte liet de interviewer hem zijn gang gaan en werd oprechte belangstelling getoond voor wat er verteld werd. Er werd door de interviewer geen poging ondernomen om van onderwerp te veranderen. De interviewer onderbrak het gesprek niet en deed geen poging het gesprek in een richting te brengen die hij belangrijker vond. </w:t>
      </w:r>
    </w:p>
    <w:p w:rsidR="00747358" w:rsidRDefault="00747358" w:rsidP="00920DE9">
      <w:pPr>
        <w:spacing w:after="0"/>
        <w:rPr>
          <w:lang w:val="nl-NL"/>
        </w:rPr>
      </w:pPr>
    </w:p>
    <w:p w:rsidR="00747358" w:rsidRDefault="00A943EF" w:rsidP="00920DE9">
      <w:pPr>
        <w:pStyle w:val="Kop3"/>
        <w:rPr>
          <w:lang w:val="nl-NL"/>
        </w:rPr>
      </w:pPr>
      <w:bookmarkStart w:id="37" w:name="_Toc427841990"/>
      <w:r>
        <w:rPr>
          <w:lang w:val="nl-NL"/>
        </w:rPr>
        <w:t xml:space="preserve">1.8.1 </w:t>
      </w:r>
      <w:r w:rsidR="00747358">
        <w:rPr>
          <w:lang w:val="nl-NL"/>
        </w:rPr>
        <w:t>Resultaat verwerking</w:t>
      </w:r>
      <w:bookmarkEnd w:id="37"/>
    </w:p>
    <w:p w:rsidR="00920DE9" w:rsidRDefault="00920DE9" w:rsidP="00920DE9">
      <w:pPr>
        <w:spacing w:after="0"/>
        <w:rPr>
          <w:lang w:val="nl-NL"/>
        </w:rPr>
      </w:pPr>
      <w:r>
        <w:rPr>
          <w:lang w:val="nl-NL"/>
        </w:rPr>
        <w:t xml:space="preserve">Tijdens het gesprek maakt de interviewer aantekeningen. </w:t>
      </w:r>
    </w:p>
    <w:p w:rsidR="00920DE9" w:rsidRPr="004654ED" w:rsidRDefault="00920DE9" w:rsidP="00920DE9">
      <w:pPr>
        <w:spacing w:after="0"/>
        <w:rPr>
          <w:lang w:val="nl-NL"/>
        </w:rPr>
      </w:pPr>
    </w:p>
    <w:p w:rsidR="00747358" w:rsidRDefault="00A943EF" w:rsidP="00920DE9">
      <w:pPr>
        <w:pStyle w:val="Kop3"/>
        <w:rPr>
          <w:lang w:val="nl-NL"/>
        </w:rPr>
      </w:pPr>
      <w:bookmarkStart w:id="38" w:name="_Toc427841991"/>
      <w:r>
        <w:rPr>
          <w:lang w:val="nl-NL"/>
        </w:rPr>
        <w:t xml:space="preserve">1.8.2 </w:t>
      </w:r>
      <w:r w:rsidR="00747358">
        <w:rPr>
          <w:lang w:val="nl-NL"/>
        </w:rPr>
        <w:t>Tijdsduur</w:t>
      </w:r>
      <w:bookmarkEnd w:id="38"/>
    </w:p>
    <w:p w:rsidR="00747358" w:rsidRDefault="00747358" w:rsidP="00920DE9">
      <w:pPr>
        <w:spacing w:after="0"/>
        <w:rPr>
          <w:lang w:val="nl-NL"/>
        </w:rPr>
      </w:pPr>
      <w:r>
        <w:rPr>
          <w:lang w:val="nl-NL"/>
        </w:rPr>
        <w:t>Een gemiddeld ind</w:t>
      </w:r>
      <w:r w:rsidR="00566B2B">
        <w:rPr>
          <w:lang w:val="nl-NL"/>
        </w:rPr>
        <w:t>irect interview neemt tot ander</w:t>
      </w:r>
      <w:r>
        <w:rPr>
          <w:lang w:val="nl-NL"/>
        </w:rPr>
        <w:t xml:space="preserve">half uur in beslag. </w:t>
      </w:r>
    </w:p>
    <w:p w:rsidR="00B77CDE" w:rsidRPr="00747358" w:rsidRDefault="00B77CDE" w:rsidP="00920DE9">
      <w:pPr>
        <w:spacing w:after="0"/>
        <w:rPr>
          <w:lang w:val="nl-NL"/>
        </w:rPr>
      </w:pPr>
    </w:p>
    <w:p w:rsidR="00747358" w:rsidRDefault="00A943EF" w:rsidP="00920DE9">
      <w:pPr>
        <w:pStyle w:val="Kop3"/>
        <w:rPr>
          <w:lang w:val="nl-NL"/>
        </w:rPr>
      </w:pPr>
      <w:bookmarkStart w:id="39" w:name="_Toc427841992"/>
      <w:r>
        <w:rPr>
          <w:lang w:val="nl-NL"/>
        </w:rPr>
        <w:t xml:space="preserve">1.8.3 </w:t>
      </w:r>
      <w:r w:rsidR="00747358">
        <w:rPr>
          <w:lang w:val="nl-NL"/>
        </w:rPr>
        <w:t>Voordelen</w:t>
      </w:r>
      <w:bookmarkEnd w:id="39"/>
    </w:p>
    <w:p w:rsidR="004654ED" w:rsidRDefault="004654ED" w:rsidP="00920DE9">
      <w:pPr>
        <w:spacing w:after="0"/>
        <w:ind w:left="720"/>
        <w:rPr>
          <w:lang w:val="nl-NL"/>
        </w:rPr>
      </w:pPr>
      <w:r>
        <w:rPr>
          <w:lang w:val="nl-NL"/>
        </w:rPr>
        <w:t>-</w:t>
      </w:r>
      <w:r w:rsidR="00920DE9">
        <w:rPr>
          <w:lang w:val="nl-NL"/>
        </w:rPr>
        <w:t xml:space="preserve"> De geïnterviewde krijgt uitgebreid de mogelijkheid om te praten. </w:t>
      </w:r>
    </w:p>
    <w:p w:rsidR="004654ED" w:rsidRDefault="004654ED" w:rsidP="00920DE9">
      <w:pPr>
        <w:spacing w:after="0"/>
        <w:ind w:left="720"/>
        <w:rPr>
          <w:lang w:val="nl-NL"/>
        </w:rPr>
      </w:pPr>
      <w:r>
        <w:rPr>
          <w:lang w:val="nl-NL"/>
        </w:rPr>
        <w:t>-</w:t>
      </w:r>
      <w:r w:rsidR="00920DE9">
        <w:rPr>
          <w:lang w:val="nl-NL"/>
        </w:rPr>
        <w:t xml:space="preserve"> De geïnterviewde geeft de richting aan het gesprek, waardoor de interviewer meer tijd heeft om aantekeningen bij te houden.</w:t>
      </w:r>
    </w:p>
    <w:p w:rsidR="004654ED" w:rsidRPr="004654ED" w:rsidRDefault="004654ED" w:rsidP="00920DE9">
      <w:pPr>
        <w:spacing w:after="0"/>
        <w:rPr>
          <w:lang w:val="nl-NL"/>
        </w:rPr>
      </w:pPr>
    </w:p>
    <w:p w:rsidR="00747358" w:rsidRDefault="00A943EF" w:rsidP="00920DE9">
      <w:pPr>
        <w:pStyle w:val="Kop3"/>
        <w:rPr>
          <w:lang w:val="nl-NL"/>
        </w:rPr>
      </w:pPr>
      <w:bookmarkStart w:id="40" w:name="_Toc427841993"/>
      <w:r>
        <w:rPr>
          <w:lang w:val="nl-NL"/>
        </w:rPr>
        <w:t xml:space="preserve">1.8.4 </w:t>
      </w:r>
      <w:r w:rsidR="00747358">
        <w:rPr>
          <w:lang w:val="nl-NL"/>
        </w:rPr>
        <w:t>Nadelen</w:t>
      </w:r>
      <w:bookmarkEnd w:id="40"/>
    </w:p>
    <w:p w:rsidR="00747358" w:rsidRDefault="00747358" w:rsidP="00920DE9">
      <w:pPr>
        <w:pStyle w:val="Lijstalinea"/>
        <w:numPr>
          <w:ilvl w:val="0"/>
          <w:numId w:val="3"/>
        </w:numPr>
        <w:spacing w:after="0"/>
        <w:rPr>
          <w:lang w:val="nl-NL"/>
        </w:rPr>
      </w:pPr>
      <w:r w:rsidRPr="00A5467C">
        <w:rPr>
          <w:lang w:val="nl-NL"/>
        </w:rPr>
        <w:t>Een indirect interview neemt gemiddeld tot twee keer zoveel tijd in beslag dan een gestructureerd interview ( van maximaal 30 minuten).</w:t>
      </w:r>
    </w:p>
    <w:p w:rsidR="00A5467C" w:rsidRDefault="00A5467C" w:rsidP="00920DE9">
      <w:pPr>
        <w:pStyle w:val="Lijstalinea"/>
        <w:spacing w:after="0"/>
        <w:rPr>
          <w:lang w:val="nl-NL"/>
        </w:rPr>
      </w:pPr>
    </w:p>
    <w:p w:rsidR="00A5467C" w:rsidRPr="00A5467C" w:rsidRDefault="00A5467C" w:rsidP="00920DE9">
      <w:pPr>
        <w:pStyle w:val="Lijstalinea"/>
        <w:numPr>
          <w:ilvl w:val="0"/>
          <w:numId w:val="3"/>
        </w:numPr>
        <w:spacing w:after="0"/>
        <w:rPr>
          <w:lang w:val="nl-NL"/>
        </w:rPr>
      </w:pPr>
      <w:r>
        <w:rPr>
          <w:lang w:val="nl-NL"/>
        </w:rPr>
        <w:t>De interviewer is tijdens een indirect interview meer geneigd om zoveel mogelijk aantekeningen vast te leggen, dit kan er voor zorgen dat de interviewer zich niet focust op de geïnterviewde en de belangrijke elementen van een opmerking niet meer kan onderscheiden.</w:t>
      </w:r>
    </w:p>
    <w:p w:rsidR="004654ED" w:rsidRDefault="004654ED" w:rsidP="00920DE9">
      <w:pPr>
        <w:spacing w:after="0"/>
        <w:rPr>
          <w:lang w:val="nl-NL"/>
        </w:rPr>
      </w:pPr>
    </w:p>
    <w:p w:rsidR="004654ED" w:rsidRDefault="004654ED" w:rsidP="00920DE9">
      <w:pPr>
        <w:spacing w:after="0"/>
        <w:rPr>
          <w:rFonts w:asciiTheme="majorHAnsi" w:eastAsiaTheme="majorEastAsia" w:hAnsiTheme="majorHAnsi" w:cstheme="majorBidi"/>
          <w:color w:val="1F4D78" w:themeColor="accent1" w:themeShade="7F"/>
          <w:sz w:val="24"/>
          <w:szCs w:val="24"/>
          <w:lang w:val="nl-NL"/>
        </w:rPr>
      </w:pPr>
      <w:r>
        <w:rPr>
          <w:lang w:val="nl-NL"/>
        </w:rPr>
        <w:br w:type="page"/>
      </w:r>
    </w:p>
    <w:p w:rsidR="001C1F1C" w:rsidRDefault="00A943EF" w:rsidP="00A943EF">
      <w:pPr>
        <w:pStyle w:val="Kop2"/>
        <w:rPr>
          <w:lang w:val="nl-NL"/>
        </w:rPr>
      </w:pPr>
      <w:bookmarkStart w:id="41" w:name="_Toc427841994"/>
      <w:r>
        <w:rPr>
          <w:lang w:val="nl-NL"/>
        </w:rPr>
        <w:lastRenderedPageBreak/>
        <w:t xml:space="preserve">1.9 </w:t>
      </w:r>
      <w:r w:rsidR="001C1F1C">
        <w:rPr>
          <w:lang w:val="nl-NL"/>
        </w:rPr>
        <w:t>Participerende observatie</w:t>
      </w:r>
      <w:bookmarkEnd w:id="41"/>
    </w:p>
    <w:p w:rsidR="001C1F1C" w:rsidRDefault="00DB2024" w:rsidP="00E349B2">
      <w:pPr>
        <w:spacing w:after="0"/>
        <w:rPr>
          <w:i/>
          <w:lang w:val="nl-NL"/>
        </w:rPr>
      </w:pPr>
      <w:r w:rsidRPr="00DB2024">
        <w:rPr>
          <w:i/>
          <w:lang w:val="nl-NL"/>
        </w:rPr>
        <w:t>Bij participerende observatie is het hoofddoel om de sociale wereld vanuit het gezichtspunt van de actoren of deelnemers aan die wereld te beschrijven en te verklaren (Duncan Cramer)</w:t>
      </w:r>
      <w:r>
        <w:rPr>
          <w:i/>
          <w:lang w:val="nl-NL"/>
        </w:rPr>
        <w:t>. Door participant te zijn en niet slechts observator weet de onderzoeker tot het gezichtspunt van de deelnemer door te dringen.</w:t>
      </w:r>
    </w:p>
    <w:p w:rsidR="00DB2024" w:rsidRDefault="00DB2024" w:rsidP="00E349B2">
      <w:pPr>
        <w:spacing w:after="0"/>
        <w:rPr>
          <w:i/>
          <w:lang w:val="nl-NL"/>
        </w:rPr>
      </w:pPr>
    </w:p>
    <w:p w:rsidR="00DB2024" w:rsidRDefault="00A943EF" w:rsidP="00A943EF">
      <w:pPr>
        <w:pStyle w:val="Kop3"/>
        <w:rPr>
          <w:lang w:val="nl-NL"/>
        </w:rPr>
      </w:pPr>
      <w:bookmarkStart w:id="42" w:name="_Toc427841995"/>
      <w:r>
        <w:rPr>
          <w:lang w:val="nl-NL"/>
        </w:rPr>
        <w:t xml:space="preserve">1.9.1 </w:t>
      </w:r>
      <w:r w:rsidR="00DB2024">
        <w:rPr>
          <w:lang w:val="nl-NL"/>
        </w:rPr>
        <w:t>Werkwijze:</w:t>
      </w:r>
      <w:bookmarkEnd w:id="42"/>
    </w:p>
    <w:p w:rsidR="00DB2024" w:rsidRPr="00B81147" w:rsidRDefault="00DB2024" w:rsidP="00E349B2">
      <w:pPr>
        <w:pStyle w:val="Lijstalinea"/>
        <w:numPr>
          <w:ilvl w:val="0"/>
          <w:numId w:val="3"/>
        </w:numPr>
        <w:spacing w:after="0"/>
        <w:rPr>
          <w:lang w:val="nl-NL"/>
        </w:rPr>
      </w:pPr>
      <w:r w:rsidRPr="00B81147">
        <w:rPr>
          <w:lang w:val="nl-NL"/>
        </w:rPr>
        <w:t>De onderzoeker is een flinke tijd ondergedompeld in de sociale omgeving, dit kan zijn een informele sociale groep, een organisatie of een gemeenschap.</w:t>
      </w:r>
    </w:p>
    <w:p w:rsidR="00DB2024" w:rsidRPr="00B81147" w:rsidRDefault="00DB2024" w:rsidP="00E349B2">
      <w:pPr>
        <w:pStyle w:val="Lijstalinea"/>
        <w:numPr>
          <w:ilvl w:val="0"/>
          <w:numId w:val="3"/>
        </w:numPr>
        <w:spacing w:after="0"/>
        <w:rPr>
          <w:lang w:val="nl-NL"/>
        </w:rPr>
      </w:pPr>
      <w:r w:rsidRPr="00B81147">
        <w:rPr>
          <w:lang w:val="nl-NL"/>
        </w:rPr>
        <w:t>De onderzoeker observeert het gedrag van de leden in de sociale omgeving.</w:t>
      </w:r>
    </w:p>
    <w:p w:rsidR="00DB2024" w:rsidRPr="00B81147" w:rsidRDefault="00DB2024" w:rsidP="00E349B2">
      <w:pPr>
        <w:pStyle w:val="Lijstalinea"/>
        <w:numPr>
          <w:ilvl w:val="0"/>
          <w:numId w:val="3"/>
        </w:numPr>
        <w:spacing w:after="0"/>
        <w:rPr>
          <w:lang w:val="nl-NL"/>
        </w:rPr>
      </w:pPr>
      <w:r w:rsidRPr="00B81147">
        <w:rPr>
          <w:lang w:val="nl-NL"/>
        </w:rPr>
        <w:t>De onderzoeker probeert de activiteiten in die omgeving nauwkeurig vast te leggen.</w:t>
      </w:r>
    </w:p>
    <w:p w:rsidR="00DB2024" w:rsidRPr="009E1027" w:rsidRDefault="00DB2024" w:rsidP="009E1027">
      <w:pPr>
        <w:pStyle w:val="Lijstalinea"/>
        <w:numPr>
          <w:ilvl w:val="0"/>
          <w:numId w:val="3"/>
        </w:numPr>
        <w:spacing w:after="0"/>
        <w:rPr>
          <w:lang w:val="nl-NL"/>
        </w:rPr>
      </w:pPr>
      <w:r w:rsidRPr="00B81147">
        <w:rPr>
          <w:lang w:val="nl-NL"/>
        </w:rPr>
        <w:t>De onderzoeker probeert de betekenissen te achterhalen die de leden toekennen aan de sociale omgeving waarin zij opereren en aan het gedrag van mensen in die setting.</w:t>
      </w:r>
    </w:p>
    <w:p w:rsidR="00DB2024" w:rsidRDefault="00DB2024" w:rsidP="00E349B2">
      <w:pPr>
        <w:spacing w:after="0"/>
        <w:rPr>
          <w:lang w:val="nl-NL"/>
        </w:rPr>
      </w:pPr>
    </w:p>
    <w:p w:rsidR="00DB2024" w:rsidRDefault="00A943EF" w:rsidP="00A943EF">
      <w:pPr>
        <w:pStyle w:val="Kop3"/>
        <w:rPr>
          <w:lang w:val="nl-NL"/>
        </w:rPr>
      </w:pPr>
      <w:bookmarkStart w:id="43" w:name="_Toc427841996"/>
      <w:r>
        <w:rPr>
          <w:lang w:val="nl-NL"/>
        </w:rPr>
        <w:t xml:space="preserve">1.9.2 </w:t>
      </w:r>
      <w:r w:rsidR="00DB2024">
        <w:rPr>
          <w:lang w:val="nl-NL"/>
        </w:rPr>
        <w:t>Voordelen</w:t>
      </w:r>
      <w:bookmarkEnd w:id="43"/>
    </w:p>
    <w:p w:rsidR="00DB2024" w:rsidRDefault="003651E2" w:rsidP="00E349B2">
      <w:pPr>
        <w:pStyle w:val="Lijstalinea"/>
        <w:numPr>
          <w:ilvl w:val="0"/>
          <w:numId w:val="3"/>
        </w:numPr>
        <w:spacing w:after="0"/>
        <w:rPr>
          <w:lang w:val="nl-NL"/>
        </w:rPr>
      </w:pPr>
      <w:r>
        <w:rPr>
          <w:lang w:val="nl-NL"/>
        </w:rPr>
        <w:t>Door met de deelnemers de taken uit te voeren en</w:t>
      </w:r>
      <w:r w:rsidR="00566B2B">
        <w:rPr>
          <w:lang w:val="nl-NL"/>
        </w:rPr>
        <w:t xml:space="preserve"> op het gedrag te letten kan </w:t>
      </w:r>
      <w:r>
        <w:rPr>
          <w:lang w:val="nl-NL"/>
        </w:rPr>
        <w:t>achterhaal</w:t>
      </w:r>
      <w:r w:rsidR="00566B2B">
        <w:rPr>
          <w:lang w:val="nl-NL"/>
        </w:rPr>
        <w:t>d</w:t>
      </w:r>
      <w:r>
        <w:rPr>
          <w:lang w:val="nl-NL"/>
        </w:rPr>
        <w:t xml:space="preserve"> worden wat voor een soort gedrag een activiteit uitlokt.</w:t>
      </w:r>
    </w:p>
    <w:p w:rsidR="003651E2" w:rsidRPr="003651E2" w:rsidRDefault="003651E2" w:rsidP="00E349B2">
      <w:pPr>
        <w:pStyle w:val="Lijstalinea"/>
        <w:spacing w:after="0"/>
        <w:rPr>
          <w:lang w:val="nl-NL"/>
        </w:rPr>
      </w:pPr>
    </w:p>
    <w:p w:rsidR="00DB2024" w:rsidRDefault="00A943EF" w:rsidP="00A943EF">
      <w:pPr>
        <w:pStyle w:val="Kop3"/>
        <w:rPr>
          <w:lang w:val="nl-NL"/>
        </w:rPr>
      </w:pPr>
      <w:bookmarkStart w:id="44" w:name="_Toc427841997"/>
      <w:r>
        <w:rPr>
          <w:lang w:val="nl-NL"/>
        </w:rPr>
        <w:t xml:space="preserve">1.9.3 </w:t>
      </w:r>
      <w:r w:rsidR="00DB2024">
        <w:rPr>
          <w:lang w:val="nl-NL"/>
        </w:rPr>
        <w:t>Nadelen</w:t>
      </w:r>
      <w:bookmarkEnd w:id="44"/>
    </w:p>
    <w:p w:rsidR="003651E2" w:rsidRDefault="003651E2" w:rsidP="00E349B2">
      <w:pPr>
        <w:pStyle w:val="Lijstalinea"/>
        <w:numPr>
          <w:ilvl w:val="0"/>
          <w:numId w:val="3"/>
        </w:numPr>
        <w:spacing w:after="0"/>
        <w:rPr>
          <w:lang w:val="nl-NL"/>
        </w:rPr>
      </w:pPr>
      <w:r>
        <w:rPr>
          <w:lang w:val="nl-NL"/>
        </w:rPr>
        <w:t>Participerend onderzoek kan een lange tijd in beslag nemen.</w:t>
      </w:r>
    </w:p>
    <w:p w:rsidR="007A3B54" w:rsidRDefault="007A3B54" w:rsidP="008F0665">
      <w:pPr>
        <w:pStyle w:val="Kop3"/>
        <w:rPr>
          <w:lang w:val="nl-NL"/>
        </w:rPr>
      </w:pPr>
    </w:p>
    <w:p w:rsidR="000C1333" w:rsidRDefault="00A943EF" w:rsidP="00A943EF">
      <w:pPr>
        <w:pStyle w:val="Kop2"/>
        <w:rPr>
          <w:lang w:val="nl-NL"/>
        </w:rPr>
      </w:pPr>
      <w:bookmarkStart w:id="45" w:name="_Toc427841998"/>
      <w:r>
        <w:rPr>
          <w:lang w:val="nl-NL"/>
        </w:rPr>
        <w:t xml:space="preserve">1.10 </w:t>
      </w:r>
      <w:r w:rsidR="000C1333">
        <w:rPr>
          <w:lang w:val="nl-NL"/>
        </w:rPr>
        <w:t>Het gestructureerd interview</w:t>
      </w:r>
      <w:bookmarkEnd w:id="45"/>
    </w:p>
    <w:p w:rsidR="000C1333" w:rsidRPr="008F0665" w:rsidRDefault="000C1333" w:rsidP="000C1333">
      <w:pPr>
        <w:rPr>
          <w:i/>
          <w:lang w:val="nl-NL"/>
        </w:rPr>
      </w:pPr>
      <w:r w:rsidRPr="008F0665">
        <w:rPr>
          <w:i/>
          <w:lang w:val="nl-NL"/>
        </w:rPr>
        <w:t xml:space="preserve">Een gestructureerd interview (ook wel directief interview genoemd) wordt gebruikt voor het verkrijgen van feitelijke informatie </w:t>
      </w:r>
      <w:sdt>
        <w:sdtPr>
          <w:rPr>
            <w:i/>
            <w:lang w:val="nl-NL"/>
          </w:rPr>
          <w:id w:val="-2107262808"/>
          <w:citation/>
        </w:sdtPr>
        <w:sdtEndPr/>
        <w:sdtContent>
          <w:r w:rsidRPr="008F0665">
            <w:rPr>
              <w:i/>
              <w:lang w:val="nl-NL"/>
            </w:rPr>
            <w:fldChar w:fldCharType="begin"/>
          </w:r>
          <w:r w:rsidRPr="008F0665">
            <w:rPr>
              <w:i/>
              <w:lang w:val="nl-NL"/>
            </w:rPr>
            <w:instrText xml:space="preserve"> CITATION Ned11 \l 1043 </w:instrText>
          </w:r>
          <w:r w:rsidRPr="008F0665">
            <w:rPr>
              <w:i/>
              <w:lang w:val="nl-NL"/>
            </w:rPr>
            <w:fldChar w:fldCharType="separate"/>
          </w:r>
          <w:r w:rsidR="00EA02A6">
            <w:rPr>
              <w:noProof/>
              <w:lang w:val="nl-NL"/>
            </w:rPr>
            <w:t>(Nederhoed, 2011)</w:t>
          </w:r>
          <w:r w:rsidRPr="008F0665">
            <w:rPr>
              <w:i/>
              <w:lang w:val="nl-NL"/>
            </w:rPr>
            <w:fldChar w:fldCharType="end"/>
          </w:r>
        </w:sdtContent>
      </w:sdt>
      <w:r w:rsidRPr="008F0665">
        <w:rPr>
          <w:i/>
          <w:lang w:val="nl-NL"/>
        </w:rPr>
        <w:t xml:space="preserve">. Bij een gestructureerd interview </w:t>
      </w:r>
      <w:r w:rsidR="008F0665" w:rsidRPr="008F0665">
        <w:rPr>
          <w:i/>
          <w:lang w:val="nl-NL"/>
        </w:rPr>
        <w:t>wordt het vraag</w:t>
      </w:r>
      <w:r w:rsidRPr="008F0665">
        <w:rPr>
          <w:i/>
          <w:lang w:val="nl-NL"/>
        </w:rPr>
        <w:t>ges</w:t>
      </w:r>
      <w:r w:rsidR="008F0665" w:rsidRPr="008F0665">
        <w:rPr>
          <w:i/>
          <w:lang w:val="nl-NL"/>
        </w:rPr>
        <w:t xml:space="preserve">prek </w:t>
      </w:r>
      <w:r w:rsidRPr="008F0665">
        <w:rPr>
          <w:i/>
          <w:lang w:val="nl-NL"/>
        </w:rPr>
        <w:t>van te voren op papier gez</w:t>
      </w:r>
      <w:r w:rsidR="008F0665" w:rsidRPr="008F0665">
        <w:rPr>
          <w:i/>
          <w:lang w:val="nl-NL"/>
        </w:rPr>
        <w:t>et</w:t>
      </w:r>
      <w:r w:rsidRPr="008F0665">
        <w:rPr>
          <w:i/>
          <w:lang w:val="nl-NL"/>
        </w:rPr>
        <w:t>.</w:t>
      </w:r>
      <w:r w:rsidR="008F0665" w:rsidRPr="008F0665">
        <w:rPr>
          <w:i/>
          <w:lang w:val="nl-NL"/>
        </w:rPr>
        <w:t xml:space="preserve"> Hierdoor wordt gelijk de structuur van het interview bepaald.</w:t>
      </w:r>
      <w:r w:rsidRPr="008F0665">
        <w:rPr>
          <w:i/>
          <w:lang w:val="nl-NL"/>
        </w:rPr>
        <w:t xml:space="preserve"> </w:t>
      </w:r>
    </w:p>
    <w:p w:rsidR="000C1333" w:rsidRDefault="00A943EF" w:rsidP="00A943EF">
      <w:pPr>
        <w:pStyle w:val="Kop3"/>
        <w:rPr>
          <w:lang w:val="nl-NL"/>
        </w:rPr>
      </w:pPr>
      <w:bookmarkStart w:id="46" w:name="_Toc427841999"/>
      <w:r>
        <w:rPr>
          <w:lang w:val="nl-NL"/>
        </w:rPr>
        <w:t xml:space="preserve">1.10.1 </w:t>
      </w:r>
      <w:r w:rsidR="000C1333">
        <w:rPr>
          <w:lang w:val="nl-NL"/>
        </w:rPr>
        <w:t>Voordelen</w:t>
      </w:r>
      <w:bookmarkEnd w:id="46"/>
    </w:p>
    <w:p w:rsidR="000C1333" w:rsidRDefault="000C1333" w:rsidP="008F0665">
      <w:pPr>
        <w:pStyle w:val="Lijstalinea"/>
        <w:numPr>
          <w:ilvl w:val="0"/>
          <w:numId w:val="3"/>
        </w:numPr>
        <w:spacing w:after="0"/>
        <w:rPr>
          <w:lang w:val="nl-NL"/>
        </w:rPr>
      </w:pPr>
      <w:r>
        <w:rPr>
          <w:lang w:val="nl-NL"/>
        </w:rPr>
        <w:t>Deze methode wordt veel gebruikt als er weinig tijd is om een interview geven.</w:t>
      </w:r>
    </w:p>
    <w:p w:rsidR="008F0665" w:rsidRDefault="008F0665" w:rsidP="008F0665">
      <w:pPr>
        <w:pStyle w:val="Lijstalinea"/>
        <w:spacing w:after="0"/>
        <w:rPr>
          <w:lang w:val="nl-NL"/>
        </w:rPr>
      </w:pPr>
    </w:p>
    <w:p w:rsidR="000C1333" w:rsidRDefault="000C1333" w:rsidP="008F0665">
      <w:pPr>
        <w:pStyle w:val="Lijstalinea"/>
        <w:numPr>
          <w:ilvl w:val="0"/>
          <w:numId w:val="3"/>
        </w:numPr>
        <w:spacing w:after="0"/>
        <w:rPr>
          <w:lang w:val="nl-NL"/>
        </w:rPr>
      </w:pPr>
      <w:r>
        <w:rPr>
          <w:lang w:val="nl-NL"/>
        </w:rPr>
        <w:t xml:space="preserve">Deze methode </w:t>
      </w:r>
      <w:r w:rsidR="008F0665">
        <w:rPr>
          <w:lang w:val="nl-NL"/>
        </w:rPr>
        <w:t xml:space="preserve"> wordt gebruikt voor feitelijke informatie. </w:t>
      </w:r>
    </w:p>
    <w:p w:rsidR="008F0665" w:rsidRPr="008F0665" w:rsidRDefault="008F0665" w:rsidP="008F0665">
      <w:pPr>
        <w:spacing w:after="0"/>
        <w:rPr>
          <w:lang w:val="nl-NL"/>
        </w:rPr>
      </w:pPr>
    </w:p>
    <w:p w:rsidR="008F0665" w:rsidRDefault="008F0665" w:rsidP="008F0665">
      <w:pPr>
        <w:pStyle w:val="Lijstalinea"/>
        <w:numPr>
          <w:ilvl w:val="0"/>
          <w:numId w:val="3"/>
        </w:numPr>
        <w:spacing w:after="0"/>
        <w:rPr>
          <w:lang w:val="nl-NL"/>
        </w:rPr>
      </w:pPr>
      <w:r>
        <w:rPr>
          <w:lang w:val="nl-NL"/>
        </w:rPr>
        <w:t>Door de vragen op papier te zetten is de interviewer goed voorbereid op het gesprek.</w:t>
      </w:r>
    </w:p>
    <w:p w:rsidR="008F0665" w:rsidRPr="000C1333" w:rsidRDefault="008F0665" w:rsidP="008F0665">
      <w:pPr>
        <w:pStyle w:val="Lijstalinea"/>
        <w:spacing w:after="0"/>
        <w:rPr>
          <w:lang w:val="nl-NL"/>
        </w:rPr>
      </w:pPr>
    </w:p>
    <w:p w:rsidR="000C1333" w:rsidRDefault="00A943EF" w:rsidP="00A943EF">
      <w:pPr>
        <w:pStyle w:val="Kop3"/>
        <w:rPr>
          <w:lang w:val="nl-NL"/>
        </w:rPr>
      </w:pPr>
      <w:bookmarkStart w:id="47" w:name="_Toc427842000"/>
      <w:r>
        <w:rPr>
          <w:lang w:val="nl-NL"/>
        </w:rPr>
        <w:t xml:space="preserve">1.10.2 </w:t>
      </w:r>
      <w:r w:rsidR="000C1333">
        <w:rPr>
          <w:lang w:val="nl-NL"/>
        </w:rPr>
        <w:t>Nadelen</w:t>
      </w:r>
      <w:bookmarkEnd w:id="47"/>
    </w:p>
    <w:p w:rsidR="000C1333" w:rsidRDefault="000C1333" w:rsidP="008F0665">
      <w:pPr>
        <w:pStyle w:val="Lijstalinea"/>
        <w:numPr>
          <w:ilvl w:val="0"/>
          <w:numId w:val="3"/>
        </w:numPr>
        <w:spacing w:after="0"/>
        <w:rPr>
          <w:lang w:val="nl-NL"/>
        </w:rPr>
      </w:pPr>
      <w:r>
        <w:rPr>
          <w:lang w:val="nl-NL"/>
        </w:rPr>
        <w:t xml:space="preserve">Dit type interview leent zich minder goed voor het vergaren van niet-feitelijke informatie, zoals meningen, standpunten, motieven en gevoelens </w:t>
      </w:r>
      <w:sdt>
        <w:sdtPr>
          <w:rPr>
            <w:lang w:val="nl-NL"/>
          </w:rPr>
          <w:id w:val="-873156410"/>
          <w:citation/>
        </w:sdtPr>
        <w:sdtEndPr/>
        <w:sdtContent>
          <w:r>
            <w:rPr>
              <w:lang w:val="nl-NL"/>
            </w:rPr>
            <w:fldChar w:fldCharType="begin"/>
          </w:r>
          <w:r>
            <w:rPr>
              <w:lang w:val="nl-NL"/>
            </w:rPr>
            <w:instrText xml:space="preserve"> CITATION Ned11 \l 1043 </w:instrText>
          </w:r>
          <w:r>
            <w:rPr>
              <w:lang w:val="nl-NL"/>
            </w:rPr>
            <w:fldChar w:fldCharType="separate"/>
          </w:r>
          <w:r w:rsidR="00EA02A6">
            <w:rPr>
              <w:noProof/>
              <w:lang w:val="nl-NL"/>
            </w:rPr>
            <w:t>(Nederhoed, 2011)</w:t>
          </w:r>
          <w:r>
            <w:rPr>
              <w:lang w:val="nl-NL"/>
            </w:rPr>
            <w:fldChar w:fldCharType="end"/>
          </w:r>
        </w:sdtContent>
      </w:sdt>
      <w:r>
        <w:rPr>
          <w:lang w:val="nl-NL"/>
        </w:rPr>
        <w:t>.</w:t>
      </w:r>
    </w:p>
    <w:p w:rsidR="008F0665" w:rsidRPr="008F0665" w:rsidRDefault="008F0665" w:rsidP="008F0665">
      <w:pPr>
        <w:pStyle w:val="Lijstalinea"/>
        <w:spacing w:after="0"/>
        <w:rPr>
          <w:lang w:val="nl-NL"/>
        </w:rPr>
      </w:pPr>
    </w:p>
    <w:p w:rsidR="000C1333" w:rsidRDefault="000C1333" w:rsidP="008F0665">
      <w:pPr>
        <w:pStyle w:val="Lijstalinea"/>
        <w:numPr>
          <w:ilvl w:val="0"/>
          <w:numId w:val="3"/>
        </w:numPr>
        <w:spacing w:after="0"/>
        <w:rPr>
          <w:lang w:val="nl-NL"/>
        </w:rPr>
      </w:pPr>
      <w:r>
        <w:rPr>
          <w:lang w:val="nl-NL"/>
        </w:rPr>
        <w:t xml:space="preserve">Het vooringenomen karakter van het interview kan de geïnterviewde sturen in de richting van een gewenst of verwacht antwoord. Dit zorgt voor een vertekende voorstelling van de werkelijkheid </w:t>
      </w:r>
      <w:sdt>
        <w:sdtPr>
          <w:rPr>
            <w:lang w:val="nl-NL"/>
          </w:rPr>
          <w:id w:val="1769191211"/>
          <w:citation/>
        </w:sdtPr>
        <w:sdtEndPr/>
        <w:sdtContent>
          <w:r>
            <w:rPr>
              <w:lang w:val="nl-NL"/>
            </w:rPr>
            <w:fldChar w:fldCharType="begin"/>
          </w:r>
          <w:r>
            <w:rPr>
              <w:lang w:val="nl-NL"/>
            </w:rPr>
            <w:instrText xml:space="preserve"> CITATION Ned11 \l 1043 </w:instrText>
          </w:r>
          <w:r>
            <w:rPr>
              <w:lang w:val="nl-NL"/>
            </w:rPr>
            <w:fldChar w:fldCharType="separate"/>
          </w:r>
          <w:r w:rsidR="00EA02A6">
            <w:rPr>
              <w:noProof/>
              <w:lang w:val="nl-NL"/>
            </w:rPr>
            <w:t>(Nederhoed, 2011)</w:t>
          </w:r>
          <w:r>
            <w:rPr>
              <w:lang w:val="nl-NL"/>
            </w:rPr>
            <w:fldChar w:fldCharType="end"/>
          </w:r>
        </w:sdtContent>
      </w:sdt>
      <w:r>
        <w:rPr>
          <w:lang w:val="nl-NL"/>
        </w:rPr>
        <w:t>.</w:t>
      </w:r>
    </w:p>
    <w:p w:rsidR="000C1333" w:rsidRPr="000C1333" w:rsidRDefault="000C1333" w:rsidP="008F0665">
      <w:pPr>
        <w:pStyle w:val="Lijstalinea"/>
        <w:rPr>
          <w:lang w:val="nl-NL"/>
        </w:rPr>
      </w:pPr>
    </w:p>
    <w:p w:rsidR="000C1333" w:rsidRPr="000C1333" w:rsidRDefault="000C1333" w:rsidP="000C1333">
      <w:pPr>
        <w:rPr>
          <w:lang w:val="nl-NL"/>
        </w:rPr>
      </w:pPr>
    </w:p>
    <w:p w:rsidR="00E349B2" w:rsidRPr="00B81147" w:rsidRDefault="00A943EF" w:rsidP="00483022">
      <w:pPr>
        <w:pStyle w:val="Kop2"/>
        <w:rPr>
          <w:lang w:val="nl-NL"/>
        </w:rPr>
      </w:pPr>
      <w:bookmarkStart w:id="48" w:name="_Toc427842001"/>
      <w:r>
        <w:rPr>
          <w:lang w:val="nl-NL"/>
        </w:rPr>
        <w:lastRenderedPageBreak/>
        <w:t xml:space="preserve">1.11 </w:t>
      </w:r>
      <w:r w:rsidR="00E349B2" w:rsidRPr="00B81147">
        <w:rPr>
          <w:lang w:val="nl-NL"/>
        </w:rPr>
        <w:t>Het half</w:t>
      </w:r>
      <w:r w:rsidR="00AD396C" w:rsidRPr="00B81147">
        <w:rPr>
          <w:lang w:val="nl-NL"/>
        </w:rPr>
        <w:t xml:space="preserve"> </w:t>
      </w:r>
      <w:r w:rsidR="00E349B2" w:rsidRPr="00B81147">
        <w:rPr>
          <w:lang w:val="nl-NL"/>
        </w:rPr>
        <w:t>gestructureerd interview</w:t>
      </w:r>
      <w:bookmarkEnd w:id="48"/>
    </w:p>
    <w:p w:rsidR="00B81147" w:rsidRPr="00B81147" w:rsidRDefault="00E349B2" w:rsidP="00E349B2">
      <w:pPr>
        <w:spacing w:after="0"/>
        <w:rPr>
          <w:i/>
          <w:lang w:val="nl-NL"/>
        </w:rPr>
      </w:pPr>
      <w:r w:rsidRPr="00B81147">
        <w:rPr>
          <w:i/>
          <w:lang w:val="nl-NL"/>
        </w:rPr>
        <w:t>In een half gestructureerd interview liggen de vragen en antwoorden niet van te voren vast, maar de onderwerpen wel. Bij een half</w:t>
      </w:r>
      <w:r w:rsidR="00AD396C" w:rsidRPr="00B81147">
        <w:rPr>
          <w:i/>
          <w:lang w:val="nl-NL"/>
        </w:rPr>
        <w:t xml:space="preserve"> </w:t>
      </w:r>
      <w:r w:rsidRPr="00B81147">
        <w:rPr>
          <w:i/>
          <w:lang w:val="nl-NL"/>
        </w:rPr>
        <w:t xml:space="preserve">gestructureerd interview zijn er meerdere beginvragen. Bij elk nieuw onderwerp moet een beginvraag worden geformuleerd. </w:t>
      </w:r>
    </w:p>
    <w:p w:rsidR="00B81147" w:rsidRDefault="00B81147" w:rsidP="00E349B2">
      <w:pPr>
        <w:spacing w:after="0"/>
        <w:rPr>
          <w:lang w:val="nl-NL"/>
        </w:rPr>
      </w:pPr>
    </w:p>
    <w:p w:rsidR="00E349B2" w:rsidRPr="00B81147" w:rsidRDefault="00E349B2" w:rsidP="00E349B2">
      <w:pPr>
        <w:spacing w:after="0"/>
        <w:rPr>
          <w:lang w:val="nl-NL"/>
        </w:rPr>
      </w:pPr>
      <w:r w:rsidRPr="00B81147">
        <w:rPr>
          <w:lang w:val="nl-NL"/>
        </w:rPr>
        <w:t>Van te voren worden trefwoorden en/of doorvraag-vragen bedacht</w:t>
      </w:r>
      <w:r w:rsidR="003E4B82" w:rsidRPr="00B81147">
        <w:rPr>
          <w:lang w:val="nl-NL"/>
        </w:rPr>
        <w:t xml:space="preserve"> die in de loop van het interview aan de orde kunnen worden gesteld als de geïnterviewde ze niet spontaan heeft genoemd.</w:t>
      </w:r>
    </w:p>
    <w:p w:rsidR="00E349B2" w:rsidRDefault="00E349B2" w:rsidP="00E349B2">
      <w:pPr>
        <w:spacing w:after="0"/>
        <w:rPr>
          <w:lang w:val="nl-NL"/>
        </w:rPr>
      </w:pPr>
    </w:p>
    <w:p w:rsidR="00E349B2" w:rsidRDefault="00A943EF" w:rsidP="003C0634">
      <w:pPr>
        <w:pStyle w:val="Kop3"/>
        <w:rPr>
          <w:lang w:val="nl-NL"/>
        </w:rPr>
      </w:pPr>
      <w:bookmarkStart w:id="49" w:name="_Toc427842002"/>
      <w:r>
        <w:rPr>
          <w:lang w:val="nl-NL"/>
        </w:rPr>
        <w:t>1.</w:t>
      </w:r>
      <w:r w:rsidR="003C0634">
        <w:rPr>
          <w:lang w:val="nl-NL"/>
        </w:rPr>
        <w:t xml:space="preserve">11.1 </w:t>
      </w:r>
      <w:r w:rsidR="00E349B2">
        <w:rPr>
          <w:lang w:val="nl-NL"/>
        </w:rPr>
        <w:t>Voordelen</w:t>
      </w:r>
      <w:bookmarkEnd w:id="49"/>
      <w:r w:rsidR="00FE5EBE">
        <w:rPr>
          <w:lang w:val="nl-NL"/>
        </w:rPr>
        <w:tab/>
      </w:r>
    </w:p>
    <w:p w:rsidR="005C1FC7" w:rsidRDefault="00E349B2" w:rsidP="00E349B2">
      <w:pPr>
        <w:spacing w:after="0"/>
        <w:rPr>
          <w:lang w:val="nl-NL"/>
        </w:rPr>
      </w:pPr>
      <w:r>
        <w:rPr>
          <w:lang w:val="nl-NL"/>
        </w:rPr>
        <w:t>-</w:t>
      </w:r>
      <w:r w:rsidR="003E4B82">
        <w:rPr>
          <w:lang w:val="nl-NL"/>
        </w:rPr>
        <w:t xml:space="preserve"> De volgorde van de onderwerpen kunnen tijdens het gesprek veranderen.</w:t>
      </w:r>
    </w:p>
    <w:p w:rsidR="005C1FC7" w:rsidRDefault="005C1FC7" w:rsidP="00E349B2">
      <w:pPr>
        <w:spacing w:after="0"/>
        <w:rPr>
          <w:lang w:val="nl-NL"/>
        </w:rPr>
      </w:pPr>
    </w:p>
    <w:p w:rsidR="00E349B2" w:rsidRDefault="00E349B2" w:rsidP="00E349B2">
      <w:pPr>
        <w:spacing w:after="0"/>
        <w:rPr>
          <w:lang w:val="nl-NL"/>
        </w:rPr>
      </w:pPr>
      <w:r>
        <w:rPr>
          <w:lang w:val="nl-NL"/>
        </w:rPr>
        <w:t>-</w:t>
      </w:r>
      <w:r w:rsidR="003E4B82">
        <w:rPr>
          <w:lang w:val="nl-NL"/>
        </w:rPr>
        <w:t xml:space="preserve"> De chronologische volgorde : verleden, heden, toekomst kan tijdens het gesprek in volgorde worden aangepast.</w:t>
      </w:r>
    </w:p>
    <w:p w:rsidR="005C1FC7" w:rsidRDefault="005C1FC7" w:rsidP="00E349B2">
      <w:pPr>
        <w:spacing w:after="0"/>
        <w:rPr>
          <w:lang w:val="nl-NL"/>
        </w:rPr>
      </w:pPr>
    </w:p>
    <w:p w:rsidR="005C1FC7" w:rsidRDefault="005C1FC7" w:rsidP="005C1FC7">
      <w:pPr>
        <w:pStyle w:val="Lijstalinea"/>
        <w:numPr>
          <w:ilvl w:val="0"/>
          <w:numId w:val="3"/>
        </w:numPr>
        <w:spacing w:after="0"/>
        <w:rPr>
          <w:lang w:val="nl-NL"/>
        </w:rPr>
      </w:pPr>
      <w:r>
        <w:rPr>
          <w:lang w:val="nl-NL"/>
        </w:rPr>
        <w:t>De interviewer heeft ruimte om te reageren op wat er gezegd wordt.</w:t>
      </w:r>
    </w:p>
    <w:p w:rsidR="005C1FC7" w:rsidRDefault="005C1FC7" w:rsidP="005C1FC7">
      <w:pPr>
        <w:pStyle w:val="Lijstalinea"/>
        <w:numPr>
          <w:ilvl w:val="0"/>
          <w:numId w:val="3"/>
        </w:numPr>
        <w:spacing w:after="0"/>
        <w:rPr>
          <w:lang w:val="nl-NL"/>
        </w:rPr>
      </w:pPr>
      <w:r>
        <w:rPr>
          <w:lang w:val="nl-NL"/>
        </w:rPr>
        <w:t>Tijdens dit interview kunnen afbeeldingen en producten worde getoond.</w:t>
      </w:r>
    </w:p>
    <w:p w:rsidR="005C1FC7" w:rsidRPr="005C1FC7" w:rsidRDefault="005C1FC7" w:rsidP="005C1FC7">
      <w:pPr>
        <w:pStyle w:val="Lijstalinea"/>
        <w:numPr>
          <w:ilvl w:val="0"/>
          <w:numId w:val="3"/>
        </w:numPr>
        <w:spacing w:after="0"/>
        <w:rPr>
          <w:lang w:val="nl-NL"/>
        </w:rPr>
      </w:pPr>
      <w:r>
        <w:rPr>
          <w:lang w:val="nl-NL"/>
        </w:rPr>
        <w:t>Non-verbale signalen worden mee genomen als informatie.</w:t>
      </w:r>
    </w:p>
    <w:p w:rsidR="00E349B2" w:rsidRDefault="00E349B2" w:rsidP="00E349B2">
      <w:pPr>
        <w:spacing w:after="0"/>
        <w:rPr>
          <w:lang w:val="nl-NL"/>
        </w:rPr>
      </w:pPr>
    </w:p>
    <w:p w:rsidR="00E349B2" w:rsidRDefault="003C0634" w:rsidP="003C0634">
      <w:pPr>
        <w:pStyle w:val="Kop3"/>
        <w:rPr>
          <w:lang w:val="nl-NL"/>
        </w:rPr>
      </w:pPr>
      <w:bookmarkStart w:id="50" w:name="_Toc427842003"/>
      <w:r>
        <w:rPr>
          <w:lang w:val="nl-NL"/>
        </w:rPr>
        <w:t xml:space="preserve">1.11.2 </w:t>
      </w:r>
      <w:r w:rsidR="00E349B2">
        <w:rPr>
          <w:lang w:val="nl-NL"/>
        </w:rPr>
        <w:t>Nadelen</w:t>
      </w:r>
      <w:bookmarkEnd w:id="50"/>
    </w:p>
    <w:p w:rsidR="00AD396C" w:rsidRDefault="00E349B2" w:rsidP="00E349B2">
      <w:pPr>
        <w:spacing w:after="0"/>
        <w:rPr>
          <w:lang w:val="nl-NL"/>
        </w:rPr>
      </w:pPr>
      <w:r>
        <w:rPr>
          <w:lang w:val="nl-NL"/>
        </w:rPr>
        <w:t>-</w:t>
      </w:r>
      <w:r w:rsidR="005C1FC7">
        <w:rPr>
          <w:lang w:val="nl-NL"/>
        </w:rPr>
        <w:t xml:space="preserve"> Resultaten zijn op veel punten niet volledig vergelijkbaar.</w:t>
      </w:r>
    </w:p>
    <w:p w:rsidR="007A3B54" w:rsidRDefault="007A3B54" w:rsidP="00E349B2">
      <w:pPr>
        <w:spacing w:after="0"/>
        <w:rPr>
          <w:lang w:val="nl-NL"/>
        </w:rPr>
      </w:pPr>
    </w:p>
    <w:p w:rsidR="007A3B54" w:rsidRDefault="007A3B54" w:rsidP="003C0634">
      <w:pPr>
        <w:pStyle w:val="Kop1"/>
        <w:numPr>
          <w:ilvl w:val="0"/>
          <w:numId w:val="9"/>
        </w:numPr>
        <w:rPr>
          <w:lang w:val="nl-NL"/>
        </w:rPr>
      </w:pPr>
      <w:bookmarkStart w:id="51" w:name="_Toc427842004"/>
      <w:r>
        <w:rPr>
          <w:lang w:val="nl-NL"/>
        </w:rPr>
        <w:t>Individueel of per groep</w:t>
      </w:r>
      <w:bookmarkEnd w:id="51"/>
    </w:p>
    <w:p w:rsidR="00566B2B" w:rsidRPr="00566B2B" w:rsidRDefault="009462BD" w:rsidP="00E349B2">
      <w:pPr>
        <w:spacing w:after="0"/>
        <w:rPr>
          <w:i/>
          <w:lang w:val="nl-NL"/>
        </w:rPr>
      </w:pPr>
      <w:r w:rsidRPr="00566B2B">
        <w:rPr>
          <w:i/>
          <w:lang w:val="nl-NL"/>
        </w:rPr>
        <w:t>Een interview kan worden uitgevoerd met een één-op-één gesprek of een groepsgesprek.</w:t>
      </w:r>
    </w:p>
    <w:p w:rsidR="00566B2B" w:rsidRPr="007C494B" w:rsidRDefault="00566B2B" w:rsidP="00E349B2">
      <w:pPr>
        <w:spacing w:after="0"/>
        <w:rPr>
          <w:lang w:val="nl-NL"/>
        </w:rPr>
      </w:pPr>
    </w:p>
    <w:p w:rsidR="00A12153" w:rsidRDefault="00A12153" w:rsidP="00E349B2">
      <w:pPr>
        <w:spacing w:after="0"/>
        <w:rPr>
          <w:lang w:val="nl-NL"/>
        </w:rPr>
      </w:pPr>
      <w:r>
        <w:rPr>
          <w:lang w:val="nl-NL"/>
        </w:rPr>
        <w:t>Bij een individueel gesprek wordt de gedachtevorming van de geïnterviewde zo min</w:t>
      </w:r>
      <w:r w:rsidR="007C494B">
        <w:rPr>
          <w:lang w:val="nl-NL"/>
        </w:rPr>
        <w:t xml:space="preserve"> </w:t>
      </w:r>
      <w:r>
        <w:rPr>
          <w:lang w:val="nl-NL"/>
        </w:rPr>
        <w:t>mogelijk gestuurd do</w:t>
      </w:r>
      <w:r w:rsidR="007C494B">
        <w:rPr>
          <w:lang w:val="nl-NL"/>
        </w:rPr>
        <w:t>o</w:t>
      </w:r>
      <w:r>
        <w:rPr>
          <w:lang w:val="nl-NL"/>
        </w:rPr>
        <w:t>r de interviewer terwijl bij een groepsgesprek de interviewer gericht</w:t>
      </w:r>
      <w:r w:rsidR="007C494B">
        <w:rPr>
          <w:lang w:val="nl-NL"/>
        </w:rPr>
        <w:t>er</w:t>
      </w:r>
      <w:r>
        <w:rPr>
          <w:lang w:val="nl-NL"/>
        </w:rPr>
        <w:t xml:space="preserve"> vragen stelt en de geïnterviewde wordt beïnvloed door de mening van andere mensen.</w:t>
      </w:r>
      <w:r w:rsidR="007C494B">
        <w:rPr>
          <w:lang w:val="nl-NL"/>
        </w:rPr>
        <w:t xml:space="preserve"> Een groepsgesprek wordt gehouden wanneer er behoefte is aan één gezamenlijke mening.</w:t>
      </w:r>
    </w:p>
    <w:p w:rsidR="00566B2B" w:rsidRDefault="00566B2B" w:rsidP="00E349B2">
      <w:pPr>
        <w:spacing w:after="0"/>
        <w:rPr>
          <w:lang w:val="nl-NL"/>
        </w:rPr>
      </w:pPr>
    </w:p>
    <w:p w:rsidR="009462BD" w:rsidRDefault="009462BD" w:rsidP="00E349B2">
      <w:pPr>
        <w:spacing w:after="0"/>
        <w:rPr>
          <w:lang w:val="nl-NL"/>
        </w:rPr>
      </w:pPr>
      <w:r>
        <w:rPr>
          <w:lang w:val="nl-NL"/>
        </w:rPr>
        <w:t>De data die bij een groepsgesprek terug</w:t>
      </w:r>
      <w:r w:rsidR="00A12153">
        <w:rPr>
          <w:lang w:val="nl-NL"/>
        </w:rPr>
        <w:t xml:space="preserve"> kom</w:t>
      </w:r>
      <w:r w:rsidR="00566B2B">
        <w:rPr>
          <w:lang w:val="nl-NL"/>
        </w:rPr>
        <w:t>en</w:t>
      </w:r>
      <w:r w:rsidR="00A12153">
        <w:rPr>
          <w:lang w:val="nl-NL"/>
        </w:rPr>
        <w:t xml:space="preserve"> bestaan uit: beelden, emoties en gedachten uit de belevingswereld van de ondervraagde personen. </w:t>
      </w:r>
    </w:p>
    <w:p w:rsidR="00A12153" w:rsidRPr="009462BD" w:rsidRDefault="00A12153" w:rsidP="00E349B2">
      <w:pPr>
        <w:spacing w:after="0"/>
        <w:rPr>
          <w:lang w:val="nl-NL"/>
        </w:rPr>
      </w:pPr>
    </w:p>
    <w:p w:rsidR="007A3B54" w:rsidRDefault="003C0634" w:rsidP="003C0634">
      <w:pPr>
        <w:pStyle w:val="Kop2"/>
        <w:rPr>
          <w:lang w:val="nl-NL"/>
        </w:rPr>
      </w:pPr>
      <w:bookmarkStart w:id="52" w:name="_Toc427842005"/>
      <w:r>
        <w:rPr>
          <w:lang w:val="nl-NL"/>
        </w:rPr>
        <w:t xml:space="preserve">2.1 </w:t>
      </w:r>
      <w:r w:rsidR="007A3B54">
        <w:rPr>
          <w:lang w:val="nl-NL"/>
        </w:rPr>
        <w:t>Individueel</w:t>
      </w:r>
      <w:bookmarkEnd w:id="52"/>
    </w:p>
    <w:p w:rsidR="005B4B77" w:rsidRPr="00B81147" w:rsidRDefault="009462BD" w:rsidP="00E349B2">
      <w:pPr>
        <w:spacing w:after="0"/>
        <w:rPr>
          <w:i/>
          <w:lang w:val="nl-NL"/>
        </w:rPr>
      </w:pPr>
      <w:r w:rsidRPr="00B81147">
        <w:rPr>
          <w:i/>
          <w:lang w:val="nl-NL"/>
        </w:rPr>
        <w:t xml:space="preserve">Bij </w:t>
      </w:r>
      <w:r w:rsidR="00566B2B" w:rsidRPr="00B81147">
        <w:rPr>
          <w:i/>
          <w:lang w:val="nl-NL"/>
        </w:rPr>
        <w:t xml:space="preserve">individuele gesprekken vinden </w:t>
      </w:r>
      <w:r w:rsidRPr="00B81147">
        <w:rPr>
          <w:i/>
          <w:lang w:val="nl-NL"/>
        </w:rPr>
        <w:t xml:space="preserve"> één-op-één gesprekken plaats. </w:t>
      </w:r>
    </w:p>
    <w:p w:rsidR="00A12153" w:rsidRPr="005B4B77" w:rsidRDefault="00A12153" w:rsidP="00E349B2">
      <w:pPr>
        <w:spacing w:after="0"/>
        <w:rPr>
          <w:lang w:val="nl-NL"/>
        </w:rPr>
      </w:pPr>
    </w:p>
    <w:p w:rsidR="007A3B54" w:rsidRDefault="003C0634" w:rsidP="003C0634">
      <w:pPr>
        <w:pStyle w:val="Kop3"/>
        <w:rPr>
          <w:lang w:val="nl-NL"/>
        </w:rPr>
      </w:pPr>
      <w:bookmarkStart w:id="53" w:name="_Toc427842006"/>
      <w:r>
        <w:rPr>
          <w:lang w:val="nl-NL"/>
        </w:rPr>
        <w:t xml:space="preserve">2.1.1 </w:t>
      </w:r>
      <w:r w:rsidR="007A3B54">
        <w:rPr>
          <w:lang w:val="nl-NL"/>
        </w:rPr>
        <w:t>Voordelen</w:t>
      </w:r>
      <w:bookmarkEnd w:id="53"/>
    </w:p>
    <w:p w:rsidR="005F1E2A" w:rsidRDefault="005F1E2A" w:rsidP="00E349B2">
      <w:pPr>
        <w:pStyle w:val="Lijstalinea"/>
        <w:numPr>
          <w:ilvl w:val="0"/>
          <w:numId w:val="3"/>
        </w:numPr>
        <w:spacing w:after="0"/>
        <w:rPr>
          <w:lang w:val="nl-NL"/>
        </w:rPr>
      </w:pPr>
      <w:r>
        <w:rPr>
          <w:lang w:val="nl-NL"/>
        </w:rPr>
        <w:t>Individuele interviews zijn voor drukbezette beroepsgroepen (artsen, verplegers) makkelijker in te plannen dan groepsgesprekken.</w:t>
      </w:r>
    </w:p>
    <w:p w:rsidR="007C494B" w:rsidRDefault="007C494B" w:rsidP="00E349B2">
      <w:pPr>
        <w:pStyle w:val="Lijstalinea"/>
        <w:spacing w:after="0"/>
        <w:rPr>
          <w:lang w:val="nl-NL"/>
        </w:rPr>
      </w:pPr>
    </w:p>
    <w:p w:rsidR="007C494B" w:rsidRDefault="007C494B" w:rsidP="00E349B2">
      <w:pPr>
        <w:pStyle w:val="Lijstalinea"/>
        <w:numPr>
          <w:ilvl w:val="0"/>
          <w:numId w:val="3"/>
        </w:numPr>
        <w:spacing w:after="0"/>
        <w:rPr>
          <w:lang w:val="nl-NL"/>
        </w:rPr>
      </w:pPr>
      <w:r>
        <w:rPr>
          <w:lang w:val="nl-NL"/>
        </w:rPr>
        <w:t>De mening van de geïnterviewde wordt niet beïnvloed door andere personen.</w:t>
      </w:r>
    </w:p>
    <w:p w:rsidR="003C0634" w:rsidRPr="003C0634" w:rsidRDefault="003C0634" w:rsidP="003C0634">
      <w:pPr>
        <w:pStyle w:val="Lijstalinea"/>
        <w:rPr>
          <w:lang w:val="nl-NL"/>
        </w:rPr>
      </w:pPr>
    </w:p>
    <w:p w:rsidR="003C0634" w:rsidRPr="005F1E2A" w:rsidRDefault="003C0634" w:rsidP="003C0634">
      <w:pPr>
        <w:pStyle w:val="Lijstalinea"/>
        <w:spacing w:after="0"/>
        <w:rPr>
          <w:lang w:val="nl-NL"/>
        </w:rPr>
      </w:pPr>
    </w:p>
    <w:p w:rsidR="003C0634" w:rsidRDefault="003C0634" w:rsidP="003C0634">
      <w:pPr>
        <w:pStyle w:val="Kop3"/>
        <w:rPr>
          <w:lang w:val="nl-NL"/>
        </w:rPr>
      </w:pPr>
      <w:bookmarkStart w:id="54" w:name="_Toc427842007"/>
      <w:r>
        <w:rPr>
          <w:lang w:val="nl-NL"/>
        </w:rPr>
        <w:t xml:space="preserve">2.1.2 </w:t>
      </w:r>
      <w:r w:rsidR="007A3B54">
        <w:rPr>
          <w:lang w:val="nl-NL"/>
        </w:rPr>
        <w:t>Nadelen</w:t>
      </w:r>
      <w:bookmarkEnd w:id="54"/>
    </w:p>
    <w:p w:rsidR="003C0634" w:rsidRPr="003C0634" w:rsidRDefault="003C0634" w:rsidP="003C0634">
      <w:pPr>
        <w:rPr>
          <w:lang w:val="nl-NL"/>
        </w:rPr>
      </w:pPr>
      <w:r>
        <w:rPr>
          <w:lang w:val="nl-NL"/>
        </w:rPr>
        <w:tab/>
        <w:t>- Een één op één interview neemt veel tijd in beslag.</w:t>
      </w:r>
    </w:p>
    <w:p w:rsidR="004654ED" w:rsidRDefault="004654ED" w:rsidP="00E349B2">
      <w:pPr>
        <w:spacing w:after="0"/>
        <w:rPr>
          <w:rFonts w:asciiTheme="majorHAnsi" w:eastAsiaTheme="majorEastAsia" w:hAnsiTheme="majorHAnsi" w:cstheme="majorBidi"/>
          <w:i/>
          <w:iCs/>
          <w:color w:val="2E74B5" w:themeColor="accent1" w:themeShade="BF"/>
          <w:lang w:val="nl-NL"/>
        </w:rPr>
      </w:pPr>
    </w:p>
    <w:p w:rsidR="004654ED" w:rsidRDefault="004654ED" w:rsidP="00E349B2">
      <w:pPr>
        <w:spacing w:after="0"/>
        <w:rPr>
          <w:lang w:val="nl-NL"/>
        </w:rPr>
      </w:pPr>
    </w:p>
    <w:p w:rsidR="007A3B54" w:rsidRDefault="003C0634" w:rsidP="003C0634">
      <w:pPr>
        <w:pStyle w:val="Kop2"/>
        <w:rPr>
          <w:lang w:val="nl-NL"/>
        </w:rPr>
      </w:pPr>
      <w:bookmarkStart w:id="55" w:name="_Toc427842008"/>
      <w:r>
        <w:rPr>
          <w:lang w:val="nl-NL"/>
        </w:rPr>
        <w:t xml:space="preserve">2.2 </w:t>
      </w:r>
      <w:r w:rsidR="007A3B54">
        <w:rPr>
          <w:lang w:val="nl-NL"/>
        </w:rPr>
        <w:t>Focus-groepen</w:t>
      </w:r>
      <w:bookmarkEnd w:id="55"/>
    </w:p>
    <w:p w:rsidR="00581DAE" w:rsidRDefault="00581DAE" w:rsidP="00E349B2">
      <w:pPr>
        <w:spacing w:after="0"/>
        <w:rPr>
          <w:lang w:val="nl-NL"/>
        </w:rPr>
      </w:pPr>
      <w:r w:rsidRPr="00566B2B">
        <w:rPr>
          <w:i/>
          <w:lang w:val="nl-NL"/>
        </w:rPr>
        <w:t>Een groep mensen wordt een focus-groep of panel ge</w:t>
      </w:r>
      <w:r w:rsidR="00566B2B" w:rsidRPr="00566B2B">
        <w:rPr>
          <w:i/>
          <w:lang w:val="nl-NL"/>
        </w:rPr>
        <w:t xml:space="preserve">noemd. </w:t>
      </w:r>
    </w:p>
    <w:p w:rsidR="00E2507E" w:rsidRDefault="00E2507E" w:rsidP="00E349B2">
      <w:pPr>
        <w:spacing w:after="0"/>
        <w:rPr>
          <w:lang w:val="nl-NL"/>
        </w:rPr>
      </w:pPr>
    </w:p>
    <w:p w:rsidR="00E2507E" w:rsidRDefault="003C0634" w:rsidP="003C0634">
      <w:pPr>
        <w:pStyle w:val="Kop3"/>
        <w:rPr>
          <w:lang w:val="nl-NL"/>
        </w:rPr>
      </w:pPr>
      <w:bookmarkStart w:id="56" w:name="_Toc427842009"/>
      <w:r>
        <w:rPr>
          <w:lang w:val="nl-NL"/>
        </w:rPr>
        <w:t xml:space="preserve">2.2.1 </w:t>
      </w:r>
      <w:r w:rsidR="00E2507E">
        <w:rPr>
          <w:lang w:val="nl-NL"/>
        </w:rPr>
        <w:t>Werkwijze</w:t>
      </w:r>
      <w:bookmarkEnd w:id="56"/>
    </w:p>
    <w:p w:rsidR="00E2507E" w:rsidRDefault="00E2507E" w:rsidP="00E349B2">
      <w:pPr>
        <w:spacing w:after="0"/>
        <w:rPr>
          <w:lang w:val="nl-NL"/>
        </w:rPr>
      </w:pPr>
      <w:r>
        <w:rPr>
          <w:lang w:val="nl-NL"/>
        </w:rPr>
        <w:t>Het vraagstuk of onderwerp dat aan de groep wordt voorgelegd bestaat uit:</w:t>
      </w:r>
    </w:p>
    <w:p w:rsidR="00E2507E" w:rsidRDefault="00E2507E" w:rsidP="00E349B2">
      <w:pPr>
        <w:pStyle w:val="Lijstalinea"/>
        <w:numPr>
          <w:ilvl w:val="0"/>
          <w:numId w:val="3"/>
        </w:numPr>
        <w:spacing w:after="0"/>
        <w:rPr>
          <w:lang w:val="nl-NL"/>
        </w:rPr>
      </w:pPr>
      <w:r>
        <w:rPr>
          <w:lang w:val="nl-NL"/>
        </w:rPr>
        <w:t>een procesbeschrijving. Hierin wordt een korte situatieschets aan de groep voorgelegd en besproken.</w:t>
      </w:r>
    </w:p>
    <w:p w:rsidR="00E2507E" w:rsidRDefault="00E2507E" w:rsidP="00E349B2">
      <w:pPr>
        <w:pStyle w:val="Lijstalinea"/>
        <w:spacing w:after="0"/>
        <w:rPr>
          <w:lang w:val="nl-NL"/>
        </w:rPr>
      </w:pPr>
    </w:p>
    <w:p w:rsidR="00E2507E" w:rsidRDefault="00E2507E" w:rsidP="00E349B2">
      <w:pPr>
        <w:pStyle w:val="Lijstalinea"/>
        <w:numPr>
          <w:ilvl w:val="0"/>
          <w:numId w:val="3"/>
        </w:numPr>
        <w:spacing w:after="0"/>
        <w:rPr>
          <w:lang w:val="nl-NL"/>
        </w:rPr>
      </w:pPr>
      <w:r w:rsidRPr="00E2507E">
        <w:rPr>
          <w:lang w:val="nl-NL"/>
        </w:rPr>
        <w:t>een product of dienst. De groep consumenten of afnemers evalueert de ervaring met het product of dienst. Daarbij worden verbetering voorgedragen. De uitkomst hiervan dient vaak als marketing doel, maar laat ook het proces zien hoe de organisatie leert en wat het kan doen met de evaluaties.</w:t>
      </w:r>
    </w:p>
    <w:p w:rsidR="00E2507E" w:rsidRPr="00E2507E" w:rsidRDefault="00E2507E" w:rsidP="00E349B2">
      <w:pPr>
        <w:spacing w:after="0"/>
        <w:rPr>
          <w:lang w:val="nl-NL"/>
        </w:rPr>
      </w:pPr>
    </w:p>
    <w:p w:rsidR="00E2507E" w:rsidRDefault="00E2507E" w:rsidP="00E349B2">
      <w:pPr>
        <w:pStyle w:val="Lijstalinea"/>
        <w:numPr>
          <w:ilvl w:val="0"/>
          <w:numId w:val="3"/>
        </w:numPr>
        <w:spacing w:after="0"/>
        <w:rPr>
          <w:lang w:val="nl-NL"/>
        </w:rPr>
      </w:pPr>
      <w:r>
        <w:rPr>
          <w:lang w:val="nl-NL"/>
        </w:rPr>
        <w:t xml:space="preserve">Wederzijdse verwachtingen en voorwaarden voor gezamenlijk functioneren. Om de afstemming tussen verschillende afdelingen te verbeteren kunnen leden van die afdelingen worden uitgenodigd om de behoeften en verwachtingen bespreekbaar te maken. Door deze discussie kan er vervolgens een procesontwerp worden gemaakt. Vaak worden voor het bespreken van deze onderwerpen meerdere sessies ingepland. </w:t>
      </w:r>
    </w:p>
    <w:p w:rsidR="004654ED" w:rsidRPr="004654ED" w:rsidRDefault="004654ED" w:rsidP="004654ED">
      <w:pPr>
        <w:spacing w:after="0"/>
        <w:rPr>
          <w:lang w:val="nl-NL"/>
        </w:rPr>
      </w:pPr>
    </w:p>
    <w:p w:rsidR="007A3B54" w:rsidRDefault="003C0634" w:rsidP="003C0634">
      <w:pPr>
        <w:pStyle w:val="Kop3"/>
        <w:rPr>
          <w:lang w:val="nl-NL"/>
        </w:rPr>
      </w:pPr>
      <w:bookmarkStart w:id="57" w:name="_Toc427842010"/>
      <w:r>
        <w:rPr>
          <w:lang w:val="nl-NL"/>
        </w:rPr>
        <w:t xml:space="preserve">2.2.2 </w:t>
      </w:r>
      <w:r w:rsidR="007A3B54">
        <w:rPr>
          <w:lang w:val="nl-NL"/>
        </w:rPr>
        <w:t>Voordelen</w:t>
      </w:r>
      <w:bookmarkEnd w:id="57"/>
    </w:p>
    <w:p w:rsidR="00E2507E" w:rsidRDefault="00E2507E" w:rsidP="00E349B2">
      <w:pPr>
        <w:pStyle w:val="Lijstalinea"/>
        <w:numPr>
          <w:ilvl w:val="0"/>
          <w:numId w:val="3"/>
        </w:numPr>
        <w:spacing w:after="0"/>
        <w:rPr>
          <w:lang w:val="nl-NL"/>
        </w:rPr>
      </w:pPr>
      <w:r>
        <w:rPr>
          <w:lang w:val="nl-NL"/>
        </w:rPr>
        <w:t>De uitkomst geeft een gezamenlijke opinie</w:t>
      </w:r>
      <w:r w:rsidRPr="00193EAD">
        <w:rPr>
          <w:lang w:val="nl-NL"/>
        </w:rPr>
        <w:t>.</w:t>
      </w:r>
    </w:p>
    <w:p w:rsidR="00193EAD" w:rsidRPr="00193EAD" w:rsidRDefault="00193EAD" w:rsidP="00E349B2">
      <w:pPr>
        <w:pStyle w:val="Lijstalinea"/>
        <w:spacing w:after="0"/>
        <w:rPr>
          <w:lang w:val="nl-NL"/>
        </w:rPr>
      </w:pPr>
    </w:p>
    <w:p w:rsidR="005B4B77" w:rsidRDefault="005B4B77" w:rsidP="00E349B2">
      <w:pPr>
        <w:pStyle w:val="Lijstalinea"/>
        <w:numPr>
          <w:ilvl w:val="0"/>
          <w:numId w:val="3"/>
        </w:numPr>
        <w:spacing w:after="0"/>
        <w:rPr>
          <w:lang w:val="nl-NL"/>
        </w:rPr>
      </w:pPr>
      <w:r>
        <w:rPr>
          <w:lang w:val="nl-NL"/>
        </w:rPr>
        <w:t>Deelnemers stimuleren elkaar om dieper in te gaan op het onderwerp.</w:t>
      </w:r>
    </w:p>
    <w:p w:rsidR="00566B2B" w:rsidRPr="00566B2B" w:rsidRDefault="00566B2B" w:rsidP="00E349B2">
      <w:pPr>
        <w:pStyle w:val="Lijstalinea"/>
        <w:spacing w:after="0"/>
        <w:rPr>
          <w:lang w:val="nl-NL"/>
        </w:rPr>
      </w:pPr>
    </w:p>
    <w:p w:rsidR="003C0634" w:rsidRDefault="00566B2B" w:rsidP="00E349B2">
      <w:pPr>
        <w:pStyle w:val="Lijstalinea"/>
        <w:numPr>
          <w:ilvl w:val="0"/>
          <w:numId w:val="3"/>
        </w:numPr>
        <w:spacing w:after="0"/>
        <w:rPr>
          <w:lang w:val="nl-NL"/>
        </w:rPr>
      </w:pPr>
      <w:r>
        <w:rPr>
          <w:lang w:val="nl-NL"/>
        </w:rPr>
        <w:t>De discussie die plaatsvindt door een vraagstuk voor te leggen aan een groep is op zichzelf al een bron van informatie. Het laat bijvoorbeeld zien hoe een groep experts al of niet met elkaar kan overleggen, hoe autoriteit wordt geconstrueerd en hoe tot een gezamenlijke opinie wordt gekomen.</w:t>
      </w:r>
    </w:p>
    <w:p w:rsidR="00566B2B" w:rsidRPr="003C0634" w:rsidRDefault="003C0634" w:rsidP="003C0634">
      <w:pPr>
        <w:rPr>
          <w:lang w:val="nl-NL"/>
        </w:rPr>
      </w:pPr>
      <w:r>
        <w:rPr>
          <w:lang w:val="nl-NL"/>
        </w:rPr>
        <w:br w:type="page"/>
      </w:r>
    </w:p>
    <w:p w:rsidR="007A3B54" w:rsidRDefault="003C0634" w:rsidP="003C0634">
      <w:pPr>
        <w:pStyle w:val="Kop3"/>
        <w:rPr>
          <w:lang w:val="nl-NL"/>
        </w:rPr>
      </w:pPr>
      <w:bookmarkStart w:id="58" w:name="_Toc427842011"/>
      <w:r>
        <w:rPr>
          <w:lang w:val="nl-NL"/>
        </w:rPr>
        <w:lastRenderedPageBreak/>
        <w:t xml:space="preserve">2.2.3 </w:t>
      </w:r>
      <w:r w:rsidR="007A3B54">
        <w:rPr>
          <w:lang w:val="nl-NL"/>
        </w:rPr>
        <w:t>Nadelen</w:t>
      </w:r>
      <w:bookmarkEnd w:id="58"/>
    </w:p>
    <w:p w:rsidR="00E2507E" w:rsidRDefault="00E2507E" w:rsidP="00E349B2">
      <w:pPr>
        <w:pStyle w:val="Lijstalinea"/>
        <w:numPr>
          <w:ilvl w:val="0"/>
          <w:numId w:val="3"/>
        </w:numPr>
        <w:spacing w:after="0"/>
        <w:rPr>
          <w:lang w:val="nl-NL"/>
        </w:rPr>
      </w:pPr>
      <w:r>
        <w:rPr>
          <w:lang w:val="nl-NL"/>
        </w:rPr>
        <w:t xml:space="preserve">De nadelen van een open vraagstuk </w:t>
      </w:r>
      <w:r w:rsidR="00201E47">
        <w:rPr>
          <w:lang w:val="nl-NL"/>
        </w:rPr>
        <w:t>zijn</w:t>
      </w:r>
      <w:r>
        <w:rPr>
          <w:lang w:val="nl-NL"/>
        </w:rPr>
        <w:t xml:space="preserve"> dat de interviewer het gevaar loopt dat de uitkomsten erg algemeen zijn en te weinig inhoud hebben om tot een gemeenschappelijk inzicht te komen.</w:t>
      </w:r>
    </w:p>
    <w:p w:rsidR="005F1E2A" w:rsidRDefault="005F1E2A" w:rsidP="00E349B2">
      <w:pPr>
        <w:pStyle w:val="Lijstalinea"/>
        <w:spacing w:after="0"/>
        <w:rPr>
          <w:lang w:val="nl-NL"/>
        </w:rPr>
      </w:pPr>
    </w:p>
    <w:p w:rsidR="005F1E2A" w:rsidRDefault="005F1E2A" w:rsidP="00E349B2">
      <w:pPr>
        <w:pStyle w:val="Lijstalinea"/>
        <w:numPr>
          <w:ilvl w:val="0"/>
          <w:numId w:val="3"/>
        </w:numPr>
        <w:spacing w:after="0"/>
        <w:rPr>
          <w:lang w:val="nl-NL"/>
        </w:rPr>
      </w:pPr>
      <w:r>
        <w:rPr>
          <w:lang w:val="nl-NL"/>
        </w:rPr>
        <w:t>Weinig aandacht voor de individuele deelnemer. Deelnemers die minder welbespraakt zijn of moeite hebben om in een groep te spreken kunnen wellicht hun mening minder goed uiten.</w:t>
      </w:r>
    </w:p>
    <w:p w:rsidR="005F1E2A" w:rsidRPr="005F1E2A" w:rsidRDefault="005F1E2A" w:rsidP="00E349B2">
      <w:pPr>
        <w:pStyle w:val="Lijstalinea"/>
        <w:spacing w:after="0"/>
        <w:rPr>
          <w:lang w:val="nl-NL"/>
        </w:rPr>
      </w:pPr>
    </w:p>
    <w:p w:rsidR="005F1E2A" w:rsidRDefault="005F1E2A" w:rsidP="00E349B2">
      <w:pPr>
        <w:pStyle w:val="Lijstalinea"/>
        <w:numPr>
          <w:ilvl w:val="0"/>
          <w:numId w:val="3"/>
        </w:numPr>
        <w:spacing w:after="0"/>
        <w:rPr>
          <w:lang w:val="nl-NL"/>
        </w:rPr>
      </w:pPr>
      <w:r>
        <w:rPr>
          <w:lang w:val="nl-NL"/>
        </w:rPr>
        <w:t xml:space="preserve">Het kan lastig zijn om alle respondenten naar de </w:t>
      </w:r>
      <w:proofErr w:type="spellStart"/>
      <w:r w:rsidR="00201E47">
        <w:rPr>
          <w:lang w:val="nl-NL"/>
        </w:rPr>
        <w:t>onderzoeks</w:t>
      </w:r>
      <w:r w:rsidR="00FF1B6E">
        <w:rPr>
          <w:lang w:val="nl-NL"/>
        </w:rPr>
        <w:t>locatie</w:t>
      </w:r>
      <w:proofErr w:type="spellEnd"/>
      <w:r>
        <w:rPr>
          <w:lang w:val="nl-NL"/>
        </w:rPr>
        <w:t xml:space="preserve"> te krijgen. Drukbezette beroepsgroepen, zoals artsen en verplegers</w:t>
      </w:r>
      <w:r w:rsidR="00201E47">
        <w:rPr>
          <w:lang w:val="nl-NL"/>
        </w:rPr>
        <w:t>,</w:t>
      </w:r>
      <w:r>
        <w:rPr>
          <w:lang w:val="nl-NL"/>
        </w:rPr>
        <w:t xml:space="preserve"> zijn  doorgaans niet bereid om een dagdeel uit te trekken voor</w:t>
      </w:r>
      <w:r w:rsidR="00201E47">
        <w:rPr>
          <w:lang w:val="nl-NL"/>
        </w:rPr>
        <w:t xml:space="preserve"> </w:t>
      </w:r>
      <w:r>
        <w:rPr>
          <w:lang w:val="nl-NL"/>
        </w:rPr>
        <w:t xml:space="preserve"> deelname aan een groepsdiscussie.</w:t>
      </w:r>
    </w:p>
    <w:p w:rsidR="005F1E2A" w:rsidRPr="005F1E2A" w:rsidRDefault="005F1E2A" w:rsidP="00E349B2">
      <w:pPr>
        <w:pStyle w:val="Lijstalinea"/>
        <w:spacing w:after="0"/>
        <w:rPr>
          <w:lang w:val="nl-NL"/>
        </w:rPr>
      </w:pPr>
    </w:p>
    <w:p w:rsidR="005F1E2A" w:rsidRDefault="005F1E2A" w:rsidP="00E349B2">
      <w:pPr>
        <w:pStyle w:val="Lijstalinea"/>
        <w:numPr>
          <w:ilvl w:val="0"/>
          <w:numId w:val="3"/>
        </w:numPr>
        <w:spacing w:after="0"/>
        <w:rPr>
          <w:lang w:val="nl-NL"/>
        </w:rPr>
      </w:pPr>
      <w:r>
        <w:rPr>
          <w:lang w:val="nl-NL"/>
        </w:rPr>
        <w:t>Voor sommige respondenten is het moeilijk om aan een groep deel te nemen, bijvoorbeeld doordat men slechthorend is of de Nederlandse taal slecht beheerst.</w:t>
      </w:r>
    </w:p>
    <w:p w:rsidR="007A3B54" w:rsidRDefault="007A3B54" w:rsidP="00E349B2">
      <w:pPr>
        <w:spacing w:after="0"/>
        <w:rPr>
          <w:lang w:val="nl-NL"/>
        </w:rPr>
      </w:pPr>
    </w:p>
    <w:p w:rsidR="007A3B54" w:rsidRPr="00C26808" w:rsidRDefault="007A3B54" w:rsidP="00E349B2">
      <w:pPr>
        <w:spacing w:after="0"/>
        <w:rPr>
          <w:lang w:val="nl-NL"/>
        </w:rPr>
      </w:pPr>
    </w:p>
    <w:p w:rsidR="00B21AD6" w:rsidRDefault="00B21AD6" w:rsidP="003C0634">
      <w:pPr>
        <w:pStyle w:val="Kop1"/>
        <w:numPr>
          <w:ilvl w:val="0"/>
          <w:numId w:val="9"/>
        </w:numPr>
        <w:spacing w:before="0"/>
        <w:rPr>
          <w:lang w:val="nl-NL"/>
        </w:rPr>
      </w:pPr>
      <w:bookmarkStart w:id="59" w:name="_Toc427842012"/>
      <w:r>
        <w:rPr>
          <w:lang w:val="nl-NL"/>
        </w:rPr>
        <w:t xml:space="preserve">Soorten methoden </w:t>
      </w:r>
      <w:r w:rsidR="00597EC5">
        <w:rPr>
          <w:lang w:val="nl-NL"/>
        </w:rPr>
        <w:t xml:space="preserve">voor </w:t>
      </w:r>
      <w:r>
        <w:rPr>
          <w:lang w:val="nl-NL"/>
        </w:rPr>
        <w:t>validatie van de interpretatie</w:t>
      </w:r>
      <w:bookmarkEnd w:id="59"/>
      <w:r>
        <w:rPr>
          <w:lang w:val="nl-NL"/>
        </w:rPr>
        <w:t xml:space="preserve"> </w:t>
      </w:r>
    </w:p>
    <w:p w:rsidR="00B21AD6" w:rsidRPr="00B81147" w:rsidRDefault="004936ED" w:rsidP="00E349B2">
      <w:pPr>
        <w:spacing w:after="0"/>
        <w:rPr>
          <w:i/>
          <w:lang w:val="nl-NL"/>
        </w:rPr>
      </w:pPr>
      <w:r w:rsidRPr="00B81147">
        <w:rPr>
          <w:i/>
          <w:lang w:val="nl-NL"/>
        </w:rPr>
        <w:t>Als interviewer is het</w:t>
      </w:r>
      <w:r w:rsidR="00597EC5" w:rsidRPr="00B81147">
        <w:rPr>
          <w:i/>
          <w:lang w:val="nl-NL"/>
        </w:rPr>
        <w:t xml:space="preserve"> </w:t>
      </w:r>
      <w:r w:rsidR="00B21AD6" w:rsidRPr="00B81147">
        <w:rPr>
          <w:i/>
          <w:lang w:val="nl-NL"/>
        </w:rPr>
        <w:t>belangrijk om tijdens het interview te checken of de interpretatie van de gegevens die de geïnterviewde heeft gegeven klopt. Hieronder staan een paar methodieken beschreven om dit te testen.</w:t>
      </w:r>
    </w:p>
    <w:p w:rsidR="00B21AD6" w:rsidRDefault="00B21AD6" w:rsidP="00E349B2">
      <w:pPr>
        <w:spacing w:after="0"/>
        <w:rPr>
          <w:lang w:val="nl-NL"/>
        </w:rPr>
      </w:pPr>
    </w:p>
    <w:p w:rsidR="00F4677A" w:rsidRPr="009A5C59" w:rsidRDefault="003C0634" w:rsidP="00E349B2">
      <w:pPr>
        <w:pStyle w:val="Kop2"/>
        <w:spacing w:before="0"/>
        <w:rPr>
          <w:lang w:val="nl-NL"/>
        </w:rPr>
      </w:pPr>
      <w:bookmarkStart w:id="60" w:name="_Toc427842013"/>
      <w:r>
        <w:rPr>
          <w:lang w:val="nl-NL"/>
        </w:rPr>
        <w:t xml:space="preserve">3.1 </w:t>
      </w:r>
      <w:r w:rsidR="00976681" w:rsidRPr="009A5C59">
        <w:rPr>
          <w:lang w:val="nl-NL"/>
        </w:rPr>
        <w:t>De Post-It interview methodiek</w:t>
      </w:r>
      <w:bookmarkEnd w:id="60"/>
    </w:p>
    <w:p w:rsidR="00761795" w:rsidRDefault="00761795" w:rsidP="00E349B2">
      <w:pPr>
        <w:spacing w:after="0"/>
        <w:rPr>
          <w:i/>
          <w:lang w:val="nl-NL"/>
        </w:rPr>
      </w:pPr>
      <w:r w:rsidRPr="00761795">
        <w:rPr>
          <w:i/>
          <w:lang w:val="nl-NL"/>
        </w:rPr>
        <w:t>De Post-</w:t>
      </w:r>
      <w:proofErr w:type="spellStart"/>
      <w:r w:rsidRPr="00761795">
        <w:rPr>
          <w:i/>
          <w:lang w:val="nl-NL"/>
        </w:rPr>
        <w:t>it</w:t>
      </w:r>
      <w:proofErr w:type="spellEnd"/>
      <w:r w:rsidRPr="00761795">
        <w:rPr>
          <w:i/>
          <w:lang w:val="nl-NL"/>
        </w:rPr>
        <w:t xml:space="preserve"> methode is een methodiek waarbij de geïnterviewde wordt gevraagd om in trefwoorden het interview op drie verschillende momenten samen</w:t>
      </w:r>
      <w:r w:rsidR="00B53762" w:rsidRPr="00B53762">
        <w:rPr>
          <w:i/>
          <w:lang w:val="nl-NL"/>
        </w:rPr>
        <w:t xml:space="preserve"> </w:t>
      </w:r>
      <w:r w:rsidR="00B53762" w:rsidRPr="00761795">
        <w:rPr>
          <w:i/>
          <w:lang w:val="nl-NL"/>
        </w:rPr>
        <w:t xml:space="preserve">te </w:t>
      </w:r>
      <w:r w:rsidRPr="00761795">
        <w:rPr>
          <w:i/>
          <w:lang w:val="nl-NL"/>
        </w:rPr>
        <w:t xml:space="preserve">vatten. </w:t>
      </w:r>
    </w:p>
    <w:p w:rsidR="004654ED" w:rsidRPr="00761795" w:rsidRDefault="004654ED" w:rsidP="00E349B2">
      <w:pPr>
        <w:spacing w:after="0"/>
        <w:rPr>
          <w:i/>
          <w:lang w:val="nl-NL"/>
        </w:rPr>
      </w:pPr>
    </w:p>
    <w:p w:rsidR="00761795" w:rsidRPr="009A5C59" w:rsidRDefault="003C0634" w:rsidP="00E349B2">
      <w:pPr>
        <w:pStyle w:val="Kop3"/>
        <w:spacing w:before="0"/>
        <w:rPr>
          <w:lang w:val="nl-NL"/>
        </w:rPr>
      </w:pPr>
      <w:bookmarkStart w:id="61" w:name="_Toc427842014"/>
      <w:r>
        <w:rPr>
          <w:lang w:val="nl-NL"/>
        </w:rPr>
        <w:t xml:space="preserve">3.1.1 </w:t>
      </w:r>
      <w:r w:rsidR="00761795" w:rsidRPr="009A5C59">
        <w:rPr>
          <w:lang w:val="nl-NL"/>
        </w:rPr>
        <w:t>Post-</w:t>
      </w:r>
      <w:proofErr w:type="spellStart"/>
      <w:r w:rsidR="00761795" w:rsidRPr="009A5C59">
        <w:rPr>
          <w:lang w:val="nl-NL"/>
        </w:rPr>
        <w:t>it</w:t>
      </w:r>
      <w:bookmarkEnd w:id="61"/>
      <w:proofErr w:type="spellEnd"/>
    </w:p>
    <w:p w:rsidR="00761795" w:rsidRPr="00B81147" w:rsidRDefault="00B21AD6" w:rsidP="00E349B2">
      <w:pPr>
        <w:spacing w:after="0"/>
        <w:rPr>
          <w:i/>
          <w:lang w:val="nl-NL"/>
        </w:rPr>
      </w:pPr>
      <w:r w:rsidRPr="00B81147">
        <w:rPr>
          <w:i/>
          <w:lang w:val="nl-NL"/>
        </w:rPr>
        <w:t xml:space="preserve">De Post-It methode is bedacht door </w:t>
      </w:r>
      <w:proofErr w:type="spellStart"/>
      <w:r w:rsidRPr="00B81147">
        <w:rPr>
          <w:i/>
          <w:lang w:val="nl-NL"/>
        </w:rPr>
        <w:t>Hartger</w:t>
      </w:r>
      <w:proofErr w:type="spellEnd"/>
      <w:r w:rsidRPr="00B81147">
        <w:rPr>
          <w:i/>
          <w:lang w:val="nl-NL"/>
        </w:rPr>
        <w:t xml:space="preserve"> Wassink. Tijdens een interview wordt de geïnterviewde gevraagd om op drie momenten het interview tot dan toe samen te vatten in trefwoorden. Deze trefwoorden worden geschreven op post-</w:t>
      </w:r>
      <w:proofErr w:type="spellStart"/>
      <w:r w:rsidRPr="00B81147">
        <w:rPr>
          <w:i/>
          <w:lang w:val="nl-NL"/>
        </w:rPr>
        <w:t>its</w:t>
      </w:r>
      <w:proofErr w:type="spellEnd"/>
      <w:r w:rsidRPr="00B81147">
        <w:rPr>
          <w:i/>
          <w:lang w:val="nl-NL"/>
        </w:rPr>
        <w:t xml:space="preserve">. </w:t>
      </w:r>
    </w:p>
    <w:p w:rsidR="00761795" w:rsidRDefault="00761795" w:rsidP="00E349B2">
      <w:pPr>
        <w:spacing w:after="0"/>
        <w:rPr>
          <w:lang w:val="nl-NL"/>
        </w:rPr>
      </w:pPr>
    </w:p>
    <w:p w:rsidR="00761795" w:rsidRDefault="003C0634" w:rsidP="00E349B2">
      <w:pPr>
        <w:pStyle w:val="Kop3"/>
        <w:spacing w:before="0"/>
        <w:rPr>
          <w:lang w:val="nl-NL"/>
        </w:rPr>
      </w:pPr>
      <w:bookmarkStart w:id="62" w:name="_Toc427842015"/>
      <w:r>
        <w:rPr>
          <w:lang w:val="nl-NL"/>
        </w:rPr>
        <w:t xml:space="preserve">3.1.2 </w:t>
      </w:r>
      <w:r w:rsidR="00761795">
        <w:rPr>
          <w:lang w:val="nl-NL"/>
        </w:rPr>
        <w:t>Ordening</w:t>
      </w:r>
      <w:bookmarkEnd w:id="62"/>
    </w:p>
    <w:p w:rsidR="00761795" w:rsidRDefault="00B21AD6" w:rsidP="00E349B2">
      <w:pPr>
        <w:spacing w:after="0"/>
        <w:rPr>
          <w:lang w:val="nl-NL"/>
        </w:rPr>
      </w:pPr>
      <w:r>
        <w:rPr>
          <w:lang w:val="nl-NL"/>
        </w:rPr>
        <w:t>Aan het eind wordt de geïnterviewde gevraagd om de notitieblaadjes te ordenen, zodat de notitieblaadjes een goede weergave van het interview geven.</w:t>
      </w:r>
      <w:r w:rsidR="002E39AB">
        <w:rPr>
          <w:lang w:val="nl-NL"/>
        </w:rPr>
        <w:t xml:space="preserve"> De notitieblaadjes kunnen worden geordend op prioriteit, “wat hoort bij elkaar?” en op beïnvloeding.</w:t>
      </w:r>
      <w:r>
        <w:rPr>
          <w:lang w:val="nl-NL"/>
        </w:rPr>
        <w:t xml:space="preserve"> </w:t>
      </w:r>
    </w:p>
    <w:p w:rsidR="00761795" w:rsidRDefault="00761795" w:rsidP="00E349B2">
      <w:pPr>
        <w:spacing w:after="0"/>
        <w:rPr>
          <w:lang w:val="nl-NL"/>
        </w:rPr>
      </w:pPr>
    </w:p>
    <w:p w:rsidR="00761795" w:rsidRDefault="00B21AD6" w:rsidP="00E349B2">
      <w:pPr>
        <w:spacing w:after="0"/>
        <w:rPr>
          <w:lang w:val="nl-NL"/>
        </w:rPr>
      </w:pPr>
      <w:r>
        <w:rPr>
          <w:lang w:val="nl-NL"/>
        </w:rPr>
        <w:t xml:space="preserve">Tijdens het ordenen geeft de geïnterviewde vaak uit zichzelf uitleg waarom hij of zij de notitieblaadjes op deze volgorde </w:t>
      </w:r>
      <w:r w:rsidR="002E39AB">
        <w:rPr>
          <w:lang w:val="nl-NL"/>
        </w:rPr>
        <w:t>ordent</w:t>
      </w:r>
      <w:r>
        <w:rPr>
          <w:lang w:val="nl-NL"/>
        </w:rPr>
        <w:t xml:space="preserve">. </w:t>
      </w:r>
      <w:r w:rsidR="002E39AB">
        <w:rPr>
          <w:lang w:val="nl-NL"/>
        </w:rPr>
        <w:t>D</w:t>
      </w:r>
      <w:r w:rsidR="00B53762">
        <w:rPr>
          <w:lang w:val="nl-NL"/>
        </w:rPr>
        <w:t>e geïnterviewde denkt vaak hard</w:t>
      </w:r>
      <w:r w:rsidR="002E39AB">
        <w:rPr>
          <w:lang w:val="nl-NL"/>
        </w:rPr>
        <w:t xml:space="preserve">op en zal niet altijd zijn zin af maken tijdens het praten. Hierdoor is het van belang </w:t>
      </w:r>
      <w:r w:rsidR="00B53762">
        <w:rPr>
          <w:lang w:val="nl-NL"/>
        </w:rPr>
        <w:t xml:space="preserve">dat je </w:t>
      </w:r>
      <w:r w:rsidR="002E39AB">
        <w:rPr>
          <w:lang w:val="nl-NL"/>
        </w:rPr>
        <w:t xml:space="preserve">als onderzoeker om de geïnterviewde zijn opmerkingen te </w:t>
      </w:r>
      <w:r w:rsidR="00B53762">
        <w:rPr>
          <w:lang w:val="nl-NL"/>
        </w:rPr>
        <w:t>herhalen, tot</w:t>
      </w:r>
      <w:r w:rsidR="002E39AB">
        <w:rPr>
          <w:lang w:val="nl-NL"/>
        </w:rPr>
        <w:t xml:space="preserve">dat je zeker weet dat je het goed begrepen hebt. Het is van belang om de uitspraak zoveel mogelijk letterlijk te noteren. </w:t>
      </w:r>
    </w:p>
    <w:p w:rsidR="00761795" w:rsidRDefault="00761795" w:rsidP="00E349B2">
      <w:pPr>
        <w:spacing w:after="0"/>
        <w:rPr>
          <w:lang w:val="nl-NL"/>
        </w:rPr>
      </w:pPr>
    </w:p>
    <w:p w:rsidR="007B0FBC" w:rsidRDefault="007B0FBC">
      <w:pPr>
        <w:rPr>
          <w:rFonts w:asciiTheme="majorHAnsi" w:eastAsiaTheme="majorEastAsia" w:hAnsiTheme="majorHAnsi" w:cstheme="majorBidi"/>
          <w:color w:val="1F4D78" w:themeColor="accent1" w:themeShade="7F"/>
          <w:sz w:val="24"/>
          <w:szCs w:val="24"/>
          <w:lang w:val="nl-NL"/>
        </w:rPr>
      </w:pPr>
      <w:r>
        <w:rPr>
          <w:lang w:val="nl-NL"/>
        </w:rPr>
        <w:br w:type="page"/>
      </w:r>
    </w:p>
    <w:p w:rsidR="00761795" w:rsidRDefault="003C0634" w:rsidP="00E349B2">
      <w:pPr>
        <w:pStyle w:val="Kop3"/>
        <w:spacing w:before="0"/>
        <w:rPr>
          <w:lang w:val="nl-NL"/>
        </w:rPr>
      </w:pPr>
      <w:bookmarkStart w:id="63" w:name="_Toc427842016"/>
      <w:r>
        <w:rPr>
          <w:lang w:val="nl-NL"/>
        </w:rPr>
        <w:lastRenderedPageBreak/>
        <w:t xml:space="preserve">3.1.3 </w:t>
      </w:r>
      <w:r w:rsidR="00761795">
        <w:rPr>
          <w:lang w:val="nl-NL"/>
        </w:rPr>
        <w:t>Resultaat</w:t>
      </w:r>
      <w:bookmarkEnd w:id="63"/>
    </w:p>
    <w:p w:rsidR="00B21AD6" w:rsidRDefault="00B53762" w:rsidP="00E349B2">
      <w:pPr>
        <w:spacing w:after="0"/>
        <w:rPr>
          <w:lang w:val="nl-NL"/>
        </w:rPr>
      </w:pPr>
      <w:r>
        <w:rPr>
          <w:lang w:val="nl-NL"/>
        </w:rPr>
        <w:t xml:space="preserve">Het resultaat hiervan is </w:t>
      </w:r>
      <w:r w:rsidR="00761795">
        <w:rPr>
          <w:lang w:val="nl-NL"/>
        </w:rPr>
        <w:t xml:space="preserve"> een schema van trefwoorden die door de geïnterviewde met elkaar in verband zijn gebracht. </w:t>
      </w:r>
      <w:r w:rsidR="002E39AB">
        <w:rPr>
          <w:lang w:val="nl-NL"/>
        </w:rPr>
        <w:t>Als verdere resultaten van het interview</w:t>
      </w:r>
      <w:r w:rsidR="00B21AD6">
        <w:rPr>
          <w:lang w:val="nl-NL"/>
        </w:rPr>
        <w:t xml:space="preserve"> zijn er nog de aantekeningen van de onderzoeker en de opname</w:t>
      </w:r>
      <w:r>
        <w:rPr>
          <w:lang w:val="nl-NL"/>
        </w:rPr>
        <w:t>n</w:t>
      </w:r>
      <w:r w:rsidR="00B21AD6">
        <w:rPr>
          <w:lang w:val="nl-NL"/>
        </w:rPr>
        <w:t xml:space="preserve">  die tijdens het interview worden gemaakt. Het schema met de uitleg van de geïnterviewde kan een goed uitgangspunt vormen voor de analyse, waarbij de opname vooral dient als achtergrondinformatie en niet als de primaire bron. </w:t>
      </w:r>
    </w:p>
    <w:p w:rsidR="00B21AD6" w:rsidRDefault="00B21AD6" w:rsidP="00E349B2">
      <w:pPr>
        <w:spacing w:after="0"/>
        <w:rPr>
          <w:lang w:val="nl-NL"/>
        </w:rPr>
      </w:pPr>
    </w:p>
    <w:p w:rsidR="00761795" w:rsidRDefault="003C0634" w:rsidP="00E349B2">
      <w:pPr>
        <w:pStyle w:val="Kop3"/>
        <w:spacing w:before="0"/>
        <w:rPr>
          <w:lang w:val="nl-NL"/>
        </w:rPr>
      </w:pPr>
      <w:bookmarkStart w:id="64" w:name="_Toc427842017"/>
      <w:r>
        <w:rPr>
          <w:lang w:val="nl-NL"/>
        </w:rPr>
        <w:t xml:space="preserve">3.1.4 </w:t>
      </w:r>
      <w:r w:rsidR="00761795">
        <w:rPr>
          <w:lang w:val="nl-NL"/>
        </w:rPr>
        <w:t>Tijdsblokken</w:t>
      </w:r>
      <w:bookmarkEnd w:id="64"/>
    </w:p>
    <w:p w:rsidR="00761795" w:rsidRDefault="00B21AD6" w:rsidP="00E349B2">
      <w:pPr>
        <w:spacing w:after="0"/>
        <w:rPr>
          <w:lang w:val="nl-NL"/>
        </w:rPr>
      </w:pPr>
      <w:r>
        <w:rPr>
          <w:lang w:val="nl-NL"/>
        </w:rPr>
        <w:t>Tijdseenheden van 10-15 minuten  zijn een goede tijdsperiode om trefwoorden op te schrijven.  Doordat je als onderzoeker van te voren al bepaal</w:t>
      </w:r>
      <w:r w:rsidR="00B53762">
        <w:rPr>
          <w:lang w:val="nl-NL"/>
        </w:rPr>
        <w:t>t</w:t>
      </w:r>
      <w:r>
        <w:rPr>
          <w:lang w:val="nl-NL"/>
        </w:rPr>
        <w:t xml:space="preserve"> wanneer je het gesprek stil legt kan je verschillende thema’s formuleren die in de verschill</w:t>
      </w:r>
      <w:r w:rsidR="00B53762">
        <w:rPr>
          <w:lang w:val="nl-NL"/>
        </w:rPr>
        <w:t>ende blokken van het interview van</w:t>
      </w:r>
      <w:r>
        <w:rPr>
          <w:lang w:val="nl-NL"/>
        </w:rPr>
        <w:t xml:space="preserve"> pas komen.</w:t>
      </w:r>
    </w:p>
    <w:p w:rsidR="00761795" w:rsidRDefault="00761795" w:rsidP="00E349B2">
      <w:pPr>
        <w:spacing w:after="0"/>
        <w:rPr>
          <w:lang w:val="nl-NL"/>
        </w:rPr>
      </w:pPr>
    </w:p>
    <w:p w:rsidR="00761795" w:rsidRPr="00761795" w:rsidRDefault="003C0634" w:rsidP="00E349B2">
      <w:pPr>
        <w:pStyle w:val="Kop3"/>
        <w:spacing w:before="0"/>
        <w:rPr>
          <w:lang w:val="nl-NL"/>
        </w:rPr>
      </w:pPr>
      <w:bookmarkStart w:id="65" w:name="_Toc427842018"/>
      <w:r>
        <w:rPr>
          <w:lang w:val="nl-NL"/>
        </w:rPr>
        <w:t xml:space="preserve">3.1.5 </w:t>
      </w:r>
      <w:r w:rsidR="002C2225">
        <w:rPr>
          <w:lang w:val="nl-NL"/>
        </w:rPr>
        <w:t>V</w:t>
      </w:r>
      <w:r w:rsidR="00976681">
        <w:rPr>
          <w:lang w:val="nl-NL"/>
        </w:rPr>
        <w:t>oordelen</w:t>
      </w:r>
      <w:bookmarkEnd w:id="65"/>
      <w:r w:rsidR="00976681">
        <w:rPr>
          <w:lang w:val="nl-NL"/>
        </w:rPr>
        <w:t xml:space="preserve"> </w:t>
      </w:r>
    </w:p>
    <w:p w:rsidR="00761795" w:rsidRDefault="00761795" w:rsidP="00E349B2">
      <w:pPr>
        <w:pStyle w:val="Lijstalinea"/>
        <w:numPr>
          <w:ilvl w:val="0"/>
          <w:numId w:val="2"/>
        </w:numPr>
        <w:spacing w:after="0"/>
        <w:rPr>
          <w:lang w:val="nl-NL"/>
        </w:rPr>
      </w:pPr>
      <w:r w:rsidRPr="00761795">
        <w:rPr>
          <w:lang w:val="nl-NL"/>
        </w:rPr>
        <w:t xml:space="preserve">De methodiek vergroot de validiteit van het interview. Er wordt gezorgd dat de geïnterviewde tijdens het interview reflecteert op datgene wat aan de orde is geweest. Hierdoor checkt de geïnterviewde als ware zijn of haar eigen uitspraken en vat deze samen.  </w:t>
      </w:r>
    </w:p>
    <w:p w:rsidR="00761795" w:rsidRPr="00761795" w:rsidRDefault="00761795" w:rsidP="00E349B2">
      <w:pPr>
        <w:pStyle w:val="Lijstalinea"/>
        <w:spacing w:after="0"/>
        <w:rPr>
          <w:lang w:val="nl-NL"/>
        </w:rPr>
      </w:pPr>
    </w:p>
    <w:p w:rsidR="00761795" w:rsidRDefault="00761795" w:rsidP="00E349B2">
      <w:pPr>
        <w:pStyle w:val="Lijstalinea"/>
        <w:numPr>
          <w:ilvl w:val="0"/>
          <w:numId w:val="2"/>
        </w:numPr>
        <w:spacing w:after="0"/>
        <w:rPr>
          <w:lang w:val="nl-NL"/>
        </w:rPr>
      </w:pPr>
      <w:r w:rsidRPr="00761795">
        <w:rPr>
          <w:lang w:val="nl-NL"/>
        </w:rPr>
        <w:t>De methodiek voorkomt grotendeels dat er tijdens de analyse van het onderzoek nog moet worden nagevraagd aan de geïnterviewde wat hij of zij met een bepaalde opmerking heeft bedoeld.</w:t>
      </w:r>
    </w:p>
    <w:p w:rsidR="00761795" w:rsidRPr="003C0634" w:rsidRDefault="00761795" w:rsidP="003C0634">
      <w:pPr>
        <w:spacing w:after="0"/>
        <w:rPr>
          <w:lang w:val="nl-NL"/>
        </w:rPr>
      </w:pPr>
    </w:p>
    <w:p w:rsidR="00761795" w:rsidRDefault="00761795" w:rsidP="00E349B2">
      <w:pPr>
        <w:pStyle w:val="Lijstalinea"/>
        <w:numPr>
          <w:ilvl w:val="0"/>
          <w:numId w:val="2"/>
        </w:numPr>
        <w:spacing w:after="0"/>
        <w:rPr>
          <w:lang w:val="nl-NL"/>
        </w:rPr>
      </w:pPr>
      <w:r w:rsidRPr="00761795">
        <w:rPr>
          <w:lang w:val="nl-NL"/>
        </w:rPr>
        <w:t xml:space="preserve">Het interview zelf geeft voor de geïnterviewde direct feedback. Door de structuur van het gesprek leidt dit bij de geïnterviewde tot verheldering van de situatie die onderzocht wordt. Hierdoor is de geïnterviewde in staat om soms nog extra aanvullende informatie te geven. </w:t>
      </w:r>
    </w:p>
    <w:p w:rsidR="00761795" w:rsidRPr="00761795" w:rsidRDefault="00761795" w:rsidP="00E349B2">
      <w:pPr>
        <w:pStyle w:val="Lijstalinea"/>
        <w:spacing w:after="0"/>
        <w:rPr>
          <w:lang w:val="nl-NL"/>
        </w:rPr>
      </w:pPr>
    </w:p>
    <w:p w:rsidR="00761795" w:rsidRDefault="00761795" w:rsidP="00E349B2">
      <w:pPr>
        <w:pStyle w:val="Lijstalinea"/>
        <w:numPr>
          <w:ilvl w:val="0"/>
          <w:numId w:val="2"/>
        </w:numPr>
        <w:spacing w:after="0"/>
        <w:rPr>
          <w:lang w:val="nl-NL"/>
        </w:rPr>
      </w:pPr>
      <w:r w:rsidRPr="00761795">
        <w:rPr>
          <w:lang w:val="nl-NL"/>
        </w:rPr>
        <w:t>De informatie wordt nog betrouwbaarder doordat de geïnterviewde zijn of haar uiteindelijke antwoorden nog eens kan overdenken.</w:t>
      </w:r>
    </w:p>
    <w:p w:rsidR="00761795" w:rsidRPr="003C0634" w:rsidRDefault="00761795" w:rsidP="003C0634">
      <w:pPr>
        <w:spacing w:after="0"/>
        <w:rPr>
          <w:lang w:val="nl-NL"/>
        </w:rPr>
      </w:pPr>
    </w:p>
    <w:p w:rsidR="00761795" w:rsidRPr="00761795" w:rsidRDefault="00761795" w:rsidP="00E349B2">
      <w:pPr>
        <w:pStyle w:val="Lijstalinea"/>
        <w:numPr>
          <w:ilvl w:val="0"/>
          <w:numId w:val="2"/>
        </w:numPr>
        <w:spacing w:after="0"/>
        <w:rPr>
          <w:lang w:val="nl-NL"/>
        </w:rPr>
      </w:pPr>
      <w:r w:rsidRPr="00761795">
        <w:rPr>
          <w:lang w:val="nl-NL"/>
        </w:rPr>
        <w:t>Doordat de geïnterviewde h</w:t>
      </w:r>
      <w:r w:rsidR="00B53762">
        <w:rPr>
          <w:lang w:val="nl-NL"/>
        </w:rPr>
        <w:t>et gesprek nog een keer herhaalt</w:t>
      </w:r>
      <w:r w:rsidRPr="00761795">
        <w:rPr>
          <w:lang w:val="nl-NL"/>
        </w:rPr>
        <w:t>, wordt het resultaat van het interview direct zichtbaar. Dit zorgt ervoor dat de kans vergroot wordt dat de geïnterviewde nog een keer mee wil doen.</w:t>
      </w:r>
    </w:p>
    <w:p w:rsidR="00761795" w:rsidRDefault="00761795" w:rsidP="00E349B2">
      <w:pPr>
        <w:pStyle w:val="Lijstalinea"/>
        <w:spacing w:after="0"/>
        <w:rPr>
          <w:lang w:val="nl-NL"/>
        </w:rPr>
      </w:pPr>
    </w:p>
    <w:p w:rsidR="003C0634" w:rsidRDefault="00761795" w:rsidP="00E349B2">
      <w:pPr>
        <w:pStyle w:val="Lijstalinea"/>
        <w:numPr>
          <w:ilvl w:val="0"/>
          <w:numId w:val="2"/>
        </w:numPr>
        <w:spacing w:after="0"/>
        <w:rPr>
          <w:lang w:val="nl-NL"/>
        </w:rPr>
      </w:pPr>
      <w:r w:rsidRPr="00761795">
        <w:rPr>
          <w:lang w:val="nl-NL"/>
        </w:rPr>
        <w:t>Het scheelt de interviewer veel werk. De informatie van het interview is nu gestructureerd, waardoor het niet langer nodig is om het basisinterview in zijn geheel uit te typen en segment voor s</w:t>
      </w:r>
      <w:r w:rsidR="003C0634">
        <w:rPr>
          <w:lang w:val="nl-NL"/>
        </w:rPr>
        <w:t>egment te analyseren</w:t>
      </w:r>
    </w:p>
    <w:p w:rsidR="003C0634" w:rsidRPr="003C0634" w:rsidRDefault="003C0634" w:rsidP="003C0634">
      <w:pPr>
        <w:pStyle w:val="Lijstalinea"/>
        <w:rPr>
          <w:lang w:val="nl-NL"/>
        </w:rPr>
      </w:pPr>
    </w:p>
    <w:p w:rsidR="00761795" w:rsidRPr="003C0634" w:rsidRDefault="003C0634" w:rsidP="003C0634">
      <w:pPr>
        <w:pStyle w:val="Kop3"/>
        <w:rPr>
          <w:lang w:val="nl-NL"/>
        </w:rPr>
      </w:pPr>
      <w:bookmarkStart w:id="66" w:name="_Toc427842019"/>
      <w:r w:rsidRPr="003C0634">
        <w:rPr>
          <w:lang w:val="nl-NL"/>
        </w:rPr>
        <w:t xml:space="preserve">3.1.6 </w:t>
      </w:r>
      <w:r w:rsidR="00761795" w:rsidRPr="003C0634">
        <w:rPr>
          <w:lang w:val="nl-NL"/>
        </w:rPr>
        <w:t>Nadelen</w:t>
      </w:r>
      <w:bookmarkEnd w:id="66"/>
    </w:p>
    <w:p w:rsidR="00761795" w:rsidRPr="00761795" w:rsidRDefault="00761795" w:rsidP="00E349B2">
      <w:pPr>
        <w:pStyle w:val="Lijstalinea"/>
        <w:numPr>
          <w:ilvl w:val="0"/>
          <w:numId w:val="2"/>
        </w:numPr>
        <w:spacing w:after="0"/>
        <w:rPr>
          <w:lang w:val="nl-NL"/>
        </w:rPr>
      </w:pPr>
      <w:r w:rsidRPr="00761795">
        <w:rPr>
          <w:lang w:val="nl-NL"/>
        </w:rPr>
        <w:t>Eén van de nadelen kan zijn dat de geïnterviewde moeite heeft om zijn gesprek samen te vatten</w:t>
      </w:r>
      <w:r>
        <w:rPr>
          <w:lang w:val="nl-NL"/>
        </w:rPr>
        <w:t xml:space="preserve"> en hierdoor hele zinnen op de post-</w:t>
      </w:r>
      <w:proofErr w:type="spellStart"/>
      <w:r>
        <w:rPr>
          <w:lang w:val="nl-NL"/>
        </w:rPr>
        <w:t>it</w:t>
      </w:r>
      <w:proofErr w:type="spellEnd"/>
      <w:r>
        <w:rPr>
          <w:lang w:val="nl-NL"/>
        </w:rPr>
        <w:t xml:space="preserve"> gaat schrijven</w:t>
      </w:r>
      <w:r w:rsidRPr="00761795">
        <w:rPr>
          <w:lang w:val="nl-NL"/>
        </w:rPr>
        <w:t xml:space="preserve">. </w:t>
      </w:r>
    </w:p>
    <w:p w:rsidR="00B21AD6" w:rsidRPr="006A42F4" w:rsidRDefault="00B21AD6" w:rsidP="00E349B2">
      <w:pPr>
        <w:spacing w:after="0"/>
        <w:rPr>
          <w:lang w:val="nl-NL"/>
        </w:rPr>
      </w:pPr>
      <w:r w:rsidRPr="006A42F4">
        <w:rPr>
          <w:lang w:val="nl-NL"/>
        </w:rPr>
        <w:br w:type="page"/>
      </w:r>
    </w:p>
    <w:p w:rsidR="00F4677A" w:rsidRPr="009A5C59" w:rsidRDefault="003C0634" w:rsidP="00E349B2">
      <w:pPr>
        <w:pStyle w:val="Kop2"/>
        <w:spacing w:before="0"/>
        <w:rPr>
          <w:lang w:val="nl-NL"/>
        </w:rPr>
      </w:pPr>
      <w:bookmarkStart w:id="67" w:name="_Toc427842020"/>
      <w:r>
        <w:rPr>
          <w:lang w:val="nl-NL"/>
        </w:rPr>
        <w:lastRenderedPageBreak/>
        <w:t xml:space="preserve">3.2 </w:t>
      </w:r>
      <w:r w:rsidR="00F4677A" w:rsidRPr="009A5C59">
        <w:rPr>
          <w:lang w:val="nl-NL"/>
        </w:rPr>
        <w:t>Member Check</w:t>
      </w:r>
      <w:bookmarkEnd w:id="67"/>
      <w:r w:rsidR="00F4677A" w:rsidRPr="009A5C59">
        <w:rPr>
          <w:lang w:val="nl-NL"/>
        </w:rPr>
        <w:t xml:space="preserve"> </w:t>
      </w:r>
    </w:p>
    <w:p w:rsidR="00F4677A" w:rsidRDefault="00FE66F1" w:rsidP="00E349B2">
      <w:pPr>
        <w:spacing w:after="0"/>
        <w:rPr>
          <w:i/>
          <w:lang w:val="nl-NL"/>
        </w:rPr>
      </w:pPr>
      <w:r w:rsidRPr="00B81147">
        <w:rPr>
          <w:i/>
          <w:lang w:val="nl-NL"/>
        </w:rPr>
        <w:t xml:space="preserve">De member-check is een techniek die </w:t>
      </w:r>
      <w:r w:rsidR="00F4677A" w:rsidRPr="00B81147">
        <w:rPr>
          <w:i/>
          <w:lang w:val="nl-NL"/>
        </w:rPr>
        <w:t xml:space="preserve">gebruikt </w:t>
      </w:r>
      <w:r w:rsidRPr="00B81147">
        <w:rPr>
          <w:i/>
          <w:lang w:val="nl-NL"/>
        </w:rPr>
        <w:t xml:space="preserve">wordt </w:t>
      </w:r>
      <w:r w:rsidR="00F4677A" w:rsidRPr="00B81147">
        <w:rPr>
          <w:i/>
          <w:lang w:val="nl-NL"/>
        </w:rPr>
        <w:t xml:space="preserve">door onderzoekers </w:t>
      </w:r>
      <w:r w:rsidRPr="00B81147">
        <w:rPr>
          <w:i/>
          <w:lang w:val="nl-NL"/>
        </w:rPr>
        <w:t xml:space="preserve">te helpen met het verbeteren </w:t>
      </w:r>
      <w:r w:rsidR="00B53762" w:rsidRPr="00B81147">
        <w:rPr>
          <w:i/>
          <w:lang w:val="nl-NL"/>
        </w:rPr>
        <w:t xml:space="preserve">van </w:t>
      </w:r>
      <w:r w:rsidRPr="00B81147">
        <w:rPr>
          <w:i/>
          <w:lang w:val="nl-NL"/>
        </w:rPr>
        <w:t xml:space="preserve">de nauwkeurigheid, geloofwaardigheid en toepasbaarheid van een studie. Bij een member check wordt </w:t>
      </w:r>
      <w:r w:rsidR="00B53762" w:rsidRPr="00B81147">
        <w:rPr>
          <w:i/>
          <w:lang w:val="nl-NL"/>
        </w:rPr>
        <w:t xml:space="preserve">aan de respondent </w:t>
      </w:r>
      <w:r w:rsidRPr="00B81147">
        <w:rPr>
          <w:i/>
          <w:lang w:val="nl-NL"/>
        </w:rPr>
        <w:t>gevraagd of de interpretatie van het interview klopt.</w:t>
      </w:r>
    </w:p>
    <w:p w:rsidR="00B81147" w:rsidRPr="00B81147" w:rsidRDefault="00B81147" w:rsidP="00E349B2">
      <w:pPr>
        <w:spacing w:after="0"/>
        <w:rPr>
          <w:i/>
          <w:lang w:val="nl-NL"/>
        </w:rPr>
      </w:pPr>
    </w:p>
    <w:p w:rsidR="00F4677A" w:rsidRDefault="00FE66F1" w:rsidP="00E349B2">
      <w:pPr>
        <w:spacing w:after="0"/>
        <w:rPr>
          <w:lang w:val="nl-NL"/>
        </w:rPr>
      </w:pPr>
      <w:r>
        <w:rPr>
          <w:lang w:val="nl-NL"/>
        </w:rPr>
        <w:t>Er zijn verschillende subcategorieën van member-checks, waaronder ; nauwkeurigheid controles en beschrijvende geldigheid. In veel member-check controles worden de interpretatie en een gedeelte van het verslag gegeven aan de respondenten om de authenticiteit van het werk te controleren. Hun opmerkingen dienen als een check van de  interpretatie.</w:t>
      </w:r>
    </w:p>
    <w:p w:rsidR="00FE66F1" w:rsidRDefault="00FE66F1" w:rsidP="00E349B2">
      <w:pPr>
        <w:spacing w:after="0"/>
        <w:rPr>
          <w:lang w:val="nl-NL"/>
        </w:rPr>
      </w:pPr>
    </w:p>
    <w:p w:rsidR="00FE66F1" w:rsidRDefault="00FE66F1" w:rsidP="00E349B2">
      <w:pPr>
        <w:spacing w:after="0"/>
        <w:rPr>
          <w:lang w:val="nl-NL"/>
        </w:rPr>
      </w:pPr>
      <w:r>
        <w:rPr>
          <w:lang w:val="nl-NL"/>
        </w:rPr>
        <w:t xml:space="preserve">Member </w:t>
      </w:r>
      <w:proofErr w:type="spellStart"/>
      <w:r>
        <w:rPr>
          <w:lang w:val="nl-NL"/>
        </w:rPr>
        <w:t>checking</w:t>
      </w:r>
      <w:proofErr w:type="spellEnd"/>
      <w:r>
        <w:rPr>
          <w:lang w:val="nl-NL"/>
        </w:rPr>
        <w:t xml:space="preserve"> kan worden gedaan tijdens het interview</w:t>
      </w:r>
      <w:r w:rsidR="00B53762">
        <w:rPr>
          <w:lang w:val="nl-NL"/>
        </w:rPr>
        <w:t xml:space="preserve"> en </w:t>
      </w:r>
      <w:r>
        <w:rPr>
          <w:lang w:val="nl-NL"/>
        </w:rPr>
        <w:t>tijdens het schrijven van de conclusie van de studie om de validiteit en kredietwaardigheid te verhogen. Tijdens een interview herformuleer</w:t>
      </w:r>
      <w:r w:rsidR="00B53762">
        <w:rPr>
          <w:lang w:val="nl-NL"/>
        </w:rPr>
        <w:t>t</w:t>
      </w:r>
      <w:r>
        <w:rPr>
          <w:lang w:val="nl-NL"/>
        </w:rPr>
        <w:t xml:space="preserve"> de onderzoeker de antwoorden die de respondent heeft gegeven</w:t>
      </w:r>
      <w:r w:rsidR="00B53762">
        <w:rPr>
          <w:lang w:val="nl-NL"/>
        </w:rPr>
        <w:t>. H</w:t>
      </w:r>
      <w:r>
        <w:rPr>
          <w:lang w:val="nl-NL"/>
        </w:rPr>
        <w:t>ierna vraagt de onderzoeker aan de respondent of wat hij heeft samengevat klopt.</w:t>
      </w:r>
    </w:p>
    <w:p w:rsidR="00876375" w:rsidRDefault="00876375" w:rsidP="00E349B2">
      <w:pPr>
        <w:spacing w:after="0"/>
        <w:rPr>
          <w:lang w:val="nl-NL"/>
        </w:rPr>
      </w:pPr>
    </w:p>
    <w:p w:rsidR="00876375" w:rsidRDefault="00876375" w:rsidP="00E349B2">
      <w:pPr>
        <w:spacing w:after="0"/>
        <w:rPr>
          <w:lang w:val="nl-NL"/>
        </w:rPr>
      </w:pPr>
      <w:r>
        <w:rPr>
          <w:lang w:val="nl-NL"/>
        </w:rPr>
        <w:t>De interviewer kan de volgende formuleringen gebruiken om  een samenvattings-  of reflectiegesprek te beginnen:</w:t>
      </w:r>
    </w:p>
    <w:p w:rsidR="00876375" w:rsidRDefault="00876375" w:rsidP="00E349B2">
      <w:pPr>
        <w:spacing w:after="0"/>
        <w:rPr>
          <w:lang w:val="nl-NL"/>
        </w:rPr>
      </w:pPr>
      <w:r>
        <w:rPr>
          <w:lang w:val="nl-NL"/>
        </w:rPr>
        <w:t>“Als ik u goed begrijp dan…”</w:t>
      </w:r>
    </w:p>
    <w:p w:rsidR="00876375" w:rsidRDefault="00876375" w:rsidP="00E349B2">
      <w:pPr>
        <w:spacing w:after="0"/>
        <w:rPr>
          <w:lang w:val="nl-NL"/>
        </w:rPr>
      </w:pPr>
      <w:r>
        <w:rPr>
          <w:lang w:val="nl-NL"/>
        </w:rPr>
        <w:t>“U bent van mening dat ..”</w:t>
      </w:r>
    </w:p>
    <w:p w:rsidR="00876375" w:rsidRDefault="00876375" w:rsidP="00E349B2">
      <w:pPr>
        <w:spacing w:after="0"/>
        <w:rPr>
          <w:lang w:val="nl-NL"/>
        </w:rPr>
      </w:pPr>
      <w:r>
        <w:rPr>
          <w:lang w:val="nl-NL"/>
        </w:rPr>
        <w:t>“Als ik mag proberen uw mening samen te vatten….”</w:t>
      </w:r>
    </w:p>
    <w:p w:rsidR="00876375" w:rsidRDefault="00876375" w:rsidP="00E349B2">
      <w:pPr>
        <w:spacing w:after="0"/>
        <w:rPr>
          <w:lang w:val="nl-NL"/>
        </w:rPr>
      </w:pPr>
      <w:r>
        <w:rPr>
          <w:lang w:val="nl-NL"/>
        </w:rPr>
        <w:t>“U vindt dat …”</w:t>
      </w:r>
    </w:p>
    <w:p w:rsidR="00876375" w:rsidRDefault="00876375" w:rsidP="00E349B2">
      <w:pPr>
        <w:spacing w:after="0"/>
        <w:rPr>
          <w:lang w:val="nl-NL"/>
        </w:rPr>
      </w:pPr>
      <w:r>
        <w:rPr>
          <w:lang w:val="nl-NL"/>
        </w:rPr>
        <w:t>“U bent van mening dat ..”</w:t>
      </w:r>
    </w:p>
    <w:p w:rsidR="00876375" w:rsidRDefault="00876375" w:rsidP="00E349B2">
      <w:pPr>
        <w:spacing w:after="0"/>
        <w:rPr>
          <w:lang w:val="nl-NL"/>
        </w:rPr>
      </w:pPr>
      <w:r>
        <w:rPr>
          <w:lang w:val="nl-NL"/>
        </w:rPr>
        <w:t>“U hebt het gevoel dat …”</w:t>
      </w:r>
    </w:p>
    <w:p w:rsidR="004358F6" w:rsidRDefault="004358F6" w:rsidP="00E349B2">
      <w:pPr>
        <w:spacing w:after="0"/>
        <w:rPr>
          <w:lang w:val="nl-NL"/>
        </w:rPr>
      </w:pPr>
    </w:p>
    <w:p w:rsidR="004358F6" w:rsidRDefault="004358F6" w:rsidP="00E349B2">
      <w:pPr>
        <w:spacing w:after="0"/>
        <w:rPr>
          <w:lang w:val="nl-NL"/>
        </w:rPr>
      </w:pPr>
      <w:r>
        <w:rPr>
          <w:lang w:val="nl-NL"/>
        </w:rPr>
        <w:t>De samenvatting bevat drie elementen (</w:t>
      </w:r>
      <w:proofErr w:type="spellStart"/>
      <w:r>
        <w:rPr>
          <w:lang w:val="nl-NL"/>
        </w:rPr>
        <w:t>A.Vrolijk</w:t>
      </w:r>
      <w:proofErr w:type="spellEnd"/>
      <w:r>
        <w:rPr>
          <w:lang w:val="nl-NL"/>
        </w:rPr>
        <w:t>):</w:t>
      </w:r>
    </w:p>
    <w:p w:rsidR="004358F6" w:rsidRDefault="004358F6" w:rsidP="00E349B2">
      <w:pPr>
        <w:pStyle w:val="Lijstalinea"/>
        <w:numPr>
          <w:ilvl w:val="0"/>
          <w:numId w:val="2"/>
        </w:numPr>
        <w:spacing w:after="0"/>
        <w:rPr>
          <w:lang w:val="nl-NL"/>
        </w:rPr>
      </w:pPr>
      <w:r>
        <w:rPr>
          <w:lang w:val="nl-NL"/>
        </w:rPr>
        <w:t>het woordje ‘u’;</w:t>
      </w:r>
    </w:p>
    <w:p w:rsidR="004358F6" w:rsidRDefault="004358F6" w:rsidP="00E349B2">
      <w:pPr>
        <w:pStyle w:val="Lijstalinea"/>
        <w:numPr>
          <w:ilvl w:val="0"/>
          <w:numId w:val="2"/>
        </w:numPr>
        <w:spacing w:after="0"/>
        <w:rPr>
          <w:lang w:val="nl-NL"/>
        </w:rPr>
      </w:pPr>
      <w:r>
        <w:rPr>
          <w:lang w:val="nl-NL"/>
        </w:rPr>
        <w:t>het gevoel,  de emotie of de gedachte van de geïnterviewde;</w:t>
      </w:r>
    </w:p>
    <w:p w:rsidR="004358F6" w:rsidRPr="004358F6" w:rsidRDefault="004358F6" w:rsidP="00E349B2">
      <w:pPr>
        <w:pStyle w:val="Lijstalinea"/>
        <w:numPr>
          <w:ilvl w:val="0"/>
          <w:numId w:val="2"/>
        </w:numPr>
        <w:spacing w:after="0"/>
        <w:rPr>
          <w:lang w:val="nl-NL"/>
        </w:rPr>
      </w:pPr>
      <w:r>
        <w:rPr>
          <w:lang w:val="nl-NL"/>
        </w:rPr>
        <w:t>de situatie.</w:t>
      </w:r>
    </w:p>
    <w:p w:rsidR="00F4677A" w:rsidRDefault="00F4677A" w:rsidP="00E349B2">
      <w:pPr>
        <w:spacing w:after="0"/>
        <w:rPr>
          <w:lang w:val="nl-NL"/>
        </w:rPr>
      </w:pPr>
    </w:p>
    <w:p w:rsidR="00D12421" w:rsidRDefault="003C0634" w:rsidP="003C0634">
      <w:pPr>
        <w:rPr>
          <w:lang w:val="nl-NL"/>
        </w:rPr>
      </w:pPr>
      <w:r>
        <w:rPr>
          <w:lang w:val="nl-NL"/>
        </w:rPr>
        <w:br w:type="page"/>
      </w:r>
    </w:p>
    <w:p w:rsidR="00D12421" w:rsidRDefault="003C0634" w:rsidP="00E349B2">
      <w:pPr>
        <w:pStyle w:val="Kop1"/>
        <w:spacing w:before="0"/>
        <w:rPr>
          <w:lang w:val="nl-NL"/>
        </w:rPr>
      </w:pPr>
      <w:bookmarkStart w:id="68" w:name="_Toc427842021"/>
      <w:r>
        <w:rPr>
          <w:lang w:val="nl-NL"/>
        </w:rPr>
        <w:lastRenderedPageBreak/>
        <w:t>4.</w:t>
      </w:r>
      <w:r w:rsidR="00D12421">
        <w:rPr>
          <w:lang w:val="nl-NL"/>
        </w:rPr>
        <w:t>Methodieken voor analyse</w:t>
      </w:r>
      <w:bookmarkEnd w:id="68"/>
    </w:p>
    <w:p w:rsidR="00D12421" w:rsidRPr="00120AAD" w:rsidRDefault="00120AAD" w:rsidP="00E349B2">
      <w:pPr>
        <w:spacing w:after="0"/>
        <w:rPr>
          <w:i/>
          <w:lang w:val="nl-NL"/>
        </w:rPr>
      </w:pPr>
      <w:r w:rsidRPr="00120AAD">
        <w:rPr>
          <w:i/>
          <w:lang w:val="nl-NL"/>
        </w:rPr>
        <w:t>Analyse is in de basis een vergelijking trekken tussen de informatie die tijdens een onderzoek is verzameld. Deze vergelijking kan worden getrokken door de voorlopige bevindingen in een breder kader te stellen, de bevindingen te categoriseren en te tellen, of door de overeenkomsten en contrasten uit te ontwikkelen.</w:t>
      </w:r>
    </w:p>
    <w:p w:rsidR="00120AAD" w:rsidRDefault="00120AAD" w:rsidP="00E349B2">
      <w:pPr>
        <w:spacing w:after="0"/>
        <w:rPr>
          <w:lang w:val="nl-NL"/>
        </w:rPr>
      </w:pPr>
    </w:p>
    <w:p w:rsidR="00120AAD" w:rsidRDefault="00120AAD" w:rsidP="00E349B2">
      <w:pPr>
        <w:spacing w:after="0"/>
        <w:rPr>
          <w:lang w:val="nl-NL"/>
        </w:rPr>
      </w:pPr>
      <w:r>
        <w:rPr>
          <w:lang w:val="nl-NL"/>
        </w:rPr>
        <w:t>Een analyse van de resultaten wordt doorgaans uitgevoerd om drie redenen:</w:t>
      </w:r>
    </w:p>
    <w:p w:rsidR="00120AAD" w:rsidRDefault="00120AAD" w:rsidP="00E349B2">
      <w:pPr>
        <w:pStyle w:val="Lijstalinea"/>
        <w:numPr>
          <w:ilvl w:val="0"/>
          <w:numId w:val="2"/>
        </w:numPr>
        <w:spacing w:after="0"/>
        <w:rPr>
          <w:lang w:val="nl-NL"/>
        </w:rPr>
      </w:pPr>
      <w:r>
        <w:rPr>
          <w:lang w:val="nl-NL"/>
        </w:rPr>
        <w:t>Er moet een begrip gevormd worden van de tekst of communicatie als geheel.</w:t>
      </w:r>
    </w:p>
    <w:p w:rsidR="00120AAD" w:rsidRDefault="00120AAD" w:rsidP="00E349B2">
      <w:pPr>
        <w:pStyle w:val="Lijstalinea"/>
        <w:numPr>
          <w:ilvl w:val="0"/>
          <w:numId w:val="2"/>
        </w:numPr>
        <w:spacing w:after="0"/>
        <w:rPr>
          <w:lang w:val="nl-NL"/>
        </w:rPr>
      </w:pPr>
      <w:r>
        <w:rPr>
          <w:lang w:val="nl-NL"/>
        </w:rPr>
        <w:t>Er moet een patroon worden gevonden op basis van systematische vergelijking tussen delen.</w:t>
      </w:r>
    </w:p>
    <w:p w:rsidR="00120AAD" w:rsidRDefault="00120AAD" w:rsidP="00E349B2">
      <w:pPr>
        <w:pStyle w:val="Lijstalinea"/>
        <w:numPr>
          <w:ilvl w:val="0"/>
          <w:numId w:val="2"/>
        </w:numPr>
        <w:spacing w:after="0"/>
        <w:rPr>
          <w:lang w:val="nl-NL"/>
        </w:rPr>
      </w:pPr>
      <w:r>
        <w:rPr>
          <w:lang w:val="nl-NL"/>
        </w:rPr>
        <w:t>Er moet inzicht komen in de praktische functie van de tekst of communicatie in een sociale orde.</w:t>
      </w:r>
    </w:p>
    <w:p w:rsidR="009F7966" w:rsidRDefault="009F7966" w:rsidP="00E349B2">
      <w:pPr>
        <w:spacing w:after="0"/>
        <w:rPr>
          <w:lang w:val="nl-NL"/>
        </w:rPr>
      </w:pPr>
    </w:p>
    <w:p w:rsidR="00747358" w:rsidRDefault="00747358" w:rsidP="00E349B2">
      <w:pPr>
        <w:spacing w:after="0"/>
        <w:rPr>
          <w:lang w:val="nl-NL"/>
        </w:rPr>
      </w:pPr>
    </w:p>
    <w:p w:rsidR="009F7966" w:rsidRDefault="003C0634" w:rsidP="003C0634">
      <w:pPr>
        <w:pStyle w:val="Kop2"/>
        <w:rPr>
          <w:lang w:val="nl-NL"/>
        </w:rPr>
      </w:pPr>
      <w:bookmarkStart w:id="69" w:name="_Toc427842022"/>
      <w:r>
        <w:rPr>
          <w:lang w:val="nl-NL"/>
        </w:rPr>
        <w:t xml:space="preserve">4.1 </w:t>
      </w:r>
      <w:r w:rsidR="009F7966">
        <w:rPr>
          <w:lang w:val="nl-NL"/>
        </w:rPr>
        <w:t>Minutieus lezen</w:t>
      </w:r>
      <w:bookmarkEnd w:id="69"/>
    </w:p>
    <w:p w:rsidR="00C553EC" w:rsidRDefault="009F7966" w:rsidP="00E349B2">
      <w:pPr>
        <w:spacing w:after="0"/>
        <w:rPr>
          <w:lang w:val="nl-NL"/>
        </w:rPr>
      </w:pPr>
      <w:r w:rsidRPr="00C553EC">
        <w:rPr>
          <w:i/>
          <w:lang w:val="nl-NL"/>
        </w:rPr>
        <w:t>Minutieus lezen ook wel  ‘ close reading’  genoemd</w:t>
      </w:r>
      <w:r w:rsidR="00746628" w:rsidRPr="00C553EC">
        <w:rPr>
          <w:i/>
          <w:lang w:val="nl-NL"/>
        </w:rPr>
        <w:t>,</w:t>
      </w:r>
      <w:r w:rsidRPr="00C553EC">
        <w:rPr>
          <w:i/>
          <w:lang w:val="nl-NL"/>
        </w:rPr>
        <w:t xml:space="preserve"> is in de sociale wetenschappen doorgedrongen om het begrip van het gezegde te ontwikkelen vooral vanuit de woorden zelf.</w:t>
      </w:r>
      <w:r>
        <w:rPr>
          <w:lang w:val="nl-NL"/>
        </w:rPr>
        <w:t xml:space="preserve"> </w:t>
      </w:r>
    </w:p>
    <w:p w:rsidR="00C553EC" w:rsidRDefault="00C553EC" w:rsidP="00E349B2">
      <w:pPr>
        <w:spacing w:after="0"/>
        <w:rPr>
          <w:lang w:val="nl-NL"/>
        </w:rPr>
      </w:pPr>
    </w:p>
    <w:p w:rsidR="009F7966" w:rsidRDefault="009F7966" w:rsidP="00E349B2">
      <w:pPr>
        <w:spacing w:after="0"/>
        <w:rPr>
          <w:lang w:val="nl-NL"/>
        </w:rPr>
      </w:pPr>
      <w:proofErr w:type="spellStart"/>
      <w:r>
        <w:rPr>
          <w:lang w:val="nl-NL"/>
        </w:rPr>
        <w:t>Hiervanuit</w:t>
      </w:r>
      <w:proofErr w:type="spellEnd"/>
      <w:r>
        <w:rPr>
          <w:lang w:val="nl-NL"/>
        </w:rPr>
        <w:t xml:space="preserve"> kunnen grotere thema’s en ideeën worden onderzocht die worden geïmpliceerd </w:t>
      </w:r>
      <w:r w:rsidR="00746628">
        <w:rPr>
          <w:lang w:val="nl-NL"/>
        </w:rPr>
        <w:t>d</w:t>
      </w:r>
      <w:r>
        <w:rPr>
          <w:lang w:val="nl-NL"/>
        </w:rPr>
        <w:t xml:space="preserve">oor de tekst. Het idee achter minutieus lezen is dat de betekenis van de tekst als geheel wordt benaderd, voordat deze analytisch wordt opgeknipt. </w:t>
      </w:r>
    </w:p>
    <w:p w:rsidR="009F7966" w:rsidRDefault="009F7966" w:rsidP="00E349B2">
      <w:pPr>
        <w:spacing w:after="0"/>
        <w:rPr>
          <w:lang w:val="nl-NL"/>
        </w:rPr>
      </w:pPr>
    </w:p>
    <w:p w:rsidR="009F7966" w:rsidRDefault="003C0634" w:rsidP="00E349B2">
      <w:pPr>
        <w:pStyle w:val="Kop3"/>
        <w:spacing w:before="0"/>
        <w:rPr>
          <w:lang w:val="nl-NL"/>
        </w:rPr>
      </w:pPr>
      <w:bookmarkStart w:id="70" w:name="_Toc427842023"/>
      <w:r>
        <w:rPr>
          <w:lang w:val="nl-NL"/>
        </w:rPr>
        <w:t xml:space="preserve">4.2 </w:t>
      </w:r>
      <w:r w:rsidR="009F7966">
        <w:rPr>
          <w:lang w:val="nl-NL"/>
        </w:rPr>
        <w:t>Narratieve analyse</w:t>
      </w:r>
      <w:bookmarkEnd w:id="70"/>
    </w:p>
    <w:p w:rsidR="009F7966" w:rsidRPr="00C553EC" w:rsidRDefault="009F7966" w:rsidP="00E349B2">
      <w:pPr>
        <w:spacing w:after="0"/>
        <w:rPr>
          <w:i/>
          <w:lang w:val="nl-NL"/>
        </w:rPr>
      </w:pPr>
      <w:r w:rsidRPr="00C553EC">
        <w:rPr>
          <w:i/>
          <w:lang w:val="nl-NL"/>
        </w:rPr>
        <w:t>Narratieve analyse is het analyseren van verhalen</w:t>
      </w:r>
      <w:r w:rsidR="00746628" w:rsidRPr="00C553EC">
        <w:rPr>
          <w:i/>
          <w:lang w:val="nl-NL"/>
        </w:rPr>
        <w:t>. H</w:t>
      </w:r>
      <w:r w:rsidRPr="00C553EC">
        <w:rPr>
          <w:i/>
          <w:lang w:val="nl-NL"/>
        </w:rPr>
        <w:t xml:space="preserve">et gaat hierbij vaak om het coderen van grote hoeveelheden teksten. </w:t>
      </w:r>
    </w:p>
    <w:p w:rsidR="00AD396C" w:rsidRDefault="00AD396C" w:rsidP="00E349B2">
      <w:pPr>
        <w:spacing w:after="0"/>
        <w:rPr>
          <w:lang w:val="nl-NL"/>
        </w:rPr>
      </w:pPr>
    </w:p>
    <w:p w:rsidR="009F7966" w:rsidRDefault="003C0634" w:rsidP="00E349B2">
      <w:pPr>
        <w:pStyle w:val="Kop4"/>
        <w:spacing w:before="0"/>
        <w:rPr>
          <w:lang w:val="nl-NL"/>
        </w:rPr>
      </w:pPr>
      <w:r>
        <w:rPr>
          <w:lang w:val="nl-NL"/>
        </w:rPr>
        <w:t xml:space="preserve">4.2.1 </w:t>
      </w:r>
      <w:r w:rsidR="009F7966">
        <w:rPr>
          <w:lang w:val="nl-NL"/>
        </w:rPr>
        <w:t>Tekst ordening</w:t>
      </w:r>
    </w:p>
    <w:p w:rsidR="009F7966" w:rsidRDefault="009F7966" w:rsidP="00E349B2">
      <w:pPr>
        <w:spacing w:after="0"/>
        <w:rPr>
          <w:lang w:val="nl-NL"/>
        </w:rPr>
      </w:pPr>
      <w:r>
        <w:rPr>
          <w:lang w:val="nl-NL"/>
        </w:rPr>
        <w:t>Het ordenen van een grote hoeveelheid teksten bij narratieve analyse wordt gedaan door de teksten in vier categorieën op te delen.</w:t>
      </w:r>
    </w:p>
    <w:p w:rsidR="009F7966" w:rsidRDefault="009F7966" w:rsidP="00E349B2">
      <w:pPr>
        <w:pStyle w:val="Lijstalinea"/>
        <w:numPr>
          <w:ilvl w:val="0"/>
          <w:numId w:val="4"/>
        </w:numPr>
        <w:spacing w:after="0"/>
        <w:rPr>
          <w:lang w:val="nl-NL"/>
        </w:rPr>
      </w:pPr>
      <w:r>
        <w:rPr>
          <w:lang w:val="nl-NL"/>
        </w:rPr>
        <w:t>Structuur: welke middelen zijn ingezet, oftewel : hoe is het verhaal verteld?</w:t>
      </w:r>
    </w:p>
    <w:p w:rsidR="009F7966" w:rsidRDefault="009F7966" w:rsidP="00E349B2">
      <w:pPr>
        <w:pStyle w:val="Lijstalinea"/>
        <w:numPr>
          <w:ilvl w:val="0"/>
          <w:numId w:val="4"/>
        </w:numPr>
        <w:spacing w:after="0"/>
        <w:rPr>
          <w:lang w:val="nl-NL"/>
        </w:rPr>
      </w:pPr>
      <w:r>
        <w:rPr>
          <w:lang w:val="nl-NL"/>
        </w:rPr>
        <w:t>Betekenis: Wat zijn de thema’s, issues en patronen van het verhaal. Hierbij ligt de focus op wat de geïnterviewde heeft verteld.</w:t>
      </w:r>
    </w:p>
    <w:p w:rsidR="009F7966" w:rsidRDefault="009F7966" w:rsidP="00E349B2">
      <w:pPr>
        <w:pStyle w:val="Lijstalinea"/>
        <w:numPr>
          <w:ilvl w:val="0"/>
          <w:numId w:val="4"/>
        </w:numPr>
        <w:spacing w:after="0"/>
        <w:rPr>
          <w:lang w:val="nl-NL"/>
        </w:rPr>
      </w:pPr>
      <w:r>
        <w:rPr>
          <w:lang w:val="nl-NL"/>
        </w:rPr>
        <w:t>Opvoering: Hierbij gaat het om vertellen van verhalen door middel van gebaren, stiltes en beelden. Hierbij wordt gelet op hoe het verhaal is verteld om een specifieke uitkomst te creëren.</w:t>
      </w:r>
    </w:p>
    <w:p w:rsidR="009F7966" w:rsidRDefault="009F7966" w:rsidP="00E349B2">
      <w:pPr>
        <w:pStyle w:val="Lijstalinea"/>
        <w:numPr>
          <w:ilvl w:val="0"/>
          <w:numId w:val="4"/>
        </w:numPr>
        <w:spacing w:after="0"/>
        <w:rPr>
          <w:lang w:val="nl-NL"/>
        </w:rPr>
      </w:pPr>
      <w:r>
        <w:rPr>
          <w:lang w:val="nl-NL"/>
        </w:rPr>
        <w:t>Netwerk van verhalen: Hierbij wordt gelet hoe iemand het verhaal aan een ander persoon vertel</w:t>
      </w:r>
      <w:r w:rsidR="00746628">
        <w:rPr>
          <w:lang w:val="nl-NL"/>
        </w:rPr>
        <w:t>t</w:t>
      </w:r>
      <w:r>
        <w:rPr>
          <w:lang w:val="nl-NL"/>
        </w:rPr>
        <w:t xml:space="preserve"> in een specifieke context.</w:t>
      </w:r>
    </w:p>
    <w:p w:rsidR="009F7966" w:rsidRDefault="009F7966" w:rsidP="00E349B2">
      <w:pPr>
        <w:spacing w:after="0"/>
        <w:rPr>
          <w:lang w:val="nl-NL"/>
        </w:rPr>
      </w:pPr>
    </w:p>
    <w:p w:rsidR="009F7966" w:rsidRDefault="003C0634" w:rsidP="00E349B2">
      <w:pPr>
        <w:pStyle w:val="Kop4"/>
        <w:spacing w:before="0"/>
        <w:rPr>
          <w:lang w:val="nl-NL"/>
        </w:rPr>
      </w:pPr>
      <w:r>
        <w:rPr>
          <w:lang w:val="nl-NL"/>
        </w:rPr>
        <w:t xml:space="preserve">4.2.2 </w:t>
      </w:r>
      <w:r w:rsidR="009F7966">
        <w:rPr>
          <w:lang w:val="nl-NL"/>
        </w:rPr>
        <w:t>Verhaalstructuren</w:t>
      </w:r>
    </w:p>
    <w:p w:rsidR="009F7966" w:rsidRDefault="009F7966" w:rsidP="00E349B2">
      <w:pPr>
        <w:spacing w:after="0"/>
        <w:rPr>
          <w:lang w:val="nl-NL"/>
        </w:rPr>
      </w:pPr>
      <w:r>
        <w:rPr>
          <w:lang w:val="nl-NL"/>
        </w:rPr>
        <w:t>Voor het analyseren van een verhaal wordt het verhaal opgedeeld in vijf elementen.</w:t>
      </w:r>
    </w:p>
    <w:tbl>
      <w:tblPr>
        <w:tblW w:w="0" w:type="auto"/>
        <w:tblLook w:val="04A0" w:firstRow="1" w:lastRow="0" w:firstColumn="1" w:lastColumn="0" w:noHBand="0" w:noVBand="1"/>
      </w:tblPr>
      <w:tblGrid>
        <w:gridCol w:w="1812"/>
        <w:gridCol w:w="1807"/>
        <w:gridCol w:w="1799"/>
        <w:gridCol w:w="1808"/>
        <w:gridCol w:w="1801"/>
      </w:tblGrid>
      <w:tr w:rsidR="009F7966" w:rsidRPr="0097391E" w:rsidTr="009F7966">
        <w:tc>
          <w:tcPr>
            <w:tcW w:w="1870" w:type="dxa"/>
          </w:tcPr>
          <w:p w:rsidR="009F7966" w:rsidRPr="009F7966" w:rsidRDefault="009F7966" w:rsidP="00E349B2">
            <w:pPr>
              <w:jc w:val="center"/>
              <w:rPr>
                <w:b/>
                <w:lang w:val="nl-NL"/>
              </w:rPr>
            </w:pPr>
            <w:r w:rsidRPr="009F7966">
              <w:rPr>
                <w:b/>
                <w:lang w:val="nl-NL"/>
              </w:rPr>
              <w:t>Handeling</w:t>
            </w:r>
          </w:p>
          <w:p w:rsidR="009F7966" w:rsidRDefault="009F7966" w:rsidP="00E349B2">
            <w:pPr>
              <w:jc w:val="center"/>
              <w:rPr>
                <w:lang w:val="nl-NL"/>
              </w:rPr>
            </w:pPr>
            <w:r>
              <w:rPr>
                <w:lang w:val="nl-NL"/>
              </w:rPr>
              <w:t>Wat is er gebeurd?</w:t>
            </w:r>
          </w:p>
        </w:tc>
        <w:tc>
          <w:tcPr>
            <w:tcW w:w="1870" w:type="dxa"/>
          </w:tcPr>
          <w:p w:rsidR="009F7966" w:rsidRPr="009F7966" w:rsidRDefault="009F7966" w:rsidP="00E349B2">
            <w:pPr>
              <w:jc w:val="center"/>
              <w:rPr>
                <w:b/>
                <w:lang w:val="nl-NL"/>
              </w:rPr>
            </w:pPr>
            <w:r w:rsidRPr="009F7966">
              <w:rPr>
                <w:b/>
                <w:lang w:val="nl-NL"/>
              </w:rPr>
              <w:t>Locatie</w:t>
            </w:r>
          </w:p>
          <w:p w:rsidR="009F7966" w:rsidRDefault="009F7966" w:rsidP="00E349B2">
            <w:pPr>
              <w:jc w:val="center"/>
              <w:rPr>
                <w:lang w:val="nl-NL"/>
              </w:rPr>
            </w:pPr>
            <w:r>
              <w:rPr>
                <w:lang w:val="nl-NL"/>
              </w:rPr>
              <w:t>Waar is het gebeurd?</w:t>
            </w:r>
          </w:p>
        </w:tc>
        <w:tc>
          <w:tcPr>
            <w:tcW w:w="1870" w:type="dxa"/>
          </w:tcPr>
          <w:p w:rsidR="009F7966" w:rsidRPr="009F7966" w:rsidRDefault="009F7966" w:rsidP="00E349B2">
            <w:pPr>
              <w:jc w:val="center"/>
              <w:rPr>
                <w:b/>
                <w:lang w:val="nl-NL"/>
              </w:rPr>
            </w:pPr>
            <w:r w:rsidRPr="009F7966">
              <w:rPr>
                <w:b/>
                <w:lang w:val="nl-NL"/>
              </w:rPr>
              <w:t>Actoren</w:t>
            </w:r>
          </w:p>
          <w:p w:rsidR="009F7966" w:rsidRDefault="009F7966" w:rsidP="00E349B2">
            <w:pPr>
              <w:jc w:val="center"/>
              <w:rPr>
                <w:lang w:val="nl-NL"/>
              </w:rPr>
            </w:pPr>
            <w:r>
              <w:rPr>
                <w:lang w:val="nl-NL"/>
              </w:rPr>
              <w:t>Wie heeft het gedaan?</w:t>
            </w:r>
          </w:p>
        </w:tc>
        <w:tc>
          <w:tcPr>
            <w:tcW w:w="1870" w:type="dxa"/>
          </w:tcPr>
          <w:p w:rsidR="009F7966" w:rsidRPr="009F7966" w:rsidRDefault="009F7966" w:rsidP="00E349B2">
            <w:pPr>
              <w:jc w:val="center"/>
              <w:rPr>
                <w:b/>
                <w:lang w:val="nl-NL"/>
              </w:rPr>
            </w:pPr>
            <w:r w:rsidRPr="009F7966">
              <w:rPr>
                <w:b/>
                <w:lang w:val="nl-NL"/>
              </w:rPr>
              <w:t>Hulp middelen</w:t>
            </w:r>
          </w:p>
          <w:p w:rsidR="009F7966" w:rsidRDefault="009F7966" w:rsidP="00E349B2">
            <w:pPr>
              <w:jc w:val="center"/>
              <w:rPr>
                <w:lang w:val="nl-NL"/>
              </w:rPr>
            </w:pPr>
            <w:r>
              <w:rPr>
                <w:lang w:val="nl-NL"/>
              </w:rPr>
              <w:t>Hoe is het gedaan?</w:t>
            </w:r>
          </w:p>
        </w:tc>
        <w:tc>
          <w:tcPr>
            <w:tcW w:w="1870" w:type="dxa"/>
          </w:tcPr>
          <w:p w:rsidR="009F7966" w:rsidRPr="009F7966" w:rsidRDefault="009F7966" w:rsidP="00E349B2">
            <w:pPr>
              <w:jc w:val="center"/>
              <w:rPr>
                <w:b/>
                <w:lang w:val="nl-NL"/>
              </w:rPr>
            </w:pPr>
            <w:r w:rsidRPr="009F7966">
              <w:rPr>
                <w:b/>
                <w:lang w:val="nl-NL"/>
              </w:rPr>
              <w:t>Doel</w:t>
            </w:r>
          </w:p>
          <w:p w:rsidR="009F7966" w:rsidRDefault="009F7966" w:rsidP="00E349B2">
            <w:pPr>
              <w:jc w:val="center"/>
              <w:rPr>
                <w:lang w:val="nl-NL"/>
              </w:rPr>
            </w:pPr>
            <w:r>
              <w:rPr>
                <w:lang w:val="nl-NL"/>
              </w:rPr>
              <w:t>Waarom is het gedaan?</w:t>
            </w:r>
          </w:p>
        </w:tc>
      </w:tr>
    </w:tbl>
    <w:p w:rsidR="00AD396C" w:rsidRDefault="00AD396C">
      <w:pPr>
        <w:rPr>
          <w:rFonts w:asciiTheme="majorHAnsi" w:eastAsiaTheme="majorEastAsia" w:hAnsiTheme="majorHAnsi" w:cstheme="majorBidi"/>
          <w:i/>
          <w:iCs/>
          <w:color w:val="2E74B5" w:themeColor="accent1" w:themeShade="BF"/>
          <w:lang w:val="nl-NL"/>
        </w:rPr>
      </w:pPr>
      <w:r>
        <w:rPr>
          <w:lang w:val="nl-NL"/>
        </w:rPr>
        <w:br w:type="page"/>
      </w:r>
    </w:p>
    <w:p w:rsidR="00776FAD" w:rsidRDefault="003C0634" w:rsidP="00E349B2">
      <w:pPr>
        <w:pStyle w:val="Kop4"/>
        <w:spacing w:before="0"/>
        <w:rPr>
          <w:lang w:val="nl-NL"/>
        </w:rPr>
      </w:pPr>
      <w:r>
        <w:rPr>
          <w:lang w:val="nl-NL"/>
        </w:rPr>
        <w:lastRenderedPageBreak/>
        <w:t xml:space="preserve">4.2.3 </w:t>
      </w:r>
      <w:r w:rsidR="00776FAD">
        <w:rPr>
          <w:lang w:val="nl-NL"/>
        </w:rPr>
        <w:t>Verhaalbetekenis</w:t>
      </w:r>
    </w:p>
    <w:p w:rsidR="00776FAD" w:rsidRDefault="00776FAD" w:rsidP="00E349B2">
      <w:pPr>
        <w:spacing w:after="0"/>
        <w:rPr>
          <w:lang w:val="nl-NL"/>
        </w:rPr>
      </w:pPr>
      <w:r>
        <w:rPr>
          <w:lang w:val="nl-NL"/>
        </w:rPr>
        <w:t>Gebeurtenissen krijgen betekenis door de interpretaties van mensen te bestuderen</w:t>
      </w:r>
      <w:r w:rsidR="00746628">
        <w:rPr>
          <w:lang w:val="nl-NL"/>
        </w:rPr>
        <w:t>. H</w:t>
      </w:r>
      <w:r>
        <w:rPr>
          <w:lang w:val="nl-NL"/>
        </w:rPr>
        <w:t>ierbij wordt gelet op:</w:t>
      </w:r>
    </w:p>
    <w:p w:rsidR="00776FAD" w:rsidRDefault="00776FAD" w:rsidP="00E349B2">
      <w:pPr>
        <w:pStyle w:val="Lijstalinea"/>
        <w:numPr>
          <w:ilvl w:val="0"/>
          <w:numId w:val="2"/>
        </w:numPr>
        <w:spacing w:after="0"/>
        <w:rPr>
          <w:lang w:val="nl-NL"/>
        </w:rPr>
      </w:pPr>
      <w:r w:rsidRPr="00AD396C">
        <w:rPr>
          <w:b/>
          <w:lang w:val="nl-NL"/>
        </w:rPr>
        <w:t>Identiteit:</w:t>
      </w:r>
      <w:r>
        <w:rPr>
          <w:lang w:val="nl-NL"/>
        </w:rPr>
        <w:t xml:space="preserve"> welke identiteit neemt de spreker aan in het vertellen, welke identiteit van de luisteraar wordt verondersteld? Wie wordt er gekarakteriseerd en hoe. Een analyse op identiteit verbindt vaak deze drie vragen om uitspraken te doen over de relatie tussen de vertelde en de belichaamde identiteit. (</w:t>
      </w:r>
      <w:proofErr w:type="spellStart"/>
      <w:r>
        <w:rPr>
          <w:lang w:val="nl-NL"/>
        </w:rPr>
        <w:t>Czarniawska</w:t>
      </w:r>
      <w:proofErr w:type="spellEnd"/>
      <w:r>
        <w:rPr>
          <w:lang w:val="nl-NL"/>
        </w:rPr>
        <w:t>, 1997, 2004).</w:t>
      </w:r>
    </w:p>
    <w:p w:rsidR="00AD396C" w:rsidRDefault="00AD396C" w:rsidP="00AD396C">
      <w:pPr>
        <w:pStyle w:val="Lijstalinea"/>
        <w:spacing w:after="0"/>
        <w:rPr>
          <w:lang w:val="nl-NL"/>
        </w:rPr>
      </w:pPr>
    </w:p>
    <w:p w:rsidR="00776FAD" w:rsidRDefault="00776FAD" w:rsidP="00E349B2">
      <w:pPr>
        <w:pStyle w:val="Lijstalinea"/>
        <w:numPr>
          <w:ilvl w:val="0"/>
          <w:numId w:val="2"/>
        </w:numPr>
        <w:spacing w:after="0"/>
        <w:rPr>
          <w:lang w:val="nl-NL"/>
        </w:rPr>
      </w:pPr>
      <w:r w:rsidRPr="00AD396C">
        <w:rPr>
          <w:b/>
          <w:lang w:val="nl-NL"/>
        </w:rPr>
        <w:t>Tijd:</w:t>
      </w:r>
      <w:r>
        <w:rPr>
          <w:lang w:val="nl-NL"/>
        </w:rPr>
        <w:t xml:space="preserve"> Hoe wordt over de werkelijkheid verteld en daarmee vormgegeven aan die wereld? Hoe wordt geschiedenis herschreven en toekomst verbeeld? (Gabriel, 2004)</w:t>
      </w:r>
    </w:p>
    <w:p w:rsidR="00AD396C" w:rsidRPr="00AD396C" w:rsidRDefault="00AD396C" w:rsidP="00AD396C">
      <w:pPr>
        <w:spacing w:after="0"/>
        <w:rPr>
          <w:lang w:val="nl-NL"/>
        </w:rPr>
      </w:pPr>
    </w:p>
    <w:p w:rsidR="00776FAD" w:rsidRDefault="00776FAD" w:rsidP="00E349B2">
      <w:pPr>
        <w:pStyle w:val="Lijstalinea"/>
        <w:numPr>
          <w:ilvl w:val="0"/>
          <w:numId w:val="2"/>
        </w:numPr>
        <w:spacing w:after="0"/>
        <w:rPr>
          <w:lang w:val="nl-NL"/>
        </w:rPr>
      </w:pPr>
      <w:r w:rsidRPr="00AD396C">
        <w:rPr>
          <w:b/>
          <w:lang w:val="nl-NL"/>
        </w:rPr>
        <w:t>Toeschrijving:</w:t>
      </w:r>
      <w:r>
        <w:rPr>
          <w:lang w:val="nl-NL"/>
        </w:rPr>
        <w:t xml:space="preserve"> Een verhaal geeft vaak verklaringen van gebeurtenissen. Voor het verklaren van gebeurtenissen is vaak het begrip dat mensen hebben van oorzaak en gevolg cruciaal. Er wordt dan aandacht besteed aan de vertelling van motieven, oorzaken en gevolgen, verantwoordelijkheden, welke objecten van belang zijn, de kwaliteiten van objecten en actoren en wat voor emoties en gedachten die actoren wordt toegeschreven (Gabriel,2002).</w:t>
      </w:r>
    </w:p>
    <w:p w:rsidR="00AD396C" w:rsidRPr="00AD396C" w:rsidRDefault="00AD396C" w:rsidP="00AD396C">
      <w:pPr>
        <w:spacing w:after="0"/>
        <w:rPr>
          <w:lang w:val="nl-NL"/>
        </w:rPr>
      </w:pPr>
    </w:p>
    <w:p w:rsidR="00164ED9" w:rsidRDefault="00164ED9" w:rsidP="00E349B2">
      <w:pPr>
        <w:spacing w:after="0"/>
        <w:rPr>
          <w:lang w:val="nl-NL"/>
        </w:rPr>
      </w:pPr>
    </w:p>
    <w:p w:rsidR="00164ED9" w:rsidRDefault="00164ED9" w:rsidP="00E349B2">
      <w:pPr>
        <w:spacing w:after="0"/>
        <w:rPr>
          <w:lang w:val="nl-NL"/>
        </w:rPr>
      </w:pPr>
    </w:p>
    <w:p w:rsidR="00164ED9" w:rsidRDefault="00842E1C" w:rsidP="00E349B2">
      <w:pPr>
        <w:pStyle w:val="Kop1"/>
        <w:spacing w:before="0"/>
        <w:rPr>
          <w:lang w:val="nl-NL"/>
        </w:rPr>
      </w:pPr>
      <w:bookmarkStart w:id="71" w:name="_Toc427842024"/>
      <w:r>
        <w:rPr>
          <w:lang w:val="nl-NL"/>
        </w:rPr>
        <w:t xml:space="preserve">5. </w:t>
      </w:r>
      <w:r w:rsidR="00164ED9">
        <w:rPr>
          <w:lang w:val="nl-NL"/>
        </w:rPr>
        <w:t>Vragen en het gesprek opstellen</w:t>
      </w:r>
      <w:bookmarkEnd w:id="71"/>
    </w:p>
    <w:p w:rsidR="00C553EC" w:rsidRDefault="007B0FBC" w:rsidP="00C553EC">
      <w:pPr>
        <w:rPr>
          <w:lang w:val="nl-NL"/>
        </w:rPr>
      </w:pPr>
      <w:r>
        <w:rPr>
          <w:lang w:val="nl-NL"/>
        </w:rPr>
        <w:t>Voor een goede voorbereiding van het interview moeten vragen worden opgesteld. Om de vragen zo duidelijk mogelijk te formuleren moet de interviewer ook weten wat voor soort vragen er gesteld kunnen worden en hoe hij de opbouw van het gesprek kan bepalen.</w:t>
      </w:r>
    </w:p>
    <w:p w:rsidR="00663BC4" w:rsidRDefault="00842E1C" w:rsidP="00842E1C">
      <w:pPr>
        <w:pStyle w:val="Kop2"/>
        <w:rPr>
          <w:lang w:val="nl-NL"/>
        </w:rPr>
      </w:pPr>
      <w:bookmarkStart w:id="72" w:name="_Toc427842025"/>
      <w:r>
        <w:rPr>
          <w:lang w:val="nl-NL"/>
        </w:rPr>
        <w:t xml:space="preserve">5.1 </w:t>
      </w:r>
      <w:r w:rsidR="00663BC4">
        <w:rPr>
          <w:lang w:val="nl-NL"/>
        </w:rPr>
        <w:t>Opbouw van het interview</w:t>
      </w:r>
      <w:bookmarkEnd w:id="72"/>
    </w:p>
    <w:p w:rsidR="00A5519C" w:rsidRDefault="007B0FBC" w:rsidP="00A5519C">
      <w:pPr>
        <w:rPr>
          <w:lang w:val="nl-NL"/>
        </w:rPr>
      </w:pPr>
      <w:r>
        <w:rPr>
          <w:lang w:val="nl-NL"/>
        </w:rPr>
        <w:t>Om het interview zo soepel mogelijk te laten verlopen en goede resultaten te halen uit het interview is het belangrijk dat er een opbouw van het interview plaats vindt.</w:t>
      </w:r>
      <w:r w:rsidR="009F5353">
        <w:rPr>
          <w:lang w:val="nl-NL"/>
        </w:rPr>
        <w:t xml:space="preserve"> Deze opbouw geeft niet gelijk aan of een interview gestructureerd of ongestructureerd is.</w:t>
      </w:r>
    </w:p>
    <w:p w:rsidR="009F5353" w:rsidRPr="00A5519C" w:rsidRDefault="009F5353" w:rsidP="00A5519C">
      <w:pPr>
        <w:rPr>
          <w:lang w:val="nl-NL"/>
        </w:rPr>
      </w:pPr>
    </w:p>
    <w:p w:rsidR="00663BC4" w:rsidRDefault="00842E1C" w:rsidP="00663BC4">
      <w:pPr>
        <w:pStyle w:val="Kop3"/>
        <w:rPr>
          <w:lang w:val="nl-NL"/>
        </w:rPr>
      </w:pPr>
      <w:bookmarkStart w:id="73" w:name="_Toc427842026"/>
      <w:r>
        <w:rPr>
          <w:lang w:val="nl-NL"/>
        </w:rPr>
        <w:t xml:space="preserve">5.1.1 </w:t>
      </w:r>
      <w:r w:rsidR="00663BC4">
        <w:rPr>
          <w:lang w:val="nl-NL"/>
        </w:rPr>
        <w:t>De warming up</w:t>
      </w:r>
      <w:bookmarkEnd w:id="73"/>
    </w:p>
    <w:p w:rsidR="00663BC4" w:rsidRDefault="00663BC4" w:rsidP="00663BC4">
      <w:pPr>
        <w:spacing w:after="0"/>
        <w:rPr>
          <w:lang w:val="nl-NL"/>
        </w:rPr>
      </w:pPr>
      <w:r>
        <w:rPr>
          <w:lang w:val="nl-NL"/>
        </w:rPr>
        <w:t>Aan het begin van een interview hoort een ‘warming-up’ vooraf te gaan. De warming-up is bedoeld om de deelnemers aan het vraaggesprek aan elkaar te laten werken, een vertrouwen op te bouwen</w:t>
      </w:r>
      <w:sdt>
        <w:sdtPr>
          <w:rPr>
            <w:lang w:val="nl-NL"/>
          </w:rPr>
          <w:id w:val="-867674539"/>
          <w:citation/>
        </w:sdtPr>
        <w:sdtEndPr/>
        <w:sdtContent>
          <w:r>
            <w:rPr>
              <w:lang w:val="nl-NL"/>
            </w:rPr>
            <w:fldChar w:fldCharType="begin"/>
          </w:r>
          <w:r>
            <w:rPr>
              <w:lang w:val="nl-NL"/>
            </w:rPr>
            <w:instrText xml:space="preserve"> CITATION Ned11 \l 1043 </w:instrText>
          </w:r>
          <w:r>
            <w:rPr>
              <w:lang w:val="nl-NL"/>
            </w:rPr>
            <w:fldChar w:fldCharType="separate"/>
          </w:r>
          <w:r w:rsidR="00EA02A6">
            <w:rPr>
              <w:noProof/>
              <w:lang w:val="nl-NL"/>
            </w:rPr>
            <w:t xml:space="preserve"> (Nederhoed, 2011)</w:t>
          </w:r>
          <w:r>
            <w:rPr>
              <w:lang w:val="nl-NL"/>
            </w:rPr>
            <w:fldChar w:fldCharType="end"/>
          </w:r>
        </w:sdtContent>
      </w:sdt>
      <w:r>
        <w:rPr>
          <w:lang w:val="nl-NL"/>
        </w:rPr>
        <w:t>. Tijdens de opwarmfase wordt de geïnterviewde gemotiveerd om serieus op de vragen in te gaan.</w:t>
      </w:r>
    </w:p>
    <w:p w:rsidR="00663BC4" w:rsidRDefault="00663BC4" w:rsidP="00663BC4">
      <w:pPr>
        <w:spacing w:after="0"/>
        <w:rPr>
          <w:lang w:val="nl-NL"/>
        </w:rPr>
      </w:pPr>
    </w:p>
    <w:p w:rsidR="00663BC4" w:rsidRDefault="00663BC4" w:rsidP="00663BC4">
      <w:pPr>
        <w:spacing w:after="0"/>
        <w:rPr>
          <w:lang w:val="nl-NL"/>
        </w:rPr>
      </w:pPr>
      <w:r>
        <w:rPr>
          <w:lang w:val="nl-NL"/>
        </w:rPr>
        <w:t>Tijdens de warming-upfase verteld de interview iets over zichzelf, over het doel dat er met het interview moet worden behaald en de wijze waarop de verstrekte informatie wordt verwerkt. Tenslotte wordt de geïnterviewde gevraagd of er nog zaken zijn die verduidelijking nodig hebben. Het is van belang dat de warming-up fase niet te lang duurt aangezien beide partijen snel ter zake willen komen.</w:t>
      </w:r>
    </w:p>
    <w:p w:rsidR="00663BC4" w:rsidRDefault="00663BC4" w:rsidP="00CC4BCE">
      <w:pPr>
        <w:pStyle w:val="Kop3"/>
        <w:rPr>
          <w:lang w:val="nl-NL"/>
        </w:rPr>
      </w:pPr>
    </w:p>
    <w:p w:rsidR="00663BC4" w:rsidRDefault="00842E1C" w:rsidP="00CC4BCE">
      <w:pPr>
        <w:pStyle w:val="Kop3"/>
        <w:rPr>
          <w:lang w:val="nl-NL"/>
        </w:rPr>
      </w:pPr>
      <w:bookmarkStart w:id="74" w:name="_Toc427842027"/>
      <w:r>
        <w:rPr>
          <w:lang w:val="nl-NL"/>
        </w:rPr>
        <w:t xml:space="preserve">5.1.2 </w:t>
      </w:r>
      <w:r w:rsidR="00663BC4">
        <w:rPr>
          <w:lang w:val="nl-NL"/>
        </w:rPr>
        <w:t>De vraagfase</w:t>
      </w:r>
      <w:bookmarkEnd w:id="74"/>
    </w:p>
    <w:p w:rsidR="009F5353" w:rsidRDefault="00663BC4" w:rsidP="009F5353">
      <w:pPr>
        <w:spacing w:after="0"/>
        <w:rPr>
          <w:lang w:val="nl-NL"/>
        </w:rPr>
      </w:pPr>
      <w:r>
        <w:rPr>
          <w:lang w:val="nl-NL"/>
        </w:rPr>
        <w:t xml:space="preserve">Na de warming-up wordt er overgegaan op de vraagfase. De vragen in de vraagfase moeten worden onder gebracht in blokken, deze blokken moeten gerangschikt worden van algemeen naar bijzonder of van gemakkelijk naar moeilijk </w:t>
      </w:r>
      <w:sdt>
        <w:sdtPr>
          <w:rPr>
            <w:lang w:val="nl-NL"/>
          </w:rPr>
          <w:id w:val="1283383121"/>
          <w:citation/>
        </w:sdtPr>
        <w:sdtEndPr/>
        <w:sdtContent>
          <w:r>
            <w:rPr>
              <w:lang w:val="nl-NL"/>
            </w:rPr>
            <w:fldChar w:fldCharType="begin"/>
          </w:r>
          <w:r>
            <w:rPr>
              <w:lang w:val="nl-NL"/>
            </w:rPr>
            <w:instrText xml:space="preserve"> CITATION Ned11 \l 1043 </w:instrText>
          </w:r>
          <w:r>
            <w:rPr>
              <w:lang w:val="nl-NL"/>
            </w:rPr>
            <w:fldChar w:fldCharType="separate"/>
          </w:r>
          <w:r w:rsidR="00EA02A6">
            <w:rPr>
              <w:noProof/>
              <w:lang w:val="nl-NL"/>
            </w:rPr>
            <w:t>(Nederhoed, 2011)</w:t>
          </w:r>
          <w:r>
            <w:rPr>
              <w:lang w:val="nl-NL"/>
            </w:rPr>
            <w:fldChar w:fldCharType="end"/>
          </w:r>
        </w:sdtContent>
      </w:sdt>
      <w:r w:rsidR="009F5353">
        <w:rPr>
          <w:lang w:val="nl-NL"/>
        </w:rPr>
        <w:t>.</w:t>
      </w:r>
    </w:p>
    <w:p w:rsidR="009F5353" w:rsidRDefault="009F5353" w:rsidP="009F5353">
      <w:pPr>
        <w:spacing w:after="0"/>
        <w:rPr>
          <w:lang w:val="nl-NL"/>
        </w:rPr>
      </w:pPr>
    </w:p>
    <w:p w:rsidR="00663BC4" w:rsidRDefault="00842E1C" w:rsidP="009F5353">
      <w:pPr>
        <w:pStyle w:val="Kop3"/>
        <w:rPr>
          <w:lang w:val="nl-NL"/>
        </w:rPr>
      </w:pPr>
      <w:bookmarkStart w:id="75" w:name="_Toc427842028"/>
      <w:r>
        <w:rPr>
          <w:lang w:val="nl-NL"/>
        </w:rPr>
        <w:lastRenderedPageBreak/>
        <w:t xml:space="preserve">5.1.3 </w:t>
      </w:r>
      <w:proofErr w:type="spellStart"/>
      <w:r w:rsidR="00663BC4">
        <w:rPr>
          <w:lang w:val="nl-NL"/>
        </w:rPr>
        <w:t>Cooli</w:t>
      </w:r>
      <w:r w:rsidR="00CC4BCE">
        <w:rPr>
          <w:lang w:val="nl-NL"/>
        </w:rPr>
        <w:t>ng</w:t>
      </w:r>
      <w:proofErr w:type="spellEnd"/>
      <w:r w:rsidR="00CC4BCE">
        <w:rPr>
          <w:lang w:val="nl-NL"/>
        </w:rPr>
        <w:t xml:space="preserve"> </w:t>
      </w:r>
      <w:r w:rsidR="00663BC4">
        <w:rPr>
          <w:lang w:val="nl-NL"/>
        </w:rPr>
        <w:t>down</w:t>
      </w:r>
      <w:bookmarkEnd w:id="75"/>
    </w:p>
    <w:p w:rsidR="00663BC4" w:rsidRDefault="00CC4BCE" w:rsidP="00663BC4">
      <w:pPr>
        <w:spacing w:after="0"/>
        <w:rPr>
          <w:lang w:val="nl-NL"/>
        </w:rPr>
      </w:pPr>
      <w:r>
        <w:rPr>
          <w:lang w:val="nl-NL"/>
        </w:rPr>
        <w:t xml:space="preserve">Met de </w:t>
      </w:r>
      <w:proofErr w:type="spellStart"/>
      <w:r>
        <w:rPr>
          <w:lang w:val="nl-NL"/>
        </w:rPr>
        <w:t>cooling</w:t>
      </w:r>
      <w:proofErr w:type="spellEnd"/>
      <w:r>
        <w:rPr>
          <w:lang w:val="nl-NL"/>
        </w:rPr>
        <w:t xml:space="preserve"> down wordt het vraaggesprek afgesloten. De </w:t>
      </w:r>
      <w:proofErr w:type="spellStart"/>
      <w:r>
        <w:rPr>
          <w:lang w:val="nl-NL"/>
        </w:rPr>
        <w:t>cooling</w:t>
      </w:r>
      <w:proofErr w:type="spellEnd"/>
      <w:r>
        <w:rPr>
          <w:lang w:val="nl-NL"/>
        </w:rPr>
        <w:t xml:space="preserve"> down is bedoeld om op een fatsoenlijke manier afscheid te nemen van de geïnterviewde. Tijdens de </w:t>
      </w:r>
      <w:proofErr w:type="spellStart"/>
      <w:r>
        <w:rPr>
          <w:lang w:val="nl-NL"/>
        </w:rPr>
        <w:t>cooling</w:t>
      </w:r>
      <w:proofErr w:type="spellEnd"/>
      <w:r>
        <w:rPr>
          <w:lang w:val="nl-NL"/>
        </w:rPr>
        <w:t xml:space="preserve"> down wordt de gelegenheid gegeven om nog iets te bespreken of te vragen.  Aan het slot van het vraaggesprek word teruggekomen op het verloop van het gesprek en/of de gedane beloften en gemaakte afspraken.</w:t>
      </w:r>
    </w:p>
    <w:p w:rsidR="00CC4BCE" w:rsidRPr="00C553EC" w:rsidRDefault="00CC4BCE" w:rsidP="00663BC4">
      <w:pPr>
        <w:spacing w:after="0"/>
        <w:rPr>
          <w:lang w:val="nl-NL"/>
        </w:rPr>
      </w:pPr>
    </w:p>
    <w:p w:rsidR="00164ED9" w:rsidRDefault="00842E1C" w:rsidP="00E349B2">
      <w:pPr>
        <w:pStyle w:val="Kop2"/>
        <w:spacing w:before="0"/>
        <w:rPr>
          <w:lang w:val="nl-NL"/>
        </w:rPr>
      </w:pPr>
      <w:bookmarkStart w:id="76" w:name="_Toc427842029"/>
      <w:r>
        <w:rPr>
          <w:lang w:val="nl-NL"/>
        </w:rPr>
        <w:t xml:space="preserve">5.2 </w:t>
      </w:r>
      <w:r w:rsidR="00164ED9">
        <w:rPr>
          <w:lang w:val="nl-NL"/>
        </w:rPr>
        <w:t>Het gesprek starten</w:t>
      </w:r>
      <w:bookmarkEnd w:id="76"/>
    </w:p>
    <w:p w:rsidR="00164ED9" w:rsidRDefault="00164ED9" w:rsidP="00E349B2">
      <w:pPr>
        <w:spacing w:after="0"/>
        <w:rPr>
          <w:lang w:val="nl-NL"/>
        </w:rPr>
      </w:pPr>
      <w:r>
        <w:rPr>
          <w:lang w:val="nl-NL"/>
        </w:rPr>
        <w:t>De eerste minuten van een gesprek kunnen een belangrijk effect hebben op het uiteindelijk resultaat van het interview als de geïnterviewde de interviewer nog niet eerder heeft ontmoet. Het is de verantwoordelijkheid aan de interviewer om het begin van de discussie te vormen. Daarbij is het belangrijk dat de i</w:t>
      </w:r>
      <w:r w:rsidR="00AD780B">
        <w:rPr>
          <w:lang w:val="nl-NL"/>
        </w:rPr>
        <w:t>nterviewer geloofwaardigheid aan</w:t>
      </w:r>
      <w:r>
        <w:rPr>
          <w:lang w:val="nl-NL"/>
        </w:rPr>
        <w:t xml:space="preserve">toont en het vertrouwen van de geïnterviewde wint. </w:t>
      </w:r>
    </w:p>
    <w:p w:rsidR="00164ED9" w:rsidRDefault="00164ED9" w:rsidP="00E349B2">
      <w:pPr>
        <w:spacing w:after="0"/>
        <w:rPr>
          <w:lang w:val="nl-NL"/>
        </w:rPr>
      </w:pPr>
    </w:p>
    <w:p w:rsidR="00164ED9" w:rsidRDefault="00AD780B" w:rsidP="00E349B2">
      <w:pPr>
        <w:spacing w:after="0"/>
        <w:rPr>
          <w:lang w:val="nl-NL"/>
        </w:rPr>
      </w:pPr>
      <w:r>
        <w:rPr>
          <w:lang w:val="nl-NL"/>
        </w:rPr>
        <w:t>Uit</w:t>
      </w:r>
      <w:r w:rsidR="00164ED9">
        <w:rPr>
          <w:lang w:val="nl-NL"/>
        </w:rPr>
        <w:t xml:space="preserve"> een onderzoek van </w:t>
      </w:r>
      <w:proofErr w:type="spellStart"/>
      <w:r w:rsidR="00164ED9">
        <w:rPr>
          <w:lang w:val="nl-NL"/>
        </w:rPr>
        <w:t>Healey</w:t>
      </w:r>
      <w:proofErr w:type="spellEnd"/>
      <w:r w:rsidR="00164ED9">
        <w:rPr>
          <w:lang w:val="nl-NL"/>
        </w:rPr>
        <w:t xml:space="preserve"> en </w:t>
      </w:r>
      <w:proofErr w:type="spellStart"/>
      <w:r w:rsidR="00164ED9">
        <w:rPr>
          <w:lang w:val="nl-NL"/>
        </w:rPr>
        <w:t>Rawlinson</w:t>
      </w:r>
      <w:proofErr w:type="spellEnd"/>
      <w:r w:rsidR="00164ED9">
        <w:rPr>
          <w:lang w:val="nl-NL"/>
        </w:rPr>
        <w:t xml:space="preserve"> (1994) is naar voren gekomen dat als de garantie wordt gegeven dat er geen vertrouwelijke informatie wordt gezocht, de geïnterviewde meer ontspannen is en meer bereid is om informatie te verstrekken. Als dit wordt gecombineerd met garanties omtrent anonimiteit wordt het vertrouwen in de geloofwaardigheid van de interviewer vergroot en </w:t>
      </w:r>
      <w:r>
        <w:rPr>
          <w:lang w:val="nl-NL"/>
        </w:rPr>
        <w:t xml:space="preserve">neemt </w:t>
      </w:r>
      <w:r w:rsidR="00164ED9">
        <w:rPr>
          <w:lang w:val="nl-NL"/>
        </w:rPr>
        <w:t xml:space="preserve">de kans dat de geïnterviewde eerlijk antwoord geeft </w:t>
      </w:r>
      <w:r>
        <w:rPr>
          <w:lang w:val="nl-NL"/>
        </w:rPr>
        <w:t>toe</w:t>
      </w:r>
      <w:r w:rsidR="00164ED9">
        <w:rPr>
          <w:lang w:val="nl-NL"/>
        </w:rPr>
        <w:t>.</w:t>
      </w:r>
    </w:p>
    <w:p w:rsidR="00327517" w:rsidRDefault="00327517" w:rsidP="00E349B2">
      <w:pPr>
        <w:spacing w:after="0"/>
        <w:rPr>
          <w:lang w:val="nl-NL"/>
        </w:rPr>
      </w:pPr>
    </w:p>
    <w:p w:rsidR="00327517" w:rsidRPr="00842E1C" w:rsidRDefault="00842E1C" w:rsidP="00842E1C">
      <w:pPr>
        <w:pStyle w:val="Kop2"/>
        <w:rPr>
          <w:lang w:val="nl-NL"/>
        </w:rPr>
      </w:pPr>
      <w:bookmarkStart w:id="77" w:name="_Toc427842030"/>
      <w:r>
        <w:rPr>
          <w:lang w:val="nl-NL"/>
        </w:rPr>
        <w:t xml:space="preserve">5.3 </w:t>
      </w:r>
      <w:r w:rsidR="00327517">
        <w:rPr>
          <w:lang w:val="nl-NL"/>
        </w:rPr>
        <w:t>Manier van vragen stellen</w:t>
      </w:r>
      <w:bookmarkEnd w:id="77"/>
    </w:p>
    <w:p w:rsidR="0086429C" w:rsidRDefault="00327517" w:rsidP="00E349B2">
      <w:pPr>
        <w:spacing w:after="0"/>
        <w:rPr>
          <w:lang w:val="nl-NL"/>
        </w:rPr>
      </w:pPr>
      <w:r>
        <w:rPr>
          <w:lang w:val="nl-NL"/>
        </w:rPr>
        <w:t xml:space="preserve">De vragen moeten op een duidelijke manier geformuleerd worden, zodat de geïnterviewde de vraag goed begrijpt. De vragen moeten op een neutrale toon worden gesteld. </w:t>
      </w:r>
    </w:p>
    <w:p w:rsidR="0086429C" w:rsidRDefault="0086429C" w:rsidP="00E349B2">
      <w:pPr>
        <w:spacing w:after="0"/>
        <w:rPr>
          <w:lang w:val="nl-NL"/>
        </w:rPr>
      </w:pPr>
    </w:p>
    <w:p w:rsidR="0086429C" w:rsidRDefault="00842E1C" w:rsidP="00E349B2">
      <w:pPr>
        <w:pStyle w:val="Kop3"/>
        <w:spacing w:before="0"/>
        <w:rPr>
          <w:lang w:val="nl-NL"/>
        </w:rPr>
      </w:pPr>
      <w:bookmarkStart w:id="78" w:name="_Toc427842031"/>
      <w:r>
        <w:rPr>
          <w:lang w:val="nl-NL"/>
        </w:rPr>
        <w:t xml:space="preserve">5.3.1 </w:t>
      </w:r>
      <w:r w:rsidR="0086429C">
        <w:rPr>
          <w:lang w:val="nl-NL"/>
        </w:rPr>
        <w:t>Open vragen</w:t>
      </w:r>
      <w:bookmarkEnd w:id="78"/>
    </w:p>
    <w:p w:rsidR="0086429C" w:rsidRDefault="00327517" w:rsidP="00E349B2">
      <w:pPr>
        <w:spacing w:after="0"/>
        <w:rPr>
          <w:lang w:val="nl-NL"/>
        </w:rPr>
      </w:pPr>
      <w:r>
        <w:rPr>
          <w:lang w:val="nl-NL"/>
        </w:rPr>
        <w:t>Door gebruik te maken van open vragen verklein</w:t>
      </w:r>
      <w:r w:rsidR="00AD780B">
        <w:rPr>
          <w:lang w:val="nl-NL"/>
        </w:rPr>
        <w:t>t</w:t>
      </w:r>
      <w:r>
        <w:rPr>
          <w:lang w:val="nl-NL"/>
        </w:rPr>
        <w:t xml:space="preserve"> de kans dat de geïnterviewde een richting in word</w:t>
      </w:r>
      <w:r w:rsidR="00AD780B">
        <w:rPr>
          <w:lang w:val="nl-NL"/>
        </w:rPr>
        <w:t>t</w:t>
      </w:r>
      <w:r>
        <w:rPr>
          <w:lang w:val="nl-NL"/>
        </w:rPr>
        <w:t xml:space="preserve"> gestuurd en hierdoor wordt beïnvloed. Door open</w:t>
      </w:r>
      <w:r w:rsidR="00AD780B">
        <w:rPr>
          <w:lang w:val="nl-NL"/>
        </w:rPr>
        <w:t xml:space="preserve"> </w:t>
      </w:r>
      <w:r>
        <w:rPr>
          <w:lang w:val="nl-NL"/>
        </w:rPr>
        <w:t>vragen te stellen wordt het ook gemakkelijker om dieper in te gaan op het on</w:t>
      </w:r>
      <w:r w:rsidR="00C553EC">
        <w:rPr>
          <w:lang w:val="nl-NL"/>
        </w:rPr>
        <w:t xml:space="preserve">derwerp. </w:t>
      </w:r>
      <w:r w:rsidR="00AD780B">
        <w:rPr>
          <w:lang w:val="nl-NL"/>
        </w:rPr>
        <w:t xml:space="preserve">Als </w:t>
      </w:r>
      <w:r w:rsidR="0086429C">
        <w:rPr>
          <w:lang w:val="nl-NL"/>
        </w:rPr>
        <w:t xml:space="preserve">op een open vraag  door de geïnterviewde geen relevant antwoord wordt gegeven kan het interessegebied verder worden verkend door een aanvullende vraag te stellen. </w:t>
      </w:r>
    </w:p>
    <w:p w:rsidR="00327517" w:rsidRDefault="00327517" w:rsidP="00E349B2">
      <w:pPr>
        <w:spacing w:after="0"/>
        <w:rPr>
          <w:lang w:val="nl-NL"/>
        </w:rPr>
      </w:pPr>
    </w:p>
    <w:p w:rsidR="00B27D56" w:rsidRDefault="00B27D56" w:rsidP="00E349B2">
      <w:pPr>
        <w:spacing w:after="0"/>
        <w:rPr>
          <w:lang w:val="nl-NL"/>
        </w:rPr>
      </w:pPr>
      <w:r>
        <w:rPr>
          <w:lang w:val="nl-NL"/>
        </w:rPr>
        <w:t xml:space="preserve">Voordelen van het stellen van open vragen zijn dat de ondervraagden op open vragen gedetailleerd en genuanceerd kunnen ingaan. Door het stellen van open vragen zal de ondervraagde zich al snel op zijn gemak voelen. </w:t>
      </w:r>
    </w:p>
    <w:p w:rsidR="00B27D56" w:rsidRDefault="00B27D56" w:rsidP="00E349B2">
      <w:pPr>
        <w:spacing w:after="0"/>
        <w:rPr>
          <w:lang w:val="nl-NL"/>
        </w:rPr>
      </w:pPr>
    </w:p>
    <w:p w:rsidR="00B27D56" w:rsidRDefault="00B27D56" w:rsidP="00E349B2">
      <w:pPr>
        <w:spacing w:after="0"/>
        <w:rPr>
          <w:lang w:val="nl-NL"/>
        </w:rPr>
      </w:pPr>
      <w:r>
        <w:rPr>
          <w:lang w:val="nl-NL"/>
        </w:rPr>
        <w:t>En nadeel hiervan is dat  het interview meer tijd kan kosten als de geïnterviewde te veel ruimte krijgt om af te dwalen.  Als de zelfde vragen aan verschillende personen worden gesteld, dan zijn de antwoorden soms moeilijk met elkaar te vergelijken en samen te vatten.</w:t>
      </w:r>
    </w:p>
    <w:p w:rsidR="00B27D56" w:rsidRDefault="00B27D56" w:rsidP="00E349B2">
      <w:pPr>
        <w:spacing w:after="0"/>
        <w:rPr>
          <w:lang w:val="nl-NL"/>
        </w:rPr>
      </w:pPr>
    </w:p>
    <w:p w:rsidR="0086429C" w:rsidRDefault="00842E1C" w:rsidP="00E349B2">
      <w:pPr>
        <w:pStyle w:val="Kop3"/>
        <w:spacing w:before="0"/>
        <w:rPr>
          <w:lang w:val="nl-NL"/>
        </w:rPr>
      </w:pPr>
      <w:bookmarkStart w:id="79" w:name="_Toc427842032"/>
      <w:r>
        <w:rPr>
          <w:lang w:val="nl-NL"/>
        </w:rPr>
        <w:t xml:space="preserve">5.3.2 </w:t>
      </w:r>
      <w:r w:rsidR="0086429C">
        <w:rPr>
          <w:lang w:val="nl-NL"/>
        </w:rPr>
        <w:t>Uitdiepende vragen</w:t>
      </w:r>
      <w:bookmarkEnd w:id="79"/>
    </w:p>
    <w:p w:rsidR="0086429C" w:rsidRDefault="0086429C" w:rsidP="00E349B2">
      <w:pPr>
        <w:spacing w:after="0"/>
        <w:rPr>
          <w:lang w:val="nl-NL"/>
        </w:rPr>
      </w:pPr>
      <w:r>
        <w:rPr>
          <w:lang w:val="nl-NL"/>
        </w:rPr>
        <w:t xml:space="preserve">Uitdiepende vragen worden gebruikt om antwoorden die van belang zijn voor het onderzoeksonderwerp verder te kunnen </w:t>
      </w:r>
      <w:r w:rsidR="00AD780B">
        <w:rPr>
          <w:lang w:val="nl-NL"/>
        </w:rPr>
        <w:t>uit</w:t>
      </w:r>
      <w:r>
        <w:rPr>
          <w:lang w:val="nl-NL"/>
        </w:rPr>
        <w:t>zoeken. Uitdiepende vragen kunnen worden geformuleerd als een open</w:t>
      </w:r>
      <w:r w:rsidR="00AD780B">
        <w:rPr>
          <w:lang w:val="nl-NL"/>
        </w:rPr>
        <w:t xml:space="preserve"> </w:t>
      </w:r>
      <w:r>
        <w:rPr>
          <w:lang w:val="nl-NL"/>
        </w:rPr>
        <w:t xml:space="preserve">vraag maar zijn doorgaans meer specifiek gericht. Deze vragen kunnen ingeleid worden met bijvoorbeeld de zin: ”Dat is interessant…” of “Kunt u me meer vertellen over..”. </w:t>
      </w:r>
    </w:p>
    <w:p w:rsidR="0086429C" w:rsidRDefault="0086429C" w:rsidP="00E349B2">
      <w:pPr>
        <w:spacing w:after="0"/>
        <w:rPr>
          <w:lang w:val="nl-NL"/>
        </w:rPr>
      </w:pPr>
    </w:p>
    <w:p w:rsidR="0086429C" w:rsidRDefault="0086429C" w:rsidP="00E349B2">
      <w:pPr>
        <w:spacing w:after="0"/>
        <w:rPr>
          <w:lang w:val="nl-NL"/>
        </w:rPr>
      </w:pPr>
      <w:r>
        <w:rPr>
          <w:lang w:val="nl-NL"/>
        </w:rPr>
        <w:t xml:space="preserve">Uitdiepende vragen kunnen ook worden gesteld om een verklaring te proberen te vinden als de interviewer niet begrijpt wat de geïnterviewde bedoelt, of als de redenering van het antwoord niet </w:t>
      </w:r>
      <w:r>
        <w:rPr>
          <w:lang w:val="nl-NL"/>
        </w:rPr>
        <w:lastRenderedPageBreak/>
        <w:t xml:space="preserve">duidelijk is.  Een uitdiepende vraag kan worden begonnen met: </w:t>
      </w:r>
      <w:r w:rsidRPr="0086429C">
        <w:rPr>
          <w:i/>
          <w:lang w:val="nl-NL"/>
        </w:rPr>
        <w:t>“Wat bedoelt u met…”</w:t>
      </w:r>
      <w:r>
        <w:rPr>
          <w:lang w:val="nl-NL"/>
        </w:rPr>
        <w:t xml:space="preserve"> en </w:t>
      </w:r>
      <w:r w:rsidRPr="0086429C">
        <w:rPr>
          <w:i/>
          <w:lang w:val="nl-NL"/>
        </w:rPr>
        <w:t>“Wat is het verband tussen …”</w:t>
      </w:r>
      <w:r w:rsidR="00C553EC">
        <w:rPr>
          <w:i/>
          <w:lang w:val="nl-NL"/>
        </w:rPr>
        <w:t>.</w:t>
      </w:r>
    </w:p>
    <w:p w:rsidR="0086429C" w:rsidRDefault="0086429C" w:rsidP="00E349B2">
      <w:pPr>
        <w:spacing w:after="0"/>
        <w:rPr>
          <w:lang w:val="nl-NL"/>
        </w:rPr>
      </w:pPr>
    </w:p>
    <w:p w:rsidR="0086429C" w:rsidRDefault="0086429C" w:rsidP="00E349B2">
      <w:pPr>
        <w:spacing w:after="0"/>
        <w:rPr>
          <w:lang w:val="nl-NL"/>
        </w:rPr>
      </w:pPr>
      <w:r>
        <w:rPr>
          <w:lang w:val="nl-NL"/>
        </w:rPr>
        <w:t>Als een uitdiepende vraag wordt gesteld om een reflectie te verkrijgen worden de wo</w:t>
      </w:r>
      <w:r w:rsidR="00AD780B">
        <w:rPr>
          <w:lang w:val="nl-NL"/>
        </w:rPr>
        <w:t>o</w:t>
      </w:r>
      <w:r>
        <w:rPr>
          <w:lang w:val="nl-NL"/>
        </w:rPr>
        <w:t xml:space="preserve">rden van de geïnterviewde geparafraseerd. Een voorbeeld hiervan kan zijn “Waarom denkt u dat..”. Hierbij is het de bedoeling om een verdere uitdieping van het gemaakte punt aan te moedigen, zonder dat de interviewer een eigen standpunt of oordeel geeft. </w:t>
      </w:r>
    </w:p>
    <w:p w:rsidR="0086429C" w:rsidRDefault="0086429C" w:rsidP="00E349B2">
      <w:pPr>
        <w:pStyle w:val="Kop3"/>
        <w:spacing w:before="0"/>
        <w:rPr>
          <w:lang w:val="nl-NL"/>
        </w:rPr>
      </w:pPr>
    </w:p>
    <w:p w:rsidR="004C0110" w:rsidRPr="002C2225" w:rsidRDefault="00842E1C" w:rsidP="00E349B2">
      <w:pPr>
        <w:pStyle w:val="Kop3"/>
        <w:spacing w:before="0"/>
        <w:rPr>
          <w:lang w:val="nl-NL"/>
        </w:rPr>
      </w:pPr>
      <w:bookmarkStart w:id="80" w:name="_Toc427842033"/>
      <w:r>
        <w:rPr>
          <w:lang w:val="nl-NL"/>
        </w:rPr>
        <w:t xml:space="preserve">5.3.3 </w:t>
      </w:r>
      <w:r w:rsidR="004C0110" w:rsidRPr="002C2225">
        <w:rPr>
          <w:lang w:val="nl-NL"/>
        </w:rPr>
        <w:t>Feitvragen</w:t>
      </w:r>
      <w:bookmarkEnd w:id="80"/>
    </w:p>
    <w:p w:rsidR="004C0110" w:rsidRDefault="004C0110" w:rsidP="00E349B2">
      <w:pPr>
        <w:spacing w:after="0"/>
        <w:rPr>
          <w:lang w:val="nl-NL"/>
        </w:rPr>
      </w:pPr>
      <w:r>
        <w:rPr>
          <w:lang w:val="nl-NL"/>
        </w:rPr>
        <w:t xml:space="preserve">Bij een feitvraag wordt een vraag gesteld waarbij het antwoord te controleren is. </w:t>
      </w:r>
      <w:r>
        <w:rPr>
          <w:lang w:val="nl-NL"/>
        </w:rPr>
        <w:br/>
        <w:t>Een voorbeeld hiervan is: “</w:t>
      </w:r>
      <w:r w:rsidRPr="00C553EC">
        <w:rPr>
          <w:i/>
          <w:lang w:val="nl-NL"/>
        </w:rPr>
        <w:t>Wanneer bent u begonnen met …?</w:t>
      </w:r>
      <w:r>
        <w:rPr>
          <w:lang w:val="nl-NL"/>
        </w:rPr>
        <w:t>”.</w:t>
      </w:r>
    </w:p>
    <w:p w:rsidR="004C0110" w:rsidRDefault="004C0110" w:rsidP="00E349B2">
      <w:pPr>
        <w:spacing w:after="0"/>
        <w:rPr>
          <w:lang w:val="nl-NL"/>
        </w:rPr>
      </w:pPr>
    </w:p>
    <w:p w:rsidR="004C0110" w:rsidRDefault="00842E1C" w:rsidP="00E349B2">
      <w:pPr>
        <w:pStyle w:val="Kop3"/>
        <w:spacing w:before="0"/>
        <w:rPr>
          <w:lang w:val="nl-NL"/>
        </w:rPr>
      </w:pPr>
      <w:bookmarkStart w:id="81" w:name="_Toc427842034"/>
      <w:r>
        <w:rPr>
          <w:lang w:val="nl-NL"/>
        </w:rPr>
        <w:t xml:space="preserve">5.3.4 </w:t>
      </w:r>
      <w:proofErr w:type="spellStart"/>
      <w:r w:rsidR="004C0110">
        <w:rPr>
          <w:lang w:val="nl-NL"/>
        </w:rPr>
        <w:t>Meningvragen</w:t>
      </w:r>
      <w:bookmarkEnd w:id="81"/>
      <w:proofErr w:type="spellEnd"/>
    </w:p>
    <w:p w:rsidR="004C0110" w:rsidRDefault="004C0110" w:rsidP="00E349B2">
      <w:pPr>
        <w:spacing w:after="0"/>
        <w:rPr>
          <w:lang w:val="nl-NL"/>
        </w:rPr>
      </w:pPr>
      <w:r>
        <w:rPr>
          <w:lang w:val="nl-NL"/>
        </w:rPr>
        <w:t xml:space="preserve">Bij een </w:t>
      </w:r>
      <w:proofErr w:type="spellStart"/>
      <w:r>
        <w:rPr>
          <w:lang w:val="nl-NL"/>
        </w:rPr>
        <w:t>meningvraag</w:t>
      </w:r>
      <w:proofErr w:type="spellEnd"/>
      <w:r>
        <w:rPr>
          <w:lang w:val="nl-NL"/>
        </w:rPr>
        <w:t xml:space="preserve"> wordt een persoonlijke vraag gesteld wat een uniek antwoord </w:t>
      </w:r>
      <w:r w:rsidR="00A512BC">
        <w:rPr>
          <w:lang w:val="nl-NL"/>
        </w:rPr>
        <w:t>oplevert</w:t>
      </w:r>
      <w:r>
        <w:rPr>
          <w:lang w:val="nl-NL"/>
        </w:rPr>
        <w:t>. De geïnterviewde zal een persoonsgebonden antwoord geven. Voorbeelden hier van zijn “</w:t>
      </w:r>
      <w:r w:rsidRPr="00C553EC">
        <w:rPr>
          <w:i/>
          <w:lang w:val="nl-NL"/>
        </w:rPr>
        <w:t xml:space="preserve">Wat vindt u van..?” </w:t>
      </w:r>
      <w:r>
        <w:rPr>
          <w:lang w:val="nl-NL"/>
        </w:rPr>
        <w:t>en “</w:t>
      </w:r>
      <w:r w:rsidRPr="00C553EC">
        <w:rPr>
          <w:i/>
          <w:lang w:val="nl-NL"/>
        </w:rPr>
        <w:t>Waarom denkt u dat…?</w:t>
      </w:r>
      <w:r>
        <w:rPr>
          <w:lang w:val="nl-NL"/>
        </w:rPr>
        <w:t>”.</w:t>
      </w:r>
    </w:p>
    <w:p w:rsidR="004C0110" w:rsidRDefault="004C0110" w:rsidP="00E349B2">
      <w:pPr>
        <w:spacing w:after="0"/>
        <w:rPr>
          <w:lang w:val="nl-NL"/>
        </w:rPr>
      </w:pPr>
    </w:p>
    <w:p w:rsidR="004C0110" w:rsidRDefault="00842E1C" w:rsidP="00E349B2">
      <w:pPr>
        <w:pStyle w:val="Kop3"/>
        <w:spacing w:before="0"/>
        <w:rPr>
          <w:lang w:val="nl-NL"/>
        </w:rPr>
      </w:pPr>
      <w:bookmarkStart w:id="82" w:name="_Toc427842035"/>
      <w:r>
        <w:rPr>
          <w:lang w:val="nl-NL"/>
        </w:rPr>
        <w:t xml:space="preserve">5.3.5 </w:t>
      </w:r>
      <w:r w:rsidR="004C0110">
        <w:rPr>
          <w:lang w:val="nl-NL"/>
        </w:rPr>
        <w:t>Controlevragen</w:t>
      </w:r>
      <w:bookmarkEnd w:id="82"/>
    </w:p>
    <w:p w:rsidR="004C0110" w:rsidRDefault="004C0110" w:rsidP="00E349B2">
      <w:pPr>
        <w:spacing w:after="0"/>
        <w:rPr>
          <w:lang w:val="nl-NL"/>
        </w:rPr>
      </w:pPr>
      <w:r>
        <w:rPr>
          <w:lang w:val="nl-NL"/>
        </w:rPr>
        <w:t>Controlevragen</w:t>
      </w:r>
      <w:r w:rsidR="00A512BC">
        <w:rPr>
          <w:lang w:val="nl-NL"/>
        </w:rPr>
        <w:t xml:space="preserve"> (ook wel echovragen genoemd)</w:t>
      </w:r>
      <w:r>
        <w:rPr>
          <w:lang w:val="nl-NL"/>
        </w:rPr>
        <w:t xml:space="preserve"> worden gesteld wanneer de interviewer een bevestiging wilt krijgen op een vermoeden. Hierbij geeft de geïnterviewde aan of iets klopt of onjuist is. Een controlevraag wordt vaak gebruikt om een verduidelijking te krijgen van een gegeven antwoord.</w:t>
      </w:r>
    </w:p>
    <w:p w:rsidR="004C0110" w:rsidRDefault="004C0110" w:rsidP="00E349B2">
      <w:pPr>
        <w:spacing w:after="0"/>
        <w:rPr>
          <w:lang w:val="nl-NL"/>
        </w:rPr>
      </w:pPr>
    </w:p>
    <w:p w:rsidR="004C0110" w:rsidRDefault="004C0110" w:rsidP="00E349B2">
      <w:pPr>
        <w:spacing w:after="0"/>
        <w:rPr>
          <w:lang w:val="nl-NL"/>
        </w:rPr>
      </w:pPr>
      <w:r>
        <w:rPr>
          <w:lang w:val="nl-NL"/>
        </w:rPr>
        <w:t>Voorbe</w:t>
      </w:r>
      <w:r w:rsidR="00A512BC">
        <w:rPr>
          <w:lang w:val="nl-NL"/>
        </w:rPr>
        <w:t xml:space="preserve">elden van controlevragen zijn: </w:t>
      </w:r>
      <w:r w:rsidRPr="00716AC3">
        <w:rPr>
          <w:i/>
          <w:lang w:val="nl-NL"/>
        </w:rPr>
        <w:t>“Als ik het goed begrijp vindt u dat..”</w:t>
      </w:r>
      <w:r>
        <w:rPr>
          <w:lang w:val="nl-NL"/>
        </w:rPr>
        <w:t xml:space="preserve"> en </w:t>
      </w:r>
      <w:r w:rsidRPr="00716AC3">
        <w:rPr>
          <w:i/>
          <w:lang w:val="nl-NL"/>
        </w:rPr>
        <w:t>“Klopt het dat…?”</w:t>
      </w:r>
      <w:r>
        <w:rPr>
          <w:lang w:val="nl-NL"/>
        </w:rPr>
        <w:t>.</w:t>
      </w:r>
    </w:p>
    <w:p w:rsidR="004C0110" w:rsidRDefault="004C0110" w:rsidP="00E349B2">
      <w:pPr>
        <w:spacing w:after="0"/>
        <w:rPr>
          <w:lang w:val="nl-NL"/>
        </w:rPr>
      </w:pPr>
    </w:p>
    <w:p w:rsidR="00A512BC" w:rsidRDefault="00842E1C" w:rsidP="00E349B2">
      <w:pPr>
        <w:pStyle w:val="Kop3"/>
        <w:spacing w:before="0"/>
        <w:rPr>
          <w:lang w:val="nl-NL"/>
        </w:rPr>
      </w:pPr>
      <w:bookmarkStart w:id="83" w:name="_Toc427842036"/>
      <w:r>
        <w:rPr>
          <w:lang w:val="nl-NL"/>
        </w:rPr>
        <w:t xml:space="preserve">5.3.4 </w:t>
      </w:r>
      <w:r w:rsidR="00A512BC">
        <w:rPr>
          <w:lang w:val="nl-NL"/>
        </w:rPr>
        <w:t>Suggestieve vragen</w:t>
      </w:r>
      <w:bookmarkEnd w:id="83"/>
    </w:p>
    <w:p w:rsidR="00A512BC" w:rsidRDefault="00A512BC" w:rsidP="00E349B2">
      <w:pPr>
        <w:spacing w:after="0"/>
        <w:rPr>
          <w:lang w:val="nl-NL"/>
        </w:rPr>
      </w:pPr>
      <w:r>
        <w:rPr>
          <w:lang w:val="nl-NL"/>
        </w:rPr>
        <w:t>Bij een suggestieve vraag zit de mening van de interviewer er doelbewust in verwerkt. De interviewer vraagt de geïnterviewde om feedback op de eigen mening.</w:t>
      </w:r>
    </w:p>
    <w:p w:rsidR="00A512BC" w:rsidRDefault="00A512BC" w:rsidP="00E349B2">
      <w:pPr>
        <w:spacing w:after="0"/>
        <w:rPr>
          <w:i/>
          <w:lang w:val="nl-NL"/>
        </w:rPr>
      </w:pPr>
      <w:r>
        <w:rPr>
          <w:lang w:val="nl-NL"/>
        </w:rPr>
        <w:t xml:space="preserve">Voorbeelden hiervan zijn:  </w:t>
      </w:r>
      <w:r w:rsidRPr="00716AC3">
        <w:rPr>
          <w:i/>
          <w:lang w:val="nl-NL"/>
        </w:rPr>
        <w:t>“Vind je zelf ook niet dat…?“</w:t>
      </w:r>
      <w:r w:rsidR="00716AC3">
        <w:rPr>
          <w:i/>
          <w:lang w:val="nl-NL"/>
        </w:rPr>
        <w:t>.</w:t>
      </w:r>
    </w:p>
    <w:p w:rsidR="00AD396C" w:rsidRPr="00716AC3" w:rsidRDefault="00AD396C" w:rsidP="00E349B2">
      <w:pPr>
        <w:spacing w:after="0"/>
        <w:rPr>
          <w:i/>
          <w:lang w:val="nl-NL"/>
        </w:rPr>
      </w:pPr>
    </w:p>
    <w:p w:rsidR="00F81AE0" w:rsidRDefault="00842E1C" w:rsidP="00E349B2">
      <w:pPr>
        <w:pStyle w:val="Kop3"/>
        <w:spacing w:before="0"/>
        <w:rPr>
          <w:lang w:val="nl-NL"/>
        </w:rPr>
      </w:pPr>
      <w:bookmarkStart w:id="84" w:name="_Toc427842037"/>
      <w:r>
        <w:rPr>
          <w:lang w:val="nl-NL"/>
        </w:rPr>
        <w:t>5.3.5 S</w:t>
      </w:r>
      <w:r w:rsidR="00F81AE0">
        <w:rPr>
          <w:lang w:val="nl-NL"/>
        </w:rPr>
        <w:t>pecifieke vragen en gesloten vragen</w:t>
      </w:r>
      <w:bookmarkEnd w:id="84"/>
    </w:p>
    <w:p w:rsidR="0052420E" w:rsidRDefault="00F81AE0" w:rsidP="00E349B2">
      <w:pPr>
        <w:spacing w:after="0"/>
        <w:rPr>
          <w:lang w:val="nl-NL"/>
        </w:rPr>
      </w:pPr>
      <w:r>
        <w:rPr>
          <w:lang w:val="nl-NL"/>
        </w:rPr>
        <w:t>Op een gesloten vraag kan alleen maar ja of nee worden geantwoord. Een specifieke vraag heeft als doel om meer specifieke informatie te verkrijgen of een mening te bevestigen. Dit soort vragen vin</w:t>
      </w:r>
      <w:r w:rsidR="00AD780B">
        <w:rPr>
          <w:lang w:val="nl-NL"/>
        </w:rPr>
        <w:t xml:space="preserve">dt </w:t>
      </w:r>
      <w:r>
        <w:rPr>
          <w:lang w:val="nl-NL"/>
        </w:rPr>
        <w:t>doorgaans meer plaats in een vragenlijst.</w:t>
      </w:r>
    </w:p>
    <w:p w:rsidR="00B27D56" w:rsidRDefault="00B27D56" w:rsidP="00E349B2">
      <w:pPr>
        <w:spacing w:after="0"/>
        <w:rPr>
          <w:lang w:val="nl-NL"/>
        </w:rPr>
      </w:pPr>
    </w:p>
    <w:p w:rsidR="00B27D56" w:rsidRDefault="00B27D56" w:rsidP="00E349B2">
      <w:pPr>
        <w:spacing w:after="0"/>
        <w:rPr>
          <w:lang w:val="nl-NL"/>
        </w:rPr>
      </w:pPr>
      <w:r>
        <w:rPr>
          <w:lang w:val="nl-NL"/>
        </w:rPr>
        <w:t xml:space="preserve">Een bijkomend voordeel van het stellen van deze soort vragen is dat de interviewer meer grip op de gesprekssituatie heeft. De geïnterviewde kan worden gedwongen tot het geven van vergelijkbare antwoorden waardoor de antwoorden van de interviews efficiënter verwerkt kunnen worden. </w:t>
      </w:r>
    </w:p>
    <w:p w:rsidR="00B27D56" w:rsidRDefault="00B27D56" w:rsidP="00E349B2">
      <w:pPr>
        <w:spacing w:after="0"/>
        <w:rPr>
          <w:lang w:val="nl-NL"/>
        </w:rPr>
      </w:pPr>
    </w:p>
    <w:p w:rsidR="00B27D56" w:rsidRDefault="00B27D56" w:rsidP="00E349B2">
      <w:pPr>
        <w:spacing w:after="0"/>
        <w:rPr>
          <w:lang w:val="nl-NL"/>
        </w:rPr>
      </w:pPr>
      <w:r>
        <w:rPr>
          <w:lang w:val="nl-NL"/>
        </w:rPr>
        <w:t xml:space="preserve">Een nadeel van dit soort vragen stellen is dat de ondervraagde zich al snel ‘gebruikt’ kan voelen. Vooral bij het stellen van veel vragen achter elkaar kan de ondervraagde geïrriteerd reageren. </w:t>
      </w:r>
    </w:p>
    <w:p w:rsidR="00B27D56" w:rsidRDefault="00B27D56" w:rsidP="00E349B2">
      <w:pPr>
        <w:spacing w:after="0"/>
        <w:rPr>
          <w:rStyle w:val="addmd"/>
          <w:rFonts w:ascii="Arial" w:hAnsi="Arial" w:cs="Arial"/>
          <w:color w:val="333333"/>
          <w:sz w:val="16"/>
          <w:szCs w:val="16"/>
          <w:shd w:val="clear" w:color="auto" w:fill="FFFFFF"/>
          <w:lang w:val="nl-NL"/>
        </w:rPr>
      </w:pPr>
    </w:p>
    <w:p w:rsidR="0063495C" w:rsidRPr="009D3E81" w:rsidRDefault="0063495C" w:rsidP="00E349B2">
      <w:pPr>
        <w:spacing w:after="0"/>
        <w:rPr>
          <w:rStyle w:val="addmd"/>
          <w:lang w:val="nl-NL"/>
        </w:rPr>
      </w:pPr>
      <w:r>
        <w:rPr>
          <w:rStyle w:val="addmd"/>
          <w:rFonts w:ascii="Arial" w:hAnsi="Arial" w:cs="Arial"/>
          <w:color w:val="333333"/>
          <w:sz w:val="16"/>
          <w:szCs w:val="16"/>
          <w:shd w:val="clear" w:color="auto" w:fill="FFFFFF"/>
          <w:lang w:val="nl-NL"/>
        </w:rPr>
        <w:br w:type="page"/>
      </w:r>
    </w:p>
    <w:p w:rsidR="0063495C" w:rsidRDefault="0063495C" w:rsidP="00842E1C">
      <w:pPr>
        <w:pStyle w:val="Kop1"/>
        <w:numPr>
          <w:ilvl w:val="0"/>
          <w:numId w:val="10"/>
        </w:numPr>
        <w:spacing w:before="0"/>
        <w:rPr>
          <w:lang w:val="nl-NL"/>
        </w:rPr>
      </w:pPr>
      <w:bookmarkStart w:id="85" w:name="_Toc427842038"/>
      <w:r>
        <w:rPr>
          <w:lang w:val="nl-NL"/>
        </w:rPr>
        <w:lastRenderedPageBreak/>
        <w:t>Informatie vastleggen</w:t>
      </w:r>
      <w:bookmarkEnd w:id="85"/>
    </w:p>
    <w:p w:rsidR="00EF4531" w:rsidRPr="00D57E1D" w:rsidRDefault="00EF4531" w:rsidP="00E349B2">
      <w:pPr>
        <w:spacing w:after="0"/>
        <w:rPr>
          <w:lang w:val="nl-NL"/>
        </w:rPr>
      </w:pPr>
      <w:r>
        <w:rPr>
          <w:lang w:val="nl-NL"/>
        </w:rPr>
        <w:t>Om de informatie te kunnen analyseren is het nodig om de informatie die de geïnterviewde vrijgeeft vast te leggen.</w:t>
      </w:r>
    </w:p>
    <w:p w:rsidR="0063495C" w:rsidRDefault="0063495C" w:rsidP="00E349B2">
      <w:pPr>
        <w:spacing w:after="0"/>
        <w:rPr>
          <w:lang w:val="nl-NL"/>
        </w:rPr>
      </w:pPr>
    </w:p>
    <w:p w:rsidR="0063495C" w:rsidRDefault="00842E1C" w:rsidP="00E349B2">
      <w:pPr>
        <w:pStyle w:val="Kop2"/>
        <w:spacing w:before="0"/>
        <w:rPr>
          <w:lang w:val="nl-NL"/>
        </w:rPr>
      </w:pPr>
      <w:bookmarkStart w:id="86" w:name="_Toc427842039"/>
      <w:r>
        <w:rPr>
          <w:lang w:val="nl-NL"/>
        </w:rPr>
        <w:t xml:space="preserve">6.1 </w:t>
      </w:r>
      <w:r w:rsidR="0063495C">
        <w:rPr>
          <w:lang w:val="nl-NL"/>
        </w:rPr>
        <w:t>Het maken van aantekeningen</w:t>
      </w:r>
      <w:bookmarkEnd w:id="86"/>
    </w:p>
    <w:p w:rsidR="004712AF" w:rsidRDefault="000D25DC" w:rsidP="00E349B2">
      <w:pPr>
        <w:spacing w:after="0"/>
        <w:rPr>
          <w:lang w:val="nl-NL"/>
        </w:rPr>
      </w:pPr>
      <w:r>
        <w:rPr>
          <w:lang w:val="nl-NL"/>
        </w:rPr>
        <w:t xml:space="preserve">Door het maken van aantekeningen kan de interviewer op een </w:t>
      </w:r>
      <w:r w:rsidR="00AD780B">
        <w:rPr>
          <w:lang w:val="nl-NL"/>
        </w:rPr>
        <w:t>natuurlijke wijze rustpunten in</w:t>
      </w:r>
      <w:r>
        <w:rPr>
          <w:lang w:val="nl-NL"/>
        </w:rPr>
        <w:t>bouwen. De aantekeningen kunnen worden gebruikt in</w:t>
      </w:r>
      <w:r w:rsidR="00AD780B">
        <w:rPr>
          <w:lang w:val="nl-NL"/>
        </w:rPr>
        <w:t xml:space="preserve"> d</w:t>
      </w:r>
      <w:r>
        <w:rPr>
          <w:lang w:val="nl-NL"/>
        </w:rPr>
        <w:t>e fase van de analyse en in de interpretatie van de gegevens van de geïnterviewde.</w:t>
      </w:r>
    </w:p>
    <w:p w:rsidR="000D25DC" w:rsidRDefault="000D25DC" w:rsidP="00E349B2">
      <w:pPr>
        <w:spacing w:after="0"/>
        <w:rPr>
          <w:lang w:val="nl-NL"/>
        </w:rPr>
      </w:pPr>
    </w:p>
    <w:p w:rsidR="00772EA5" w:rsidRDefault="00772EA5" w:rsidP="00E349B2">
      <w:pPr>
        <w:spacing w:after="0"/>
        <w:rPr>
          <w:lang w:val="nl-NL"/>
        </w:rPr>
      </w:pPr>
      <w:r>
        <w:rPr>
          <w:lang w:val="nl-NL"/>
        </w:rPr>
        <w:t xml:space="preserve">Een nadeel van het aanmaken van alleen schriftelijke rapportage is dat de deskundigen op deze manier afhankelijk zijn van de kundigheid van de onderzoekers om hun meningen zo juist en volledig mogelijk te presenteren </w:t>
      </w:r>
      <w:sdt>
        <w:sdtPr>
          <w:rPr>
            <w:lang w:val="nl-NL"/>
          </w:rPr>
          <w:id w:val="1097601317"/>
          <w:citation/>
        </w:sdtPr>
        <w:sdtEndPr/>
        <w:sdtContent>
          <w:r>
            <w:rPr>
              <w:lang w:val="nl-NL"/>
            </w:rPr>
            <w:fldChar w:fldCharType="begin"/>
          </w:r>
          <w:r>
            <w:rPr>
              <w:lang w:val="nl-NL"/>
            </w:rPr>
            <w:instrText xml:space="preserve"> CITATION van \l 1043 </w:instrText>
          </w:r>
          <w:r>
            <w:rPr>
              <w:lang w:val="nl-NL"/>
            </w:rPr>
            <w:fldChar w:fldCharType="separate"/>
          </w:r>
          <w:r w:rsidR="00EA02A6">
            <w:rPr>
              <w:noProof/>
              <w:lang w:val="nl-NL"/>
            </w:rPr>
            <w:t>(van Dijk &amp; Landheer)</w:t>
          </w:r>
          <w:r>
            <w:rPr>
              <w:lang w:val="nl-NL"/>
            </w:rPr>
            <w:fldChar w:fldCharType="end"/>
          </w:r>
        </w:sdtContent>
      </w:sdt>
      <w:r>
        <w:rPr>
          <w:lang w:val="nl-NL"/>
        </w:rPr>
        <w:t>.</w:t>
      </w:r>
    </w:p>
    <w:p w:rsidR="00772EA5" w:rsidRPr="004712AF" w:rsidRDefault="00772EA5" w:rsidP="00E349B2">
      <w:pPr>
        <w:spacing w:after="0"/>
        <w:rPr>
          <w:lang w:val="nl-NL"/>
        </w:rPr>
      </w:pPr>
    </w:p>
    <w:p w:rsidR="0063495C" w:rsidRDefault="00842E1C" w:rsidP="00E349B2">
      <w:pPr>
        <w:pStyle w:val="Kop2"/>
        <w:spacing w:before="0"/>
        <w:rPr>
          <w:lang w:val="nl-NL"/>
        </w:rPr>
      </w:pPr>
      <w:bookmarkStart w:id="87" w:name="_Toc427842040"/>
      <w:r>
        <w:rPr>
          <w:lang w:val="nl-NL"/>
        </w:rPr>
        <w:t xml:space="preserve">6.2 </w:t>
      </w:r>
      <w:r w:rsidR="00B77CDE">
        <w:rPr>
          <w:lang w:val="nl-NL"/>
        </w:rPr>
        <w:t>Vastlegging</w:t>
      </w:r>
      <w:r w:rsidR="0063495C">
        <w:rPr>
          <w:lang w:val="nl-NL"/>
        </w:rPr>
        <w:t xml:space="preserve"> door middel van video- of geluidsopnamen</w:t>
      </w:r>
      <w:bookmarkEnd w:id="87"/>
    </w:p>
    <w:p w:rsidR="004712AF" w:rsidRDefault="004712AF" w:rsidP="00E349B2">
      <w:pPr>
        <w:spacing w:after="0"/>
        <w:rPr>
          <w:lang w:val="nl-NL"/>
        </w:rPr>
      </w:pPr>
      <w:r>
        <w:rPr>
          <w:lang w:val="nl-NL"/>
        </w:rPr>
        <w:t>Tijdens het interview kan de interviewe</w:t>
      </w:r>
      <w:r w:rsidR="00AD780B">
        <w:rPr>
          <w:lang w:val="nl-NL"/>
        </w:rPr>
        <w:t>r</w:t>
      </w:r>
      <w:r>
        <w:rPr>
          <w:lang w:val="nl-NL"/>
        </w:rPr>
        <w:t xml:space="preserve"> in overleg met de geïnterviewde besluiten om het gesprek op te nemen. Dit kan door middel van geluidsopnamen of video-opnamen.</w:t>
      </w:r>
    </w:p>
    <w:p w:rsidR="004712AF" w:rsidRPr="004712AF" w:rsidRDefault="004712AF" w:rsidP="00E349B2">
      <w:pPr>
        <w:spacing w:after="0"/>
        <w:rPr>
          <w:lang w:val="nl-NL"/>
        </w:rPr>
      </w:pPr>
    </w:p>
    <w:p w:rsidR="00AD396C" w:rsidRDefault="00842E1C" w:rsidP="00842E1C">
      <w:pPr>
        <w:pStyle w:val="Kop3"/>
        <w:spacing w:before="0"/>
        <w:rPr>
          <w:lang w:val="nl-NL"/>
        </w:rPr>
      </w:pPr>
      <w:bookmarkStart w:id="88" w:name="_Toc427842041"/>
      <w:r>
        <w:rPr>
          <w:lang w:val="nl-NL"/>
        </w:rPr>
        <w:t xml:space="preserve">6.2.1 </w:t>
      </w:r>
      <w:r w:rsidR="0063495C">
        <w:rPr>
          <w:lang w:val="nl-NL"/>
        </w:rPr>
        <w:t>Voordelen</w:t>
      </w:r>
      <w:bookmarkEnd w:id="88"/>
    </w:p>
    <w:p w:rsidR="00AD396C" w:rsidRDefault="00AD396C" w:rsidP="00842E1C">
      <w:pPr>
        <w:spacing w:after="0"/>
        <w:ind w:left="720"/>
        <w:rPr>
          <w:lang w:val="nl-NL"/>
        </w:rPr>
      </w:pPr>
    </w:p>
    <w:p w:rsidR="00842E1C" w:rsidRPr="00842E1C" w:rsidRDefault="00842E1C" w:rsidP="00842E1C">
      <w:pPr>
        <w:pStyle w:val="Lijstalinea"/>
        <w:numPr>
          <w:ilvl w:val="0"/>
          <w:numId w:val="2"/>
        </w:numPr>
        <w:spacing w:after="0"/>
        <w:rPr>
          <w:lang w:val="nl-NL"/>
        </w:rPr>
      </w:pPr>
      <w:r w:rsidRPr="00842E1C">
        <w:rPr>
          <w:lang w:val="nl-NL"/>
        </w:rPr>
        <w:t>Het geeft de mogelijkheid om het interview  net zo vaak te beluisteren of bekijken als nodig is.</w:t>
      </w:r>
    </w:p>
    <w:p w:rsidR="00842E1C" w:rsidRDefault="00842E1C" w:rsidP="00842E1C">
      <w:pPr>
        <w:pStyle w:val="Lijstalinea"/>
        <w:spacing w:after="0"/>
        <w:rPr>
          <w:lang w:val="nl-NL"/>
        </w:rPr>
      </w:pPr>
    </w:p>
    <w:p w:rsidR="00AD396C" w:rsidRDefault="00AD396C" w:rsidP="00842E1C">
      <w:pPr>
        <w:pStyle w:val="Lijstalinea"/>
        <w:numPr>
          <w:ilvl w:val="0"/>
          <w:numId w:val="2"/>
        </w:numPr>
        <w:spacing w:after="0"/>
        <w:rPr>
          <w:lang w:val="nl-NL"/>
        </w:rPr>
      </w:pPr>
      <w:r w:rsidRPr="00842E1C">
        <w:rPr>
          <w:lang w:val="nl-NL"/>
        </w:rPr>
        <w:t>De controle op kwaliteit is doordat het gesprek is opgenomen maximaal.</w:t>
      </w:r>
    </w:p>
    <w:p w:rsidR="00842E1C" w:rsidRPr="00842E1C" w:rsidRDefault="00842E1C" w:rsidP="00842E1C">
      <w:pPr>
        <w:pStyle w:val="Lijstalinea"/>
        <w:rPr>
          <w:lang w:val="nl-NL"/>
        </w:rPr>
      </w:pPr>
    </w:p>
    <w:p w:rsidR="00842E1C" w:rsidRDefault="00842E1C" w:rsidP="00842E1C">
      <w:pPr>
        <w:pStyle w:val="Lijstalinea"/>
        <w:numPr>
          <w:ilvl w:val="0"/>
          <w:numId w:val="2"/>
        </w:numPr>
        <w:spacing w:after="0"/>
        <w:rPr>
          <w:lang w:val="nl-NL"/>
        </w:rPr>
      </w:pPr>
      <w:r w:rsidRPr="00842E1C">
        <w:rPr>
          <w:lang w:val="nl-NL"/>
        </w:rPr>
        <w:t>Het opnemen van het interview maakt het mogelijk om rechtstreeks te citeren.</w:t>
      </w:r>
    </w:p>
    <w:p w:rsidR="00842E1C" w:rsidRPr="00842E1C" w:rsidRDefault="00842E1C" w:rsidP="00842E1C">
      <w:pPr>
        <w:spacing w:after="0"/>
        <w:rPr>
          <w:lang w:val="nl-NL"/>
        </w:rPr>
      </w:pPr>
    </w:p>
    <w:p w:rsidR="00842E1C" w:rsidRDefault="00842E1C" w:rsidP="00842E1C">
      <w:pPr>
        <w:pStyle w:val="Lijstalinea"/>
        <w:numPr>
          <w:ilvl w:val="0"/>
          <w:numId w:val="2"/>
        </w:numPr>
        <w:spacing w:after="0"/>
        <w:rPr>
          <w:lang w:val="nl-NL"/>
        </w:rPr>
      </w:pPr>
      <w:r w:rsidRPr="00842E1C">
        <w:rPr>
          <w:lang w:val="nl-NL"/>
        </w:rPr>
        <w:t>Het opnemen van het interview zorgt voor een permanent verslag dat door anderen gebruikt kan worden en opnieuw kan worden in gezien.</w:t>
      </w:r>
    </w:p>
    <w:p w:rsidR="00842E1C" w:rsidRPr="00842E1C" w:rsidRDefault="00842E1C" w:rsidP="00842E1C">
      <w:pPr>
        <w:spacing w:after="0"/>
        <w:ind w:left="360"/>
        <w:rPr>
          <w:lang w:val="nl-NL"/>
        </w:rPr>
      </w:pPr>
    </w:p>
    <w:p w:rsidR="00842E1C" w:rsidRPr="00842E1C" w:rsidRDefault="00842E1C" w:rsidP="00842E1C">
      <w:pPr>
        <w:pStyle w:val="Lijstalinea"/>
        <w:numPr>
          <w:ilvl w:val="0"/>
          <w:numId w:val="2"/>
        </w:numPr>
        <w:spacing w:after="0"/>
        <w:rPr>
          <w:lang w:val="nl-NL"/>
        </w:rPr>
      </w:pPr>
      <w:r w:rsidRPr="00842E1C">
        <w:rPr>
          <w:lang w:val="nl-NL"/>
        </w:rPr>
        <w:t>Door het gesprek op te nemen is de interviewer in staat om zich beter te concentreren op het stellen van vragen en het luisteren naar de antwoorden.</w:t>
      </w:r>
    </w:p>
    <w:p w:rsidR="0063495C" w:rsidRDefault="0063495C" w:rsidP="00E349B2">
      <w:pPr>
        <w:spacing w:after="0"/>
        <w:rPr>
          <w:lang w:val="nl-NL"/>
        </w:rPr>
      </w:pPr>
    </w:p>
    <w:p w:rsidR="0063495C" w:rsidRPr="0063495C" w:rsidRDefault="00842E1C" w:rsidP="00E349B2">
      <w:pPr>
        <w:pStyle w:val="Kop3"/>
        <w:spacing w:before="0"/>
        <w:rPr>
          <w:lang w:val="nl-NL"/>
        </w:rPr>
      </w:pPr>
      <w:bookmarkStart w:id="89" w:name="_Toc427842042"/>
      <w:r>
        <w:rPr>
          <w:lang w:val="nl-NL"/>
        </w:rPr>
        <w:t xml:space="preserve">6.2.2 </w:t>
      </w:r>
      <w:r w:rsidR="0063495C">
        <w:rPr>
          <w:lang w:val="nl-NL"/>
        </w:rPr>
        <w:t>Nadelen</w:t>
      </w:r>
      <w:bookmarkEnd w:id="89"/>
    </w:p>
    <w:p w:rsidR="0063495C" w:rsidRDefault="00D57E1D" w:rsidP="00E349B2">
      <w:pPr>
        <w:pStyle w:val="Lijstalinea"/>
        <w:numPr>
          <w:ilvl w:val="0"/>
          <w:numId w:val="2"/>
        </w:numPr>
        <w:spacing w:after="0"/>
        <w:rPr>
          <w:lang w:val="nl-NL"/>
        </w:rPr>
      </w:pPr>
      <w:r>
        <w:rPr>
          <w:lang w:val="nl-NL"/>
        </w:rPr>
        <w:t xml:space="preserve">De geïnterviewde kan zich mogelijk niet op zijn of haar gemak voelen waardoor het interview als ongemakkelijk kan worden </w:t>
      </w:r>
      <w:r w:rsidR="00AD780B">
        <w:rPr>
          <w:lang w:val="nl-NL"/>
        </w:rPr>
        <w:t>ervaren</w:t>
      </w:r>
      <w:r>
        <w:rPr>
          <w:lang w:val="nl-NL"/>
        </w:rPr>
        <w:t>.</w:t>
      </w:r>
    </w:p>
    <w:p w:rsidR="00D57E1D" w:rsidRDefault="00D57E1D" w:rsidP="00E349B2">
      <w:pPr>
        <w:pStyle w:val="Lijstalinea"/>
        <w:spacing w:after="0"/>
        <w:rPr>
          <w:lang w:val="nl-NL"/>
        </w:rPr>
      </w:pPr>
    </w:p>
    <w:p w:rsidR="00D57E1D" w:rsidRDefault="00D57E1D" w:rsidP="00E349B2">
      <w:pPr>
        <w:pStyle w:val="Lijstalinea"/>
        <w:numPr>
          <w:ilvl w:val="0"/>
          <w:numId w:val="2"/>
        </w:numPr>
        <w:spacing w:after="0"/>
        <w:rPr>
          <w:lang w:val="nl-NL"/>
        </w:rPr>
      </w:pPr>
      <w:r>
        <w:rPr>
          <w:lang w:val="nl-NL"/>
        </w:rPr>
        <w:t>Er kunnen zich technische problemen voordoen tijdens het interview.</w:t>
      </w:r>
    </w:p>
    <w:p w:rsidR="00D57E1D" w:rsidRPr="00AD396C" w:rsidRDefault="00D57E1D" w:rsidP="00AD396C">
      <w:pPr>
        <w:spacing w:after="0"/>
        <w:rPr>
          <w:lang w:val="nl-NL"/>
        </w:rPr>
      </w:pPr>
    </w:p>
    <w:p w:rsidR="00D57E1D" w:rsidRDefault="00D57E1D" w:rsidP="00E349B2">
      <w:pPr>
        <w:pStyle w:val="Lijstalinea"/>
        <w:numPr>
          <w:ilvl w:val="0"/>
          <w:numId w:val="2"/>
        </w:numPr>
        <w:spacing w:after="0"/>
        <w:rPr>
          <w:lang w:val="nl-NL"/>
        </w:rPr>
      </w:pPr>
      <w:r>
        <w:rPr>
          <w:lang w:val="nl-NL"/>
        </w:rPr>
        <w:t>Er moet vooraf om toestemming worden gevraagd als het interview moet worden opgenomen, hierin moet vermeld worden waarom het gesprek wordt opgenomen.</w:t>
      </w:r>
    </w:p>
    <w:p w:rsidR="00D57E1D" w:rsidRDefault="00D57E1D" w:rsidP="00E349B2">
      <w:pPr>
        <w:spacing w:after="0"/>
        <w:rPr>
          <w:lang w:val="nl-NL"/>
        </w:rPr>
      </w:pPr>
    </w:p>
    <w:p w:rsidR="00DA5298" w:rsidRDefault="00DA5298" w:rsidP="00E349B2">
      <w:pPr>
        <w:spacing w:after="0"/>
        <w:rPr>
          <w:lang w:val="nl-NL"/>
        </w:rPr>
      </w:pPr>
      <w:r>
        <w:rPr>
          <w:lang w:val="nl-NL"/>
        </w:rPr>
        <w:br w:type="page"/>
      </w:r>
    </w:p>
    <w:p w:rsidR="00DA5298" w:rsidRDefault="00DA5298" w:rsidP="00355AE6">
      <w:pPr>
        <w:pStyle w:val="Kop1"/>
        <w:numPr>
          <w:ilvl w:val="0"/>
          <w:numId w:val="10"/>
        </w:numPr>
        <w:spacing w:before="0"/>
        <w:rPr>
          <w:lang w:val="nl-NL"/>
        </w:rPr>
      </w:pPr>
      <w:bookmarkStart w:id="90" w:name="_Toc427842043"/>
      <w:r>
        <w:rPr>
          <w:lang w:val="nl-NL"/>
        </w:rPr>
        <w:lastRenderedPageBreak/>
        <w:t>Aandacht en luistertechnieken</w:t>
      </w:r>
      <w:bookmarkEnd w:id="90"/>
    </w:p>
    <w:p w:rsidR="00DA5298" w:rsidRDefault="00355AE6" w:rsidP="00E349B2">
      <w:pPr>
        <w:spacing w:after="0"/>
        <w:rPr>
          <w:lang w:val="nl-NL"/>
        </w:rPr>
      </w:pPr>
      <w:r>
        <w:rPr>
          <w:lang w:val="nl-NL"/>
        </w:rPr>
        <w:t>Het is van belang dat de geïnterviewde zich zo snel mogelijk op zijn gemak voelt en de interviewer vertrouwd. Hierdoor is de kans groot dat de geïnterviewde betrouwbare informatie vergeeft.</w:t>
      </w:r>
    </w:p>
    <w:p w:rsidR="00355AE6" w:rsidRDefault="00355AE6" w:rsidP="00E349B2">
      <w:pPr>
        <w:spacing w:after="0"/>
        <w:rPr>
          <w:lang w:val="nl-NL"/>
        </w:rPr>
      </w:pPr>
    </w:p>
    <w:p w:rsidR="00DA5298" w:rsidRDefault="00355AE6" w:rsidP="00E349B2">
      <w:pPr>
        <w:pStyle w:val="Kop2"/>
        <w:spacing w:before="0"/>
        <w:rPr>
          <w:lang w:val="nl-NL"/>
        </w:rPr>
      </w:pPr>
      <w:bookmarkStart w:id="91" w:name="_Toc427842044"/>
      <w:r>
        <w:rPr>
          <w:lang w:val="nl-NL"/>
        </w:rPr>
        <w:t xml:space="preserve">7.1 </w:t>
      </w:r>
      <w:r w:rsidR="00DA5298">
        <w:rPr>
          <w:lang w:val="nl-NL"/>
        </w:rPr>
        <w:t>Niet-verbale technieken</w:t>
      </w:r>
      <w:bookmarkEnd w:id="91"/>
    </w:p>
    <w:p w:rsidR="00DA5298" w:rsidRDefault="00DA5298" w:rsidP="00E349B2">
      <w:pPr>
        <w:spacing w:after="0"/>
        <w:rPr>
          <w:lang w:val="nl-NL"/>
        </w:rPr>
      </w:pPr>
      <w:r>
        <w:rPr>
          <w:lang w:val="nl-NL"/>
        </w:rPr>
        <w:t xml:space="preserve">Niet verbale vormen van technieken zijn </w:t>
      </w:r>
    </w:p>
    <w:p w:rsidR="00DA5298" w:rsidRDefault="00DA5298" w:rsidP="00E349B2">
      <w:pPr>
        <w:pStyle w:val="Lijstalinea"/>
        <w:numPr>
          <w:ilvl w:val="0"/>
          <w:numId w:val="2"/>
        </w:numPr>
        <w:spacing w:after="0"/>
        <w:rPr>
          <w:lang w:val="nl-NL"/>
        </w:rPr>
      </w:pPr>
      <w:r w:rsidRPr="00605CE2">
        <w:rPr>
          <w:b/>
          <w:lang w:val="nl-NL"/>
        </w:rPr>
        <w:t>De lichaamsrichting</w:t>
      </w:r>
      <w:r>
        <w:rPr>
          <w:lang w:val="nl-NL"/>
        </w:rPr>
        <w:t>: De schouders van de interviewer worden in de richting van de geïnterviewde gedraaid.</w:t>
      </w:r>
    </w:p>
    <w:p w:rsidR="00605CE2" w:rsidRDefault="00605CE2" w:rsidP="00E349B2">
      <w:pPr>
        <w:pStyle w:val="Lijstalinea"/>
        <w:spacing w:after="0"/>
        <w:rPr>
          <w:lang w:val="nl-NL"/>
        </w:rPr>
      </w:pPr>
    </w:p>
    <w:p w:rsidR="00605CE2" w:rsidRDefault="00DA5298" w:rsidP="00E349B2">
      <w:pPr>
        <w:pStyle w:val="Lijstalinea"/>
        <w:numPr>
          <w:ilvl w:val="0"/>
          <w:numId w:val="2"/>
        </w:numPr>
        <w:spacing w:after="0"/>
        <w:rPr>
          <w:lang w:val="nl-NL"/>
        </w:rPr>
      </w:pPr>
      <w:r w:rsidRPr="00605CE2">
        <w:rPr>
          <w:b/>
          <w:lang w:val="nl-NL"/>
        </w:rPr>
        <w:t>Lichaamshoek:</w:t>
      </w:r>
      <w:r w:rsidRPr="00605CE2">
        <w:rPr>
          <w:lang w:val="nl-NL"/>
        </w:rPr>
        <w:t xml:space="preserve"> Als de interviewer voorovergebogen zit (in een </w:t>
      </w:r>
      <w:proofErr w:type="spellStart"/>
      <w:r w:rsidR="00AD780B">
        <w:rPr>
          <w:lang w:val="nl-NL"/>
        </w:rPr>
        <w:t>koetsier</w:t>
      </w:r>
      <w:r w:rsidR="00605CE2" w:rsidRPr="00605CE2">
        <w:rPr>
          <w:lang w:val="nl-NL"/>
        </w:rPr>
        <w:t>houding</w:t>
      </w:r>
      <w:proofErr w:type="spellEnd"/>
      <w:r w:rsidRPr="00605CE2">
        <w:rPr>
          <w:lang w:val="nl-NL"/>
        </w:rPr>
        <w:t>), neemt hij een toegenegen lichaamshouding aan. Dit gaat gepaard met een grotere verbale activiteit.</w:t>
      </w:r>
    </w:p>
    <w:p w:rsidR="00605CE2" w:rsidRDefault="00605CE2" w:rsidP="00E349B2">
      <w:pPr>
        <w:pStyle w:val="Lijstalinea"/>
        <w:spacing w:after="0"/>
        <w:rPr>
          <w:lang w:val="nl-NL"/>
        </w:rPr>
      </w:pPr>
    </w:p>
    <w:p w:rsidR="00DA5298" w:rsidRPr="00605CE2" w:rsidRDefault="00DA5298" w:rsidP="00E349B2">
      <w:pPr>
        <w:pStyle w:val="Lijstalinea"/>
        <w:numPr>
          <w:ilvl w:val="0"/>
          <w:numId w:val="2"/>
        </w:numPr>
        <w:spacing w:after="0"/>
        <w:rPr>
          <w:lang w:val="nl-NL"/>
        </w:rPr>
      </w:pPr>
      <w:r w:rsidRPr="00605CE2">
        <w:rPr>
          <w:b/>
          <w:lang w:val="nl-NL"/>
        </w:rPr>
        <w:t xml:space="preserve">Hoofdknik: </w:t>
      </w:r>
      <w:r w:rsidRPr="00605CE2">
        <w:rPr>
          <w:lang w:val="nl-NL"/>
        </w:rPr>
        <w:t>De hoofdknik is een belangrijke beloner voor de geïnterviewde. De timing van een hoofdknik is erg belangrijk. De interviewer moet een hoofdknik geven op het moment dat de geïnterviewde een zin afsluit.</w:t>
      </w:r>
    </w:p>
    <w:p w:rsidR="00605CE2" w:rsidRDefault="00605CE2" w:rsidP="00E349B2">
      <w:pPr>
        <w:pStyle w:val="Lijstalinea"/>
        <w:spacing w:after="0"/>
        <w:rPr>
          <w:lang w:val="nl-NL"/>
        </w:rPr>
      </w:pPr>
    </w:p>
    <w:p w:rsidR="00DA5298" w:rsidRDefault="00DA5298" w:rsidP="00E349B2">
      <w:pPr>
        <w:pStyle w:val="Lijstalinea"/>
        <w:numPr>
          <w:ilvl w:val="0"/>
          <w:numId w:val="2"/>
        </w:numPr>
        <w:spacing w:after="0"/>
        <w:rPr>
          <w:lang w:val="nl-NL"/>
        </w:rPr>
      </w:pPr>
      <w:r w:rsidRPr="00605CE2">
        <w:rPr>
          <w:b/>
          <w:lang w:val="nl-NL"/>
        </w:rPr>
        <w:t>Oogcontact:</w:t>
      </w:r>
      <w:r>
        <w:rPr>
          <w:lang w:val="nl-NL"/>
        </w:rPr>
        <w:t xml:space="preserve"> Mensen ervaren mensen die oogcontact onderhouden als warmer. Het is van belang dat het oogcontact zich niet tot staren ontpopt.  Vaak zit de interviewer op een stoel in ee</w:t>
      </w:r>
      <w:r w:rsidR="00AD780B">
        <w:rPr>
          <w:lang w:val="nl-NL"/>
        </w:rPr>
        <w:t>n hoek van 90 graden, zodat oog</w:t>
      </w:r>
      <w:r>
        <w:rPr>
          <w:lang w:val="nl-NL"/>
        </w:rPr>
        <w:t>contact kan worden ver</w:t>
      </w:r>
      <w:r w:rsidR="00AD780B">
        <w:rPr>
          <w:lang w:val="nl-NL"/>
        </w:rPr>
        <w:t xml:space="preserve">meden </w:t>
      </w:r>
      <w:r>
        <w:rPr>
          <w:lang w:val="nl-NL"/>
        </w:rPr>
        <w:t>als dit gewenst is.</w:t>
      </w:r>
    </w:p>
    <w:p w:rsidR="00605CE2" w:rsidRDefault="00605CE2" w:rsidP="00E349B2">
      <w:pPr>
        <w:pStyle w:val="Lijstalinea"/>
        <w:spacing w:after="0"/>
        <w:rPr>
          <w:lang w:val="nl-NL"/>
        </w:rPr>
      </w:pPr>
    </w:p>
    <w:p w:rsidR="00DA5298" w:rsidRDefault="00DA5298" w:rsidP="00E349B2">
      <w:pPr>
        <w:pStyle w:val="Lijstalinea"/>
        <w:numPr>
          <w:ilvl w:val="0"/>
          <w:numId w:val="2"/>
        </w:numPr>
        <w:spacing w:after="0"/>
        <w:rPr>
          <w:lang w:val="nl-NL"/>
        </w:rPr>
      </w:pPr>
      <w:r w:rsidRPr="00605CE2">
        <w:rPr>
          <w:b/>
          <w:lang w:val="nl-NL"/>
        </w:rPr>
        <w:t>Glimlach:</w:t>
      </w:r>
      <w:r>
        <w:rPr>
          <w:lang w:val="nl-NL"/>
        </w:rPr>
        <w:t xml:space="preserve"> Een glimlach wordt als sympathiek gezien.  De interviewer mag echter niet gaan grijnzen aangezien dit de geïnterviewde afstoot.</w:t>
      </w:r>
    </w:p>
    <w:p w:rsidR="00605CE2" w:rsidRDefault="00605CE2" w:rsidP="00E349B2">
      <w:pPr>
        <w:pStyle w:val="Lijstalinea"/>
        <w:spacing w:after="0"/>
        <w:rPr>
          <w:lang w:val="nl-NL"/>
        </w:rPr>
      </w:pPr>
    </w:p>
    <w:p w:rsidR="00DA5298" w:rsidRDefault="00DA5298" w:rsidP="00E349B2">
      <w:pPr>
        <w:pStyle w:val="Lijstalinea"/>
        <w:numPr>
          <w:ilvl w:val="0"/>
          <w:numId w:val="2"/>
        </w:numPr>
        <w:spacing w:after="0"/>
        <w:rPr>
          <w:lang w:val="nl-NL"/>
        </w:rPr>
      </w:pPr>
      <w:r w:rsidRPr="00605CE2">
        <w:rPr>
          <w:b/>
          <w:lang w:val="nl-NL"/>
        </w:rPr>
        <w:t xml:space="preserve">Niet-defensieve lichaamshouding: </w:t>
      </w:r>
      <w:r>
        <w:rPr>
          <w:lang w:val="nl-NL"/>
        </w:rPr>
        <w:t xml:space="preserve">Een defensieve lichaamshouding is een lichaamshouding waarbij de armen voor de borst gevouwen zijn en de benen over elkaar geslagen zijn. Als de benen elkaar niet raken en de armen elkaar niet raken wordt er gesproken over een niet-defensieve of een open lichaamshouding. </w:t>
      </w:r>
    </w:p>
    <w:p w:rsidR="00B442EC" w:rsidRPr="00B442EC" w:rsidRDefault="00B442EC" w:rsidP="00B442EC">
      <w:pPr>
        <w:pStyle w:val="Lijstalinea"/>
        <w:rPr>
          <w:lang w:val="nl-NL"/>
        </w:rPr>
      </w:pPr>
    </w:p>
    <w:p w:rsidR="00B442EC" w:rsidRDefault="00B442EC" w:rsidP="00B442EC">
      <w:pPr>
        <w:pStyle w:val="Lijstalinea"/>
        <w:spacing w:after="0"/>
        <w:rPr>
          <w:lang w:val="nl-NL"/>
        </w:rPr>
      </w:pPr>
    </w:p>
    <w:p w:rsidR="00DA5298" w:rsidRDefault="00DA5298" w:rsidP="00E349B2">
      <w:pPr>
        <w:spacing w:after="0"/>
        <w:rPr>
          <w:lang w:val="nl-NL"/>
        </w:rPr>
      </w:pPr>
    </w:p>
    <w:p w:rsidR="00B442EC" w:rsidRDefault="00B442EC">
      <w:pPr>
        <w:rPr>
          <w:rFonts w:asciiTheme="majorHAnsi" w:eastAsiaTheme="majorEastAsia" w:hAnsiTheme="majorHAnsi" w:cstheme="majorBidi"/>
          <w:color w:val="2E74B5" w:themeColor="accent1" w:themeShade="BF"/>
          <w:sz w:val="26"/>
          <w:szCs w:val="26"/>
          <w:lang w:val="nl-NL"/>
        </w:rPr>
      </w:pPr>
      <w:r>
        <w:rPr>
          <w:lang w:val="nl-NL"/>
        </w:rPr>
        <w:br w:type="page"/>
      </w:r>
    </w:p>
    <w:p w:rsidR="00DA5298" w:rsidRDefault="00DA5298" w:rsidP="00B442EC">
      <w:pPr>
        <w:pStyle w:val="Kop2"/>
        <w:numPr>
          <w:ilvl w:val="1"/>
          <w:numId w:val="10"/>
        </w:numPr>
        <w:spacing w:before="0"/>
        <w:rPr>
          <w:lang w:val="nl-NL"/>
        </w:rPr>
      </w:pPr>
      <w:bookmarkStart w:id="92" w:name="_Toc427842045"/>
      <w:r>
        <w:rPr>
          <w:lang w:val="nl-NL"/>
        </w:rPr>
        <w:lastRenderedPageBreak/>
        <w:t>Verbale luister</w:t>
      </w:r>
      <w:r w:rsidR="00B442EC">
        <w:rPr>
          <w:lang w:val="nl-NL"/>
        </w:rPr>
        <w:t>vaardigheden</w:t>
      </w:r>
      <w:bookmarkEnd w:id="92"/>
    </w:p>
    <w:p w:rsidR="00EF3940" w:rsidRPr="00EF3940" w:rsidRDefault="00EF3940" w:rsidP="00EF3940">
      <w:pPr>
        <w:rPr>
          <w:lang w:val="nl-NL"/>
        </w:rPr>
      </w:pPr>
      <w:r w:rsidRPr="00EF3940">
        <w:rPr>
          <w:shd w:val="clear" w:color="auto" w:fill="FFFFFF"/>
          <w:lang w:val="nl-NL"/>
        </w:rPr>
        <w:t>Verbale communicatie is een vorm van communicatie waarbij men zich uit met woorden.</w:t>
      </w:r>
      <w:r w:rsidRPr="00EF3940">
        <w:rPr>
          <w:rStyle w:val="apple-converted-space"/>
          <w:rFonts w:ascii="Arial" w:hAnsi="Arial" w:cs="Arial"/>
          <w:color w:val="222222"/>
          <w:shd w:val="clear" w:color="auto" w:fill="FFFFFF"/>
          <w:lang w:val="nl-NL"/>
        </w:rPr>
        <w:t> </w:t>
      </w:r>
      <w:r>
        <w:rPr>
          <w:lang w:val="nl-NL"/>
        </w:rPr>
        <w:t xml:space="preserve"> Voor de interviewer is het van belang om goed te luisteren naar wat de geïnterviewde verteld, zodat de resultaten zo betrouwbaar mogelijk worden opgenomen.</w:t>
      </w:r>
    </w:p>
    <w:p w:rsidR="00DA16D8" w:rsidRDefault="00355AE6" w:rsidP="00E349B2">
      <w:pPr>
        <w:pStyle w:val="Kop3"/>
        <w:spacing w:before="0"/>
        <w:rPr>
          <w:lang w:val="nl-NL"/>
        </w:rPr>
      </w:pPr>
      <w:bookmarkStart w:id="93" w:name="_Toc427842046"/>
      <w:r>
        <w:rPr>
          <w:lang w:val="nl-NL"/>
        </w:rPr>
        <w:t xml:space="preserve">7.2.1 </w:t>
      </w:r>
      <w:r w:rsidR="00DA16D8">
        <w:rPr>
          <w:lang w:val="nl-NL"/>
        </w:rPr>
        <w:t>Openen van het gesprek</w:t>
      </w:r>
      <w:bookmarkEnd w:id="93"/>
    </w:p>
    <w:p w:rsidR="00DA16D8" w:rsidRDefault="00DA16D8" w:rsidP="00E349B2">
      <w:pPr>
        <w:spacing w:after="0"/>
        <w:rPr>
          <w:lang w:val="nl-NL"/>
        </w:rPr>
      </w:pPr>
      <w:r>
        <w:rPr>
          <w:lang w:val="nl-NL"/>
        </w:rPr>
        <w:t>Tijdens het openen van het gesprek is het belangrijk om duidelijkheid over de situatie te scheppen. Hierbij is het wenselijk dat de geïnterviewde in een vroeg stadium weet wat hem te wachten staat. Aan het begin van het gesprek wordt uitgelegd wat het doel</w:t>
      </w:r>
      <w:r w:rsidR="00AD780B">
        <w:rPr>
          <w:lang w:val="nl-NL"/>
        </w:rPr>
        <w:t xml:space="preserve"> van het gesprek is, hoe lang het gesprek </w:t>
      </w:r>
      <w:r>
        <w:rPr>
          <w:lang w:val="nl-NL"/>
        </w:rPr>
        <w:t xml:space="preserve">gaat duren en wordt vervolgens verder gegaan over het probleem. </w:t>
      </w:r>
    </w:p>
    <w:p w:rsidR="00AD396C" w:rsidRPr="00DA16D8" w:rsidRDefault="00AD396C" w:rsidP="00E349B2">
      <w:pPr>
        <w:spacing w:after="0"/>
        <w:rPr>
          <w:lang w:val="nl-NL"/>
        </w:rPr>
      </w:pPr>
    </w:p>
    <w:p w:rsidR="00DA5298" w:rsidRDefault="00355AE6" w:rsidP="00E349B2">
      <w:pPr>
        <w:pStyle w:val="Kop3"/>
        <w:spacing w:before="0"/>
        <w:rPr>
          <w:lang w:val="nl-NL"/>
        </w:rPr>
      </w:pPr>
      <w:bookmarkStart w:id="94" w:name="_Toc427842047"/>
      <w:r>
        <w:rPr>
          <w:lang w:val="nl-NL"/>
        </w:rPr>
        <w:t xml:space="preserve">7.2.2 </w:t>
      </w:r>
      <w:r w:rsidR="00DA5298">
        <w:rPr>
          <w:lang w:val="nl-NL"/>
        </w:rPr>
        <w:t>Open beginvraag</w:t>
      </w:r>
      <w:bookmarkEnd w:id="94"/>
    </w:p>
    <w:p w:rsidR="00876375" w:rsidRDefault="00AD780B" w:rsidP="00E349B2">
      <w:pPr>
        <w:spacing w:after="0"/>
        <w:rPr>
          <w:lang w:val="nl-NL"/>
        </w:rPr>
      </w:pPr>
      <w:r>
        <w:rPr>
          <w:lang w:val="nl-NL"/>
        </w:rPr>
        <w:t xml:space="preserve">Het interview </w:t>
      </w:r>
      <w:r w:rsidR="00876375">
        <w:rPr>
          <w:lang w:val="nl-NL"/>
        </w:rPr>
        <w:t xml:space="preserve"> beginnen m</w:t>
      </w:r>
      <w:r>
        <w:rPr>
          <w:lang w:val="nl-NL"/>
        </w:rPr>
        <w:t xml:space="preserve">et “Wat vindt u van..” geeft </w:t>
      </w:r>
      <w:r w:rsidR="00876375">
        <w:rPr>
          <w:lang w:val="nl-NL"/>
        </w:rPr>
        <w:t xml:space="preserve"> de </w:t>
      </w:r>
      <w:r>
        <w:rPr>
          <w:lang w:val="nl-NL"/>
        </w:rPr>
        <w:t>geïnterviewde</w:t>
      </w:r>
      <w:r w:rsidR="00876375">
        <w:rPr>
          <w:lang w:val="nl-NL"/>
        </w:rPr>
        <w:t xml:space="preserve"> de kans om zijn emotie(gevoel) en kennis over het onderwerp te bespreke</w:t>
      </w:r>
      <w:r>
        <w:rPr>
          <w:lang w:val="nl-NL"/>
        </w:rPr>
        <w:t xml:space="preserve">n.  Als de vraag begint met “Wat is..”-moet eerst </w:t>
      </w:r>
      <w:r w:rsidR="00876375">
        <w:rPr>
          <w:lang w:val="nl-NL"/>
        </w:rPr>
        <w:t xml:space="preserve">worden </w:t>
      </w:r>
      <w:r>
        <w:rPr>
          <w:lang w:val="nl-NL"/>
        </w:rPr>
        <w:t>na</w:t>
      </w:r>
      <w:r w:rsidR="00876375">
        <w:rPr>
          <w:lang w:val="nl-NL"/>
        </w:rPr>
        <w:t>gegaan of de geïnterviewde wel op de</w:t>
      </w:r>
      <w:r w:rsidR="000D25DC">
        <w:rPr>
          <w:lang w:val="nl-NL"/>
        </w:rPr>
        <w:t xml:space="preserve"> hoogte is van het onderwerp. </w:t>
      </w:r>
    </w:p>
    <w:p w:rsidR="00C32206" w:rsidRDefault="00C32206" w:rsidP="00C32206">
      <w:pPr>
        <w:rPr>
          <w:lang w:val="nl-NL"/>
        </w:rPr>
      </w:pPr>
    </w:p>
    <w:p w:rsidR="00876375" w:rsidRPr="00483022" w:rsidRDefault="00355AE6" w:rsidP="00C32206">
      <w:pPr>
        <w:pStyle w:val="Kop3"/>
        <w:rPr>
          <w:lang w:val="nl-NL"/>
        </w:rPr>
      </w:pPr>
      <w:bookmarkStart w:id="95" w:name="_Toc427842048"/>
      <w:r w:rsidRPr="00483022">
        <w:rPr>
          <w:lang w:val="nl-NL"/>
        </w:rPr>
        <w:t xml:space="preserve">7.2.3 </w:t>
      </w:r>
      <w:r w:rsidR="00DA16D8" w:rsidRPr="00483022">
        <w:rPr>
          <w:lang w:val="nl-NL"/>
        </w:rPr>
        <w:t>Parafraseren</w:t>
      </w:r>
      <w:bookmarkEnd w:id="95"/>
    </w:p>
    <w:p w:rsidR="00C553EC" w:rsidRDefault="00DA16D8" w:rsidP="00E349B2">
      <w:pPr>
        <w:spacing w:after="0"/>
        <w:rPr>
          <w:lang w:val="nl-NL"/>
        </w:rPr>
      </w:pPr>
      <w:r>
        <w:rPr>
          <w:lang w:val="nl-NL"/>
        </w:rPr>
        <w:t xml:space="preserve">Door tijdens een gesprek regelmatig te controleren of de interpretatie van de interviewer klopt met die van de geïnterviewde komt er vaak betrouwbaarder resultaat uit een interview. Het parafraseren heeft een aantal belangrijke functies: </w:t>
      </w:r>
    </w:p>
    <w:p w:rsidR="00DA16D8" w:rsidRDefault="00DA16D8" w:rsidP="00E349B2">
      <w:pPr>
        <w:pStyle w:val="Lijstalinea"/>
        <w:numPr>
          <w:ilvl w:val="0"/>
          <w:numId w:val="2"/>
        </w:numPr>
        <w:spacing w:after="0"/>
        <w:rPr>
          <w:lang w:val="nl-NL"/>
        </w:rPr>
      </w:pPr>
      <w:r>
        <w:rPr>
          <w:lang w:val="nl-NL"/>
        </w:rPr>
        <w:t>het controleren of je je gesprekspartner goed hebt begrepen,</w:t>
      </w:r>
    </w:p>
    <w:p w:rsidR="00DA16D8" w:rsidRDefault="00DA16D8" w:rsidP="00E349B2">
      <w:pPr>
        <w:pStyle w:val="Lijstalinea"/>
        <w:numPr>
          <w:ilvl w:val="0"/>
          <w:numId w:val="2"/>
        </w:numPr>
        <w:spacing w:after="0"/>
        <w:rPr>
          <w:lang w:val="nl-NL"/>
        </w:rPr>
      </w:pPr>
      <w:r>
        <w:rPr>
          <w:lang w:val="nl-NL"/>
        </w:rPr>
        <w:t>het gespreksthema verder verhelderen,</w:t>
      </w:r>
    </w:p>
    <w:p w:rsidR="00DA16D8" w:rsidRDefault="00DA16D8" w:rsidP="00E349B2">
      <w:pPr>
        <w:pStyle w:val="Lijstalinea"/>
        <w:numPr>
          <w:ilvl w:val="0"/>
          <w:numId w:val="2"/>
        </w:numPr>
        <w:spacing w:after="0"/>
        <w:rPr>
          <w:lang w:val="nl-NL"/>
        </w:rPr>
      </w:pPr>
      <w:r>
        <w:rPr>
          <w:lang w:val="nl-NL"/>
        </w:rPr>
        <w:t>aanmoediging voor de gesprekspartner om verder te vertellen,</w:t>
      </w:r>
    </w:p>
    <w:p w:rsidR="00AD396C" w:rsidRDefault="00DA16D8" w:rsidP="00AD396C">
      <w:pPr>
        <w:pStyle w:val="Lijstalinea"/>
        <w:numPr>
          <w:ilvl w:val="0"/>
          <w:numId w:val="2"/>
        </w:numPr>
        <w:spacing w:after="0"/>
        <w:rPr>
          <w:lang w:val="nl-NL"/>
        </w:rPr>
      </w:pPr>
      <w:r>
        <w:rPr>
          <w:lang w:val="nl-NL"/>
        </w:rPr>
        <w:t>het selecteren van een bepaald onderwerp in een verhaal.</w:t>
      </w:r>
    </w:p>
    <w:p w:rsidR="00C553EC" w:rsidRPr="00C553EC" w:rsidRDefault="00C553EC" w:rsidP="00C553EC">
      <w:pPr>
        <w:pStyle w:val="Lijstalinea"/>
        <w:spacing w:after="0"/>
        <w:rPr>
          <w:lang w:val="nl-NL"/>
        </w:rPr>
      </w:pPr>
    </w:p>
    <w:p w:rsidR="000D25DC" w:rsidRPr="00B80D85" w:rsidRDefault="000D25DC" w:rsidP="00355AE6">
      <w:pPr>
        <w:pStyle w:val="Kop1"/>
        <w:numPr>
          <w:ilvl w:val="0"/>
          <w:numId w:val="10"/>
        </w:numPr>
        <w:rPr>
          <w:lang w:val="nl-NL"/>
        </w:rPr>
      </w:pPr>
      <w:bookmarkStart w:id="96" w:name="_Toc427842049"/>
      <w:r w:rsidRPr="00B80D85">
        <w:rPr>
          <w:lang w:val="nl-NL"/>
        </w:rPr>
        <w:t>Voorbereiding</w:t>
      </w:r>
      <w:bookmarkEnd w:id="96"/>
    </w:p>
    <w:p w:rsidR="00C553EC" w:rsidRDefault="000D25DC" w:rsidP="00E349B2">
      <w:pPr>
        <w:spacing w:after="0"/>
        <w:rPr>
          <w:lang w:val="nl-NL"/>
        </w:rPr>
      </w:pPr>
      <w:r>
        <w:rPr>
          <w:lang w:val="nl-NL"/>
        </w:rPr>
        <w:t>Het is belangrijk dat de onderzoeker tijdens een interview goed is voorbereid. Het is van belang dat er voldoende materiaal</w:t>
      </w:r>
      <w:r w:rsidR="0011060B">
        <w:rPr>
          <w:lang w:val="nl-NL"/>
        </w:rPr>
        <w:t xml:space="preserve"> is (de vragenlijst/onderwerpen</w:t>
      </w:r>
      <w:r>
        <w:rPr>
          <w:lang w:val="nl-NL"/>
        </w:rPr>
        <w:t>lijst, papier, twee pennen, werkende opnameapparatuur, batterijen/accu’s en een eventueel verlengsnoer).</w:t>
      </w:r>
      <w:proofErr w:type="spellStart"/>
      <w:r w:rsidR="00C553EC">
        <w:rPr>
          <w:lang w:val="nl-NL"/>
        </w:rPr>
        <w:t>b</w:t>
      </w:r>
      <w:r>
        <w:rPr>
          <w:lang w:val="nl-NL"/>
        </w:rPr>
        <w:t>De</w:t>
      </w:r>
      <w:proofErr w:type="spellEnd"/>
      <w:r>
        <w:rPr>
          <w:lang w:val="nl-NL"/>
        </w:rPr>
        <w:t xml:space="preserve"> onderzoeker moet fysiek en m</w:t>
      </w:r>
      <w:r w:rsidR="0011060B">
        <w:rPr>
          <w:lang w:val="nl-NL"/>
        </w:rPr>
        <w:t>entaal uitgerust zijn tijdens het onderzoek, maar ook voordat het onderzoek plaats</w:t>
      </w:r>
      <w:r>
        <w:rPr>
          <w:lang w:val="nl-NL"/>
        </w:rPr>
        <w:t>vind</w:t>
      </w:r>
      <w:r w:rsidR="0011060B">
        <w:rPr>
          <w:lang w:val="nl-NL"/>
        </w:rPr>
        <w:t>t</w:t>
      </w:r>
      <w:r>
        <w:rPr>
          <w:lang w:val="nl-NL"/>
        </w:rPr>
        <w:t xml:space="preserve">. </w:t>
      </w:r>
    </w:p>
    <w:p w:rsidR="00C553EC" w:rsidRDefault="00C553EC" w:rsidP="00E349B2">
      <w:pPr>
        <w:spacing w:after="0"/>
        <w:rPr>
          <w:lang w:val="nl-NL"/>
        </w:rPr>
      </w:pPr>
    </w:p>
    <w:p w:rsidR="000D25DC" w:rsidRDefault="000D25DC" w:rsidP="00E349B2">
      <w:pPr>
        <w:spacing w:after="0"/>
        <w:rPr>
          <w:lang w:val="nl-NL"/>
        </w:rPr>
      </w:pPr>
      <w:r>
        <w:rPr>
          <w:lang w:val="nl-NL"/>
        </w:rPr>
        <w:t xml:space="preserve">Voordat het onderzoek plaats vindt is het handig om synoniemen te bedenken voor enkele centrale termen die tijdens het interview worden genoemd. Hiermee wordt de kans op herhaling van dezelfde termen verkleind. Voordat </w:t>
      </w:r>
      <w:r w:rsidR="0011060B">
        <w:rPr>
          <w:lang w:val="nl-NL"/>
        </w:rPr>
        <w:t>het onderzoek begint moeten</w:t>
      </w:r>
      <w:r>
        <w:rPr>
          <w:lang w:val="nl-NL"/>
        </w:rPr>
        <w:t xml:space="preserve"> een aantal beginzinnen worden geformuleerd, zodat de onderzoeker deze</w:t>
      </w:r>
      <w:r w:rsidR="0011060B">
        <w:rPr>
          <w:lang w:val="nl-NL"/>
        </w:rPr>
        <w:t xml:space="preserve"> zinnen kan gebruiken wanneer hem</w:t>
      </w:r>
      <w:r>
        <w:rPr>
          <w:lang w:val="nl-NL"/>
        </w:rPr>
        <w:t xml:space="preserve"> ter plekke geen goede beginzinnen</w:t>
      </w:r>
      <w:r w:rsidR="0011060B">
        <w:rPr>
          <w:lang w:val="nl-NL"/>
        </w:rPr>
        <w:t xml:space="preserve"> te</w:t>
      </w:r>
      <w:r>
        <w:rPr>
          <w:lang w:val="nl-NL"/>
        </w:rPr>
        <w:t xml:space="preserve"> binnen schieten.</w:t>
      </w:r>
    </w:p>
    <w:p w:rsidR="00C553EC" w:rsidRDefault="00C553EC" w:rsidP="00E349B2">
      <w:pPr>
        <w:spacing w:after="0"/>
        <w:rPr>
          <w:lang w:val="nl-NL"/>
        </w:rPr>
      </w:pPr>
    </w:p>
    <w:p w:rsidR="000D25DC" w:rsidRDefault="000D25DC" w:rsidP="00E349B2">
      <w:pPr>
        <w:spacing w:after="0"/>
        <w:rPr>
          <w:lang w:val="nl-NL"/>
        </w:rPr>
      </w:pPr>
      <w:r>
        <w:rPr>
          <w:lang w:val="nl-NL"/>
        </w:rPr>
        <w:t>Er wordt aangeraden om eerst een proefinterview te houden, voordat de echte interviews worden afgenomen. Het is goed om dit proefinterview ook op te nemen op video zodat de onderzoeker de gesprekken terug kan zien en deze kan bespreken met anderen. Er kan dan feedback worden gevraagd naar de sterke en zwakke kanten van de interviewer, de interviewer kan dan hiermee rekening hou</w:t>
      </w:r>
      <w:r w:rsidR="00EF3940">
        <w:rPr>
          <w:lang w:val="nl-NL"/>
        </w:rPr>
        <w:t>den tijdens het echte interview.</w:t>
      </w:r>
    </w:p>
    <w:p w:rsidR="000D25DC" w:rsidRPr="00EF3940" w:rsidRDefault="00AD396C" w:rsidP="00EF3940">
      <w:pPr>
        <w:pStyle w:val="Kop1"/>
        <w:numPr>
          <w:ilvl w:val="0"/>
          <w:numId w:val="10"/>
        </w:numPr>
        <w:rPr>
          <w:sz w:val="26"/>
          <w:szCs w:val="26"/>
          <w:lang w:val="nl-NL"/>
        </w:rPr>
      </w:pPr>
      <w:r>
        <w:rPr>
          <w:lang w:val="nl-NL"/>
        </w:rPr>
        <w:br w:type="page"/>
      </w:r>
      <w:bookmarkStart w:id="97" w:name="_Toc427842050"/>
      <w:r w:rsidR="000D25DC">
        <w:rPr>
          <w:lang w:val="nl-NL"/>
        </w:rPr>
        <w:lastRenderedPageBreak/>
        <w:t>Overige tips</w:t>
      </w:r>
      <w:bookmarkEnd w:id="97"/>
    </w:p>
    <w:p w:rsidR="000D25DC" w:rsidRDefault="0011060B" w:rsidP="00E349B2">
      <w:pPr>
        <w:pStyle w:val="Lijstalinea"/>
        <w:numPr>
          <w:ilvl w:val="0"/>
          <w:numId w:val="2"/>
        </w:numPr>
        <w:spacing w:after="0"/>
        <w:rPr>
          <w:lang w:val="nl-NL"/>
        </w:rPr>
      </w:pPr>
      <w:r>
        <w:rPr>
          <w:lang w:val="nl-NL"/>
        </w:rPr>
        <w:t>Gebruik zo min mogelijk vak</w:t>
      </w:r>
      <w:r w:rsidR="000D25DC">
        <w:rPr>
          <w:lang w:val="nl-NL"/>
        </w:rPr>
        <w:t xml:space="preserve">jargon of theoretische concepten, hiermee wordt voorkomen dat de </w:t>
      </w:r>
      <w:proofErr w:type="spellStart"/>
      <w:r w:rsidR="000D25DC">
        <w:rPr>
          <w:lang w:val="nl-NL"/>
        </w:rPr>
        <w:t>geïnterviewden</w:t>
      </w:r>
      <w:proofErr w:type="spellEnd"/>
      <w:r w:rsidR="000D25DC">
        <w:rPr>
          <w:lang w:val="nl-NL"/>
        </w:rPr>
        <w:t xml:space="preserve"> deze mogelijk anders interpreteren. Mocht dit niet kunnen worden ontweken, ga dan na of de geïnterviewde begrijpt wat er met de term bedoeld wordt.</w:t>
      </w:r>
    </w:p>
    <w:p w:rsidR="000D25DC"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Vermijd eigen ideeën over de respons van de geïnterviewde en ga na of de eigen interpretatie van de respons</w:t>
      </w:r>
      <w:r w:rsidR="0011060B">
        <w:rPr>
          <w:lang w:val="nl-NL"/>
        </w:rPr>
        <w:t xml:space="preserve"> overeenkomt</w:t>
      </w:r>
      <w:r>
        <w:rPr>
          <w:lang w:val="nl-NL"/>
        </w:rPr>
        <w:t xml:space="preserve"> met die van de geïnterviewde.</w:t>
      </w:r>
    </w:p>
    <w:p w:rsidR="000D25DC" w:rsidRPr="00716AC3" w:rsidRDefault="000D25DC" w:rsidP="00E349B2">
      <w:pPr>
        <w:pStyle w:val="Lijstalinea"/>
        <w:spacing w:after="0"/>
        <w:rPr>
          <w:lang w:val="nl-NL"/>
        </w:rPr>
      </w:pPr>
    </w:p>
    <w:p w:rsidR="000D25DC" w:rsidRDefault="0011060B" w:rsidP="00E349B2">
      <w:pPr>
        <w:pStyle w:val="Lijstalinea"/>
        <w:numPr>
          <w:ilvl w:val="0"/>
          <w:numId w:val="2"/>
        </w:numPr>
        <w:spacing w:after="0"/>
        <w:rPr>
          <w:lang w:val="nl-NL"/>
        </w:rPr>
      </w:pPr>
      <w:r>
        <w:rPr>
          <w:lang w:val="nl-NL"/>
        </w:rPr>
        <w:t>Begin bij</w:t>
      </w:r>
      <w:r w:rsidR="000D25DC">
        <w:rPr>
          <w:lang w:val="nl-NL"/>
        </w:rPr>
        <w:t xml:space="preserve"> het opstellen van de vragenlijst met een aantal gestructureerde vragen over de persoonsgegevens. Voor de geïnterviewde zijn deze vragen gemakkelijk te beantwoorden.</w:t>
      </w:r>
    </w:p>
    <w:p w:rsidR="000D25DC" w:rsidRPr="00A93785"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Behandel eerst de neutrale onderwerpen en daarna meer de gevoelige onderwerpen. Door eerst de neutrale onderwerpen te bespreken</w:t>
      </w:r>
      <w:r w:rsidR="0011060B">
        <w:rPr>
          <w:lang w:val="nl-NL"/>
        </w:rPr>
        <w:t xml:space="preserve"> raakt de geïnterviewde meer vertrouwd</w:t>
      </w:r>
      <w:r>
        <w:rPr>
          <w:lang w:val="nl-NL"/>
        </w:rPr>
        <w:t xml:space="preserve"> met de interviewer en zal daarom meer op zijn gemak zijn bij meer gevoelige onderwerpen. </w:t>
      </w:r>
    </w:p>
    <w:p w:rsidR="000D25DC" w:rsidRPr="00A93785"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Stel eerst vragen over het gedrag bij het uitvoeren van bepaalde activiteiten en daarna de gevoelens of emoties hierbij.</w:t>
      </w:r>
    </w:p>
    <w:p w:rsidR="000D25DC" w:rsidRPr="00A93785"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Plaats de onderwerp</w:t>
      </w:r>
      <w:r w:rsidR="0011060B">
        <w:rPr>
          <w:lang w:val="nl-NL"/>
        </w:rPr>
        <w:t>en</w:t>
      </w:r>
      <w:r>
        <w:rPr>
          <w:lang w:val="nl-NL"/>
        </w:rPr>
        <w:t xml:space="preserve"> in een chronologische of logische volgorde. Voor chronologische volgorde ligt een verleden-heden-toekomst-volgorde voor de hand. </w:t>
      </w:r>
    </w:p>
    <w:p w:rsidR="000D25DC" w:rsidRPr="0052420E"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 xml:space="preserve">De onderzoeker moet oprechte interesse tonen in de geïnterviewde. </w:t>
      </w:r>
    </w:p>
    <w:p w:rsidR="000D25DC" w:rsidRPr="000D25DC"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Het is aan te raden af en toe een rustp</w:t>
      </w:r>
      <w:r w:rsidR="0011060B">
        <w:rPr>
          <w:lang w:val="nl-NL"/>
        </w:rPr>
        <w:t>unt in te bouwen in het gesprek e</w:t>
      </w:r>
      <w:r>
        <w:rPr>
          <w:lang w:val="nl-NL"/>
        </w:rPr>
        <w:t>n dus bewust gebruik te maken van de stiltes.</w:t>
      </w:r>
    </w:p>
    <w:p w:rsidR="000D25DC" w:rsidRPr="000D25DC" w:rsidRDefault="000D25DC" w:rsidP="00E349B2">
      <w:pPr>
        <w:pStyle w:val="Lijstalinea"/>
        <w:spacing w:after="0"/>
        <w:rPr>
          <w:lang w:val="nl-NL"/>
        </w:rPr>
      </w:pPr>
    </w:p>
    <w:p w:rsidR="000D25DC" w:rsidRDefault="000D25DC" w:rsidP="00E349B2">
      <w:pPr>
        <w:pStyle w:val="Lijstalinea"/>
        <w:numPr>
          <w:ilvl w:val="0"/>
          <w:numId w:val="2"/>
        </w:numPr>
        <w:spacing w:after="0"/>
        <w:rPr>
          <w:lang w:val="nl-NL"/>
        </w:rPr>
      </w:pPr>
      <w:r>
        <w:rPr>
          <w:lang w:val="nl-NL"/>
        </w:rPr>
        <w:t>De interviewer moet regelmatig in eigen woorden samenvatten wat de geïnterviewde heeft gezegd. Zo blijft er overzicht over dat</w:t>
      </w:r>
      <w:r w:rsidR="0011060B">
        <w:rPr>
          <w:lang w:val="nl-NL"/>
        </w:rPr>
        <w:t xml:space="preserve">gene wat besproken is en is er </w:t>
      </w:r>
      <w:r>
        <w:rPr>
          <w:lang w:val="nl-NL"/>
        </w:rPr>
        <w:t>controle of de interviewer goed heeft begrepen wat de geïnterviewde bedoelde.</w:t>
      </w:r>
    </w:p>
    <w:p w:rsidR="007C494B" w:rsidRPr="007C494B" w:rsidRDefault="007C494B" w:rsidP="00E349B2">
      <w:pPr>
        <w:pStyle w:val="Lijstalinea"/>
        <w:spacing w:after="0"/>
        <w:rPr>
          <w:lang w:val="nl-NL"/>
        </w:rPr>
      </w:pPr>
    </w:p>
    <w:p w:rsidR="007C494B" w:rsidRDefault="007C494B" w:rsidP="00E349B2">
      <w:pPr>
        <w:pStyle w:val="Lijstalinea"/>
        <w:numPr>
          <w:ilvl w:val="0"/>
          <w:numId w:val="2"/>
        </w:numPr>
        <w:spacing w:after="0"/>
        <w:rPr>
          <w:lang w:val="nl-NL"/>
        </w:rPr>
      </w:pPr>
      <w:r>
        <w:rPr>
          <w:lang w:val="nl-NL"/>
        </w:rPr>
        <w:t xml:space="preserve">Bij een </w:t>
      </w:r>
      <w:r w:rsidR="0011060B">
        <w:rPr>
          <w:lang w:val="nl-NL"/>
        </w:rPr>
        <w:t>groepsgesprek is de rangschik</w:t>
      </w:r>
      <w:r>
        <w:rPr>
          <w:lang w:val="nl-NL"/>
        </w:rPr>
        <w:t xml:space="preserve"> aan tafel van belang. De rustige personen zet men tegenover de plek van de voorzitter/gesprekleider. De reden om dit te doen is dat deze personen door oogcontact of kleine lichaamssignalen eerder worden opgemerkt door de gespreksleider. De dominante en praatgrage personen komen hierdoor dicht bij de voorzitter/gespreksleider te zitten.</w:t>
      </w:r>
    </w:p>
    <w:p w:rsidR="007C494B" w:rsidRPr="007C494B" w:rsidRDefault="007C494B" w:rsidP="00E349B2">
      <w:pPr>
        <w:spacing w:after="0"/>
        <w:rPr>
          <w:lang w:val="nl-NL"/>
        </w:rPr>
      </w:pPr>
    </w:p>
    <w:p w:rsidR="007C494B" w:rsidRDefault="005C1FC7" w:rsidP="005C1FC7">
      <w:pPr>
        <w:pStyle w:val="Lijstalinea"/>
        <w:numPr>
          <w:ilvl w:val="0"/>
          <w:numId w:val="2"/>
        </w:numPr>
        <w:spacing w:after="0"/>
        <w:rPr>
          <w:lang w:val="nl-NL"/>
        </w:rPr>
      </w:pPr>
      <w:r>
        <w:rPr>
          <w:lang w:val="nl-NL"/>
        </w:rPr>
        <w:t>Behandel</w:t>
      </w:r>
      <w:r w:rsidR="000C1333">
        <w:rPr>
          <w:lang w:val="nl-NL"/>
        </w:rPr>
        <w:t xml:space="preserve"> één onderwerp tegelijk. </w:t>
      </w:r>
      <w:sdt>
        <w:sdtPr>
          <w:rPr>
            <w:lang w:val="nl-NL"/>
          </w:rPr>
          <w:id w:val="-1565248792"/>
          <w:citation/>
        </w:sdtPr>
        <w:sdtEndPr/>
        <w:sdtContent>
          <w:r w:rsidR="000C1333">
            <w:rPr>
              <w:lang w:val="nl-NL"/>
            </w:rPr>
            <w:fldChar w:fldCharType="begin"/>
          </w:r>
          <w:r w:rsidR="000C1333">
            <w:rPr>
              <w:lang w:val="nl-NL"/>
            </w:rPr>
            <w:instrText xml:space="preserve"> CITATION ING98 \l 1043 </w:instrText>
          </w:r>
          <w:r w:rsidR="000C1333">
            <w:rPr>
              <w:lang w:val="nl-NL"/>
            </w:rPr>
            <w:fldChar w:fldCharType="separate"/>
          </w:r>
          <w:r w:rsidR="00EA02A6">
            <w:rPr>
              <w:noProof/>
              <w:lang w:val="nl-NL"/>
            </w:rPr>
            <w:t>(ING, 1998)</w:t>
          </w:r>
          <w:r w:rsidR="000C1333">
            <w:rPr>
              <w:lang w:val="nl-NL"/>
            </w:rPr>
            <w:fldChar w:fldCharType="end"/>
          </w:r>
        </w:sdtContent>
      </w:sdt>
    </w:p>
    <w:p w:rsidR="00AE53BE" w:rsidRDefault="00AE53BE" w:rsidP="00AE53BE">
      <w:pPr>
        <w:pStyle w:val="Lijstalinea"/>
        <w:spacing w:after="0"/>
        <w:rPr>
          <w:lang w:val="nl-NL"/>
        </w:rPr>
      </w:pPr>
    </w:p>
    <w:p w:rsidR="00AE53BE" w:rsidRPr="00AE53BE" w:rsidRDefault="00AE53BE" w:rsidP="00AE53BE">
      <w:pPr>
        <w:pStyle w:val="Lijstalinea"/>
        <w:numPr>
          <w:ilvl w:val="0"/>
          <w:numId w:val="2"/>
        </w:numPr>
        <w:spacing w:after="0"/>
        <w:rPr>
          <w:lang w:val="nl-NL"/>
        </w:rPr>
      </w:pPr>
      <w:r w:rsidRPr="00AE53BE">
        <w:rPr>
          <w:lang w:val="nl-NL"/>
        </w:rPr>
        <w:t>Het is aan te raden om gesloten en open</w:t>
      </w:r>
      <w:r w:rsidR="00385A62">
        <w:rPr>
          <w:lang w:val="nl-NL"/>
        </w:rPr>
        <w:t xml:space="preserve"> </w:t>
      </w:r>
      <w:r w:rsidRPr="00AE53BE">
        <w:rPr>
          <w:lang w:val="nl-NL"/>
        </w:rPr>
        <w:t>vragen af te wisselen</w:t>
      </w:r>
      <w:r>
        <w:rPr>
          <w:lang w:val="nl-NL"/>
        </w:rPr>
        <w:t xml:space="preserve"> om irritatie bij de geïnterviewde te voorkomen</w:t>
      </w:r>
      <w:sdt>
        <w:sdtPr>
          <w:rPr>
            <w:lang w:val="nl-NL"/>
          </w:rPr>
          <w:id w:val="764188009"/>
          <w:citation/>
        </w:sdtPr>
        <w:sdtEndPr/>
        <w:sdtContent>
          <w:r>
            <w:rPr>
              <w:lang w:val="nl-NL"/>
            </w:rPr>
            <w:fldChar w:fldCharType="begin"/>
          </w:r>
          <w:r>
            <w:rPr>
              <w:lang w:val="nl-NL"/>
            </w:rPr>
            <w:instrText xml:space="preserve"> CITATION Ned11 \l 1043 </w:instrText>
          </w:r>
          <w:r>
            <w:rPr>
              <w:lang w:val="nl-NL"/>
            </w:rPr>
            <w:fldChar w:fldCharType="separate"/>
          </w:r>
          <w:r w:rsidR="00EA02A6">
            <w:rPr>
              <w:noProof/>
              <w:lang w:val="nl-NL"/>
            </w:rPr>
            <w:t xml:space="preserve"> (Nederhoed, 2011)</w:t>
          </w:r>
          <w:r>
            <w:rPr>
              <w:lang w:val="nl-NL"/>
            </w:rPr>
            <w:fldChar w:fldCharType="end"/>
          </w:r>
        </w:sdtContent>
      </w:sdt>
      <w:r w:rsidRPr="00AE53BE">
        <w:rPr>
          <w:lang w:val="nl-NL"/>
        </w:rPr>
        <w:t>.</w:t>
      </w:r>
    </w:p>
    <w:p w:rsidR="00AE53BE" w:rsidRPr="005C1FC7" w:rsidRDefault="00AE53BE" w:rsidP="00AE53BE">
      <w:pPr>
        <w:pStyle w:val="Lijstalinea"/>
        <w:spacing w:after="0"/>
        <w:rPr>
          <w:lang w:val="nl-NL"/>
        </w:rPr>
      </w:pPr>
    </w:p>
    <w:p w:rsidR="00360A1E" w:rsidRDefault="00360A1E">
      <w:pPr>
        <w:rPr>
          <w:lang w:val="nl-NL"/>
        </w:rPr>
      </w:pPr>
      <w:r>
        <w:rPr>
          <w:lang w:val="nl-NL"/>
        </w:rPr>
        <w:br w:type="page"/>
      </w:r>
    </w:p>
    <w:p w:rsidR="000D25DC" w:rsidRDefault="00360A1E" w:rsidP="00360A1E">
      <w:pPr>
        <w:pStyle w:val="Kop1"/>
        <w:rPr>
          <w:lang w:val="nl-NL"/>
        </w:rPr>
      </w:pPr>
      <w:bookmarkStart w:id="98" w:name="_Toc427842051"/>
      <w:r>
        <w:rPr>
          <w:lang w:val="nl-NL"/>
        </w:rPr>
        <w:lastRenderedPageBreak/>
        <w:t>Aanbeveling</w:t>
      </w:r>
      <w:bookmarkEnd w:id="98"/>
      <w:r>
        <w:rPr>
          <w:lang w:val="nl-NL"/>
        </w:rPr>
        <w:t xml:space="preserve"> </w:t>
      </w:r>
    </w:p>
    <w:p w:rsidR="00360A1E" w:rsidRDefault="00360A1E" w:rsidP="00360A1E">
      <w:pPr>
        <w:rPr>
          <w:lang w:val="nl-NL"/>
        </w:rPr>
      </w:pPr>
    </w:p>
    <w:p w:rsidR="00360A1E" w:rsidRPr="00360A1E" w:rsidRDefault="00360A1E" w:rsidP="00360A1E">
      <w:pPr>
        <w:rPr>
          <w:b/>
          <w:lang w:val="nl-NL"/>
        </w:rPr>
      </w:pPr>
      <w:r w:rsidRPr="00360A1E">
        <w:rPr>
          <w:b/>
          <w:lang w:val="nl-NL"/>
        </w:rPr>
        <w:t>Te weinig tijd?</w:t>
      </w:r>
    </w:p>
    <w:p w:rsidR="00360A1E" w:rsidRDefault="00360A1E" w:rsidP="00360A1E">
      <w:pPr>
        <w:rPr>
          <w:lang w:val="nl-NL"/>
        </w:rPr>
      </w:pPr>
      <w:r>
        <w:rPr>
          <w:lang w:val="nl-NL"/>
        </w:rPr>
        <w:t>Indien de klant PSW aangeeft weinig tijd te hebben voor het laten uitvoeren van interviews kan er worden gevraagd of er groepsgesprekken mogen plaatsvinden. Uit deze groepsgesprekken komt dan één gezamenlijke mening naar voren.</w:t>
      </w:r>
    </w:p>
    <w:p w:rsidR="00360A1E" w:rsidRDefault="00360A1E" w:rsidP="00360A1E">
      <w:pPr>
        <w:rPr>
          <w:lang w:val="nl-NL"/>
        </w:rPr>
      </w:pPr>
    </w:p>
    <w:p w:rsidR="006272FB" w:rsidRPr="006272FB" w:rsidRDefault="006272FB" w:rsidP="00360A1E">
      <w:pPr>
        <w:rPr>
          <w:b/>
          <w:lang w:val="nl-NL"/>
        </w:rPr>
      </w:pPr>
      <w:r w:rsidRPr="006272FB">
        <w:rPr>
          <w:b/>
          <w:lang w:val="nl-NL"/>
        </w:rPr>
        <w:t>Patiënten</w:t>
      </w:r>
    </w:p>
    <w:p w:rsidR="006272FB" w:rsidRDefault="006272FB" w:rsidP="00360A1E">
      <w:pPr>
        <w:rPr>
          <w:lang w:val="nl-NL"/>
        </w:rPr>
      </w:pPr>
      <w:r>
        <w:rPr>
          <w:lang w:val="nl-NL"/>
        </w:rPr>
        <w:t>Interviews met patiënten kunnen het beste worden afgenomen op hun thuisbasis. Hier zijn zij het meest op hun gemak, waardoor het gemakkelijker voor hun wordt om een gesprek met de interviewer aan te gaan. De interviewer heeft hierdoor ook een vergrote kans op eerlijke en inhoudelijke antwoorden van de patiënt.</w:t>
      </w:r>
    </w:p>
    <w:p w:rsidR="00AA02EB" w:rsidRDefault="00AA02EB" w:rsidP="00360A1E">
      <w:pPr>
        <w:rPr>
          <w:lang w:val="nl-NL"/>
        </w:rPr>
      </w:pPr>
    </w:p>
    <w:p w:rsidR="006272FB" w:rsidRDefault="006272FB" w:rsidP="00360A1E">
      <w:pPr>
        <w:rPr>
          <w:lang w:val="nl-NL"/>
        </w:rPr>
      </w:pPr>
      <w:r>
        <w:rPr>
          <w:lang w:val="nl-NL"/>
        </w:rPr>
        <w:t>In de sommige gevallen zal een gesprek samen met de patiënt en met een formele</w:t>
      </w:r>
      <w:r w:rsidR="00AA02EB">
        <w:rPr>
          <w:lang w:val="nl-NL"/>
        </w:rPr>
        <w:t>-</w:t>
      </w:r>
      <w:r>
        <w:rPr>
          <w:lang w:val="nl-NL"/>
        </w:rPr>
        <w:t xml:space="preserve"> of informele verzorger moeten plaatsvinden om verduidelijking van het antwoord van de patiënt en de gestelde vraag van de interviewer te ondersteunen.</w:t>
      </w:r>
      <w:r w:rsidR="00AA02EB">
        <w:rPr>
          <w:lang w:val="nl-NL"/>
        </w:rPr>
        <w:t xml:space="preserve"> </w:t>
      </w:r>
    </w:p>
    <w:p w:rsidR="00AA02EB" w:rsidRDefault="00AA02EB" w:rsidP="00360A1E">
      <w:pPr>
        <w:rPr>
          <w:lang w:val="nl-NL"/>
        </w:rPr>
      </w:pPr>
    </w:p>
    <w:p w:rsidR="006272FB" w:rsidRDefault="006272FB" w:rsidP="00360A1E">
      <w:pPr>
        <w:rPr>
          <w:lang w:val="nl-NL"/>
        </w:rPr>
      </w:pPr>
      <w:r>
        <w:rPr>
          <w:lang w:val="nl-NL"/>
        </w:rPr>
        <w:t>Wellicht is het mogelijk om bij e</w:t>
      </w:r>
      <w:r w:rsidR="00AA02EB">
        <w:rPr>
          <w:lang w:val="nl-NL"/>
        </w:rPr>
        <w:t>en zorginstelling de gebruikers</w:t>
      </w:r>
      <w:r>
        <w:rPr>
          <w:lang w:val="nl-NL"/>
        </w:rPr>
        <w:t xml:space="preserve">groep </w:t>
      </w:r>
      <w:r w:rsidR="00AA02EB">
        <w:rPr>
          <w:lang w:val="nl-NL"/>
        </w:rPr>
        <w:t xml:space="preserve">bij </w:t>
      </w:r>
      <w:r>
        <w:rPr>
          <w:lang w:val="nl-NL"/>
        </w:rPr>
        <w:t xml:space="preserve">elkaar te laten komen om zo een groepsgesprek te vormen. </w:t>
      </w:r>
      <w:r w:rsidR="0085457D">
        <w:rPr>
          <w:lang w:val="nl-NL"/>
        </w:rPr>
        <w:t xml:space="preserve"> </w:t>
      </w:r>
      <w:r w:rsidR="00AA02EB">
        <w:rPr>
          <w:lang w:val="nl-NL"/>
        </w:rPr>
        <w:t>Er</w:t>
      </w:r>
      <w:r w:rsidR="0085457D">
        <w:rPr>
          <w:lang w:val="nl-NL"/>
        </w:rPr>
        <w:t xml:space="preserve"> zou dan een </w:t>
      </w:r>
      <w:proofErr w:type="spellStart"/>
      <w:r w:rsidR="0085457D">
        <w:rPr>
          <w:lang w:val="nl-NL"/>
        </w:rPr>
        <w:t>focused</w:t>
      </w:r>
      <w:proofErr w:type="spellEnd"/>
      <w:r w:rsidR="0085457D">
        <w:rPr>
          <w:lang w:val="nl-NL"/>
        </w:rPr>
        <w:t xml:space="preserve"> interview kunnen worden gehouden, waarbij de patiënten bij elkaar komen te zitten. De patiënten moeten allemaal al gebruik hebben gemaakt van de zorgapplicatie</w:t>
      </w:r>
      <w:r w:rsidR="00AA02EB">
        <w:rPr>
          <w:lang w:val="nl-NL"/>
        </w:rPr>
        <w:t>, hierbij kunnen dan geen nieuwe patiënten worden gevraagd voor de eerste indruk van de applicatie</w:t>
      </w:r>
      <w:r w:rsidR="0085457D">
        <w:rPr>
          <w:lang w:val="nl-NL"/>
        </w:rPr>
        <w:t>.</w:t>
      </w:r>
      <w:r w:rsidR="00E20444">
        <w:rPr>
          <w:lang w:val="nl-NL"/>
        </w:rPr>
        <w:t xml:space="preserve"> Om patiënten bij elkaar te zetten is er een goede voorbereiding nodig en een goede structuur nodig. Het is van belang dat de interviewer hierbij de rol van voorzitter aanneemt en zorgt dat het gesprek over de applicatie blijft gaan en niet </w:t>
      </w:r>
      <w:r w:rsidR="00AB143D">
        <w:rPr>
          <w:lang w:val="nl-NL"/>
        </w:rPr>
        <w:t>afdwaalt</w:t>
      </w:r>
      <w:r w:rsidR="00E20444">
        <w:rPr>
          <w:lang w:val="nl-NL"/>
        </w:rPr>
        <w:t>.</w:t>
      </w:r>
    </w:p>
    <w:p w:rsidR="00E20444" w:rsidRDefault="00E20444" w:rsidP="00360A1E">
      <w:pPr>
        <w:rPr>
          <w:lang w:val="nl-NL"/>
        </w:rPr>
      </w:pPr>
    </w:p>
    <w:p w:rsidR="006272FB" w:rsidRPr="006272FB" w:rsidRDefault="006272FB" w:rsidP="00360A1E">
      <w:pPr>
        <w:rPr>
          <w:b/>
          <w:lang w:val="nl-NL"/>
        </w:rPr>
      </w:pPr>
      <w:r w:rsidRPr="006272FB">
        <w:rPr>
          <w:b/>
          <w:lang w:val="nl-NL"/>
        </w:rPr>
        <w:t>Informele verzorgers</w:t>
      </w:r>
    </w:p>
    <w:p w:rsidR="00AB143D" w:rsidRDefault="00AB143D" w:rsidP="00360A1E">
      <w:pPr>
        <w:rPr>
          <w:lang w:val="nl-NL"/>
        </w:rPr>
      </w:pPr>
      <w:r>
        <w:rPr>
          <w:lang w:val="nl-NL"/>
        </w:rPr>
        <w:t>Om informatie te verkrijgen van de informele verzorgers is mijn voorstel om een</w:t>
      </w:r>
      <w:r w:rsidR="00AA02EB">
        <w:rPr>
          <w:lang w:val="nl-NL"/>
        </w:rPr>
        <w:t xml:space="preserve"> verdiepend</w:t>
      </w:r>
      <w:r>
        <w:rPr>
          <w:lang w:val="nl-NL"/>
        </w:rPr>
        <w:t xml:space="preserve"> duo gesprek te houden met de patiënt erbij. Hierdoor worden beide interviews op dezelfde dag afgenomen</w:t>
      </w:r>
      <w:r w:rsidR="00AA02EB">
        <w:rPr>
          <w:lang w:val="nl-NL"/>
        </w:rPr>
        <w:t xml:space="preserve"> en kan de informele verzorger de patiënt ondersteunen tijden het interview</w:t>
      </w:r>
      <w:r>
        <w:rPr>
          <w:lang w:val="nl-NL"/>
        </w:rPr>
        <w:t>.</w:t>
      </w:r>
    </w:p>
    <w:p w:rsidR="006272FB" w:rsidRPr="006272FB" w:rsidRDefault="00AB143D" w:rsidP="00360A1E">
      <w:pPr>
        <w:rPr>
          <w:lang w:val="nl-NL"/>
        </w:rPr>
      </w:pPr>
      <w:r>
        <w:rPr>
          <w:lang w:val="nl-NL"/>
        </w:rPr>
        <w:t xml:space="preserve"> </w:t>
      </w:r>
    </w:p>
    <w:p w:rsidR="006272FB" w:rsidRPr="006272FB" w:rsidRDefault="006272FB" w:rsidP="00360A1E">
      <w:pPr>
        <w:rPr>
          <w:b/>
          <w:lang w:val="nl-NL"/>
        </w:rPr>
      </w:pPr>
      <w:r w:rsidRPr="006272FB">
        <w:rPr>
          <w:b/>
          <w:lang w:val="nl-NL"/>
        </w:rPr>
        <w:t>Formele verzorgers en medische specialisten</w:t>
      </w:r>
    </w:p>
    <w:p w:rsidR="00360A1E" w:rsidRDefault="00360A1E" w:rsidP="00360A1E">
      <w:pPr>
        <w:rPr>
          <w:lang w:val="nl-NL"/>
        </w:rPr>
      </w:pPr>
      <w:r>
        <w:rPr>
          <w:lang w:val="nl-NL"/>
        </w:rPr>
        <w:t xml:space="preserve">Voor gesprekken met </w:t>
      </w:r>
      <w:r w:rsidR="006272FB">
        <w:rPr>
          <w:lang w:val="nl-NL"/>
        </w:rPr>
        <w:t xml:space="preserve">formele </w:t>
      </w:r>
      <w:r>
        <w:rPr>
          <w:lang w:val="nl-NL"/>
        </w:rPr>
        <w:t xml:space="preserve">zorgverleners </w:t>
      </w:r>
      <w:r w:rsidR="006272FB">
        <w:rPr>
          <w:lang w:val="nl-NL"/>
        </w:rPr>
        <w:t xml:space="preserve">en medische specialisten </w:t>
      </w:r>
      <w:r>
        <w:rPr>
          <w:lang w:val="nl-NL"/>
        </w:rPr>
        <w:t>kunnen beter één op één gesprekken worden gehouden. Zorgverleners zijn vaak mensen met een drukke agenda dat zorgt ervoor dat het lastig is om hun uit te nodigen voor een groepsgesprek.</w:t>
      </w:r>
      <w:r w:rsidR="006272FB">
        <w:rPr>
          <w:lang w:val="nl-NL"/>
        </w:rPr>
        <w:t xml:space="preserve"> De methodieken die hierbij g</w:t>
      </w:r>
      <w:r w:rsidR="00AA02EB">
        <w:rPr>
          <w:lang w:val="nl-NL"/>
        </w:rPr>
        <w:t xml:space="preserve">ebruikt kunnen worden zijn het </w:t>
      </w:r>
      <w:r w:rsidR="006272FB">
        <w:rPr>
          <w:lang w:val="nl-NL"/>
        </w:rPr>
        <w:t>elite interview en een diepte-inter</w:t>
      </w:r>
      <w:r w:rsidR="00AA02EB">
        <w:rPr>
          <w:lang w:val="nl-NL"/>
        </w:rPr>
        <w:t xml:space="preserve">view. Het elite interview is van toepassing doordat de </w:t>
      </w:r>
    </w:p>
    <w:p w:rsidR="00F25FE3" w:rsidRDefault="00F25FE3">
      <w:pPr>
        <w:rPr>
          <w:lang w:val="nl-NL"/>
        </w:rPr>
      </w:pPr>
    </w:p>
    <w:bookmarkStart w:id="99" w:name="_Toc427842052" w:displacedByCustomXml="next"/>
    <w:sdt>
      <w:sdtPr>
        <w:rPr>
          <w:rFonts w:asciiTheme="minorHAnsi" w:eastAsiaTheme="minorHAnsi" w:hAnsiTheme="minorHAnsi" w:cstheme="minorBidi"/>
          <w:color w:val="auto"/>
          <w:sz w:val="22"/>
          <w:szCs w:val="22"/>
          <w:lang w:val="nl-NL"/>
        </w:rPr>
        <w:id w:val="-1242938606"/>
        <w:docPartObj>
          <w:docPartGallery w:val="Bibliographies"/>
          <w:docPartUnique/>
        </w:docPartObj>
      </w:sdtPr>
      <w:sdtEndPr>
        <w:rPr>
          <w:lang w:val="en-US"/>
        </w:rPr>
      </w:sdtEndPr>
      <w:sdtContent>
        <w:p w:rsidR="004654ED" w:rsidRPr="004654ED" w:rsidRDefault="004654ED">
          <w:pPr>
            <w:pStyle w:val="Kop1"/>
            <w:rPr>
              <w:lang w:val="nl-NL"/>
            </w:rPr>
          </w:pPr>
          <w:r>
            <w:rPr>
              <w:lang w:val="nl-NL"/>
            </w:rPr>
            <w:t>Bibliografie</w:t>
          </w:r>
          <w:bookmarkEnd w:id="99"/>
        </w:p>
        <w:sdt>
          <w:sdtPr>
            <w:id w:val="111145805"/>
            <w:bibliography/>
          </w:sdtPr>
          <w:sdtEndPr/>
          <w:sdtContent>
            <w:p w:rsidR="00EA02A6" w:rsidRPr="00772703" w:rsidRDefault="004654ED" w:rsidP="00EA02A6">
              <w:pPr>
                <w:pStyle w:val="Bibliografie"/>
                <w:ind w:left="720" w:hanging="720"/>
                <w:rPr>
                  <w:noProof/>
                  <w:sz w:val="24"/>
                  <w:szCs w:val="24"/>
                </w:rPr>
              </w:pPr>
              <w:r>
                <w:fldChar w:fldCharType="begin"/>
              </w:r>
              <w:r w:rsidRPr="0016099B">
                <w:rPr>
                  <w:lang w:val="nl-NL"/>
                </w:rPr>
                <w:instrText>BIBLIOGRAPHY</w:instrText>
              </w:r>
              <w:r>
                <w:fldChar w:fldCharType="separate"/>
              </w:r>
              <w:r w:rsidR="00EA02A6">
                <w:rPr>
                  <w:noProof/>
                  <w:lang w:val="nl-NL"/>
                </w:rPr>
                <w:t xml:space="preserve">Bronim, R., &amp; Jansen, W. (2012). </w:t>
              </w:r>
              <w:r w:rsidR="00EA02A6">
                <w:rPr>
                  <w:i/>
                  <w:iCs/>
                  <w:noProof/>
                  <w:lang w:val="nl-NL"/>
                </w:rPr>
                <w:t>Kwalitatief onderzoeken.</w:t>
              </w:r>
              <w:r w:rsidR="00EA02A6">
                <w:rPr>
                  <w:noProof/>
                  <w:lang w:val="nl-NL"/>
                </w:rPr>
                <w:t xml:space="preserve"> </w:t>
              </w:r>
              <w:r w:rsidR="00EA02A6" w:rsidRPr="00772703">
                <w:rPr>
                  <w:noProof/>
                </w:rPr>
                <w:t>Sentia Academic Publishers.</w:t>
              </w:r>
            </w:p>
            <w:p w:rsidR="00EA02A6" w:rsidRPr="00B442EC" w:rsidRDefault="00EA02A6" w:rsidP="00EA02A6">
              <w:pPr>
                <w:pStyle w:val="Bibliografie"/>
                <w:ind w:left="720" w:hanging="720"/>
                <w:rPr>
                  <w:noProof/>
                </w:rPr>
              </w:pPr>
              <w:r w:rsidRPr="00B442EC">
                <w:rPr>
                  <w:noProof/>
                </w:rPr>
                <w:t xml:space="preserve">Burns, A. C. (2006). </w:t>
              </w:r>
              <w:r w:rsidRPr="00B442EC">
                <w:rPr>
                  <w:i/>
                  <w:iCs/>
                  <w:noProof/>
                </w:rPr>
                <w:t>Principes van marktonderzoek, 4/e.</w:t>
              </w:r>
              <w:r w:rsidRPr="00B442EC">
                <w:rPr>
                  <w:noProof/>
                </w:rPr>
                <w:t xml:space="preserve"> Pearson Education.</w:t>
              </w:r>
            </w:p>
            <w:p w:rsidR="00EA02A6" w:rsidRPr="00772703" w:rsidRDefault="00EA02A6" w:rsidP="00EA02A6">
              <w:pPr>
                <w:pStyle w:val="Bibliografie"/>
                <w:ind w:left="720" w:hanging="720"/>
                <w:rPr>
                  <w:noProof/>
                </w:rPr>
              </w:pPr>
              <w:r w:rsidRPr="00772703">
                <w:rPr>
                  <w:noProof/>
                  <w:lang w:val="nl-NL"/>
                </w:rPr>
                <w:t xml:space="preserve">Cramer, D. (2007). </w:t>
              </w:r>
              <w:r>
                <w:rPr>
                  <w:i/>
                  <w:iCs/>
                  <w:noProof/>
                  <w:lang w:val="nl-NL"/>
                </w:rPr>
                <w:t>Methodieken in de psychologie.</w:t>
              </w:r>
              <w:r>
                <w:rPr>
                  <w:noProof/>
                  <w:lang w:val="nl-NL"/>
                </w:rPr>
                <w:t xml:space="preserve"> </w:t>
              </w:r>
              <w:r w:rsidRPr="00772703">
                <w:rPr>
                  <w:noProof/>
                </w:rPr>
                <w:t>Pearson Education.</w:t>
              </w:r>
            </w:p>
            <w:p w:rsidR="00EA02A6" w:rsidRDefault="00EA02A6" w:rsidP="00EA02A6">
              <w:pPr>
                <w:pStyle w:val="Bibliografie"/>
                <w:ind w:left="720" w:hanging="720"/>
                <w:rPr>
                  <w:noProof/>
                  <w:lang w:val="nl-NL"/>
                </w:rPr>
              </w:pPr>
              <w:r w:rsidRPr="00772703">
                <w:rPr>
                  <w:i/>
                  <w:iCs/>
                  <w:noProof/>
                </w:rPr>
                <w:t>De Post-It-interviewmethode</w:t>
              </w:r>
              <w:r w:rsidRPr="00772703">
                <w:rPr>
                  <w:noProof/>
                </w:rPr>
                <w:t xml:space="preserve">. </w:t>
              </w:r>
              <w:r>
                <w:rPr>
                  <w:noProof/>
                  <w:lang w:val="nl-NL"/>
                </w:rPr>
                <w:t>(2013, Augustus 16). Opgehaald van Hartgerwassink: http://www.hartgerwassink.nl/werkvormen/werkvormen/de-post-it-interviewmethode/</w:t>
              </w:r>
            </w:p>
            <w:p w:rsidR="00EA02A6" w:rsidRDefault="00EA02A6" w:rsidP="00EA02A6">
              <w:pPr>
                <w:pStyle w:val="Bibliografie"/>
                <w:ind w:left="720" w:hanging="720"/>
                <w:rPr>
                  <w:noProof/>
                  <w:lang w:val="nl-NL"/>
                </w:rPr>
              </w:pPr>
              <w:r>
                <w:rPr>
                  <w:noProof/>
                  <w:lang w:val="nl-NL"/>
                </w:rPr>
                <w:t xml:space="preserve">ING. (1998). </w:t>
              </w:r>
              <w:r>
                <w:rPr>
                  <w:i/>
                  <w:iCs/>
                  <w:noProof/>
                  <w:lang w:val="nl-NL"/>
                </w:rPr>
                <w:t>Praktijkgericht onderzoek en methodiekontwikkeling.</w:t>
              </w:r>
              <w:r>
                <w:rPr>
                  <w:noProof/>
                  <w:lang w:val="nl-NL"/>
                </w:rPr>
                <w:t xml:space="preserve"> Bohn Stafleu van Loghum.</w:t>
              </w:r>
            </w:p>
            <w:p w:rsidR="00EA02A6" w:rsidRPr="00B442EC" w:rsidRDefault="00EA02A6" w:rsidP="00EA02A6">
              <w:pPr>
                <w:pStyle w:val="Bibliografie"/>
                <w:ind w:left="720" w:hanging="720"/>
                <w:rPr>
                  <w:noProof/>
                </w:rPr>
              </w:pPr>
              <w:r>
                <w:rPr>
                  <w:noProof/>
                  <w:lang w:val="nl-NL"/>
                </w:rPr>
                <w:t xml:space="preserve">Lucassen, P., &amp; Olde Hartman, T. (2007). </w:t>
              </w:r>
              <w:r>
                <w:rPr>
                  <w:i/>
                  <w:iCs/>
                  <w:noProof/>
                  <w:lang w:val="nl-NL"/>
                </w:rPr>
                <w:t>Kwalitatief onderzoek.</w:t>
              </w:r>
              <w:r>
                <w:rPr>
                  <w:noProof/>
                  <w:lang w:val="nl-NL"/>
                </w:rPr>
                <w:t xml:space="preserve"> </w:t>
              </w:r>
              <w:r w:rsidRPr="00B442EC">
                <w:rPr>
                  <w:noProof/>
                </w:rPr>
                <w:t>Springer.</w:t>
              </w:r>
            </w:p>
            <w:p w:rsidR="00EA02A6" w:rsidRPr="00B442EC" w:rsidRDefault="00EA02A6" w:rsidP="00EA02A6">
              <w:pPr>
                <w:pStyle w:val="Bibliografie"/>
                <w:ind w:left="720" w:hanging="720"/>
                <w:rPr>
                  <w:noProof/>
                </w:rPr>
              </w:pPr>
              <w:r w:rsidRPr="00B442EC">
                <w:rPr>
                  <w:i/>
                  <w:iCs/>
                  <w:noProof/>
                </w:rPr>
                <w:t>Member Check.</w:t>
              </w:r>
              <w:r w:rsidRPr="00B442EC">
                <w:rPr>
                  <w:noProof/>
                </w:rPr>
                <w:t xml:space="preserve"> (2014, May 20). Opgehaald van Wikipedia: https://en.wikipedia.org/wiki/Member_check</w:t>
              </w:r>
            </w:p>
            <w:p w:rsidR="00EA02A6" w:rsidRDefault="00EA02A6" w:rsidP="00EA02A6">
              <w:pPr>
                <w:pStyle w:val="Bibliografie"/>
                <w:ind w:left="720" w:hanging="720"/>
                <w:rPr>
                  <w:noProof/>
                  <w:lang w:val="nl-NL"/>
                </w:rPr>
              </w:pPr>
              <w:r w:rsidRPr="00B442EC">
                <w:rPr>
                  <w:noProof/>
                </w:rPr>
                <w:t xml:space="preserve">Merton, R. K. (2008). </w:t>
              </w:r>
              <w:r w:rsidRPr="00B442EC">
                <w:rPr>
                  <w:i/>
                  <w:iCs/>
                  <w:noProof/>
                </w:rPr>
                <w:t>Focused Interview.</w:t>
              </w:r>
              <w:r w:rsidRPr="00B442EC">
                <w:rPr>
                  <w:noProof/>
                </w:rPr>
                <w:t xml:space="preserve"> </w:t>
              </w:r>
              <w:r>
                <w:rPr>
                  <w:noProof/>
                  <w:lang w:val="nl-NL"/>
                </w:rPr>
                <w:t>Simon and Schuster.</w:t>
              </w:r>
            </w:p>
            <w:p w:rsidR="00EA02A6" w:rsidRDefault="00EA02A6" w:rsidP="00EA02A6">
              <w:pPr>
                <w:pStyle w:val="Bibliografie"/>
                <w:ind w:left="720" w:hanging="720"/>
                <w:rPr>
                  <w:noProof/>
                  <w:lang w:val="nl-NL"/>
                </w:rPr>
              </w:pPr>
              <w:r>
                <w:rPr>
                  <w:noProof/>
                  <w:lang w:val="nl-NL"/>
                </w:rPr>
                <w:t xml:space="preserve">Nederhoed, P. ( 2011). </w:t>
              </w:r>
              <w:r>
                <w:rPr>
                  <w:i/>
                  <w:iCs/>
                  <w:noProof/>
                  <w:lang w:val="nl-NL"/>
                </w:rPr>
                <w:t>Helder Rapporteren: Een Handleiding Voor Het Opzetten en Schrijven Van Rapporten, Scripties, Nota's en Artikelen.</w:t>
              </w:r>
              <w:r>
                <w:rPr>
                  <w:noProof/>
                  <w:lang w:val="nl-NL"/>
                </w:rPr>
                <w:t xml:space="preserve"> Bohn Stafleu van Loghum.</w:t>
              </w:r>
            </w:p>
            <w:p w:rsidR="00EA02A6" w:rsidRDefault="00EA02A6" w:rsidP="00EA02A6">
              <w:pPr>
                <w:pStyle w:val="Bibliografie"/>
                <w:ind w:left="720" w:hanging="720"/>
                <w:rPr>
                  <w:noProof/>
                  <w:lang w:val="nl-NL"/>
                </w:rPr>
              </w:pPr>
              <w:r>
                <w:rPr>
                  <w:i/>
                  <w:iCs/>
                  <w:noProof/>
                  <w:lang w:val="nl-NL"/>
                </w:rPr>
                <w:t>Onderzoeksmethoden | Diepte interview.</w:t>
              </w:r>
              <w:r>
                <w:rPr>
                  <w:noProof/>
                  <w:lang w:val="nl-NL"/>
                </w:rPr>
                <w:t xml:space="preserve"> (sd). Opgehaald van Allesovermarktonderzoek: http://www.allesovermarktonderzoek.nl/onderzoeksmethoden/diepte-interview</w:t>
              </w:r>
            </w:p>
            <w:p w:rsidR="00EA02A6" w:rsidRDefault="00EA02A6" w:rsidP="00EA02A6">
              <w:pPr>
                <w:pStyle w:val="Bibliografie"/>
                <w:ind w:left="720" w:hanging="720"/>
                <w:rPr>
                  <w:noProof/>
                  <w:lang w:val="nl-NL"/>
                </w:rPr>
              </w:pPr>
              <w:r>
                <w:rPr>
                  <w:noProof/>
                  <w:lang w:val="nl-NL"/>
                </w:rPr>
                <w:t xml:space="preserve">Prakken, B. (1997). </w:t>
              </w:r>
              <w:r>
                <w:rPr>
                  <w:i/>
                  <w:iCs/>
                  <w:noProof/>
                  <w:lang w:val="nl-NL"/>
                </w:rPr>
                <w:t>Informatie en besturing van organisaties.</w:t>
              </w:r>
              <w:r>
                <w:rPr>
                  <w:noProof/>
                  <w:lang w:val="nl-NL"/>
                </w:rPr>
                <w:t xml:space="preserve"> Uitgeverij Van Gorcum.</w:t>
              </w:r>
            </w:p>
            <w:p w:rsidR="00EA02A6" w:rsidRDefault="00EA02A6" w:rsidP="00EA02A6">
              <w:pPr>
                <w:pStyle w:val="Bibliografie"/>
                <w:ind w:left="720" w:hanging="720"/>
                <w:rPr>
                  <w:noProof/>
                  <w:lang w:val="nl-NL"/>
                </w:rPr>
              </w:pPr>
              <w:r>
                <w:rPr>
                  <w:noProof/>
                  <w:lang w:val="nl-NL"/>
                </w:rPr>
                <w:t>Reulink, N., &amp; Lindeman, L. (2005, november 23). Opgehaald van cs ru : http://www.cs.ru.nl/~tomh/onderwijs/om2%20(2005)/om2_files/syllabus/kwalitatief.pdf</w:t>
              </w:r>
            </w:p>
            <w:p w:rsidR="00EA02A6" w:rsidRDefault="00EA02A6" w:rsidP="00EA02A6">
              <w:pPr>
                <w:pStyle w:val="Bibliografie"/>
                <w:ind w:left="720" w:hanging="720"/>
                <w:rPr>
                  <w:noProof/>
                  <w:lang w:val="nl-NL"/>
                </w:rPr>
              </w:pPr>
              <w:r w:rsidRPr="00B442EC">
                <w:rPr>
                  <w:noProof/>
                </w:rPr>
                <w:t xml:space="preserve">Saunders, M., Lewis, P., &amp; Thornhill, A. (2004). </w:t>
              </w:r>
              <w:r>
                <w:rPr>
                  <w:i/>
                  <w:iCs/>
                  <w:noProof/>
                  <w:lang w:val="nl-NL"/>
                </w:rPr>
                <w:t>Methoden en technieken van onderzoek.</w:t>
              </w:r>
              <w:r>
                <w:rPr>
                  <w:noProof/>
                  <w:lang w:val="nl-NL"/>
                </w:rPr>
                <w:t xml:space="preserve"> Pearson Education.</w:t>
              </w:r>
            </w:p>
            <w:p w:rsidR="00EA02A6" w:rsidRDefault="00EA02A6" w:rsidP="00EA02A6">
              <w:pPr>
                <w:pStyle w:val="Bibliografie"/>
                <w:ind w:left="720" w:hanging="720"/>
                <w:rPr>
                  <w:noProof/>
                  <w:lang w:val="nl-NL"/>
                </w:rPr>
              </w:pPr>
              <w:r>
                <w:rPr>
                  <w:i/>
                  <w:iCs/>
                  <w:noProof/>
                  <w:lang w:val="nl-NL"/>
                </w:rPr>
                <w:t>Situatie, Taak, Actie, Resultaat - Wikipedia</w:t>
              </w:r>
              <w:r>
                <w:rPr>
                  <w:noProof/>
                  <w:lang w:val="nl-NL"/>
                </w:rPr>
                <w:t>. (2013, maart 14). Opgehaald van Wikipedia: https://nl.wikipedia.org/wiki/Situatie,_Taak,_Actie,_Resultaat</w:t>
              </w:r>
            </w:p>
            <w:p w:rsidR="00EA02A6" w:rsidRDefault="00EA02A6" w:rsidP="00EA02A6">
              <w:pPr>
                <w:pStyle w:val="Bibliografie"/>
                <w:ind w:left="720" w:hanging="720"/>
                <w:rPr>
                  <w:noProof/>
                  <w:lang w:val="nl-NL"/>
                </w:rPr>
              </w:pPr>
              <w:r>
                <w:rPr>
                  <w:i/>
                  <w:iCs/>
                  <w:noProof/>
                  <w:lang w:val="nl-NL"/>
                </w:rPr>
                <w:t>STAR interview methode.</w:t>
              </w:r>
              <w:r>
                <w:rPr>
                  <w:noProof/>
                  <w:lang w:val="nl-NL"/>
                </w:rPr>
                <w:t xml:space="preserve"> (sd). Opgehaald van Btsg: http://www.btsg.nl/infobulletin/STAR.html</w:t>
              </w:r>
            </w:p>
            <w:p w:rsidR="00EA02A6" w:rsidRDefault="00EA02A6" w:rsidP="00EA02A6">
              <w:pPr>
                <w:pStyle w:val="Bibliografie"/>
                <w:ind w:left="720" w:hanging="720"/>
                <w:rPr>
                  <w:noProof/>
                  <w:lang w:val="nl-NL"/>
                </w:rPr>
              </w:pPr>
              <w:r>
                <w:rPr>
                  <w:noProof/>
                  <w:lang w:val="nl-NL"/>
                </w:rPr>
                <w:t xml:space="preserve">Tromp, J., &amp; Rietmeijer, E. (2005). </w:t>
              </w:r>
              <w:r>
                <w:rPr>
                  <w:i/>
                  <w:iCs/>
                  <w:noProof/>
                  <w:lang w:val="nl-NL"/>
                </w:rPr>
                <w:t>De Aanpak Van Onderzoek.</w:t>
              </w:r>
              <w:r>
                <w:rPr>
                  <w:noProof/>
                  <w:lang w:val="nl-NL"/>
                </w:rPr>
                <w:t xml:space="preserve"> Bohn Stafleu van Loghum.</w:t>
              </w:r>
            </w:p>
            <w:p w:rsidR="00EA02A6" w:rsidRDefault="00EA02A6" w:rsidP="00EA02A6">
              <w:pPr>
                <w:pStyle w:val="Bibliografie"/>
                <w:ind w:left="720" w:hanging="720"/>
                <w:rPr>
                  <w:noProof/>
                  <w:lang w:val="nl-NL"/>
                </w:rPr>
              </w:pPr>
              <w:r>
                <w:rPr>
                  <w:noProof/>
                  <w:lang w:val="nl-NL"/>
                </w:rPr>
                <w:t xml:space="preserve">Uitgevers, N. (sd). </w:t>
              </w:r>
              <w:r>
                <w:rPr>
                  <w:i/>
                  <w:iCs/>
                  <w:noProof/>
                  <w:lang w:val="nl-NL"/>
                </w:rPr>
                <w:t>hoadd noordhoff.</w:t>
              </w:r>
              <w:r>
                <w:rPr>
                  <w:noProof/>
                  <w:lang w:val="nl-NL"/>
                </w:rPr>
                <w:t xml:space="preserve"> Opgehaald van http://hoadd.noordhoff.nl/: http://hoadd.noordhoff.nl/sites/7779/_assets/7779d02.pdf</w:t>
              </w:r>
            </w:p>
            <w:p w:rsidR="00EA02A6" w:rsidRDefault="00EA02A6" w:rsidP="00EA02A6">
              <w:pPr>
                <w:pStyle w:val="Bibliografie"/>
                <w:ind w:left="720" w:hanging="720"/>
                <w:rPr>
                  <w:noProof/>
                  <w:lang w:val="nl-NL"/>
                </w:rPr>
              </w:pPr>
              <w:r>
                <w:rPr>
                  <w:noProof/>
                  <w:lang w:val="nl-NL"/>
                </w:rPr>
                <w:t xml:space="preserve">van Dijk, J., &amp; Landheer, H. (sd). </w:t>
              </w:r>
              <w:r>
                <w:rPr>
                  <w:i/>
                  <w:iCs/>
                  <w:noProof/>
                  <w:lang w:val="nl-NL"/>
                </w:rPr>
                <w:t>Vkc Library.</w:t>
              </w:r>
              <w:r>
                <w:rPr>
                  <w:noProof/>
                  <w:lang w:val="nl-NL"/>
                </w:rPr>
                <w:t xml:space="preserve"> Opgehaald van VKc: http://vkc.library.uu.nl/vkc/ms/SiteCollectionDocuments/Hans/Praktijkgestuurd%20Onderzoek/PGO_h9_Delphi.pdf</w:t>
              </w:r>
            </w:p>
            <w:p w:rsidR="00EA02A6" w:rsidRDefault="00EA02A6" w:rsidP="00EA02A6">
              <w:pPr>
                <w:pStyle w:val="Bibliografie"/>
                <w:ind w:left="720" w:hanging="720"/>
                <w:rPr>
                  <w:noProof/>
                  <w:lang w:val="nl-NL"/>
                </w:rPr>
              </w:pPr>
              <w:r>
                <w:rPr>
                  <w:i/>
                  <w:iCs/>
                  <w:noProof/>
                  <w:lang w:val="nl-NL"/>
                </w:rPr>
                <w:t>Verschillende soorten interviewsInterviewvragen | Interviewvragen</w:t>
              </w:r>
              <w:r>
                <w:rPr>
                  <w:noProof/>
                  <w:lang w:val="nl-NL"/>
                </w:rPr>
                <w:t>. (sd). Opgehaald van interviewvragen: http://www.interviewvragen.nl/verschillende-soorten-interviews/</w:t>
              </w:r>
            </w:p>
            <w:p w:rsidR="00EA02A6" w:rsidRDefault="00EA02A6" w:rsidP="00EA02A6">
              <w:pPr>
                <w:pStyle w:val="Bibliografie"/>
                <w:ind w:left="720" w:hanging="720"/>
                <w:rPr>
                  <w:noProof/>
                  <w:lang w:val="nl-NL"/>
                </w:rPr>
              </w:pPr>
              <w:r>
                <w:rPr>
                  <w:noProof/>
                  <w:lang w:val="nl-NL"/>
                </w:rPr>
                <w:t xml:space="preserve">Vrolijk, A. (2007). </w:t>
              </w:r>
              <w:r>
                <w:rPr>
                  <w:i/>
                  <w:iCs/>
                  <w:noProof/>
                  <w:lang w:val="nl-NL"/>
                </w:rPr>
                <w:t>Gesprekstechniek.</w:t>
              </w:r>
              <w:r>
                <w:rPr>
                  <w:noProof/>
                  <w:lang w:val="nl-NL"/>
                </w:rPr>
                <w:t xml:space="preserve"> Bohn Stafleu van Loghum.</w:t>
              </w:r>
            </w:p>
            <w:p w:rsidR="00EA02A6" w:rsidRDefault="00EA02A6" w:rsidP="00EA02A6">
              <w:pPr>
                <w:pStyle w:val="Bibliografie"/>
                <w:ind w:left="720" w:hanging="720"/>
                <w:rPr>
                  <w:noProof/>
                  <w:lang w:val="nl-NL"/>
                </w:rPr>
              </w:pPr>
              <w:r w:rsidRPr="00B442EC">
                <w:rPr>
                  <w:noProof/>
                </w:rPr>
                <w:t xml:space="preserve">Wengraf, T. ( 2001). </w:t>
              </w:r>
              <w:r w:rsidRPr="00B442EC">
                <w:rPr>
                  <w:i/>
                  <w:iCs/>
                  <w:noProof/>
                </w:rPr>
                <w:t>Qualitative Research Interviewing: Biographic Narrative and Semi-Structured Methods.</w:t>
              </w:r>
              <w:r w:rsidRPr="00B442EC">
                <w:rPr>
                  <w:noProof/>
                </w:rPr>
                <w:t xml:space="preserve"> </w:t>
              </w:r>
              <w:r>
                <w:rPr>
                  <w:noProof/>
                  <w:lang w:val="nl-NL"/>
                </w:rPr>
                <w:t>SAGE.</w:t>
              </w:r>
            </w:p>
            <w:p w:rsidR="004654ED" w:rsidRPr="00F516E7" w:rsidRDefault="004654ED" w:rsidP="00EA02A6">
              <w:r>
                <w:rPr>
                  <w:b/>
                  <w:bCs/>
                </w:rPr>
                <w:fldChar w:fldCharType="end"/>
              </w:r>
            </w:p>
          </w:sdtContent>
        </w:sdt>
      </w:sdtContent>
    </w:sdt>
    <w:sectPr w:rsidR="004654ED" w:rsidRPr="00F516E7" w:rsidSect="00772703">
      <w:headerReference w:type="default" r:id="rId10"/>
      <w:footerReference w:type="default" r:id="rId11"/>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52F" w:rsidRDefault="005A152F" w:rsidP="00FE5EBE">
      <w:pPr>
        <w:spacing w:after="0" w:line="240" w:lineRule="auto"/>
      </w:pPr>
      <w:r>
        <w:separator/>
      </w:r>
    </w:p>
  </w:endnote>
  <w:endnote w:type="continuationSeparator" w:id="0">
    <w:p w:rsidR="005A152F" w:rsidRDefault="005A152F" w:rsidP="00FE5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406546"/>
      <w:docPartObj>
        <w:docPartGallery w:val="Page Numbers (Bottom of Page)"/>
        <w:docPartUnique/>
      </w:docPartObj>
    </w:sdtPr>
    <w:sdtEndPr/>
    <w:sdtContent>
      <w:p w:rsidR="00AE1974" w:rsidRDefault="00AE1974">
        <w:pPr>
          <w:pStyle w:val="Voettekst"/>
          <w:jc w:val="right"/>
        </w:pPr>
        <w:r>
          <w:rPr>
            <w:noProof/>
          </w:rPr>
          <mc:AlternateContent>
            <mc:Choice Requires="wps">
              <w:drawing>
                <wp:anchor distT="0" distB="0" distL="114300" distR="114300" simplePos="0" relativeHeight="251660288" behindDoc="0" locked="0" layoutInCell="1" allowOverlap="1" wp14:anchorId="1B045A90" wp14:editId="1112FD77">
                  <wp:simplePos x="0" y="0"/>
                  <wp:positionH relativeFrom="column">
                    <wp:posOffset>-914400</wp:posOffset>
                  </wp:positionH>
                  <wp:positionV relativeFrom="paragraph">
                    <wp:posOffset>-125730</wp:posOffset>
                  </wp:positionV>
                  <wp:extent cx="8239125" cy="45719"/>
                  <wp:effectExtent l="0" t="0" r="9525" b="0"/>
                  <wp:wrapNone/>
                  <wp:docPr id="3" name="Rechthoek 3"/>
                  <wp:cNvGraphicFramePr/>
                  <a:graphic xmlns:a="http://schemas.openxmlformats.org/drawingml/2006/main">
                    <a:graphicData uri="http://schemas.microsoft.com/office/word/2010/wordprocessingShape">
                      <wps:wsp>
                        <wps:cNvSpPr/>
                        <wps:spPr>
                          <a:xfrm>
                            <a:off x="0" y="0"/>
                            <a:ext cx="8239125" cy="4571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C62D1" id="Rechthoek 3" o:spid="_x0000_s1026" style="position:absolute;margin-left:-1in;margin-top:-9.9pt;width:648.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" fillcolor="#c00000" stroked="f" strokeweight="1pt"/>
              </w:pict>
            </mc:Fallback>
          </mc:AlternateContent>
        </w:r>
        <w:r>
          <w:fldChar w:fldCharType="begin"/>
        </w:r>
        <w:r>
          <w:instrText>PAGE   \* MERGEFORMAT</w:instrText>
        </w:r>
        <w:r>
          <w:fldChar w:fldCharType="separate"/>
        </w:r>
        <w:r w:rsidR="0097391E" w:rsidRPr="0097391E">
          <w:rPr>
            <w:noProof/>
            <w:lang w:val="nl-NL"/>
          </w:rPr>
          <w:t>20</w:t>
        </w:r>
        <w:r>
          <w:fldChar w:fldCharType="end"/>
        </w:r>
      </w:p>
    </w:sdtContent>
  </w:sdt>
  <w:p w:rsidR="00AE1974" w:rsidRDefault="00AE197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52F" w:rsidRDefault="005A152F" w:rsidP="00FE5EBE">
      <w:pPr>
        <w:spacing w:after="0" w:line="240" w:lineRule="auto"/>
      </w:pPr>
      <w:r>
        <w:separator/>
      </w:r>
    </w:p>
  </w:footnote>
  <w:footnote w:type="continuationSeparator" w:id="0">
    <w:p w:rsidR="005A152F" w:rsidRDefault="005A152F" w:rsidP="00FE5E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974" w:rsidRDefault="00AE1974">
    <w:pPr>
      <w:pStyle w:val="Koptekst"/>
    </w:pPr>
    <w:r>
      <w:rPr>
        <w:noProof/>
      </w:rPr>
      <mc:AlternateContent>
        <mc:Choice Requires="wps">
          <w:drawing>
            <wp:anchor distT="0" distB="0" distL="114300" distR="114300" simplePos="0" relativeHeight="251659264" behindDoc="0" locked="0" layoutInCell="1" allowOverlap="1" wp14:anchorId="215045F0" wp14:editId="1F97BB97">
              <wp:simplePos x="0" y="0"/>
              <wp:positionH relativeFrom="column">
                <wp:posOffset>-904875</wp:posOffset>
              </wp:positionH>
              <wp:positionV relativeFrom="paragraph">
                <wp:posOffset>-457200</wp:posOffset>
              </wp:positionV>
              <wp:extent cx="7839075" cy="695325"/>
              <wp:effectExtent l="0" t="0" r="9525" b="9525"/>
              <wp:wrapNone/>
              <wp:docPr id="1" name="Rechthoek 1"/>
              <wp:cNvGraphicFramePr/>
              <a:graphic xmlns:a="http://schemas.openxmlformats.org/drawingml/2006/main">
                <a:graphicData uri="http://schemas.microsoft.com/office/word/2010/wordprocessingShape">
                  <wps:wsp>
                    <wps:cNvSpPr/>
                    <wps:spPr>
                      <a:xfrm>
                        <a:off x="0" y="0"/>
                        <a:ext cx="7839075" cy="6953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1974" w:rsidRPr="00225936" w:rsidRDefault="00AE1974" w:rsidP="00225936">
                          <w:pPr>
                            <w:spacing w:before="240"/>
                            <w:jc w:val="center"/>
                            <w:rPr>
                              <w:sz w:val="56"/>
                              <w:szCs w:val="56"/>
                              <w:lang w:val="nl-NL"/>
                            </w:rPr>
                          </w:pPr>
                          <w:r w:rsidRPr="00225936">
                            <w:rPr>
                              <w:sz w:val="56"/>
                              <w:szCs w:val="56"/>
                              <w:lang w:val="nl-NL"/>
                            </w:rPr>
                            <w:t xml:space="preserve">Onderzoek </w:t>
                          </w:r>
                          <w:r>
                            <w:rPr>
                              <w:sz w:val="56"/>
                              <w:szCs w:val="56"/>
                              <w:lang w:val="nl-NL"/>
                            </w:rPr>
                            <w:t>Interviewm</w:t>
                          </w:r>
                          <w:r w:rsidRPr="00225936">
                            <w:rPr>
                              <w:sz w:val="56"/>
                              <w:szCs w:val="56"/>
                              <w:lang w:val="nl-NL"/>
                            </w:rPr>
                            <w:t>ethodieken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045F0" id="Rechthoek 1" o:spid="_x0000_s1027" style="position:absolute;margin-left:-71.25pt;margin-top:-36pt;width:617.25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" fillcolor="#2f5496 [2408]" stroked="f" strokeweight="1pt">
              <v:textbox>
                <w:txbxContent>
                  <w:p w:rsidR="00AE1974" w:rsidRPr="00225936" w:rsidRDefault="00AE1974" w:rsidP="00225936">
                    <w:pPr>
                      <w:spacing w:before="240"/>
                      <w:jc w:val="center"/>
                      <w:rPr>
                        <w:sz w:val="56"/>
                        <w:szCs w:val="56"/>
                        <w:lang w:val="nl-NL"/>
                      </w:rPr>
                    </w:pPr>
                    <w:r w:rsidRPr="00225936">
                      <w:rPr>
                        <w:sz w:val="56"/>
                        <w:szCs w:val="56"/>
                        <w:lang w:val="nl-NL"/>
                      </w:rPr>
                      <w:t xml:space="preserve">Onderzoek </w:t>
                    </w:r>
                    <w:r>
                      <w:rPr>
                        <w:sz w:val="56"/>
                        <w:szCs w:val="56"/>
                        <w:lang w:val="nl-NL"/>
                      </w:rPr>
                      <w:t>Interviewm</w:t>
                    </w:r>
                    <w:r w:rsidRPr="00225936">
                      <w:rPr>
                        <w:sz w:val="56"/>
                        <w:szCs w:val="56"/>
                        <w:lang w:val="nl-NL"/>
                      </w:rPr>
                      <w:t>ethodieken</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342BA"/>
    <w:multiLevelType w:val="hybridMultilevel"/>
    <w:tmpl w:val="2B360F48"/>
    <w:lvl w:ilvl="0" w:tplc="4250716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2C60"/>
    <w:multiLevelType w:val="hybridMultilevel"/>
    <w:tmpl w:val="4C68A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F3D82"/>
    <w:multiLevelType w:val="hybridMultilevel"/>
    <w:tmpl w:val="E2EC34AC"/>
    <w:lvl w:ilvl="0" w:tplc="CCE2A7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106E6"/>
    <w:multiLevelType w:val="hybridMultilevel"/>
    <w:tmpl w:val="AA54F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A1901"/>
    <w:multiLevelType w:val="hybridMultilevel"/>
    <w:tmpl w:val="25C8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66DA5"/>
    <w:multiLevelType w:val="multilevel"/>
    <w:tmpl w:val="19E84808"/>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0325F88"/>
    <w:multiLevelType w:val="hybridMultilevel"/>
    <w:tmpl w:val="C5E09B7A"/>
    <w:lvl w:ilvl="0" w:tplc="12C8C3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D1F4E"/>
    <w:multiLevelType w:val="multilevel"/>
    <w:tmpl w:val="88E89A86"/>
    <w:lvl w:ilvl="0">
      <w:start w:val="6"/>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D873050"/>
    <w:multiLevelType w:val="hybridMultilevel"/>
    <w:tmpl w:val="FFBC9C30"/>
    <w:lvl w:ilvl="0" w:tplc="C326403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13D1C"/>
    <w:multiLevelType w:val="hybridMultilevel"/>
    <w:tmpl w:val="CCE89456"/>
    <w:lvl w:ilvl="0" w:tplc="BD38BC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0"/>
  </w:num>
  <w:num w:numId="6">
    <w:abstractNumId w:val="8"/>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21"/>
    <w:rsid w:val="00075BCB"/>
    <w:rsid w:val="000B4E74"/>
    <w:rsid w:val="000C1333"/>
    <w:rsid w:val="000D25DC"/>
    <w:rsid w:val="000D76E1"/>
    <w:rsid w:val="0011060B"/>
    <w:rsid w:val="00120AAD"/>
    <w:rsid w:val="0016099B"/>
    <w:rsid w:val="00164ED9"/>
    <w:rsid w:val="001673FA"/>
    <w:rsid w:val="00170C75"/>
    <w:rsid w:val="00193EAD"/>
    <w:rsid w:val="001A2503"/>
    <w:rsid w:val="001A515B"/>
    <w:rsid w:val="001C1F1C"/>
    <w:rsid w:val="001E1BB1"/>
    <w:rsid w:val="001F71D0"/>
    <w:rsid w:val="00201E47"/>
    <w:rsid w:val="00204CFC"/>
    <w:rsid w:val="00225936"/>
    <w:rsid w:val="002627BE"/>
    <w:rsid w:val="002A0120"/>
    <w:rsid w:val="002C2225"/>
    <w:rsid w:val="002D2108"/>
    <w:rsid w:val="002D335F"/>
    <w:rsid w:val="002E39AB"/>
    <w:rsid w:val="003079BD"/>
    <w:rsid w:val="00327517"/>
    <w:rsid w:val="0033238A"/>
    <w:rsid w:val="00355AE6"/>
    <w:rsid w:val="00360A1E"/>
    <w:rsid w:val="00362C02"/>
    <w:rsid w:val="003651E2"/>
    <w:rsid w:val="00385A62"/>
    <w:rsid w:val="003B34C9"/>
    <w:rsid w:val="003C0634"/>
    <w:rsid w:val="003E4B82"/>
    <w:rsid w:val="004333A0"/>
    <w:rsid w:val="004358F6"/>
    <w:rsid w:val="004654ED"/>
    <w:rsid w:val="004712AF"/>
    <w:rsid w:val="00483022"/>
    <w:rsid w:val="004936ED"/>
    <w:rsid w:val="00494B36"/>
    <w:rsid w:val="004C0110"/>
    <w:rsid w:val="004C7ABB"/>
    <w:rsid w:val="004D1A74"/>
    <w:rsid w:val="004E271F"/>
    <w:rsid w:val="004E5EDE"/>
    <w:rsid w:val="00510147"/>
    <w:rsid w:val="00513EDD"/>
    <w:rsid w:val="0052420E"/>
    <w:rsid w:val="00553037"/>
    <w:rsid w:val="00566B2B"/>
    <w:rsid w:val="00581DAE"/>
    <w:rsid w:val="005924F5"/>
    <w:rsid w:val="0059400C"/>
    <w:rsid w:val="00597EC5"/>
    <w:rsid w:val="005A152F"/>
    <w:rsid w:val="005A5FE9"/>
    <w:rsid w:val="005B4B77"/>
    <w:rsid w:val="005C1FC7"/>
    <w:rsid w:val="005F1E2A"/>
    <w:rsid w:val="00605CE2"/>
    <w:rsid w:val="006129AF"/>
    <w:rsid w:val="006272FB"/>
    <w:rsid w:val="0063495C"/>
    <w:rsid w:val="00663BC4"/>
    <w:rsid w:val="006A42F4"/>
    <w:rsid w:val="006E0BA2"/>
    <w:rsid w:val="006F672D"/>
    <w:rsid w:val="00716AC3"/>
    <w:rsid w:val="00746628"/>
    <w:rsid w:val="00747358"/>
    <w:rsid w:val="00761795"/>
    <w:rsid w:val="00761DD7"/>
    <w:rsid w:val="00766BC3"/>
    <w:rsid w:val="00767C73"/>
    <w:rsid w:val="00772703"/>
    <w:rsid w:val="00772EA5"/>
    <w:rsid w:val="00773313"/>
    <w:rsid w:val="00776FAD"/>
    <w:rsid w:val="007A3B54"/>
    <w:rsid w:val="007B0BE7"/>
    <w:rsid w:val="007B0FBC"/>
    <w:rsid w:val="007C494B"/>
    <w:rsid w:val="007C5572"/>
    <w:rsid w:val="007E1154"/>
    <w:rsid w:val="007E7E6B"/>
    <w:rsid w:val="00802A5C"/>
    <w:rsid w:val="00810B83"/>
    <w:rsid w:val="00820F81"/>
    <w:rsid w:val="008334D6"/>
    <w:rsid w:val="00842E1C"/>
    <w:rsid w:val="0085457D"/>
    <w:rsid w:val="0086429C"/>
    <w:rsid w:val="00876375"/>
    <w:rsid w:val="008B1C94"/>
    <w:rsid w:val="008F0665"/>
    <w:rsid w:val="00920DE9"/>
    <w:rsid w:val="00926913"/>
    <w:rsid w:val="00927865"/>
    <w:rsid w:val="009462BD"/>
    <w:rsid w:val="0097391E"/>
    <w:rsid w:val="00976681"/>
    <w:rsid w:val="0098608D"/>
    <w:rsid w:val="009A0BE3"/>
    <w:rsid w:val="009A5C59"/>
    <w:rsid w:val="009A7E53"/>
    <w:rsid w:val="009D3E81"/>
    <w:rsid w:val="009E1027"/>
    <w:rsid w:val="009E366D"/>
    <w:rsid w:val="009F5353"/>
    <w:rsid w:val="009F7966"/>
    <w:rsid w:val="00A12153"/>
    <w:rsid w:val="00A512BC"/>
    <w:rsid w:val="00A5467C"/>
    <w:rsid w:val="00A5519C"/>
    <w:rsid w:val="00A7184E"/>
    <w:rsid w:val="00A93785"/>
    <w:rsid w:val="00A943EF"/>
    <w:rsid w:val="00AA02EB"/>
    <w:rsid w:val="00AB143D"/>
    <w:rsid w:val="00AB4D21"/>
    <w:rsid w:val="00AB5746"/>
    <w:rsid w:val="00AD396C"/>
    <w:rsid w:val="00AD521A"/>
    <w:rsid w:val="00AD780B"/>
    <w:rsid w:val="00AE1974"/>
    <w:rsid w:val="00AE19D7"/>
    <w:rsid w:val="00AE53BE"/>
    <w:rsid w:val="00B21AD6"/>
    <w:rsid w:val="00B27D56"/>
    <w:rsid w:val="00B34EFC"/>
    <w:rsid w:val="00B442EC"/>
    <w:rsid w:val="00B53762"/>
    <w:rsid w:val="00B70851"/>
    <w:rsid w:val="00B77CDE"/>
    <w:rsid w:val="00B80D85"/>
    <w:rsid w:val="00B81147"/>
    <w:rsid w:val="00BA07E0"/>
    <w:rsid w:val="00BA4B56"/>
    <w:rsid w:val="00BB33C9"/>
    <w:rsid w:val="00BF6AE3"/>
    <w:rsid w:val="00C26808"/>
    <w:rsid w:val="00C32206"/>
    <w:rsid w:val="00C553EC"/>
    <w:rsid w:val="00C72ADF"/>
    <w:rsid w:val="00CC4BCE"/>
    <w:rsid w:val="00CD28DF"/>
    <w:rsid w:val="00D12421"/>
    <w:rsid w:val="00D1568D"/>
    <w:rsid w:val="00D406EF"/>
    <w:rsid w:val="00D55670"/>
    <w:rsid w:val="00D57E1D"/>
    <w:rsid w:val="00D9258E"/>
    <w:rsid w:val="00DA16D8"/>
    <w:rsid w:val="00DA5298"/>
    <w:rsid w:val="00DB2024"/>
    <w:rsid w:val="00DB365F"/>
    <w:rsid w:val="00DD13E7"/>
    <w:rsid w:val="00DE1590"/>
    <w:rsid w:val="00E20444"/>
    <w:rsid w:val="00E226D0"/>
    <w:rsid w:val="00E2507E"/>
    <w:rsid w:val="00E33F31"/>
    <w:rsid w:val="00E349B2"/>
    <w:rsid w:val="00EA02A6"/>
    <w:rsid w:val="00EA68C4"/>
    <w:rsid w:val="00EC3D61"/>
    <w:rsid w:val="00ED10B6"/>
    <w:rsid w:val="00ED69C5"/>
    <w:rsid w:val="00EE5B6C"/>
    <w:rsid w:val="00EF3940"/>
    <w:rsid w:val="00EF4531"/>
    <w:rsid w:val="00EF523D"/>
    <w:rsid w:val="00EF734E"/>
    <w:rsid w:val="00F2237B"/>
    <w:rsid w:val="00F25FE3"/>
    <w:rsid w:val="00F4677A"/>
    <w:rsid w:val="00F516E7"/>
    <w:rsid w:val="00F6095B"/>
    <w:rsid w:val="00F81AE0"/>
    <w:rsid w:val="00FE400E"/>
    <w:rsid w:val="00FE5EBE"/>
    <w:rsid w:val="00FE66F1"/>
    <w:rsid w:val="00FF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141C35-B735-40CE-8F87-097DD865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1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21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617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A07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BA07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1AD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21AD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76179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A07E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BA07E0"/>
    <w:rPr>
      <w:rFonts w:asciiTheme="majorHAnsi" w:eastAsiaTheme="majorEastAsia" w:hAnsiTheme="majorHAnsi" w:cstheme="majorBidi"/>
      <w:color w:val="2E74B5" w:themeColor="accent1" w:themeShade="BF"/>
    </w:rPr>
  </w:style>
  <w:style w:type="paragraph" w:styleId="Lijstalinea">
    <w:name w:val="List Paragraph"/>
    <w:basedOn w:val="Standaard"/>
    <w:uiPriority w:val="34"/>
    <w:qFormat/>
    <w:rsid w:val="00761795"/>
    <w:pPr>
      <w:ind w:left="720"/>
      <w:contextualSpacing/>
    </w:pPr>
  </w:style>
  <w:style w:type="character" w:styleId="Hyperlink">
    <w:name w:val="Hyperlink"/>
    <w:basedOn w:val="Standaardalinea-lettertype"/>
    <w:uiPriority w:val="99"/>
    <w:unhideWhenUsed/>
    <w:rsid w:val="006A42F4"/>
    <w:rPr>
      <w:color w:val="0563C1" w:themeColor="hyperlink"/>
      <w:u w:val="single"/>
    </w:rPr>
  </w:style>
  <w:style w:type="table" w:styleId="Tabelraster">
    <w:name w:val="Table Grid"/>
    <w:basedOn w:val="Standaardtabel"/>
    <w:uiPriority w:val="39"/>
    <w:rsid w:val="0017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C1F1C"/>
  </w:style>
  <w:style w:type="character" w:styleId="Nadruk">
    <w:name w:val="Emphasis"/>
    <w:basedOn w:val="Standaardalinea-lettertype"/>
    <w:uiPriority w:val="20"/>
    <w:qFormat/>
    <w:rsid w:val="003651E2"/>
    <w:rPr>
      <w:i/>
      <w:iCs/>
    </w:rPr>
  </w:style>
  <w:style w:type="character" w:customStyle="1" w:styleId="addmd">
    <w:name w:val="addmd"/>
    <w:basedOn w:val="Standaardalinea-lettertype"/>
    <w:rsid w:val="00164ED9"/>
  </w:style>
  <w:style w:type="paragraph" w:styleId="Kopvaninhoudsopgave">
    <w:name w:val="TOC Heading"/>
    <w:basedOn w:val="Kop1"/>
    <w:next w:val="Standaard"/>
    <w:uiPriority w:val="39"/>
    <w:unhideWhenUsed/>
    <w:qFormat/>
    <w:rsid w:val="00204CFC"/>
    <w:pPr>
      <w:outlineLvl w:val="9"/>
    </w:pPr>
  </w:style>
  <w:style w:type="paragraph" w:styleId="Inhopg1">
    <w:name w:val="toc 1"/>
    <w:basedOn w:val="Standaard"/>
    <w:next w:val="Standaard"/>
    <w:autoRedefine/>
    <w:uiPriority w:val="39"/>
    <w:unhideWhenUsed/>
    <w:rsid w:val="00204CFC"/>
    <w:pPr>
      <w:spacing w:after="100"/>
    </w:pPr>
  </w:style>
  <w:style w:type="paragraph" w:styleId="Inhopg2">
    <w:name w:val="toc 2"/>
    <w:basedOn w:val="Standaard"/>
    <w:next w:val="Standaard"/>
    <w:autoRedefine/>
    <w:uiPriority w:val="39"/>
    <w:unhideWhenUsed/>
    <w:rsid w:val="00204CFC"/>
    <w:pPr>
      <w:spacing w:after="100"/>
      <w:ind w:left="220"/>
    </w:pPr>
  </w:style>
  <w:style w:type="paragraph" w:styleId="Inhopg3">
    <w:name w:val="toc 3"/>
    <w:basedOn w:val="Standaard"/>
    <w:next w:val="Standaard"/>
    <w:autoRedefine/>
    <w:uiPriority w:val="39"/>
    <w:unhideWhenUsed/>
    <w:rsid w:val="00204CFC"/>
    <w:pPr>
      <w:spacing w:after="100"/>
      <w:ind w:left="440"/>
    </w:pPr>
  </w:style>
  <w:style w:type="paragraph" w:styleId="Geenafstand">
    <w:name w:val="No Spacing"/>
    <w:link w:val="GeenafstandChar"/>
    <w:uiPriority w:val="1"/>
    <w:qFormat/>
    <w:rsid w:val="004358F6"/>
    <w:pPr>
      <w:spacing w:after="0" w:line="240" w:lineRule="auto"/>
    </w:pPr>
  </w:style>
  <w:style w:type="character" w:customStyle="1" w:styleId="GeenafstandChar">
    <w:name w:val="Geen afstand Char"/>
    <w:basedOn w:val="Standaardalinea-lettertype"/>
    <w:link w:val="Geenafstand"/>
    <w:uiPriority w:val="1"/>
    <w:rsid w:val="002D2108"/>
  </w:style>
  <w:style w:type="paragraph" w:styleId="Koptekst">
    <w:name w:val="header"/>
    <w:basedOn w:val="Standaard"/>
    <w:link w:val="KoptekstChar"/>
    <w:uiPriority w:val="99"/>
    <w:unhideWhenUsed/>
    <w:rsid w:val="00FE5EB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5EBE"/>
  </w:style>
  <w:style w:type="paragraph" w:styleId="Voettekst">
    <w:name w:val="footer"/>
    <w:basedOn w:val="Standaard"/>
    <w:link w:val="VoettekstChar"/>
    <w:uiPriority w:val="99"/>
    <w:unhideWhenUsed/>
    <w:rsid w:val="00FE5EB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5EBE"/>
  </w:style>
  <w:style w:type="paragraph" w:styleId="Bibliografie">
    <w:name w:val="Bibliography"/>
    <w:basedOn w:val="Standaard"/>
    <w:next w:val="Standaard"/>
    <w:uiPriority w:val="37"/>
    <w:unhideWhenUsed/>
    <w:rsid w:val="004654ED"/>
  </w:style>
  <w:style w:type="paragraph" w:styleId="Ballontekst">
    <w:name w:val="Balloon Text"/>
    <w:basedOn w:val="Standaard"/>
    <w:link w:val="BallontekstChar"/>
    <w:uiPriority w:val="99"/>
    <w:semiHidden/>
    <w:unhideWhenUsed/>
    <w:rsid w:val="001A51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51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0163">
      <w:bodyDiv w:val="1"/>
      <w:marLeft w:val="0"/>
      <w:marRight w:val="0"/>
      <w:marTop w:val="0"/>
      <w:marBottom w:val="0"/>
      <w:divBdr>
        <w:top w:val="none" w:sz="0" w:space="0" w:color="auto"/>
        <w:left w:val="none" w:sz="0" w:space="0" w:color="auto"/>
        <w:bottom w:val="none" w:sz="0" w:space="0" w:color="auto"/>
        <w:right w:val="none" w:sz="0" w:space="0" w:color="auto"/>
      </w:divBdr>
    </w:div>
    <w:div w:id="55279152">
      <w:bodyDiv w:val="1"/>
      <w:marLeft w:val="0"/>
      <w:marRight w:val="0"/>
      <w:marTop w:val="0"/>
      <w:marBottom w:val="0"/>
      <w:divBdr>
        <w:top w:val="none" w:sz="0" w:space="0" w:color="auto"/>
        <w:left w:val="none" w:sz="0" w:space="0" w:color="auto"/>
        <w:bottom w:val="none" w:sz="0" w:space="0" w:color="auto"/>
        <w:right w:val="none" w:sz="0" w:space="0" w:color="auto"/>
      </w:divBdr>
    </w:div>
    <w:div w:id="81269526">
      <w:bodyDiv w:val="1"/>
      <w:marLeft w:val="0"/>
      <w:marRight w:val="0"/>
      <w:marTop w:val="0"/>
      <w:marBottom w:val="0"/>
      <w:divBdr>
        <w:top w:val="none" w:sz="0" w:space="0" w:color="auto"/>
        <w:left w:val="none" w:sz="0" w:space="0" w:color="auto"/>
        <w:bottom w:val="none" w:sz="0" w:space="0" w:color="auto"/>
        <w:right w:val="none" w:sz="0" w:space="0" w:color="auto"/>
      </w:divBdr>
    </w:div>
    <w:div w:id="87042678">
      <w:bodyDiv w:val="1"/>
      <w:marLeft w:val="0"/>
      <w:marRight w:val="0"/>
      <w:marTop w:val="0"/>
      <w:marBottom w:val="0"/>
      <w:divBdr>
        <w:top w:val="none" w:sz="0" w:space="0" w:color="auto"/>
        <w:left w:val="none" w:sz="0" w:space="0" w:color="auto"/>
        <w:bottom w:val="none" w:sz="0" w:space="0" w:color="auto"/>
        <w:right w:val="none" w:sz="0" w:space="0" w:color="auto"/>
      </w:divBdr>
    </w:div>
    <w:div w:id="137920177">
      <w:bodyDiv w:val="1"/>
      <w:marLeft w:val="0"/>
      <w:marRight w:val="0"/>
      <w:marTop w:val="0"/>
      <w:marBottom w:val="0"/>
      <w:divBdr>
        <w:top w:val="none" w:sz="0" w:space="0" w:color="auto"/>
        <w:left w:val="none" w:sz="0" w:space="0" w:color="auto"/>
        <w:bottom w:val="none" w:sz="0" w:space="0" w:color="auto"/>
        <w:right w:val="none" w:sz="0" w:space="0" w:color="auto"/>
      </w:divBdr>
    </w:div>
    <w:div w:id="175267001">
      <w:bodyDiv w:val="1"/>
      <w:marLeft w:val="0"/>
      <w:marRight w:val="0"/>
      <w:marTop w:val="0"/>
      <w:marBottom w:val="0"/>
      <w:divBdr>
        <w:top w:val="none" w:sz="0" w:space="0" w:color="auto"/>
        <w:left w:val="none" w:sz="0" w:space="0" w:color="auto"/>
        <w:bottom w:val="none" w:sz="0" w:space="0" w:color="auto"/>
        <w:right w:val="none" w:sz="0" w:space="0" w:color="auto"/>
      </w:divBdr>
    </w:div>
    <w:div w:id="272518818">
      <w:bodyDiv w:val="1"/>
      <w:marLeft w:val="0"/>
      <w:marRight w:val="0"/>
      <w:marTop w:val="0"/>
      <w:marBottom w:val="0"/>
      <w:divBdr>
        <w:top w:val="none" w:sz="0" w:space="0" w:color="auto"/>
        <w:left w:val="none" w:sz="0" w:space="0" w:color="auto"/>
        <w:bottom w:val="none" w:sz="0" w:space="0" w:color="auto"/>
        <w:right w:val="none" w:sz="0" w:space="0" w:color="auto"/>
      </w:divBdr>
    </w:div>
    <w:div w:id="331832088">
      <w:bodyDiv w:val="1"/>
      <w:marLeft w:val="0"/>
      <w:marRight w:val="0"/>
      <w:marTop w:val="0"/>
      <w:marBottom w:val="0"/>
      <w:divBdr>
        <w:top w:val="none" w:sz="0" w:space="0" w:color="auto"/>
        <w:left w:val="none" w:sz="0" w:space="0" w:color="auto"/>
        <w:bottom w:val="none" w:sz="0" w:space="0" w:color="auto"/>
        <w:right w:val="none" w:sz="0" w:space="0" w:color="auto"/>
      </w:divBdr>
    </w:div>
    <w:div w:id="348676509">
      <w:bodyDiv w:val="1"/>
      <w:marLeft w:val="0"/>
      <w:marRight w:val="0"/>
      <w:marTop w:val="0"/>
      <w:marBottom w:val="0"/>
      <w:divBdr>
        <w:top w:val="none" w:sz="0" w:space="0" w:color="auto"/>
        <w:left w:val="none" w:sz="0" w:space="0" w:color="auto"/>
        <w:bottom w:val="none" w:sz="0" w:space="0" w:color="auto"/>
        <w:right w:val="none" w:sz="0" w:space="0" w:color="auto"/>
      </w:divBdr>
    </w:div>
    <w:div w:id="350499218">
      <w:bodyDiv w:val="1"/>
      <w:marLeft w:val="0"/>
      <w:marRight w:val="0"/>
      <w:marTop w:val="0"/>
      <w:marBottom w:val="0"/>
      <w:divBdr>
        <w:top w:val="none" w:sz="0" w:space="0" w:color="auto"/>
        <w:left w:val="none" w:sz="0" w:space="0" w:color="auto"/>
        <w:bottom w:val="none" w:sz="0" w:space="0" w:color="auto"/>
        <w:right w:val="none" w:sz="0" w:space="0" w:color="auto"/>
      </w:divBdr>
    </w:div>
    <w:div w:id="420444486">
      <w:bodyDiv w:val="1"/>
      <w:marLeft w:val="0"/>
      <w:marRight w:val="0"/>
      <w:marTop w:val="0"/>
      <w:marBottom w:val="0"/>
      <w:divBdr>
        <w:top w:val="none" w:sz="0" w:space="0" w:color="auto"/>
        <w:left w:val="none" w:sz="0" w:space="0" w:color="auto"/>
        <w:bottom w:val="none" w:sz="0" w:space="0" w:color="auto"/>
        <w:right w:val="none" w:sz="0" w:space="0" w:color="auto"/>
      </w:divBdr>
    </w:div>
    <w:div w:id="428283032">
      <w:bodyDiv w:val="1"/>
      <w:marLeft w:val="0"/>
      <w:marRight w:val="0"/>
      <w:marTop w:val="0"/>
      <w:marBottom w:val="0"/>
      <w:divBdr>
        <w:top w:val="none" w:sz="0" w:space="0" w:color="auto"/>
        <w:left w:val="none" w:sz="0" w:space="0" w:color="auto"/>
        <w:bottom w:val="none" w:sz="0" w:space="0" w:color="auto"/>
        <w:right w:val="none" w:sz="0" w:space="0" w:color="auto"/>
      </w:divBdr>
    </w:div>
    <w:div w:id="448010447">
      <w:bodyDiv w:val="1"/>
      <w:marLeft w:val="0"/>
      <w:marRight w:val="0"/>
      <w:marTop w:val="0"/>
      <w:marBottom w:val="0"/>
      <w:divBdr>
        <w:top w:val="none" w:sz="0" w:space="0" w:color="auto"/>
        <w:left w:val="none" w:sz="0" w:space="0" w:color="auto"/>
        <w:bottom w:val="none" w:sz="0" w:space="0" w:color="auto"/>
        <w:right w:val="none" w:sz="0" w:space="0" w:color="auto"/>
      </w:divBdr>
    </w:div>
    <w:div w:id="559286032">
      <w:bodyDiv w:val="1"/>
      <w:marLeft w:val="0"/>
      <w:marRight w:val="0"/>
      <w:marTop w:val="0"/>
      <w:marBottom w:val="0"/>
      <w:divBdr>
        <w:top w:val="none" w:sz="0" w:space="0" w:color="auto"/>
        <w:left w:val="none" w:sz="0" w:space="0" w:color="auto"/>
        <w:bottom w:val="none" w:sz="0" w:space="0" w:color="auto"/>
        <w:right w:val="none" w:sz="0" w:space="0" w:color="auto"/>
      </w:divBdr>
    </w:div>
    <w:div w:id="580412846">
      <w:bodyDiv w:val="1"/>
      <w:marLeft w:val="0"/>
      <w:marRight w:val="0"/>
      <w:marTop w:val="0"/>
      <w:marBottom w:val="0"/>
      <w:divBdr>
        <w:top w:val="none" w:sz="0" w:space="0" w:color="auto"/>
        <w:left w:val="none" w:sz="0" w:space="0" w:color="auto"/>
        <w:bottom w:val="none" w:sz="0" w:space="0" w:color="auto"/>
        <w:right w:val="none" w:sz="0" w:space="0" w:color="auto"/>
      </w:divBdr>
    </w:div>
    <w:div w:id="591086034">
      <w:bodyDiv w:val="1"/>
      <w:marLeft w:val="0"/>
      <w:marRight w:val="0"/>
      <w:marTop w:val="0"/>
      <w:marBottom w:val="0"/>
      <w:divBdr>
        <w:top w:val="none" w:sz="0" w:space="0" w:color="auto"/>
        <w:left w:val="none" w:sz="0" w:space="0" w:color="auto"/>
        <w:bottom w:val="none" w:sz="0" w:space="0" w:color="auto"/>
        <w:right w:val="none" w:sz="0" w:space="0" w:color="auto"/>
      </w:divBdr>
    </w:div>
    <w:div w:id="765350011">
      <w:bodyDiv w:val="1"/>
      <w:marLeft w:val="0"/>
      <w:marRight w:val="0"/>
      <w:marTop w:val="0"/>
      <w:marBottom w:val="0"/>
      <w:divBdr>
        <w:top w:val="none" w:sz="0" w:space="0" w:color="auto"/>
        <w:left w:val="none" w:sz="0" w:space="0" w:color="auto"/>
        <w:bottom w:val="none" w:sz="0" w:space="0" w:color="auto"/>
        <w:right w:val="none" w:sz="0" w:space="0" w:color="auto"/>
      </w:divBdr>
    </w:div>
    <w:div w:id="780540368">
      <w:bodyDiv w:val="1"/>
      <w:marLeft w:val="0"/>
      <w:marRight w:val="0"/>
      <w:marTop w:val="0"/>
      <w:marBottom w:val="0"/>
      <w:divBdr>
        <w:top w:val="none" w:sz="0" w:space="0" w:color="auto"/>
        <w:left w:val="none" w:sz="0" w:space="0" w:color="auto"/>
        <w:bottom w:val="none" w:sz="0" w:space="0" w:color="auto"/>
        <w:right w:val="none" w:sz="0" w:space="0" w:color="auto"/>
      </w:divBdr>
    </w:div>
    <w:div w:id="806239721">
      <w:bodyDiv w:val="1"/>
      <w:marLeft w:val="0"/>
      <w:marRight w:val="0"/>
      <w:marTop w:val="0"/>
      <w:marBottom w:val="0"/>
      <w:divBdr>
        <w:top w:val="none" w:sz="0" w:space="0" w:color="auto"/>
        <w:left w:val="none" w:sz="0" w:space="0" w:color="auto"/>
        <w:bottom w:val="none" w:sz="0" w:space="0" w:color="auto"/>
        <w:right w:val="none" w:sz="0" w:space="0" w:color="auto"/>
      </w:divBdr>
    </w:div>
    <w:div w:id="850804047">
      <w:bodyDiv w:val="1"/>
      <w:marLeft w:val="0"/>
      <w:marRight w:val="0"/>
      <w:marTop w:val="0"/>
      <w:marBottom w:val="0"/>
      <w:divBdr>
        <w:top w:val="none" w:sz="0" w:space="0" w:color="auto"/>
        <w:left w:val="none" w:sz="0" w:space="0" w:color="auto"/>
        <w:bottom w:val="none" w:sz="0" w:space="0" w:color="auto"/>
        <w:right w:val="none" w:sz="0" w:space="0" w:color="auto"/>
      </w:divBdr>
    </w:div>
    <w:div w:id="880481553">
      <w:bodyDiv w:val="1"/>
      <w:marLeft w:val="0"/>
      <w:marRight w:val="0"/>
      <w:marTop w:val="0"/>
      <w:marBottom w:val="0"/>
      <w:divBdr>
        <w:top w:val="none" w:sz="0" w:space="0" w:color="auto"/>
        <w:left w:val="none" w:sz="0" w:space="0" w:color="auto"/>
        <w:bottom w:val="none" w:sz="0" w:space="0" w:color="auto"/>
        <w:right w:val="none" w:sz="0" w:space="0" w:color="auto"/>
      </w:divBdr>
    </w:div>
    <w:div w:id="920990459">
      <w:bodyDiv w:val="1"/>
      <w:marLeft w:val="0"/>
      <w:marRight w:val="0"/>
      <w:marTop w:val="0"/>
      <w:marBottom w:val="0"/>
      <w:divBdr>
        <w:top w:val="none" w:sz="0" w:space="0" w:color="auto"/>
        <w:left w:val="none" w:sz="0" w:space="0" w:color="auto"/>
        <w:bottom w:val="none" w:sz="0" w:space="0" w:color="auto"/>
        <w:right w:val="none" w:sz="0" w:space="0" w:color="auto"/>
      </w:divBdr>
    </w:div>
    <w:div w:id="961425161">
      <w:bodyDiv w:val="1"/>
      <w:marLeft w:val="0"/>
      <w:marRight w:val="0"/>
      <w:marTop w:val="0"/>
      <w:marBottom w:val="0"/>
      <w:divBdr>
        <w:top w:val="none" w:sz="0" w:space="0" w:color="auto"/>
        <w:left w:val="none" w:sz="0" w:space="0" w:color="auto"/>
        <w:bottom w:val="none" w:sz="0" w:space="0" w:color="auto"/>
        <w:right w:val="none" w:sz="0" w:space="0" w:color="auto"/>
      </w:divBdr>
    </w:div>
    <w:div w:id="1087967844">
      <w:bodyDiv w:val="1"/>
      <w:marLeft w:val="0"/>
      <w:marRight w:val="0"/>
      <w:marTop w:val="0"/>
      <w:marBottom w:val="0"/>
      <w:divBdr>
        <w:top w:val="none" w:sz="0" w:space="0" w:color="auto"/>
        <w:left w:val="none" w:sz="0" w:space="0" w:color="auto"/>
        <w:bottom w:val="none" w:sz="0" w:space="0" w:color="auto"/>
        <w:right w:val="none" w:sz="0" w:space="0" w:color="auto"/>
      </w:divBdr>
      <w:divsChild>
        <w:div w:id="1829706404">
          <w:marLeft w:val="0"/>
          <w:marRight w:val="0"/>
          <w:marTop w:val="0"/>
          <w:marBottom w:val="0"/>
          <w:divBdr>
            <w:top w:val="none" w:sz="0" w:space="0" w:color="auto"/>
            <w:left w:val="none" w:sz="0" w:space="0" w:color="auto"/>
            <w:bottom w:val="none" w:sz="0" w:space="0" w:color="auto"/>
            <w:right w:val="none" w:sz="0" w:space="0" w:color="auto"/>
          </w:divBdr>
        </w:div>
        <w:div w:id="547225862">
          <w:marLeft w:val="0"/>
          <w:marRight w:val="0"/>
          <w:marTop w:val="0"/>
          <w:marBottom w:val="0"/>
          <w:divBdr>
            <w:top w:val="none" w:sz="0" w:space="0" w:color="auto"/>
            <w:left w:val="none" w:sz="0" w:space="0" w:color="auto"/>
            <w:bottom w:val="none" w:sz="0" w:space="0" w:color="auto"/>
            <w:right w:val="none" w:sz="0" w:space="0" w:color="auto"/>
          </w:divBdr>
        </w:div>
        <w:div w:id="1378318456">
          <w:marLeft w:val="0"/>
          <w:marRight w:val="0"/>
          <w:marTop w:val="0"/>
          <w:marBottom w:val="0"/>
          <w:divBdr>
            <w:top w:val="none" w:sz="0" w:space="0" w:color="auto"/>
            <w:left w:val="none" w:sz="0" w:space="0" w:color="auto"/>
            <w:bottom w:val="none" w:sz="0" w:space="0" w:color="auto"/>
            <w:right w:val="none" w:sz="0" w:space="0" w:color="auto"/>
          </w:divBdr>
        </w:div>
      </w:divsChild>
    </w:div>
    <w:div w:id="1198615466">
      <w:bodyDiv w:val="1"/>
      <w:marLeft w:val="0"/>
      <w:marRight w:val="0"/>
      <w:marTop w:val="0"/>
      <w:marBottom w:val="0"/>
      <w:divBdr>
        <w:top w:val="none" w:sz="0" w:space="0" w:color="auto"/>
        <w:left w:val="none" w:sz="0" w:space="0" w:color="auto"/>
        <w:bottom w:val="none" w:sz="0" w:space="0" w:color="auto"/>
        <w:right w:val="none" w:sz="0" w:space="0" w:color="auto"/>
      </w:divBdr>
    </w:div>
    <w:div w:id="1213426552">
      <w:bodyDiv w:val="1"/>
      <w:marLeft w:val="0"/>
      <w:marRight w:val="0"/>
      <w:marTop w:val="0"/>
      <w:marBottom w:val="0"/>
      <w:divBdr>
        <w:top w:val="none" w:sz="0" w:space="0" w:color="auto"/>
        <w:left w:val="none" w:sz="0" w:space="0" w:color="auto"/>
        <w:bottom w:val="none" w:sz="0" w:space="0" w:color="auto"/>
        <w:right w:val="none" w:sz="0" w:space="0" w:color="auto"/>
      </w:divBdr>
    </w:div>
    <w:div w:id="1216504914">
      <w:bodyDiv w:val="1"/>
      <w:marLeft w:val="0"/>
      <w:marRight w:val="0"/>
      <w:marTop w:val="0"/>
      <w:marBottom w:val="0"/>
      <w:divBdr>
        <w:top w:val="none" w:sz="0" w:space="0" w:color="auto"/>
        <w:left w:val="none" w:sz="0" w:space="0" w:color="auto"/>
        <w:bottom w:val="none" w:sz="0" w:space="0" w:color="auto"/>
        <w:right w:val="none" w:sz="0" w:space="0" w:color="auto"/>
      </w:divBdr>
    </w:div>
    <w:div w:id="1254390321">
      <w:bodyDiv w:val="1"/>
      <w:marLeft w:val="0"/>
      <w:marRight w:val="0"/>
      <w:marTop w:val="0"/>
      <w:marBottom w:val="0"/>
      <w:divBdr>
        <w:top w:val="none" w:sz="0" w:space="0" w:color="auto"/>
        <w:left w:val="none" w:sz="0" w:space="0" w:color="auto"/>
        <w:bottom w:val="none" w:sz="0" w:space="0" w:color="auto"/>
        <w:right w:val="none" w:sz="0" w:space="0" w:color="auto"/>
      </w:divBdr>
    </w:div>
    <w:div w:id="1276475828">
      <w:bodyDiv w:val="1"/>
      <w:marLeft w:val="0"/>
      <w:marRight w:val="0"/>
      <w:marTop w:val="0"/>
      <w:marBottom w:val="0"/>
      <w:divBdr>
        <w:top w:val="none" w:sz="0" w:space="0" w:color="auto"/>
        <w:left w:val="none" w:sz="0" w:space="0" w:color="auto"/>
        <w:bottom w:val="none" w:sz="0" w:space="0" w:color="auto"/>
        <w:right w:val="none" w:sz="0" w:space="0" w:color="auto"/>
      </w:divBdr>
    </w:div>
    <w:div w:id="1351108815">
      <w:bodyDiv w:val="1"/>
      <w:marLeft w:val="0"/>
      <w:marRight w:val="0"/>
      <w:marTop w:val="0"/>
      <w:marBottom w:val="0"/>
      <w:divBdr>
        <w:top w:val="none" w:sz="0" w:space="0" w:color="auto"/>
        <w:left w:val="none" w:sz="0" w:space="0" w:color="auto"/>
        <w:bottom w:val="none" w:sz="0" w:space="0" w:color="auto"/>
        <w:right w:val="none" w:sz="0" w:space="0" w:color="auto"/>
      </w:divBdr>
    </w:div>
    <w:div w:id="1353798790">
      <w:bodyDiv w:val="1"/>
      <w:marLeft w:val="0"/>
      <w:marRight w:val="0"/>
      <w:marTop w:val="0"/>
      <w:marBottom w:val="0"/>
      <w:divBdr>
        <w:top w:val="none" w:sz="0" w:space="0" w:color="auto"/>
        <w:left w:val="none" w:sz="0" w:space="0" w:color="auto"/>
        <w:bottom w:val="none" w:sz="0" w:space="0" w:color="auto"/>
        <w:right w:val="none" w:sz="0" w:space="0" w:color="auto"/>
      </w:divBdr>
    </w:div>
    <w:div w:id="1445152745">
      <w:bodyDiv w:val="1"/>
      <w:marLeft w:val="0"/>
      <w:marRight w:val="0"/>
      <w:marTop w:val="0"/>
      <w:marBottom w:val="0"/>
      <w:divBdr>
        <w:top w:val="none" w:sz="0" w:space="0" w:color="auto"/>
        <w:left w:val="none" w:sz="0" w:space="0" w:color="auto"/>
        <w:bottom w:val="none" w:sz="0" w:space="0" w:color="auto"/>
        <w:right w:val="none" w:sz="0" w:space="0" w:color="auto"/>
      </w:divBdr>
    </w:div>
    <w:div w:id="1482230079">
      <w:bodyDiv w:val="1"/>
      <w:marLeft w:val="0"/>
      <w:marRight w:val="0"/>
      <w:marTop w:val="0"/>
      <w:marBottom w:val="0"/>
      <w:divBdr>
        <w:top w:val="none" w:sz="0" w:space="0" w:color="auto"/>
        <w:left w:val="none" w:sz="0" w:space="0" w:color="auto"/>
        <w:bottom w:val="none" w:sz="0" w:space="0" w:color="auto"/>
        <w:right w:val="none" w:sz="0" w:space="0" w:color="auto"/>
      </w:divBdr>
    </w:div>
    <w:div w:id="1567641712">
      <w:bodyDiv w:val="1"/>
      <w:marLeft w:val="0"/>
      <w:marRight w:val="0"/>
      <w:marTop w:val="0"/>
      <w:marBottom w:val="0"/>
      <w:divBdr>
        <w:top w:val="none" w:sz="0" w:space="0" w:color="auto"/>
        <w:left w:val="none" w:sz="0" w:space="0" w:color="auto"/>
        <w:bottom w:val="none" w:sz="0" w:space="0" w:color="auto"/>
        <w:right w:val="none" w:sz="0" w:space="0" w:color="auto"/>
      </w:divBdr>
    </w:div>
    <w:div w:id="1587106649">
      <w:bodyDiv w:val="1"/>
      <w:marLeft w:val="0"/>
      <w:marRight w:val="0"/>
      <w:marTop w:val="0"/>
      <w:marBottom w:val="0"/>
      <w:divBdr>
        <w:top w:val="none" w:sz="0" w:space="0" w:color="auto"/>
        <w:left w:val="none" w:sz="0" w:space="0" w:color="auto"/>
        <w:bottom w:val="none" w:sz="0" w:space="0" w:color="auto"/>
        <w:right w:val="none" w:sz="0" w:space="0" w:color="auto"/>
      </w:divBdr>
    </w:div>
    <w:div w:id="1594900875">
      <w:bodyDiv w:val="1"/>
      <w:marLeft w:val="0"/>
      <w:marRight w:val="0"/>
      <w:marTop w:val="0"/>
      <w:marBottom w:val="0"/>
      <w:divBdr>
        <w:top w:val="none" w:sz="0" w:space="0" w:color="auto"/>
        <w:left w:val="none" w:sz="0" w:space="0" w:color="auto"/>
        <w:bottom w:val="none" w:sz="0" w:space="0" w:color="auto"/>
        <w:right w:val="none" w:sz="0" w:space="0" w:color="auto"/>
      </w:divBdr>
    </w:div>
    <w:div w:id="1599168626">
      <w:bodyDiv w:val="1"/>
      <w:marLeft w:val="0"/>
      <w:marRight w:val="0"/>
      <w:marTop w:val="0"/>
      <w:marBottom w:val="0"/>
      <w:divBdr>
        <w:top w:val="none" w:sz="0" w:space="0" w:color="auto"/>
        <w:left w:val="none" w:sz="0" w:space="0" w:color="auto"/>
        <w:bottom w:val="none" w:sz="0" w:space="0" w:color="auto"/>
        <w:right w:val="none" w:sz="0" w:space="0" w:color="auto"/>
      </w:divBdr>
    </w:div>
    <w:div w:id="1650279999">
      <w:bodyDiv w:val="1"/>
      <w:marLeft w:val="0"/>
      <w:marRight w:val="0"/>
      <w:marTop w:val="0"/>
      <w:marBottom w:val="0"/>
      <w:divBdr>
        <w:top w:val="none" w:sz="0" w:space="0" w:color="auto"/>
        <w:left w:val="none" w:sz="0" w:space="0" w:color="auto"/>
        <w:bottom w:val="none" w:sz="0" w:space="0" w:color="auto"/>
        <w:right w:val="none" w:sz="0" w:space="0" w:color="auto"/>
      </w:divBdr>
    </w:div>
    <w:div w:id="1661495038">
      <w:bodyDiv w:val="1"/>
      <w:marLeft w:val="0"/>
      <w:marRight w:val="0"/>
      <w:marTop w:val="0"/>
      <w:marBottom w:val="0"/>
      <w:divBdr>
        <w:top w:val="none" w:sz="0" w:space="0" w:color="auto"/>
        <w:left w:val="none" w:sz="0" w:space="0" w:color="auto"/>
        <w:bottom w:val="none" w:sz="0" w:space="0" w:color="auto"/>
        <w:right w:val="none" w:sz="0" w:space="0" w:color="auto"/>
      </w:divBdr>
    </w:div>
    <w:div w:id="1692338972">
      <w:bodyDiv w:val="1"/>
      <w:marLeft w:val="0"/>
      <w:marRight w:val="0"/>
      <w:marTop w:val="0"/>
      <w:marBottom w:val="0"/>
      <w:divBdr>
        <w:top w:val="none" w:sz="0" w:space="0" w:color="auto"/>
        <w:left w:val="none" w:sz="0" w:space="0" w:color="auto"/>
        <w:bottom w:val="none" w:sz="0" w:space="0" w:color="auto"/>
        <w:right w:val="none" w:sz="0" w:space="0" w:color="auto"/>
      </w:divBdr>
    </w:div>
    <w:div w:id="1698434364">
      <w:bodyDiv w:val="1"/>
      <w:marLeft w:val="0"/>
      <w:marRight w:val="0"/>
      <w:marTop w:val="0"/>
      <w:marBottom w:val="0"/>
      <w:divBdr>
        <w:top w:val="none" w:sz="0" w:space="0" w:color="auto"/>
        <w:left w:val="none" w:sz="0" w:space="0" w:color="auto"/>
        <w:bottom w:val="none" w:sz="0" w:space="0" w:color="auto"/>
        <w:right w:val="none" w:sz="0" w:space="0" w:color="auto"/>
      </w:divBdr>
    </w:div>
    <w:div w:id="1726948577">
      <w:bodyDiv w:val="1"/>
      <w:marLeft w:val="0"/>
      <w:marRight w:val="0"/>
      <w:marTop w:val="0"/>
      <w:marBottom w:val="0"/>
      <w:divBdr>
        <w:top w:val="none" w:sz="0" w:space="0" w:color="auto"/>
        <w:left w:val="none" w:sz="0" w:space="0" w:color="auto"/>
        <w:bottom w:val="none" w:sz="0" w:space="0" w:color="auto"/>
        <w:right w:val="none" w:sz="0" w:space="0" w:color="auto"/>
      </w:divBdr>
    </w:div>
    <w:div w:id="1799180430">
      <w:bodyDiv w:val="1"/>
      <w:marLeft w:val="0"/>
      <w:marRight w:val="0"/>
      <w:marTop w:val="0"/>
      <w:marBottom w:val="0"/>
      <w:divBdr>
        <w:top w:val="none" w:sz="0" w:space="0" w:color="auto"/>
        <w:left w:val="none" w:sz="0" w:space="0" w:color="auto"/>
        <w:bottom w:val="none" w:sz="0" w:space="0" w:color="auto"/>
        <w:right w:val="none" w:sz="0" w:space="0" w:color="auto"/>
      </w:divBdr>
    </w:div>
    <w:div w:id="1816071122">
      <w:bodyDiv w:val="1"/>
      <w:marLeft w:val="0"/>
      <w:marRight w:val="0"/>
      <w:marTop w:val="0"/>
      <w:marBottom w:val="0"/>
      <w:divBdr>
        <w:top w:val="none" w:sz="0" w:space="0" w:color="auto"/>
        <w:left w:val="none" w:sz="0" w:space="0" w:color="auto"/>
        <w:bottom w:val="none" w:sz="0" w:space="0" w:color="auto"/>
        <w:right w:val="none" w:sz="0" w:space="0" w:color="auto"/>
      </w:divBdr>
    </w:div>
    <w:div w:id="1834222662">
      <w:bodyDiv w:val="1"/>
      <w:marLeft w:val="0"/>
      <w:marRight w:val="0"/>
      <w:marTop w:val="0"/>
      <w:marBottom w:val="0"/>
      <w:divBdr>
        <w:top w:val="none" w:sz="0" w:space="0" w:color="auto"/>
        <w:left w:val="none" w:sz="0" w:space="0" w:color="auto"/>
        <w:bottom w:val="none" w:sz="0" w:space="0" w:color="auto"/>
        <w:right w:val="none" w:sz="0" w:space="0" w:color="auto"/>
      </w:divBdr>
    </w:div>
    <w:div w:id="1889879595">
      <w:bodyDiv w:val="1"/>
      <w:marLeft w:val="0"/>
      <w:marRight w:val="0"/>
      <w:marTop w:val="0"/>
      <w:marBottom w:val="0"/>
      <w:divBdr>
        <w:top w:val="none" w:sz="0" w:space="0" w:color="auto"/>
        <w:left w:val="none" w:sz="0" w:space="0" w:color="auto"/>
        <w:bottom w:val="none" w:sz="0" w:space="0" w:color="auto"/>
        <w:right w:val="none" w:sz="0" w:space="0" w:color="auto"/>
      </w:divBdr>
    </w:div>
    <w:div w:id="1981421708">
      <w:bodyDiv w:val="1"/>
      <w:marLeft w:val="0"/>
      <w:marRight w:val="0"/>
      <w:marTop w:val="0"/>
      <w:marBottom w:val="0"/>
      <w:divBdr>
        <w:top w:val="none" w:sz="0" w:space="0" w:color="auto"/>
        <w:left w:val="none" w:sz="0" w:space="0" w:color="auto"/>
        <w:bottom w:val="none" w:sz="0" w:space="0" w:color="auto"/>
        <w:right w:val="none" w:sz="0" w:space="0" w:color="auto"/>
      </w:divBdr>
    </w:div>
    <w:div w:id="2012416388">
      <w:bodyDiv w:val="1"/>
      <w:marLeft w:val="0"/>
      <w:marRight w:val="0"/>
      <w:marTop w:val="0"/>
      <w:marBottom w:val="0"/>
      <w:divBdr>
        <w:top w:val="none" w:sz="0" w:space="0" w:color="auto"/>
        <w:left w:val="none" w:sz="0" w:space="0" w:color="auto"/>
        <w:bottom w:val="none" w:sz="0" w:space="0" w:color="auto"/>
        <w:right w:val="none" w:sz="0" w:space="0" w:color="auto"/>
      </w:divBdr>
    </w:div>
    <w:div w:id="2020036661">
      <w:bodyDiv w:val="1"/>
      <w:marLeft w:val="0"/>
      <w:marRight w:val="0"/>
      <w:marTop w:val="0"/>
      <w:marBottom w:val="0"/>
      <w:divBdr>
        <w:top w:val="none" w:sz="0" w:space="0" w:color="auto"/>
        <w:left w:val="none" w:sz="0" w:space="0" w:color="auto"/>
        <w:bottom w:val="none" w:sz="0" w:space="0" w:color="auto"/>
        <w:right w:val="none" w:sz="0" w:space="0" w:color="auto"/>
      </w:divBdr>
    </w:div>
    <w:div w:id="2048866830">
      <w:bodyDiv w:val="1"/>
      <w:marLeft w:val="0"/>
      <w:marRight w:val="0"/>
      <w:marTop w:val="0"/>
      <w:marBottom w:val="0"/>
      <w:divBdr>
        <w:top w:val="none" w:sz="0" w:space="0" w:color="auto"/>
        <w:left w:val="none" w:sz="0" w:space="0" w:color="auto"/>
        <w:bottom w:val="none" w:sz="0" w:space="0" w:color="auto"/>
        <w:right w:val="none" w:sz="0" w:space="0" w:color="auto"/>
      </w:divBdr>
    </w:div>
    <w:div w:id="2106531420">
      <w:bodyDiv w:val="1"/>
      <w:marLeft w:val="0"/>
      <w:marRight w:val="0"/>
      <w:marTop w:val="0"/>
      <w:marBottom w:val="0"/>
      <w:divBdr>
        <w:top w:val="none" w:sz="0" w:space="0" w:color="auto"/>
        <w:left w:val="none" w:sz="0" w:space="0" w:color="auto"/>
        <w:bottom w:val="none" w:sz="0" w:space="0" w:color="auto"/>
        <w:right w:val="none" w:sz="0" w:space="0" w:color="auto"/>
      </w:divBdr>
    </w:div>
    <w:div w:id="2138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vira@ilionx.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Sau04</b:Tag>
    <b:SourceType>Book</b:SourceType>
    <b:Guid>{364A9DCE-7076-4378-ACF8-5AEA1D74C1AE}</b:Guid>
    <b:Title>Methoden en technieken van onderzoek</b:Title>
    <b:Year>2004</b:Year>
    <b:Publisher>Pearson Education</b:Publisher>
    <b:Author>
      <b:Author>
        <b:NameList>
          <b:Person>
            <b:Last>Saunders</b:Last>
            <b:First>Mark</b:First>
          </b:Person>
          <b:Person>
            <b:Last>Lewis</b:Last>
            <b:First>Philip</b:First>
          </b:Person>
          <b:Person>
            <b:Last>Thornhill</b:Last>
            <b:First>Adrian</b:First>
          </b:Person>
        </b:NameList>
      </b:Author>
    </b:Author>
    <b:RefOrder>6</b:RefOrder>
  </b:Source>
  <b:Source>
    <b:Tag>Bro12</b:Tag>
    <b:SourceType>Book</b:SourceType>
    <b:Guid>{0DAD5C46-A0E7-42AF-A858-6C05904FD5E8}</b:Guid>
    <b:Title>Kwalitatief onderzoeken</b:Title>
    <b:Year>2012</b:Year>
    <b:Publisher>Sentia Academic Publishers</b:Publisher>
    <b:Author>
      <b:Author>
        <b:NameList>
          <b:Person>
            <b:Last>Bronim</b:Last>
            <b:First>Rene</b:First>
          </b:Person>
          <b:Person>
            <b:Last>Jansen</b:Last>
            <b:First>Wendy</b:First>
          </b:Person>
        </b:NameList>
      </b:Author>
    </b:Author>
    <b:RefOrder>7</b:RefOrder>
  </b:Source>
  <b:Source>
    <b:Tag>Luc07</b:Tag>
    <b:SourceType>Book</b:SourceType>
    <b:Guid>{C02C63BA-58AE-4EC1-9CE1-630686D9F193}</b:Guid>
    <b:Title>Kwalitatief onderzoek</b:Title>
    <b:Year>2007</b:Year>
    <b:Publisher>Springer</b:Publisher>
    <b:Author>
      <b:Author>
        <b:NameList>
          <b:Person>
            <b:Last>Lucassen</b:Last>
            <b:First>P.L.B.J.</b:First>
          </b:Person>
          <b:Person>
            <b:Last>Olde Hartman</b:Last>
            <b:First>T.C.</b:First>
          </b:Person>
        </b:NameList>
      </b:Author>
    </b:Author>
    <b:RefOrder>8</b:RefOrder>
  </b:Source>
  <b:Source>
    <b:Tag>Cra07</b:Tag>
    <b:SourceType>Book</b:SourceType>
    <b:Guid>{00B2E239-79B5-402E-8025-1CDE4679D67F}</b:Guid>
    <b:Title>Methodieken in de psychologie</b:Title>
    <b:Year>2007</b:Year>
    <b:Publisher>Pearson Education</b:Publisher>
    <b:Author>
      <b:Author>
        <b:NameList>
          <b:Person>
            <b:Last>Cramer</b:Last>
            <b:First>Duncan</b:First>
          </b:Person>
        </b:NameList>
      </b:Author>
    </b:Author>
    <b:RefOrder>9</b:RefOrder>
  </b:Source>
  <b:Source>
    <b:Tag>Vro07</b:Tag>
    <b:SourceType>Book</b:SourceType>
    <b:Guid>{550C60A4-AD69-4448-ACC5-BD33BD3CAD30}</b:Guid>
    <b:Title>Gesprekstechniek</b:Title>
    <b:Year>2007</b:Year>
    <b:Publisher>Bohn Stafleu van Loghum</b:Publisher>
    <b:Author>
      <b:Author>
        <b:NameList>
          <b:Person>
            <b:Last>Vrolijk</b:Last>
            <b:First>A</b:First>
          </b:Person>
        </b:NameList>
      </b:Author>
    </b:Author>
    <b:RefOrder>10</b:RefOrder>
  </b:Source>
  <b:Source>
    <b:Tag>Inf</b:Tag>
    <b:SourceType>Book</b:SourceType>
    <b:Guid>{9C54A97A-887F-4EDF-B00B-769C38CDE73A}</b:Guid>
    <b:Title>Informatie en besturing van organisaties</b:Title>
    <b:Year>1997</b:Year>
    <b:Publisher>Uitgeverij Van Gorcum</b:Publisher>
    <b:Author>
      <b:Author>
        <b:NameList>
          <b:Person>
            <b:Last>Prakken</b:Last>
            <b:First>B</b:First>
          </b:Person>
        </b:NameList>
      </b:Author>
    </b:Author>
    <b:RefOrder>11</b:RefOrder>
  </b:Source>
  <b:Source>
    <b:Tag>Tro</b:Tag>
    <b:SourceType>Book</b:SourceType>
    <b:Guid>{58110183-8CE4-4512-BED9-8BAD76791108}</b:Guid>
    <b:Title>De Aanpak Van Onderzoek</b:Title>
    <b:Author>
      <b:Author>
        <b:NameList>
          <b:Person>
            <b:Last>Tromp</b:Last>
            <b:First>J.H.M.</b:First>
          </b:Person>
          <b:Person>
            <b:Last>Rietmeijer</b:Last>
            <b:First>E.F.H</b:First>
          </b:Person>
        </b:NameList>
      </b:Author>
    </b:Author>
    <b:Year>2005</b:Year>
    <b:Publisher>Bohn Stafleu van Loghum</b:Publisher>
    <b:RefOrder>1</b:RefOrder>
  </b:Source>
  <b:Source>
    <b:Tag>Mem</b:Tag>
    <b:SourceType>DocumentFromInternetSite</b:SourceType>
    <b:Guid>{2F5CA213-0792-4ED3-9D02-B0883608AE40}</b:Guid>
    <b:Title>Member Check</b:Title>
    <b:InternetSiteTitle>Wikipedia</b:InternetSiteTitle>
    <b:URL>https://en.wikipedia.org/wiki/Member_check</b:URL>
    <b:Year>2014</b:Year>
    <b:Month>May</b:Month>
    <b:Day>20</b:Day>
    <b:RefOrder>12</b:RefOrder>
  </b:Source>
  <b:Source>
    <b:Tag>DeP13</b:Tag>
    <b:SourceType>InternetSite</b:SourceType>
    <b:Guid>{590B2823-566E-4121-A5FD-9460BCCA813C}</b:Guid>
    <b:Title>De Post-It-interviewmethode</b:Title>
    <b:InternetSiteTitle>Hartgerwassink</b:InternetSiteTitle>
    <b:Year>2013</b:Year>
    <b:Month>Augustus</b:Month>
    <b:Day>16</b:Day>
    <b:URL>http://www.hartgerwassink.nl/werkvormen/werkvormen/de-post-it-interviewmethode/</b:URL>
    <b:RefOrder>13</b:RefOrder>
  </b:Source>
  <b:Source>
    <b:Tag>Noo</b:Tag>
    <b:SourceType>DocumentFromInternetSite</b:SourceType>
    <b:Guid>{75E3BBE9-8FDB-48B5-9523-115D9BF7D0E8}</b:Guid>
    <b:Author>
      <b:Author>
        <b:NameList>
          <b:Person>
            <b:Last>Uitgevers</b:Last>
            <b:First>Noordhoff</b:First>
          </b:Person>
        </b:NameList>
      </b:Author>
    </b:Author>
    <b:Title>hoadd noordhoff</b:Title>
    <b:InternetSiteTitle>http://hoadd.noordhoff.nl/</b:InternetSiteTitle>
    <b:URL>http://hoadd.noordhoff.nl/sites/7779/_assets/7779d02.pdf</b:URL>
    <b:RefOrder>14</b:RefOrder>
  </b:Source>
  <b:Source>
    <b:Tag>Ond</b:Tag>
    <b:SourceType>DocumentFromInternetSite</b:SourceType>
    <b:Guid>{452299F0-7ADE-4A28-87EA-2F175149008A}</b:Guid>
    <b:Title>Onderzoeksmethoden | Diepte interview</b:Title>
    <b:InternetSiteTitle>Allesovermarktonderzoek</b:InternetSiteTitle>
    <b:URL>http://www.allesovermarktonderzoek.nl/onderzoeksmethoden/diepte-interview</b:URL>
    <b:RefOrder>15</b:RefOrder>
  </b:Source>
  <b:Source>
    <b:Tag>STA</b:Tag>
    <b:SourceType>DocumentFromInternetSite</b:SourceType>
    <b:Guid>{C3CA9C68-99C3-4088-8382-0459A5A45FB0}</b:Guid>
    <b:Title>STAR interview methode</b:Title>
    <b:InternetSiteTitle>Btsg</b:InternetSiteTitle>
    <b:URL>http://www.btsg.nl/infobulletin/STAR.html</b:URL>
    <b:RefOrder>16</b:RefOrder>
  </b:Source>
  <b:Source>
    <b:Tag>Sit13</b:Tag>
    <b:SourceType>InternetSite</b:SourceType>
    <b:Guid>{4CAD3B78-4252-467F-97B3-453C1EA78EF0}</b:Guid>
    <b:Title>Situatie, Taak, Actie, Resultaat - Wikipedia</b:Title>
    <b:InternetSiteTitle>Wikipedia</b:InternetSiteTitle>
    <b:Year>2013</b:Year>
    <b:Month>maart</b:Month>
    <b:Day>14</b:Day>
    <b:URL>https://nl.wikipedia.org/wiki/Situatie,_Taak,_Actie,_Resultaat</b:URL>
    <b:RefOrder>17</b:RefOrder>
  </b:Source>
  <b:Source>
    <b:Tag>Reu05</b:Tag>
    <b:SourceType>DocumentFromInternetSite</b:SourceType>
    <b:Guid>{EBAA0B3B-343D-4ACF-93DA-3B347DCE748A}</b:Guid>
    <b:InternetSiteTitle>cs ru </b:InternetSiteTitle>
    <b:Year>2005</b:Year>
    <b:Month>november</b:Month>
    <b:Day>23</b:Day>
    <b:URL>http://www.cs.ru.nl/~tomh/onderwijs/om2%20(2005)/om2_files/syllabus/kwalitatief.pdf</b:URL>
    <b:Author>
      <b:Author>
        <b:NameList>
          <b:Person>
            <b:Last>Reulink</b:Last>
            <b:First>Niek</b:First>
          </b:Person>
          <b:Person>
            <b:Last>Lindeman</b:Last>
            <b:First>Leonie</b:First>
          </b:Person>
        </b:NameList>
      </b:Author>
    </b:Author>
    <b:RefOrder>18</b:RefOrder>
  </b:Source>
  <b:Source>
    <b:Tag>Ver</b:Tag>
    <b:SourceType>InternetSite</b:SourceType>
    <b:Guid>{47474DB4-406D-47BE-9B8B-32049112E789}</b:Guid>
    <b:Title>Verschillende soorten interviewsInterviewvragen | Interviewvragen</b:Title>
    <b:InternetSiteTitle>interviewvragen</b:InternetSiteTitle>
    <b:URL>http://www.interviewvragen.nl/verschillende-soorten-interviews/</b:URL>
    <b:RefOrder>19</b:RefOrder>
  </b:Source>
  <b:Source>
    <b:Tag>Mer08</b:Tag>
    <b:SourceType>Book</b:SourceType>
    <b:Guid>{6ABB4F0F-B126-43FA-B3E2-BFFAE9102E14}</b:Guid>
    <b:Title>Focused Interview</b:Title>
    <b:Year>2008</b:Year>
    <b:Publisher>Simon and Schuster</b:Publisher>
    <b:Author>
      <b:Author>
        <b:NameList>
          <b:Person>
            <b:Last>Merton</b:Last>
            <b:Middle>K</b:Middle>
            <b:First>Robert</b:First>
          </b:Person>
        </b:NameList>
      </b:Author>
    </b:Author>
    <b:RefOrder>20</b:RefOrder>
  </b:Source>
  <b:Source>
    <b:Tag>Bur06</b:Tag>
    <b:SourceType>Book</b:SourceType>
    <b:Guid>{7EC73DA7-B693-41A9-845F-7F963B1E4CE7}</b:Guid>
    <b:Title>Principes van marktonderzoek, 4/e</b:Title>
    <b:Year>2006</b:Year>
    <b:Publisher>Pearson Education</b:Publisher>
    <b:Author>
      <b:Author>
        <b:NameList>
          <b:Person>
            <b:Last>Burns</b:Last>
            <b:Middle>C</b:Middle>
            <b:First>Alvin</b:First>
          </b:Person>
        </b:NameList>
      </b:Author>
    </b:Author>
    <b:RefOrder>2</b:RefOrder>
  </b:Source>
  <b:Source>
    <b:Tag>Wen01</b:Tag>
    <b:SourceType>Book</b:SourceType>
    <b:Guid>{09ECA748-6210-4FE2-966F-16DCD2CAE3B5}</b:Guid>
    <b:Title>Qualitative Research Interviewing: Biographic Narrative and Semi-Structured Methods</b:Title>
    <b:Year> 2001</b:Year>
    <b:Publisher>SAGE</b:Publisher>
    <b:Author>
      <b:Author>
        <b:NameList>
          <b:Person>
            <b:Last>Wengraf</b:Last>
            <b:First>Tom </b:First>
          </b:Person>
        </b:NameList>
      </b:Author>
    </b:Author>
    <b:RefOrder>21</b:RefOrder>
  </b:Source>
  <b:Source>
    <b:Tag>ING98</b:Tag>
    <b:SourceType>Book</b:SourceType>
    <b:Guid>{FB54659A-DFBD-46D4-9DCD-C036B17ECACB}</b:Guid>
    <b:Author>
      <b:Author>
        <b:NameList>
          <b:Person>
            <b:Last>ING</b:Last>
          </b:Person>
        </b:NameList>
      </b:Author>
    </b:Author>
    <b:Title>Praktijkgericht onderzoek en methodiekontwikkeling</b:Title>
    <b:Year>1998</b:Year>
    <b:Publisher>Bohn Stafleu van Loghum</b:Publisher>
    <b:RefOrder>5</b:RefOrder>
  </b:Source>
  <b:Source>
    <b:Tag>Ned11</b:Tag>
    <b:SourceType>Book</b:SourceType>
    <b:Guid>{02D76693-6DCE-4CA3-85AD-F46A9ED78D62}</b:Guid>
    <b:Title>Helder Rapporteren: Een Handleiding Voor Het Opzetten en Schrijven Van Rapporten, Scripties, Nota's en Artikelen</b:Title>
    <b:Year> 2011</b:Year>
    <b:Publisher>Bohn Stafleu van Loghum</b:Publisher>
    <b:Author>
      <b:Author>
        <b:NameList>
          <b:Person>
            <b:Last>Nederhoed</b:Last>
            <b:First>Peter</b:First>
          </b:Person>
        </b:NameList>
      </b:Author>
    </b:Author>
    <b:RefOrder>4</b:RefOrder>
  </b:Source>
  <b:Source>
    <b:Tag>van</b:Tag>
    <b:SourceType>DocumentFromInternetSite</b:SourceType>
    <b:Guid>{A500A627-BA8D-4E6C-8404-284AFF477601}</b:Guid>
    <b:Title>Vkc Library</b:Title>
    <b:InternetSiteTitle>VKc</b:InternetSiteTitle>
    <b:URL>http://vkc.library.uu.nl/vkc/ms/SiteCollectionDocuments/Hans/Praktijkgestuurd%20Onderzoek/PGO_h9_Delphi.pdf</b:URL>
    <b:Author>
      <b:Author>
        <b:NameList>
          <b:Person>
            <b:Last>van Dijk</b:Last>
            <b:First>Jan </b:First>
          </b:Person>
          <b:Person>
            <b:Last>Landheer</b:Last>
            <b:First>Hans</b:First>
          </b:Person>
        </b:NameList>
      </b:Author>
    </b:Author>
    <b:RefOrder>3</b:RefOrder>
  </b:Source>
</b:Sources>
</file>

<file path=customXml/itemProps1.xml><?xml version="1.0" encoding="utf-8"?>
<ds:datastoreItem xmlns:ds="http://schemas.openxmlformats.org/officeDocument/2006/customXml" ds:itemID="{3CFFE075-6D7F-47FF-97CF-D1EF4CB9F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31</Pages>
  <Words>9134</Words>
  <Characters>52065</Characters>
  <Application>Microsoft Office Word</Application>
  <DocSecurity>0</DocSecurity>
  <Lines>433</Lines>
  <Paragraphs>122</Paragraphs>
  <ScaleCrop>false</ScaleCrop>
  <HeadingPairs>
    <vt:vector size="2" baseType="variant">
      <vt:variant>
        <vt:lpstr>Titel</vt:lpstr>
      </vt:variant>
      <vt:variant>
        <vt:i4>1</vt:i4>
      </vt:variant>
    </vt:vector>
  </HeadingPairs>
  <TitlesOfParts>
    <vt:vector size="1" baseType="lpstr">
      <vt:lpstr>Onderzoek interview methodieken</vt:lpstr>
    </vt:vector>
  </TitlesOfParts>
  <Company/>
  <LinksUpToDate>false</LinksUpToDate>
  <CharactersWithSpaces>61077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interview methodieken</dc:title>
  <dc:subject>Onderzoek t.b.t. het Plan van Aanpak</dc:subject>
  <dc:creator>elvira C</dc:creator>
  <cp:keywords/>
  <dc:description/>
  <cp:lastModifiedBy>elvira C</cp:lastModifiedBy>
  <cp:revision>12</cp:revision>
  <cp:lastPrinted>2015-08-20T11:54:00Z</cp:lastPrinted>
  <dcterms:created xsi:type="dcterms:W3CDTF">2015-08-20T11:21:00Z</dcterms:created>
  <dcterms:modified xsi:type="dcterms:W3CDTF">2015-08-20T16:14:00Z</dcterms:modified>
</cp:coreProperties>
</file>