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CCF" w:rsidRDefault="00621D0A">
      <w:pPr>
        <w:spacing w:after="80"/>
        <w:jc w:val="center"/>
      </w:pPr>
      <w:r>
        <w:rPr>
          <w:b/>
          <w:bCs/>
          <w:sz w:val="24"/>
          <w:szCs w:val="24"/>
        </w:rPr>
        <w:t>Makerere University</w:t>
      </w:r>
    </w:p>
    <w:p w:rsidR="00227CCF" w:rsidRDefault="00621D0A">
      <w:pPr>
        <w:spacing w:after="80"/>
        <w:jc w:val="center"/>
      </w:pPr>
      <w:r>
        <w:t>BSE 4202: Software Security</w:t>
      </w:r>
    </w:p>
    <w:p w:rsidR="00227CCF" w:rsidRDefault="00621D0A">
      <w:pPr>
        <w:spacing w:after="80"/>
        <w:jc w:val="center"/>
      </w:pPr>
      <w:r>
        <w:t>Practical Assignment - Task</w:t>
      </w:r>
      <w:r>
        <w:t xml:space="preserve"> 4.3</w:t>
      </w:r>
    </w:p>
    <w:p w:rsidR="00227CCF" w:rsidRDefault="00621D0A">
      <w:pPr>
        <w:spacing w:after="200"/>
        <w:jc w:val="center"/>
      </w:pPr>
      <w:r>
        <w:rPr>
          <w:b/>
          <w:bCs/>
          <w:sz w:val="28"/>
          <w:szCs w:val="28"/>
        </w:rPr>
        <w:t>Application Sandboxing Design Document</w:t>
      </w:r>
    </w:p>
    <w:p w:rsidR="00227CCF" w:rsidRDefault="00227CCF" w:rsidP="00621D0A">
      <w:pPr>
        <w:spacing w:before="200" w:after="100"/>
        <w:ind w:firstLine="720"/>
      </w:pPr>
    </w:p>
    <w:p w:rsidR="00227CCF" w:rsidRDefault="00621D0A">
      <w:pPr>
        <w:spacing w:before="240" w:after="120"/>
      </w:pPr>
      <w:r>
        <w:rPr>
          <w:b/>
          <w:bCs/>
          <w:sz w:val="26"/>
          <w:szCs w:val="26"/>
        </w:rPr>
        <w:t>1. Overview</w:t>
      </w:r>
    </w:p>
    <w:p w:rsidR="00227CCF" w:rsidRDefault="00621D0A">
      <w:pPr>
        <w:spacing w:before="120" w:after="120"/>
      </w:pPr>
      <w:r>
        <w:t>This document describes the production sandboxing strategy for the 8TechBank web application. The goal is to isolate each component of the application stack - the</w:t>
      </w:r>
      <w:r>
        <w:t xml:space="preserve"> web server, application logic, and database - using</w:t>
      </w:r>
      <w:r>
        <w:t xml:space="preserve"> containerization</w:t>
      </w:r>
      <w:r>
        <w:t>, network segmentation, f</w:t>
      </w:r>
      <w:r>
        <w:t>ilesystem restrictions, and resource limits. The design follows the principle of least privilege, ensuring that each component has only the permissions and resources it strictly needs to operate.</w:t>
      </w:r>
    </w:p>
    <w:p w:rsidR="00227CCF" w:rsidRDefault="00621D0A">
      <w:pPr>
        <w:spacing w:before="240" w:after="120"/>
      </w:pPr>
      <w:r>
        <w:rPr>
          <w:b/>
          <w:bCs/>
          <w:sz w:val="26"/>
          <w:szCs w:val="26"/>
        </w:rPr>
        <w:t>2. Containerization</w:t>
      </w:r>
      <w:r>
        <w:rPr>
          <w:b/>
          <w:bCs/>
          <w:sz w:val="26"/>
          <w:szCs w:val="26"/>
        </w:rPr>
        <w:t xml:space="preserve"> Using Docker</w:t>
      </w:r>
    </w:p>
    <w:p w:rsidR="00227CCF" w:rsidRDefault="00621D0A">
      <w:pPr>
        <w:spacing w:before="200" w:after="100"/>
      </w:pPr>
      <w:r>
        <w:rPr>
          <w:b/>
          <w:bCs/>
        </w:rPr>
        <w:t>2.1 Least-Privilege User</w:t>
      </w:r>
    </w:p>
    <w:p w:rsidR="00227CCF" w:rsidRDefault="00621D0A">
      <w:pPr>
        <w:spacing w:before="120" w:after="120"/>
      </w:pPr>
      <w:r>
        <w:t>Th</w:t>
      </w:r>
      <w:r>
        <w:t>e 8TechBank Flask application must never run as the root user inside the container. A dedicated non-root user called appear</w:t>
      </w:r>
      <w:r>
        <w:t xml:space="preserve"> is created inside the Dockerfile</w:t>
      </w:r>
      <w:r>
        <w:t xml:space="preserve"> with no sudo privileges and no shell access. The application directory is owned by appuser and the</w:t>
      </w:r>
      <w:r>
        <w:t xml:space="preserve"> container process is started under this user. This ensures that even if an attacker achieves Remote Code Execution inside the container, they cannot escalate to root or modify system files.</w:t>
      </w:r>
    </w:p>
    <w:p w:rsidR="00227CCF" w:rsidRDefault="00621D0A">
      <w:pPr>
        <w:spacing w:before="200" w:after="100"/>
      </w:pPr>
      <w:r>
        <w:rPr>
          <w:b/>
          <w:bCs/>
        </w:rPr>
        <w:t>2.2 Minimal Base Image</w:t>
      </w:r>
    </w:p>
    <w:p w:rsidR="00227CCF" w:rsidRDefault="00621D0A">
      <w:pPr>
        <w:spacing w:before="120" w:after="120"/>
      </w:pPr>
      <w:r>
        <w:t>The container uses python:3.12-slim as the</w:t>
      </w:r>
      <w:r>
        <w:t xml:space="preserve"> base image rather than a full Ubuntu or Debian image. This dramatically reduces the attack surface by eliminating unnecessary system utilities, compilers, and libraries that could be exploited. Only the Python runtime and the required pip packages listed </w:t>
      </w:r>
      <w:r>
        <w:t>in requirements.txt are installed.</w:t>
      </w:r>
    </w:p>
    <w:p w:rsidR="00227CCF" w:rsidRDefault="00621D0A">
      <w:pPr>
        <w:spacing w:before="240" w:after="120"/>
      </w:pPr>
      <w:r>
        <w:rPr>
          <w:b/>
          <w:bCs/>
          <w:sz w:val="26"/>
          <w:szCs w:val="26"/>
        </w:rPr>
        <w:t>3. Network Segmentation</w:t>
      </w:r>
    </w:p>
    <w:p w:rsidR="00227CCF" w:rsidRDefault="00621D0A">
      <w:pPr>
        <w:spacing w:before="120" w:after="120"/>
      </w:pPr>
      <w:r>
        <w:t>The application stack is divided into three separate Docker networks, ensuring that components can only communicate with the services they specifically need.</w:t>
      </w:r>
    </w:p>
    <w:p w:rsidR="00227CCF" w:rsidRDefault="00621D0A">
      <w:pPr>
        <w:spacing w:before="200" w:after="100"/>
      </w:pPr>
      <w:r>
        <w:rPr>
          <w:b/>
          <w:bCs/>
        </w:rPr>
        <w:t>3.1 Network Zones</w:t>
      </w:r>
    </w:p>
    <w:p w:rsidR="00227CCF" w:rsidRDefault="00621D0A">
      <w:pPr>
        <w:spacing w:before="120" w:after="120"/>
      </w:pPr>
      <w:r>
        <w:t xml:space="preserve">The frontend network </w:t>
      </w:r>
      <w:r>
        <w:t>connects the Nginx reverse proxy to the Flask application server. The backend network connects the Flask application server to the SQLite/PostgreSQL database. No direct connection exists between the Nginx proxy and the database. The Flask container sits in</w:t>
      </w:r>
      <w:r>
        <w:t xml:space="preserve"> both networks as the bridge between the web tier and the data tier. External traffic reaches only port 80 and 443 on the Nginx proxy. The database port is never exposed to the host machine or external networks.</w:t>
      </w:r>
    </w:p>
    <w:p w:rsidR="00227CCF" w:rsidRDefault="00621D0A">
      <w:pPr>
        <w:spacing w:before="240" w:after="120"/>
      </w:pPr>
      <w:r>
        <w:rPr>
          <w:b/>
          <w:bCs/>
          <w:sz w:val="26"/>
          <w:szCs w:val="26"/>
        </w:rPr>
        <w:t>4. Filesystem Restrictions</w:t>
      </w:r>
    </w:p>
    <w:p w:rsidR="00227CCF" w:rsidRDefault="00621D0A">
      <w:pPr>
        <w:spacing w:before="200" w:after="100"/>
      </w:pPr>
      <w:r>
        <w:rPr>
          <w:b/>
          <w:bCs/>
        </w:rPr>
        <w:t>4.1 Read-Only Roo</w:t>
      </w:r>
      <w:r>
        <w:rPr>
          <w:b/>
          <w:bCs/>
        </w:rPr>
        <w:t>t Filesystem</w:t>
      </w:r>
    </w:p>
    <w:p w:rsidR="00227CCF" w:rsidRDefault="00621D0A">
      <w:pPr>
        <w:spacing w:before="120" w:after="120"/>
      </w:pPr>
      <w:r>
        <w:t>The container is started with a read-only root filesystem using the read_only: true option in docker-compose.yml. This means an attacker who gains code execution inside the container cannot modify application files, install tools, or create ba</w:t>
      </w:r>
      <w:r>
        <w:t>ckdoors anywhere on the filesystem.</w:t>
      </w:r>
    </w:p>
    <w:p w:rsidR="00227CCF" w:rsidRDefault="00621D0A">
      <w:pPr>
        <w:spacing w:before="200" w:after="100"/>
      </w:pPr>
      <w:r>
        <w:rPr>
          <w:b/>
          <w:bCs/>
        </w:rPr>
        <w:lastRenderedPageBreak/>
        <w:t>4.2 Writable Mount Points</w:t>
      </w:r>
    </w:p>
    <w:p w:rsidR="00227CCF" w:rsidRDefault="00621D0A">
      <w:pPr>
        <w:spacing w:before="120" w:after="120"/>
      </w:pPr>
      <w:r>
        <w:t>Only two directories are mounted as writable volumes. The /tmp directory is mounted as a tmpfs in-memory filesystem for temporary file operations. The /app/logs directory is mounted as a named D</w:t>
      </w:r>
      <w:r>
        <w:t>ocker volume for application log output. All other directories including /app itself remain read-only.</w:t>
      </w:r>
    </w:p>
    <w:p w:rsidR="00227CCF" w:rsidRDefault="00621D0A">
      <w:pPr>
        <w:spacing w:before="240" w:after="120"/>
      </w:pPr>
      <w:r>
        <w:rPr>
          <w:b/>
          <w:bCs/>
          <w:sz w:val="26"/>
          <w:szCs w:val="26"/>
        </w:rPr>
        <w:t>5. Resource Limits</w:t>
      </w:r>
    </w:p>
    <w:p w:rsidR="00227CCF" w:rsidRDefault="00621D0A">
      <w:pPr>
        <w:spacing w:before="120" w:after="120"/>
      </w:pPr>
      <w:r>
        <w:t>Resource limits are enforced at the Docker level to prevent denial-of-service attacks and runaway processes from consuming host resources.</w:t>
      </w:r>
    </w:p>
    <w:p w:rsidR="00227CCF" w:rsidRDefault="00621D0A">
      <w:pPr>
        <w:spacing w:before="200" w:after="100"/>
      </w:pPr>
      <w:r>
        <w:rPr>
          <w:b/>
          <w:bCs/>
        </w:rPr>
        <w:t>5.1 CPU and Memory</w:t>
      </w:r>
    </w:p>
    <w:p w:rsidR="00227CCF" w:rsidRDefault="00621D0A">
      <w:pPr>
        <w:spacing w:before="120" w:after="120"/>
      </w:pPr>
      <w:r>
        <w:t xml:space="preserve">The Flask application container is limited to 0.5 CPU cores and 256 MB of RAM. The Nginx proxy is </w:t>
      </w:r>
      <w:r>
        <w:t>limited to 0.25 CPU cores and 64 MB of RAM. The database container is limited to 0.5 CPU cores and 128 MB of RAM. These limits ensure that even under attack or heavy load, the application cannot consume all host resources and affect other services.</w:t>
      </w:r>
    </w:p>
    <w:p w:rsidR="00227CCF" w:rsidRDefault="00621D0A">
      <w:pPr>
        <w:spacing w:before="200" w:after="100"/>
      </w:pPr>
      <w:r>
        <w:rPr>
          <w:b/>
          <w:bCs/>
        </w:rPr>
        <w:t>5.2 Pro</w:t>
      </w:r>
      <w:r>
        <w:rPr>
          <w:b/>
          <w:bCs/>
        </w:rPr>
        <w:t>cess Count</w:t>
      </w:r>
    </w:p>
    <w:p w:rsidR="00227CCF" w:rsidRDefault="00621D0A">
      <w:pPr>
        <w:spacing w:before="120" w:after="120"/>
      </w:pPr>
      <w:r>
        <w:t xml:space="preserve">The container is configured with pids_limit: 50, preventing fork bomb attacks where a process repeatedly spawns child processes until system resources are exhausted. Gunicorn is configured to run with 2 worker processes and 4 threads, providing </w:t>
      </w:r>
      <w:r>
        <w:t>adequate concurrency within the resource constraints.</w:t>
      </w:r>
    </w:p>
    <w:p w:rsidR="00227CCF" w:rsidRDefault="00621D0A">
      <w:pPr>
        <w:spacing w:before="240" w:after="120"/>
      </w:pPr>
      <w:r>
        <w:rPr>
          <w:b/>
          <w:bCs/>
          <w:sz w:val="26"/>
          <w:szCs w:val="26"/>
        </w:rPr>
        <w:t>6. Dockerfile</w:t>
      </w:r>
    </w:p>
    <w:p w:rsidR="00227CCF" w:rsidRDefault="00621D0A">
      <w:pPr>
        <w:spacing w:before="120" w:after="120"/>
      </w:pPr>
      <w:r>
        <w:t>The following Dockerfile implements the least-privilege containerization</w:t>
      </w:r>
      <w:r>
        <w:t xml:space="preserve"> described above:</w:t>
      </w:r>
    </w:p>
    <w:p w:rsidR="00227CCF" w:rsidRDefault="00621D0A">
      <w:pPr>
        <w:spacing w:before="80" w:after="80"/>
        <w:ind w:left="720"/>
      </w:pPr>
      <w:r>
        <w:rPr>
          <w:rFonts w:ascii="Courier New" w:eastAsia="Courier New" w:hAnsi="Courier New" w:cs="Courier New"/>
          <w:sz w:val="18"/>
          <w:szCs w:val="18"/>
        </w:rPr>
        <w:t>FROM python:3.12-slim</w:t>
      </w:r>
    </w:p>
    <w:p w:rsidR="00227CCF" w:rsidRDefault="00227CCF">
      <w:pPr>
        <w:spacing w:before="80" w:after="80"/>
        <w:ind w:left="720"/>
      </w:pPr>
    </w:p>
    <w:p w:rsidR="00227CCF" w:rsidRDefault="00621D0A">
      <w:pPr>
        <w:spacing w:before="80" w:after="80"/>
        <w:ind w:left="720"/>
      </w:pPr>
      <w:r>
        <w:rPr>
          <w:rFonts w:ascii="Courier New" w:eastAsia="Courier New" w:hAnsi="Courier New" w:cs="Courier New"/>
          <w:sz w:val="18"/>
          <w:szCs w:val="18"/>
        </w:rPr>
        <w:t># Create non-root user</w:t>
      </w:r>
    </w:p>
    <w:p w:rsidR="00227CCF" w:rsidRDefault="00621D0A">
      <w:pPr>
        <w:spacing w:before="80" w:after="80"/>
        <w:ind w:left="720"/>
      </w:pPr>
      <w:r>
        <w:rPr>
          <w:rFonts w:ascii="Courier New" w:eastAsia="Courier New" w:hAnsi="Courier New" w:cs="Courier New"/>
          <w:sz w:val="18"/>
          <w:szCs w:val="18"/>
        </w:rPr>
        <w:t>RUN groupadd -r appuser &amp;&amp;</w:t>
      </w:r>
      <w:r>
        <w:rPr>
          <w:rFonts w:ascii="Courier New" w:eastAsia="Courier New" w:hAnsi="Courier New" w:cs="Courier New"/>
          <w:sz w:val="18"/>
          <w:szCs w:val="18"/>
        </w:rPr>
        <w:t xml:space="preserve"> useradd -r -g appuser</w:t>
      </w:r>
      <w:r>
        <w:rPr>
          <w:rFonts w:ascii="Courier New" w:eastAsia="Courier New" w:hAnsi="Courier New" w:cs="Courier New"/>
          <w:sz w:val="18"/>
          <w:szCs w:val="18"/>
        </w:rPr>
        <w:t xml:space="preserve"> appuser</w:t>
      </w:r>
      <w:bookmarkStart w:id="0" w:name="_GoBack"/>
      <w:bookmarkEnd w:id="0"/>
    </w:p>
    <w:p w:rsidR="00227CCF" w:rsidRDefault="00227CCF">
      <w:pPr>
        <w:spacing w:before="80" w:after="80"/>
        <w:ind w:left="720"/>
      </w:pPr>
    </w:p>
    <w:p w:rsidR="00227CCF" w:rsidRDefault="00621D0A">
      <w:pPr>
        <w:spacing w:before="80" w:after="80"/>
        <w:ind w:left="720"/>
      </w:pPr>
      <w:r>
        <w:rPr>
          <w:rFonts w:ascii="Courier New" w:eastAsia="Courier New" w:hAnsi="Courier New" w:cs="Courier New"/>
          <w:sz w:val="18"/>
          <w:szCs w:val="18"/>
        </w:rPr>
        <w:t># Set working directory</w:t>
      </w:r>
    </w:p>
    <w:p w:rsidR="00227CCF" w:rsidRDefault="00621D0A">
      <w:pPr>
        <w:spacing w:before="80" w:after="80"/>
        <w:ind w:left="720"/>
      </w:pPr>
      <w:r>
        <w:rPr>
          <w:rFonts w:ascii="Courier New" w:eastAsia="Courier New" w:hAnsi="Courier New" w:cs="Courier New"/>
          <w:sz w:val="18"/>
          <w:szCs w:val="18"/>
        </w:rPr>
        <w:t>WORKDIR /app</w:t>
      </w:r>
    </w:p>
    <w:p w:rsidR="00227CCF" w:rsidRDefault="00227CCF">
      <w:pPr>
        <w:spacing w:before="80" w:after="80"/>
        <w:ind w:left="720"/>
      </w:pPr>
    </w:p>
    <w:p w:rsidR="00227CCF" w:rsidRDefault="00621D0A">
      <w:pPr>
        <w:spacing w:before="80" w:after="80"/>
        <w:ind w:left="720"/>
      </w:pPr>
      <w:r>
        <w:rPr>
          <w:rFonts w:ascii="Courier New" w:eastAsia="Courier New" w:hAnsi="Courier New" w:cs="Courier New"/>
          <w:sz w:val="18"/>
          <w:szCs w:val="18"/>
        </w:rPr>
        <w:t># Copy and install dependencies first (layer caching)</w:t>
      </w:r>
    </w:p>
    <w:p w:rsidR="00227CCF" w:rsidRDefault="00621D0A">
      <w:pPr>
        <w:spacing w:before="80" w:after="80"/>
        <w:ind w:left="720"/>
      </w:pPr>
      <w:r>
        <w:rPr>
          <w:rFonts w:ascii="Courier New" w:eastAsia="Courier New" w:hAnsi="Courier New" w:cs="Courier New"/>
          <w:sz w:val="18"/>
          <w:szCs w:val="18"/>
        </w:rPr>
        <w:t>COPY src/requirements.txt .</w:t>
      </w:r>
    </w:p>
    <w:p w:rsidR="00227CCF" w:rsidRDefault="00621D0A">
      <w:pPr>
        <w:spacing w:before="80" w:after="80"/>
        <w:ind w:left="720"/>
      </w:pPr>
      <w:r>
        <w:rPr>
          <w:rFonts w:ascii="Courier New" w:eastAsia="Courier New" w:hAnsi="Courier New" w:cs="Courier New"/>
          <w:sz w:val="18"/>
          <w:szCs w:val="18"/>
        </w:rPr>
        <w:t>RUN pip install --no-cache-dir -r requirements.txt</w:t>
      </w:r>
    </w:p>
    <w:p w:rsidR="00227CCF" w:rsidRDefault="00227CCF">
      <w:pPr>
        <w:spacing w:before="80" w:after="80"/>
        <w:ind w:left="720"/>
      </w:pPr>
    </w:p>
    <w:p w:rsidR="00227CCF" w:rsidRDefault="00621D0A">
      <w:pPr>
        <w:spacing w:before="80" w:after="80"/>
        <w:ind w:left="720"/>
      </w:pPr>
      <w:r>
        <w:rPr>
          <w:rFonts w:ascii="Courier New" w:eastAsia="Courier New" w:hAnsi="Courier New" w:cs="Courier New"/>
          <w:sz w:val="18"/>
          <w:szCs w:val="18"/>
        </w:rPr>
        <w:t># Copy application code</w:t>
      </w:r>
    </w:p>
    <w:p w:rsidR="00227CCF" w:rsidRDefault="00621D0A">
      <w:pPr>
        <w:spacing w:before="80" w:after="80"/>
        <w:ind w:left="720"/>
      </w:pPr>
      <w:r>
        <w:rPr>
          <w:rFonts w:ascii="Courier New" w:eastAsia="Courier New" w:hAnsi="Courier New" w:cs="Courier New"/>
          <w:sz w:val="18"/>
          <w:szCs w:val="18"/>
        </w:rPr>
        <w:t>COPY src/secure/ .</w:t>
      </w:r>
    </w:p>
    <w:p w:rsidR="00227CCF" w:rsidRDefault="00227CCF">
      <w:pPr>
        <w:spacing w:before="80" w:after="80"/>
        <w:ind w:left="720"/>
      </w:pPr>
    </w:p>
    <w:p w:rsidR="00227CCF" w:rsidRDefault="00621D0A">
      <w:pPr>
        <w:spacing w:before="80" w:after="80"/>
        <w:ind w:left="720"/>
      </w:pPr>
      <w:r>
        <w:rPr>
          <w:rFonts w:ascii="Courier New" w:eastAsia="Courier New" w:hAnsi="Courier New" w:cs="Courier New"/>
          <w:sz w:val="18"/>
          <w:szCs w:val="18"/>
        </w:rPr>
        <w:t># Create</w:t>
      </w:r>
      <w:r>
        <w:rPr>
          <w:rFonts w:ascii="Courier New" w:eastAsia="Courier New" w:hAnsi="Courier New" w:cs="Courier New"/>
          <w:sz w:val="18"/>
          <w:szCs w:val="18"/>
        </w:rPr>
        <w:t xml:space="preserve"> logs directory</w:t>
      </w:r>
    </w:p>
    <w:p w:rsidR="00227CCF" w:rsidRDefault="00621D0A">
      <w:pPr>
        <w:spacing w:before="80" w:after="80"/>
        <w:ind w:left="720"/>
      </w:pPr>
      <w:r>
        <w:rPr>
          <w:rFonts w:ascii="Courier New" w:eastAsia="Courier New" w:hAnsi="Courier New" w:cs="Courier New"/>
          <w:sz w:val="18"/>
          <w:szCs w:val="18"/>
        </w:rPr>
        <w:t>RUN mkdir -p /app/logs &amp;&amp; chown -R appuser:appuser /app</w:t>
      </w:r>
    </w:p>
    <w:p w:rsidR="00227CCF" w:rsidRDefault="00227CCF">
      <w:pPr>
        <w:spacing w:before="80" w:after="80"/>
        <w:ind w:left="720"/>
      </w:pPr>
    </w:p>
    <w:p w:rsidR="00227CCF" w:rsidRDefault="00621D0A">
      <w:pPr>
        <w:spacing w:before="80" w:after="80"/>
        <w:ind w:left="720"/>
      </w:pPr>
      <w:r>
        <w:rPr>
          <w:rFonts w:ascii="Courier New" w:eastAsia="Courier New" w:hAnsi="Courier New" w:cs="Courier New"/>
          <w:sz w:val="18"/>
          <w:szCs w:val="18"/>
        </w:rPr>
        <w:t># Switch to non-root user</w:t>
      </w:r>
    </w:p>
    <w:p w:rsidR="00227CCF" w:rsidRDefault="00621D0A">
      <w:pPr>
        <w:spacing w:before="80" w:after="80"/>
        <w:ind w:left="720"/>
      </w:pPr>
      <w:r>
        <w:rPr>
          <w:rFonts w:ascii="Courier New" w:eastAsia="Courier New" w:hAnsi="Courier New" w:cs="Courier New"/>
          <w:sz w:val="18"/>
          <w:szCs w:val="18"/>
        </w:rPr>
        <w:t>USER appuser</w:t>
      </w:r>
    </w:p>
    <w:p w:rsidR="00227CCF" w:rsidRDefault="00227CCF">
      <w:pPr>
        <w:spacing w:before="80" w:after="80"/>
        <w:ind w:left="720"/>
      </w:pPr>
    </w:p>
    <w:p w:rsidR="00227CCF" w:rsidRDefault="00621D0A">
      <w:pPr>
        <w:spacing w:before="80" w:after="80"/>
        <w:ind w:left="720"/>
      </w:pPr>
      <w:r>
        <w:rPr>
          <w:rFonts w:ascii="Courier New" w:eastAsia="Courier New" w:hAnsi="Courier New" w:cs="Courier New"/>
          <w:sz w:val="18"/>
          <w:szCs w:val="18"/>
        </w:rPr>
        <w:t># Expose application port</w:t>
      </w:r>
    </w:p>
    <w:p w:rsidR="00227CCF" w:rsidRDefault="00621D0A">
      <w:pPr>
        <w:spacing w:before="80" w:after="80"/>
        <w:ind w:left="720"/>
      </w:pPr>
      <w:r>
        <w:rPr>
          <w:rFonts w:ascii="Courier New" w:eastAsia="Courier New" w:hAnsi="Courier New" w:cs="Courier New"/>
          <w:sz w:val="18"/>
          <w:szCs w:val="18"/>
        </w:rPr>
        <w:lastRenderedPageBreak/>
        <w:t>EXPOSE 5000</w:t>
      </w:r>
    </w:p>
    <w:p w:rsidR="00227CCF" w:rsidRDefault="00227CCF">
      <w:pPr>
        <w:spacing w:before="80" w:after="80"/>
        <w:ind w:left="720"/>
      </w:pPr>
    </w:p>
    <w:p w:rsidR="00227CCF" w:rsidRDefault="00621D0A">
      <w:pPr>
        <w:spacing w:before="80" w:after="80"/>
        <w:ind w:left="720"/>
      </w:pPr>
      <w:r>
        <w:rPr>
          <w:rFonts w:ascii="Courier New" w:eastAsia="Courier New" w:hAnsi="Courier New" w:cs="Courier New"/>
          <w:sz w:val="18"/>
          <w:szCs w:val="18"/>
        </w:rPr>
        <w:t># Run with gunicorn (production WSGI server)</w:t>
      </w:r>
    </w:p>
    <w:p w:rsidR="00227CCF" w:rsidRDefault="00621D0A">
      <w:pPr>
        <w:spacing w:before="80" w:after="80"/>
        <w:ind w:left="720"/>
      </w:pPr>
      <w:r>
        <w:rPr>
          <w:rFonts w:ascii="Courier New" w:eastAsia="Courier New" w:hAnsi="Courier New" w:cs="Courier New"/>
          <w:sz w:val="18"/>
          <w:szCs w:val="18"/>
        </w:rPr>
        <w:t>CMD ["gunicorn", "--bind", "0.0.0.0:5000", "--workers", "2"</w:t>
      </w:r>
      <w:r>
        <w:rPr>
          <w:rFonts w:ascii="Courier New" w:eastAsia="Courier New" w:hAnsi="Courier New" w:cs="Courier New"/>
          <w:sz w:val="18"/>
          <w:szCs w:val="18"/>
        </w:rPr>
        <w:t>,</w:t>
      </w:r>
    </w:p>
    <w:p w:rsidR="00227CCF" w:rsidRDefault="00621D0A">
      <w:pPr>
        <w:spacing w:before="80" w:after="80"/>
        <w:ind w:left="720"/>
      </w:pPr>
      <w:r>
        <w:rPr>
          <w:rFonts w:ascii="Courier New" w:eastAsia="Courier New" w:hAnsi="Courier New" w:cs="Courier New"/>
          <w:sz w:val="18"/>
          <w:szCs w:val="18"/>
        </w:rPr>
        <w:t xml:space="preserve">     "--threads", "4", "--timeout", "30", "app:app"]</w:t>
      </w:r>
    </w:p>
    <w:p w:rsidR="00227CCF" w:rsidRDefault="00621D0A">
      <w:pPr>
        <w:spacing w:before="240" w:after="120"/>
      </w:pPr>
      <w:r>
        <w:rPr>
          <w:b/>
          <w:bCs/>
          <w:sz w:val="26"/>
          <w:szCs w:val="26"/>
        </w:rPr>
        <w:t>7. docker-compose.yml</w:t>
      </w:r>
    </w:p>
    <w:p w:rsidR="00227CCF" w:rsidRDefault="00621D0A">
      <w:pPr>
        <w:spacing w:before="120" w:after="120"/>
      </w:pPr>
      <w:r>
        <w:t>The following docker-compose.yml implements the full sandboxed stack with network segmentation, resource limits, and filesystem restrictions:</w:t>
      </w:r>
    </w:p>
    <w:p w:rsidR="00227CCF" w:rsidRDefault="00621D0A">
      <w:pPr>
        <w:spacing w:before="80" w:after="80"/>
        <w:ind w:left="720"/>
      </w:pPr>
      <w:r>
        <w:rPr>
          <w:rFonts w:ascii="Courier New" w:eastAsia="Courier New" w:hAnsi="Courier New" w:cs="Courier New"/>
          <w:sz w:val="18"/>
          <w:szCs w:val="18"/>
        </w:rPr>
        <w:t>version: '3.8'</w:t>
      </w:r>
    </w:p>
    <w:p w:rsidR="00227CCF" w:rsidRDefault="00227CCF">
      <w:pPr>
        <w:spacing w:before="80" w:after="80"/>
        <w:ind w:left="720"/>
      </w:pPr>
    </w:p>
    <w:p w:rsidR="00227CCF" w:rsidRDefault="00621D0A">
      <w:pPr>
        <w:spacing w:before="80" w:after="80"/>
        <w:ind w:left="720"/>
      </w:pPr>
      <w:r>
        <w:rPr>
          <w:rFonts w:ascii="Courier New" w:eastAsia="Courier New" w:hAnsi="Courier New" w:cs="Courier New"/>
          <w:sz w:val="18"/>
          <w:szCs w:val="18"/>
        </w:rPr>
        <w:t>services:</w:t>
      </w:r>
    </w:p>
    <w:p w:rsidR="00227CCF" w:rsidRDefault="00621D0A">
      <w:pPr>
        <w:spacing w:before="80" w:after="80"/>
        <w:ind w:left="720"/>
      </w:pPr>
      <w:r>
        <w:rPr>
          <w:rFonts w:ascii="Courier New" w:eastAsia="Courier New" w:hAnsi="Courier New" w:cs="Courier New"/>
          <w:sz w:val="18"/>
          <w:szCs w:val="18"/>
        </w:rPr>
        <w:t xml:space="preserve">  nginx:</w:t>
      </w:r>
    </w:p>
    <w:p w:rsidR="00227CCF" w:rsidRDefault="00621D0A">
      <w:pPr>
        <w:spacing w:before="80" w:after="80"/>
        <w:ind w:left="72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image: nginx:alpine</w:t>
      </w:r>
    </w:p>
    <w:p w:rsidR="00227CCF" w:rsidRDefault="00621D0A">
      <w:pPr>
        <w:spacing w:before="80" w:after="80"/>
        <w:ind w:left="720"/>
      </w:pPr>
      <w:r>
        <w:rPr>
          <w:rFonts w:ascii="Courier New" w:eastAsia="Courier New" w:hAnsi="Courier New" w:cs="Courier New"/>
          <w:sz w:val="18"/>
          <w:szCs w:val="18"/>
        </w:rPr>
        <w:t xml:space="preserve">    ports:</w:t>
      </w:r>
    </w:p>
    <w:p w:rsidR="00227CCF" w:rsidRDefault="00621D0A">
      <w:pPr>
        <w:spacing w:before="80" w:after="80"/>
        <w:ind w:left="720"/>
      </w:pPr>
      <w:r>
        <w:rPr>
          <w:rFonts w:ascii="Courier New" w:eastAsia="Courier New" w:hAnsi="Courier New" w:cs="Courier New"/>
          <w:sz w:val="18"/>
          <w:szCs w:val="18"/>
        </w:rPr>
        <w:t xml:space="preserve">      - "80:80"</w:t>
      </w:r>
    </w:p>
    <w:p w:rsidR="00227CCF" w:rsidRDefault="00621D0A">
      <w:pPr>
        <w:spacing w:before="80" w:after="80"/>
        <w:ind w:left="720"/>
      </w:pPr>
      <w:r>
        <w:rPr>
          <w:rFonts w:ascii="Courier New" w:eastAsia="Courier New" w:hAnsi="Courier New" w:cs="Courier New"/>
          <w:sz w:val="18"/>
          <w:szCs w:val="18"/>
        </w:rPr>
        <w:t xml:space="preserve">    networks:</w:t>
      </w:r>
    </w:p>
    <w:p w:rsidR="00227CCF" w:rsidRDefault="00621D0A">
      <w:pPr>
        <w:spacing w:before="80" w:after="80"/>
        <w:ind w:left="720"/>
      </w:pPr>
      <w:r>
        <w:rPr>
          <w:rFonts w:ascii="Courier New" w:eastAsia="Courier New" w:hAnsi="Courier New" w:cs="Courier New"/>
          <w:sz w:val="18"/>
          <w:szCs w:val="18"/>
        </w:rPr>
        <w:t xml:space="preserve">      - frontend</w:t>
      </w:r>
    </w:p>
    <w:p w:rsidR="00227CCF" w:rsidRDefault="00621D0A">
      <w:pPr>
        <w:spacing w:before="80" w:after="80"/>
        <w:ind w:left="720"/>
      </w:pPr>
      <w:r>
        <w:rPr>
          <w:rFonts w:ascii="Courier New" w:eastAsia="Courier New" w:hAnsi="Courier New" w:cs="Courier New"/>
          <w:sz w:val="18"/>
          <w:szCs w:val="18"/>
        </w:rPr>
        <w:t xml:space="preserve">    read_only: true</w:t>
      </w:r>
    </w:p>
    <w:p w:rsidR="00227CCF" w:rsidRDefault="00621D0A">
      <w:pPr>
        <w:spacing w:before="80" w:after="80"/>
        <w:ind w:left="720"/>
      </w:pPr>
      <w:r>
        <w:rPr>
          <w:rFonts w:ascii="Courier New" w:eastAsia="Courier New" w:hAnsi="Courier New" w:cs="Courier New"/>
          <w:sz w:val="18"/>
          <w:szCs w:val="18"/>
        </w:rPr>
        <w:t xml:space="preserve">    tmpfs:</w:t>
      </w:r>
    </w:p>
    <w:p w:rsidR="00227CCF" w:rsidRDefault="00621D0A">
      <w:pPr>
        <w:spacing w:before="80" w:after="80"/>
        <w:ind w:left="720"/>
      </w:pPr>
      <w:r>
        <w:rPr>
          <w:rFonts w:ascii="Courier New" w:eastAsia="Courier New" w:hAnsi="Courier New" w:cs="Courier New"/>
          <w:sz w:val="18"/>
          <w:szCs w:val="18"/>
        </w:rPr>
        <w:t xml:space="preserve">      - /tmp</w:t>
      </w:r>
    </w:p>
    <w:p w:rsidR="00227CCF" w:rsidRDefault="00621D0A">
      <w:pPr>
        <w:spacing w:before="80" w:after="80"/>
        <w:ind w:left="720"/>
      </w:pPr>
      <w:r>
        <w:rPr>
          <w:rFonts w:ascii="Courier New" w:eastAsia="Courier New" w:hAnsi="Courier New" w:cs="Courier New"/>
          <w:sz w:val="18"/>
          <w:szCs w:val="18"/>
        </w:rPr>
        <w:t xml:space="preserve">      - /var/cache/nginx</w:t>
      </w:r>
    </w:p>
    <w:p w:rsidR="00227CCF" w:rsidRDefault="00621D0A">
      <w:pPr>
        <w:spacing w:before="80" w:after="80"/>
        <w:ind w:left="720"/>
      </w:pPr>
      <w:r>
        <w:rPr>
          <w:rFonts w:ascii="Courier New" w:eastAsia="Courier New" w:hAnsi="Courier New" w:cs="Courier New"/>
          <w:sz w:val="18"/>
          <w:szCs w:val="18"/>
        </w:rPr>
        <w:t xml:space="preserve">      - /var/run</w:t>
      </w:r>
    </w:p>
    <w:p w:rsidR="00227CCF" w:rsidRDefault="00621D0A">
      <w:pPr>
        <w:spacing w:before="80" w:after="80"/>
        <w:ind w:left="720"/>
      </w:pPr>
      <w:r>
        <w:rPr>
          <w:rFonts w:ascii="Courier New" w:eastAsia="Courier New" w:hAnsi="Courier New" w:cs="Courier New"/>
          <w:sz w:val="18"/>
          <w:szCs w:val="18"/>
        </w:rPr>
        <w:t xml:space="preserve">    depends_on:</w:t>
      </w:r>
    </w:p>
    <w:p w:rsidR="00227CCF" w:rsidRDefault="00621D0A">
      <w:pPr>
        <w:spacing w:before="80" w:after="80"/>
        <w:ind w:left="720"/>
      </w:pPr>
      <w:r>
        <w:rPr>
          <w:rFonts w:ascii="Courier New" w:eastAsia="Courier New" w:hAnsi="Courier New" w:cs="Courier New"/>
          <w:sz w:val="18"/>
          <w:szCs w:val="18"/>
        </w:rPr>
        <w:t xml:space="preserve">      - app</w:t>
      </w:r>
    </w:p>
    <w:p w:rsidR="00227CCF" w:rsidRDefault="00621D0A">
      <w:pPr>
        <w:spacing w:before="80" w:after="80"/>
        <w:ind w:left="720"/>
      </w:pPr>
      <w:r>
        <w:rPr>
          <w:rFonts w:ascii="Courier New" w:eastAsia="Courier New" w:hAnsi="Courier New" w:cs="Courier New"/>
          <w:sz w:val="18"/>
          <w:szCs w:val="18"/>
        </w:rPr>
        <w:t xml:space="preserve">    deploy:</w:t>
      </w:r>
    </w:p>
    <w:p w:rsidR="00227CCF" w:rsidRDefault="00621D0A">
      <w:pPr>
        <w:spacing w:before="80" w:after="80"/>
        <w:ind w:left="720"/>
      </w:pPr>
      <w:r>
        <w:rPr>
          <w:rFonts w:ascii="Courier New" w:eastAsia="Courier New" w:hAnsi="Courier New" w:cs="Courier New"/>
          <w:sz w:val="18"/>
          <w:szCs w:val="18"/>
        </w:rPr>
        <w:t xml:space="preserve">      resources:</w:t>
      </w:r>
    </w:p>
    <w:p w:rsidR="00227CCF" w:rsidRDefault="00621D0A">
      <w:pPr>
        <w:spacing w:before="80" w:after="80"/>
        <w:ind w:left="720"/>
      </w:pPr>
      <w:r>
        <w:rPr>
          <w:rFonts w:ascii="Courier New" w:eastAsia="Courier New" w:hAnsi="Courier New" w:cs="Courier New"/>
          <w:sz w:val="18"/>
          <w:szCs w:val="18"/>
        </w:rPr>
        <w:t xml:space="preserve">        limits:</w:t>
      </w:r>
    </w:p>
    <w:p w:rsidR="00227CCF" w:rsidRDefault="00621D0A">
      <w:pPr>
        <w:spacing w:before="80" w:after="80"/>
        <w:ind w:left="720"/>
      </w:pPr>
      <w:r>
        <w:rPr>
          <w:rFonts w:ascii="Courier New" w:eastAsia="Courier New" w:hAnsi="Courier New" w:cs="Courier New"/>
          <w:sz w:val="18"/>
          <w:szCs w:val="18"/>
        </w:rPr>
        <w:t xml:space="preserve">          cpus: '</w:t>
      </w:r>
      <w:r>
        <w:rPr>
          <w:rFonts w:ascii="Courier New" w:eastAsia="Courier New" w:hAnsi="Courier New" w:cs="Courier New"/>
          <w:sz w:val="18"/>
          <w:szCs w:val="18"/>
        </w:rPr>
        <w:t>0.25'</w:t>
      </w:r>
    </w:p>
    <w:p w:rsidR="00227CCF" w:rsidRDefault="00621D0A">
      <w:pPr>
        <w:spacing w:before="80" w:after="80"/>
        <w:ind w:left="720"/>
      </w:pPr>
      <w:r>
        <w:rPr>
          <w:rFonts w:ascii="Courier New" w:eastAsia="Courier New" w:hAnsi="Courier New" w:cs="Courier New"/>
          <w:sz w:val="18"/>
          <w:szCs w:val="18"/>
        </w:rPr>
        <w:t xml:space="preserve">          memory: 64M</w:t>
      </w:r>
    </w:p>
    <w:p w:rsidR="00227CCF" w:rsidRDefault="00227CCF">
      <w:pPr>
        <w:spacing w:before="80" w:after="80"/>
        <w:ind w:left="720"/>
      </w:pPr>
    </w:p>
    <w:p w:rsidR="00227CCF" w:rsidRDefault="00621D0A">
      <w:pPr>
        <w:spacing w:before="80" w:after="80"/>
        <w:ind w:left="720"/>
      </w:pPr>
      <w:r>
        <w:rPr>
          <w:rFonts w:ascii="Courier New" w:eastAsia="Courier New" w:hAnsi="Courier New" w:cs="Courier New"/>
          <w:sz w:val="18"/>
          <w:szCs w:val="18"/>
        </w:rPr>
        <w:t xml:space="preserve">  app:</w:t>
      </w:r>
    </w:p>
    <w:p w:rsidR="00227CCF" w:rsidRDefault="00621D0A">
      <w:pPr>
        <w:spacing w:before="80" w:after="80"/>
        <w:ind w:left="720"/>
      </w:pPr>
      <w:r>
        <w:rPr>
          <w:rFonts w:ascii="Courier New" w:eastAsia="Courier New" w:hAnsi="Courier New" w:cs="Courier New"/>
          <w:sz w:val="18"/>
          <w:szCs w:val="18"/>
        </w:rPr>
        <w:t xml:space="preserve">    build: .</w:t>
      </w:r>
    </w:p>
    <w:p w:rsidR="00227CCF" w:rsidRDefault="00621D0A">
      <w:pPr>
        <w:spacing w:before="80" w:after="80"/>
        <w:ind w:left="720"/>
      </w:pPr>
      <w:r>
        <w:rPr>
          <w:rFonts w:ascii="Courier New" w:eastAsia="Courier New" w:hAnsi="Courier New" w:cs="Courier New"/>
          <w:sz w:val="18"/>
          <w:szCs w:val="18"/>
        </w:rPr>
        <w:t xml:space="preserve">    networks:</w:t>
      </w:r>
    </w:p>
    <w:p w:rsidR="00227CCF" w:rsidRDefault="00621D0A">
      <w:pPr>
        <w:spacing w:before="80" w:after="80"/>
        <w:ind w:left="720"/>
      </w:pPr>
      <w:r>
        <w:rPr>
          <w:rFonts w:ascii="Courier New" w:eastAsia="Courier New" w:hAnsi="Courier New" w:cs="Courier New"/>
          <w:sz w:val="18"/>
          <w:szCs w:val="18"/>
        </w:rPr>
        <w:t xml:space="preserve">      - frontend</w:t>
      </w:r>
    </w:p>
    <w:p w:rsidR="00227CCF" w:rsidRDefault="00621D0A">
      <w:pPr>
        <w:spacing w:before="80" w:after="80"/>
        <w:ind w:left="720"/>
      </w:pPr>
      <w:r>
        <w:rPr>
          <w:rFonts w:ascii="Courier New" w:eastAsia="Courier New" w:hAnsi="Courier New" w:cs="Courier New"/>
          <w:sz w:val="18"/>
          <w:szCs w:val="18"/>
        </w:rPr>
        <w:t xml:space="preserve">      - backend</w:t>
      </w:r>
    </w:p>
    <w:p w:rsidR="00227CCF" w:rsidRDefault="00621D0A">
      <w:pPr>
        <w:spacing w:before="80" w:after="80"/>
        <w:ind w:left="720"/>
      </w:pPr>
      <w:r>
        <w:rPr>
          <w:rFonts w:ascii="Courier New" w:eastAsia="Courier New" w:hAnsi="Courier New" w:cs="Courier New"/>
          <w:sz w:val="18"/>
          <w:szCs w:val="18"/>
        </w:rPr>
        <w:t xml:space="preserve">    read_only: true</w:t>
      </w:r>
    </w:p>
    <w:p w:rsidR="00227CCF" w:rsidRDefault="00621D0A">
      <w:pPr>
        <w:spacing w:before="80" w:after="80"/>
        <w:ind w:left="720"/>
      </w:pPr>
      <w:r>
        <w:rPr>
          <w:rFonts w:ascii="Courier New" w:eastAsia="Courier New" w:hAnsi="Courier New" w:cs="Courier New"/>
          <w:sz w:val="18"/>
          <w:szCs w:val="18"/>
        </w:rPr>
        <w:t xml:space="preserve">    tmpfs:</w:t>
      </w:r>
    </w:p>
    <w:p w:rsidR="00227CCF" w:rsidRDefault="00621D0A">
      <w:pPr>
        <w:spacing w:before="80" w:after="80"/>
        <w:ind w:left="720"/>
      </w:pPr>
      <w:r>
        <w:rPr>
          <w:rFonts w:ascii="Courier New" w:eastAsia="Courier New" w:hAnsi="Courier New" w:cs="Courier New"/>
          <w:sz w:val="18"/>
          <w:szCs w:val="18"/>
        </w:rPr>
        <w:t xml:space="preserve">      - /tmp</w:t>
      </w:r>
    </w:p>
    <w:p w:rsidR="00227CCF" w:rsidRDefault="00621D0A">
      <w:pPr>
        <w:spacing w:before="80" w:after="80"/>
        <w:ind w:left="720"/>
      </w:pPr>
      <w:r>
        <w:rPr>
          <w:rFonts w:ascii="Courier New" w:eastAsia="Courier New" w:hAnsi="Courier New" w:cs="Courier New"/>
          <w:sz w:val="18"/>
          <w:szCs w:val="18"/>
        </w:rPr>
        <w:t xml:space="preserve">    volumes:</w:t>
      </w:r>
    </w:p>
    <w:p w:rsidR="00227CCF" w:rsidRDefault="00621D0A">
      <w:pPr>
        <w:spacing w:before="80" w:after="80"/>
        <w:ind w:left="720"/>
      </w:pPr>
      <w:r>
        <w:rPr>
          <w:rFonts w:ascii="Courier New" w:eastAsia="Courier New" w:hAnsi="Courier New" w:cs="Courier New"/>
          <w:sz w:val="18"/>
          <w:szCs w:val="18"/>
        </w:rPr>
        <w:t xml:space="preserve">      - app_logs:/app/logs</w:t>
      </w:r>
    </w:p>
    <w:p w:rsidR="00227CCF" w:rsidRDefault="00621D0A">
      <w:pPr>
        <w:spacing w:before="80" w:after="80"/>
        <w:ind w:left="720"/>
      </w:pPr>
      <w:r>
        <w:rPr>
          <w:rFonts w:ascii="Courier New" w:eastAsia="Courier New" w:hAnsi="Courier New" w:cs="Courier New"/>
          <w:sz w:val="18"/>
          <w:szCs w:val="18"/>
        </w:rPr>
        <w:t xml:space="preserve">    environment:</w:t>
      </w:r>
    </w:p>
    <w:p w:rsidR="00227CCF" w:rsidRDefault="00621D0A">
      <w:pPr>
        <w:spacing w:before="80" w:after="80"/>
        <w:ind w:left="720"/>
      </w:pPr>
      <w:r>
        <w:rPr>
          <w:rFonts w:ascii="Courier New" w:eastAsia="Courier New" w:hAnsi="Courier New" w:cs="Courier New"/>
          <w:sz w:val="18"/>
          <w:szCs w:val="18"/>
        </w:rPr>
        <w:t xml:space="preserve">      - SECRET_KEY=${SECRET_KEY}</w:t>
      </w:r>
    </w:p>
    <w:p w:rsidR="00227CCF" w:rsidRDefault="00621D0A">
      <w:pPr>
        <w:spacing w:before="80" w:after="80"/>
        <w:ind w:left="720"/>
      </w:pPr>
      <w:r>
        <w:rPr>
          <w:rFonts w:ascii="Courier New" w:eastAsia="Courier New" w:hAnsi="Courier New" w:cs="Courier New"/>
          <w:sz w:val="18"/>
          <w:szCs w:val="18"/>
        </w:rPr>
        <w:t xml:space="preserve">      - JWT_SECRET=${JWT_SECRET}</w:t>
      </w:r>
    </w:p>
    <w:p w:rsidR="00227CCF" w:rsidRDefault="00621D0A">
      <w:pPr>
        <w:spacing w:before="80" w:after="80"/>
        <w:ind w:left="720"/>
      </w:pPr>
      <w:r>
        <w:rPr>
          <w:rFonts w:ascii="Courier New" w:eastAsia="Courier New" w:hAnsi="Courier New" w:cs="Courier New"/>
          <w:sz w:val="18"/>
          <w:szCs w:val="18"/>
        </w:rPr>
        <w:t xml:space="preserve">      - FLASK_DEBUG=False</w:t>
      </w:r>
    </w:p>
    <w:p w:rsidR="00227CCF" w:rsidRDefault="00621D0A">
      <w:pPr>
        <w:spacing w:before="80" w:after="80"/>
        <w:ind w:left="720"/>
      </w:pPr>
      <w:r>
        <w:rPr>
          <w:rFonts w:ascii="Courier New" w:eastAsia="Courier New" w:hAnsi="Courier New" w:cs="Courier New"/>
          <w:sz w:val="18"/>
          <w:szCs w:val="18"/>
        </w:rPr>
        <w:lastRenderedPageBreak/>
        <w:t xml:space="preserve">    pids_limit: 50</w:t>
      </w:r>
    </w:p>
    <w:p w:rsidR="00227CCF" w:rsidRDefault="00621D0A">
      <w:pPr>
        <w:spacing w:before="80" w:after="80"/>
        <w:ind w:left="720"/>
      </w:pPr>
      <w:r>
        <w:rPr>
          <w:rFonts w:ascii="Courier New" w:eastAsia="Courier New" w:hAnsi="Courier New" w:cs="Courier New"/>
          <w:sz w:val="18"/>
          <w:szCs w:val="18"/>
        </w:rPr>
        <w:t xml:space="preserve">    deploy:</w:t>
      </w:r>
    </w:p>
    <w:p w:rsidR="00227CCF" w:rsidRDefault="00621D0A">
      <w:pPr>
        <w:spacing w:before="80" w:after="80"/>
        <w:ind w:left="720"/>
      </w:pPr>
      <w:r>
        <w:rPr>
          <w:rFonts w:ascii="Courier New" w:eastAsia="Courier New" w:hAnsi="Courier New" w:cs="Courier New"/>
          <w:sz w:val="18"/>
          <w:szCs w:val="18"/>
        </w:rPr>
        <w:t xml:space="preserve">      resources:</w:t>
      </w:r>
    </w:p>
    <w:p w:rsidR="00227CCF" w:rsidRDefault="00621D0A">
      <w:pPr>
        <w:spacing w:before="80" w:after="80"/>
        <w:ind w:left="720"/>
      </w:pPr>
      <w:r>
        <w:rPr>
          <w:rFonts w:ascii="Courier New" w:eastAsia="Courier New" w:hAnsi="Courier New" w:cs="Courier New"/>
          <w:sz w:val="18"/>
          <w:szCs w:val="18"/>
        </w:rPr>
        <w:t xml:space="preserve">        limits:</w:t>
      </w:r>
    </w:p>
    <w:p w:rsidR="00227CCF" w:rsidRDefault="00621D0A">
      <w:pPr>
        <w:spacing w:before="80" w:after="80"/>
        <w:ind w:left="720"/>
      </w:pPr>
      <w:r>
        <w:rPr>
          <w:rFonts w:ascii="Courier New" w:eastAsia="Courier New" w:hAnsi="Courier New" w:cs="Courier New"/>
          <w:sz w:val="18"/>
          <w:szCs w:val="18"/>
        </w:rPr>
        <w:t xml:space="preserve">          cpus: '0.50'</w:t>
      </w:r>
    </w:p>
    <w:p w:rsidR="00227CCF" w:rsidRDefault="00621D0A">
      <w:pPr>
        <w:spacing w:before="80" w:after="80"/>
        <w:ind w:left="720"/>
      </w:pPr>
      <w:r>
        <w:rPr>
          <w:rFonts w:ascii="Courier New" w:eastAsia="Courier New" w:hAnsi="Courier New" w:cs="Courier New"/>
          <w:sz w:val="18"/>
          <w:szCs w:val="18"/>
        </w:rPr>
        <w:t xml:space="preserve">          memory: 256M</w:t>
      </w:r>
    </w:p>
    <w:p w:rsidR="00227CCF" w:rsidRDefault="00621D0A">
      <w:pPr>
        <w:spacing w:before="80" w:after="80"/>
        <w:ind w:left="720"/>
      </w:pPr>
      <w:r>
        <w:rPr>
          <w:rFonts w:ascii="Courier New" w:eastAsia="Courier New" w:hAnsi="Courier New" w:cs="Courier New"/>
          <w:sz w:val="18"/>
          <w:szCs w:val="18"/>
        </w:rPr>
        <w:t xml:space="preserve">    depends_on:</w:t>
      </w:r>
    </w:p>
    <w:p w:rsidR="00227CCF" w:rsidRDefault="00621D0A">
      <w:pPr>
        <w:spacing w:before="80" w:after="80"/>
        <w:ind w:left="720"/>
      </w:pPr>
      <w:r>
        <w:rPr>
          <w:rFonts w:ascii="Courier New" w:eastAsia="Courier New" w:hAnsi="Courier New" w:cs="Courier New"/>
          <w:sz w:val="18"/>
          <w:szCs w:val="18"/>
        </w:rPr>
        <w:t xml:space="preserve">      - db</w:t>
      </w:r>
    </w:p>
    <w:p w:rsidR="00227CCF" w:rsidRDefault="00227CCF">
      <w:pPr>
        <w:spacing w:before="80" w:after="80"/>
        <w:ind w:left="720"/>
      </w:pPr>
    </w:p>
    <w:p w:rsidR="00227CCF" w:rsidRDefault="00621D0A">
      <w:pPr>
        <w:spacing w:before="80" w:after="80"/>
        <w:ind w:left="720"/>
      </w:pPr>
      <w:r>
        <w:rPr>
          <w:rFonts w:ascii="Courier New" w:eastAsia="Courier New" w:hAnsi="Courier New" w:cs="Courier New"/>
          <w:sz w:val="18"/>
          <w:szCs w:val="18"/>
        </w:rPr>
        <w:t xml:space="preserve">  db:</w:t>
      </w:r>
    </w:p>
    <w:p w:rsidR="00227CCF" w:rsidRDefault="00621D0A">
      <w:pPr>
        <w:spacing w:before="80" w:after="80"/>
        <w:ind w:left="720"/>
      </w:pPr>
      <w:r>
        <w:rPr>
          <w:rFonts w:ascii="Courier New" w:eastAsia="Courier New" w:hAnsi="Courier New" w:cs="Courier New"/>
          <w:sz w:val="18"/>
          <w:szCs w:val="18"/>
        </w:rPr>
        <w:t xml:space="preserve">    image: postgres:15-alpine</w:t>
      </w:r>
    </w:p>
    <w:p w:rsidR="00227CCF" w:rsidRDefault="00621D0A">
      <w:pPr>
        <w:spacing w:before="80" w:after="80"/>
        <w:ind w:left="720"/>
      </w:pPr>
      <w:r>
        <w:rPr>
          <w:rFonts w:ascii="Courier New" w:eastAsia="Courier New" w:hAnsi="Courier New" w:cs="Courier New"/>
          <w:sz w:val="18"/>
          <w:szCs w:val="18"/>
        </w:rPr>
        <w:t xml:space="preserve">    networks:</w:t>
      </w:r>
    </w:p>
    <w:p w:rsidR="00227CCF" w:rsidRDefault="00621D0A">
      <w:pPr>
        <w:spacing w:before="80" w:after="80"/>
        <w:ind w:left="720"/>
      </w:pPr>
      <w:r>
        <w:rPr>
          <w:rFonts w:ascii="Courier New" w:eastAsia="Courier New" w:hAnsi="Courier New" w:cs="Courier New"/>
          <w:sz w:val="18"/>
          <w:szCs w:val="18"/>
        </w:rPr>
        <w:t xml:space="preserve">      - backend</w:t>
      </w:r>
    </w:p>
    <w:p w:rsidR="00227CCF" w:rsidRDefault="00621D0A">
      <w:pPr>
        <w:spacing w:before="80" w:after="80"/>
        <w:ind w:left="720"/>
      </w:pPr>
      <w:r>
        <w:rPr>
          <w:rFonts w:ascii="Courier New" w:eastAsia="Courier New" w:hAnsi="Courier New" w:cs="Courier New"/>
          <w:sz w:val="18"/>
          <w:szCs w:val="18"/>
        </w:rPr>
        <w:t xml:space="preserve">    volumes:</w:t>
      </w:r>
    </w:p>
    <w:p w:rsidR="00227CCF" w:rsidRDefault="00621D0A">
      <w:pPr>
        <w:spacing w:before="80" w:after="80"/>
        <w:ind w:left="720"/>
      </w:pPr>
      <w:r>
        <w:rPr>
          <w:rFonts w:ascii="Courier New" w:eastAsia="Courier New" w:hAnsi="Courier New" w:cs="Courier New"/>
          <w:sz w:val="18"/>
          <w:szCs w:val="18"/>
        </w:rPr>
        <w:t xml:space="preserve">      - db_data:/var/lib/postgresql/data</w:t>
      </w:r>
    </w:p>
    <w:p w:rsidR="00227CCF" w:rsidRDefault="00621D0A">
      <w:pPr>
        <w:spacing w:before="80" w:after="80"/>
        <w:ind w:left="720"/>
      </w:pPr>
      <w:r>
        <w:rPr>
          <w:rFonts w:ascii="Courier New" w:eastAsia="Courier New" w:hAnsi="Courier New" w:cs="Courier New"/>
          <w:sz w:val="18"/>
          <w:szCs w:val="18"/>
        </w:rPr>
        <w:t xml:space="preserve">    environment:</w:t>
      </w:r>
    </w:p>
    <w:p w:rsidR="00227CCF" w:rsidRDefault="00621D0A">
      <w:pPr>
        <w:spacing w:before="80" w:after="80"/>
        <w:ind w:left="720"/>
      </w:pPr>
      <w:r>
        <w:rPr>
          <w:rFonts w:ascii="Courier New" w:eastAsia="Courier New" w:hAnsi="Courier New" w:cs="Courier New"/>
          <w:sz w:val="18"/>
          <w:szCs w:val="18"/>
        </w:rPr>
        <w:t xml:space="preserve">      - POSTGRES_PASSWORD=${DB_PASSWORD}</w:t>
      </w:r>
    </w:p>
    <w:p w:rsidR="00227CCF" w:rsidRDefault="00621D0A">
      <w:pPr>
        <w:spacing w:before="80" w:after="80"/>
        <w:ind w:left="720"/>
      </w:pPr>
      <w:r>
        <w:rPr>
          <w:rFonts w:ascii="Courier New" w:eastAsia="Courier New" w:hAnsi="Courier New" w:cs="Courier New"/>
          <w:sz w:val="18"/>
          <w:szCs w:val="18"/>
        </w:rPr>
        <w:t xml:space="preserve">      - POSTGRES_DB=techbank</w:t>
      </w:r>
    </w:p>
    <w:p w:rsidR="00227CCF" w:rsidRDefault="00621D0A">
      <w:pPr>
        <w:spacing w:before="80" w:after="80"/>
        <w:ind w:left="720"/>
      </w:pPr>
      <w:r>
        <w:rPr>
          <w:rFonts w:ascii="Courier New" w:eastAsia="Courier New" w:hAnsi="Courier New" w:cs="Courier New"/>
          <w:sz w:val="18"/>
          <w:szCs w:val="18"/>
        </w:rPr>
        <w:t xml:space="preserve">    pids_limit: 50</w:t>
      </w:r>
    </w:p>
    <w:p w:rsidR="00227CCF" w:rsidRDefault="00621D0A">
      <w:pPr>
        <w:spacing w:before="80" w:after="80"/>
        <w:ind w:left="720"/>
      </w:pPr>
      <w:r>
        <w:rPr>
          <w:rFonts w:ascii="Courier New" w:eastAsia="Courier New" w:hAnsi="Courier New" w:cs="Courier New"/>
          <w:sz w:val="18"/>
          <w:szCs w:val="18"/>
        </w:rPr>
        <w:t xml:space="preserve">    deploy:</w:t>
      </w:r>
    </w:p>
    <w:p w:rsidR="00227CCF" w:rsidRDefault="00621D0A">
      <w:pPr>
        <w:spacing w:before="80" w:after="80"/>
        <w:ind w:left="720"/>
      </w:pPr>
      <w:r>
        <w:rPr>
          <w:rFonts w:ascii="Courier New" w:eastAsia="Courier New" w:hAnsi="Courier New" w:cs="Courier New"/>
          <w:sz w:val="18"/>
          <w:szCs w:val="18"/>
        </w:rPr>
        <w:t xml:space="preserve">      resources:</w:t>
      </w:r>
    </w:p>
    <w:p w:rsidR="00227CCF" w:rsidRDefault="00621D0A">
      <w:pPr>
        <w:spacing w:before="80" w:after="80"/>
        <w:ind w:left="720"/>
      </w:pPr>
      <w:r>
        <w:rPr>
          <w:rFonts w:ascii="Courier New" w:eastAsia="Courier New" w:hAnsi="Courier New" w:cs="Courier New"/>
          <w:sz w:val="18"/>
          <w:szCs w:val="18"/>
        </w:rPr>
        <w:t xml:space="preserve">        limits:</w:t>
      </w:r>
    </w:p>
    <w:p w:rsidR="00227CCF" w:rsidRDefault="00621D0A">
      <w:pPr>
        <w:spacing w:before="80" w:after="80"/>
        <w:ind w:left="720"/>
      </w:pPr>
      <w:r>
        <w:rPr>
          <w:rFonts w:ascii="Courier New" w:eastAsia="Courier New" w:hAnsi="Courier New" w:cs="Courier New"/>
          <w:sz w:val="18"/>
          <w:szCs w:val="18"/>
        </w:rPr>
        <w:t xml:space="preserve">          cpus: '0.50'</w:t>
      </w:r>
    </w:p>
    <w:p w:rsidR="00227CCF" w:rsidRDefault="00621D0A">
      <w:pPr>
        <w:spacing w:before="80" w:after="80"/>
        <w:ind w:left="720"/>
      </w:pPr>
      <w:r>
        <w:rPr>
          <w:rFonts w:ascii="Courier New" w:eastAsia="Courier New" w:hAnsi="Courier New" w:cs="Courier New"/>
          <w:sz w:val="18"/>
          <w:szCs w:val="18"/>
        </w:rPr>
        <w:t xml:space="preserve">          me</w:t>
      </w:r>
      <w:r>
        <w:rPr>
          <w:rFonts w:ascii="Courier New" w:eastAsia="Courier New" w:hAnsi="Courier New" w:cs="Courier New"/>
          <w:sz w:val="18"/>
          <w:szCs w:val="18"/>
        </w:rPr>
        <w:t>mory: 128M</w:t>
      </w:r>
    </w:p>
    <w:p w:rsidR="00227CCF" w:rsidRDefault="00227CCF">
      <w:pPr>
        <w:spacing w:before="80" w:after="80"/>
        <w:ind w:left="720"/>
      </w:pPr>
    </w:p>
    <w:p w:rsidR="00227CCF" w:rsidRDefault="00621D0A">
      <w:pPr>
        <w:spacing w:before="80" w:after="80"/>
        <w:ind w:left="720"/>
      </w:pPr>
      <w:r>
        <w:rPr>
          <w:rFonts w:ascii="Courier New" w:eastAsia="Courier New" w:hAnsi="Courier New" w:cs="Courier New"/>
          <w:sz w:val="18"/>
          <w:szCs w:val="18"/>
        </w:rPr>
        <w:t>networks:</w:t>
      </w:r>
    </w:p>
    <w:p w:rsidR="00227CCF" w:rsidRDefault="00621D0A">
      <w:pPr>
        <w:spacing w:before="80" w:after="80"/>
        <w:ind w:left="720"/>
      </w:pPr>
      <w:r>
        <w:rPr>
          <w:rFonts w:ascii="Courier New" w:eastAsia="Courier New" w:hAnsi="Courier New" w:cs="Courier New"/>
          <w:sz w:val="18"/>
          <w:szCs w:val="18"/>
        </w:rPr>
        <w:t xml:space="preserve">  frontend:</w:t>
      </w:r>
    </w:p>
    <w:p w:rsidR="00227CCF" w:rsidRDefault="00621D0A">
      <w:pPr>
        <w:spacing w:before="80" w:after="80"/>
        <w:ind w:left="720"/>
      </w:pPr>
      <w:r>
        <w:rPr>
          <w:rFonts w:ascii="Courier New" w:eastAsia="Courier New" w:hAnsi="Courier New" w:cs="Courier New"/>
          <w:sz w:val="18"/>
          <w:szCs w:val="18"/>
        </w:rPr>
        <w:t xml:space="preserve">    driver: bridge</w:t>
      </w:r>
    </w:p>
    <w:p w:rsidR="00227CCF" w:rsidRDefault="00621D0A">
      <w:pPr>
        <w:spacing w:before="80" w:after="80"/>
        <w:ind w:left="720"/>
      </w:pPr>
      <w:r>
        <w:rPr>
          <w:rFonts w:ascii="Courier New" w:eastAsia="Courier New" w:hAnsi="Courier New" w:cs="Courier New"/>
          <w:sz w:val="18"/>
          <w:szCs w:val="18"/>
        </w:rPr>
        <w:t xml:space="preserve">  backend:</w:t>
      </w:r>
    </w:p>
    <w:p w:rsidR="00227CCF" w:rsidRDefault="00621D0A">
      <w:pPr>
        <w:spacing w:before="80" w:after="80"/>
        <w:ind w:left="720"/>
      </w:pPr>
      <w:r>
        <w:rPr>
          <w:rFonts w:ascii="Courier New" w:eastAsia="Courier New" w:hAnsi="Courier New" w:cs="Courier New"/>
          <w:sz w:val="18"/>
          <w:szCs w:val="18"/>
        </w:rPr>
        <w:t xml:space="preserve">    driver: bridge</w:t>
      </w:r>
    </w:p>
    <w:p w:rsidR="00227CCF" w:rsidRDefault="00621D0A">
      <w:pPr>
        <w:spacing w:before="80" w:after="80"/>
        <w:ind w:left="720"/>
      </w:pPr>
      <w:r>
        <w:rPr>
          <w:rFonts w:ascii="Courier New" w:eastAsia="Courier New" w:hAnsi="Courier New" w:cs="Courier New"/>
          <w:sz w:val="18"/>
          <w:szCs w:val="18"/>
        </w:rPr>
        <w:t xml:space="preserve">    internal: true</w:t>
      </w:r>
    </w:p>
    <w:p w:rsidR="00227CCF" w:rsidRDefault="00227CCF">
      <w:pPr>
        <w:spacing w:before="80" w:after="80"/>
        <w:ind w:left="720"/>
      </w:pPr>
    </w:p>
    <w:p w:rsidR="00227CCF" w:rsidRDefault="00621D0A">
      <w:pPr>
        <w:spacing w:before="80" w:after="80"/>
        <w:ind w:left="720"/>
      </w:pPr>
      <w:r>
        <w:rPr>
          <w:rFonts w:ascii="Courier New" w:eastAsia="Courier New" w:hAnsi="Courier New" w:cs="Courier New"/>
          <w:sz w:val="18"/>
          <w:szCs w:val="18"/>
        </w:rPr>
        <w:t>volumes:</w:t>
      </w:r>
    </w:p>
    <w:p w:rsidR="00227CCF" w:rsidRDefault="00621D0A">
      <w:pPr>
        <w:spacing w:before="80" w:after="80"/>
        <w:ind w:left="720"/>
      </w:pPr>
      <w:r>
        <w:rPr>
          <w:rFonts w:ascii="Courier New" w:eastAsia="Courier New" w:hAnsi="Courier New" w:cs="Courier New"/>
          <w:sz w:val="18"/>
          <w:szCs w:val="18"/>
        </w:rPr>
        <w:t xml:space="preserve">  app_logs:</w:t>
      </w:r>
    </w:p>
    <w:p w:rsidR="00227CCF" w:rsidRDefault="00621D0A">
      <w:pPr>
        <w:spacing w:before="80" w:after="80"/>
        <w:ind w:left="720"/>
      </w:pPr>
      <w:r>
        <w:rPr>
          <w:rFonts w:ascii="Courier New" w:eastAsia="Courier New" w:hAnsi="Courier New" w:cs="Courier New"/>
          <w:sz w:val="18"/>
          <w:szCs w:val="18"/>
        </w:rPr>
        <w:t xml:space="preserve">  db_data:</w:t>
      </w:r>
    </w:p>
    <w:p w:rsidR="00227CCF" w:rsidRDefault="00621D0A">
      <w:pPr>
        <w:spacing w:before="240" w:after="120"/>
      </w:pPr>
      <w:r>
        <w:rPr>
          <w:b/>
          <w:bCs/>
          <w:sz w:val="26"/>
          <w:szCs w:val="26"/>
        </w:rPr>
        <w:t>8. Summary</w:t>
      </w:r>
    </w:p>
    <w:p w:rsidR="00227CCF" w:rsidRDefault="00621D0A">
      <w:pPr>
        <w:spacing w:before="120" w:after="120"/>
      </w:pPr>
      <w:r>
        <w:t>This sandboxing design applies defence-in-depth at the infrastructure level. The combination of a least-privilege non-root user, read-only filesystem, isolated networks, and strict resource limits ensures that even if a vulnerability is exploited in the 8T</w:t>
      </w:r>
      <w:r>
        <w:t xml:space="preserve">echBank application, the blast radius is contained. An attacker who achieves code execution inside the app container cannot reach the database directly from the internet, cannot write files to the filesystem, cannot escalate privileges, and cannot consume </w:t>
      </w:r>
      <w:r>
        <w:t>enough resources to bring down the host system.</w:t>
      </w:r>
    </w:p>
    <w:sectPr w:rsidR="00227C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A5309D"/>
    <w:multiLevelType w:val="hybridMultilevel"/>
    <w:tmpl w:val="4D4856E4"/>
    <w:lvl w:ilvl="0" w:tplc="CA9681F8">
      <w:start w:val="1"/>
      <w:numFmt w:val="bullet"/>
      <w:lvlText w:val="●"/>
      <w:lvlJc w:val="left"/>
      <w:pPr>
        <w:ind w:left="720" w:hanging="360"/>
      </w:pPr>
    </w:lvl>
    <w:lvl w:ilvl="1" w:tplc="9CBEBECA">
      <w:start w:val="1"/>
      <w:numFmt w:val="bullet"/>
      <w:lvlText w:val="○"/>
      <w:lvlJc w:val="left"/>
      <w:pPr>
        <w:ind w:left="1440" w:hanging="360"/>
      </w:pPr>
    </w:lvl>
    <w:lvl w:ilvl="2" w:tplc="DD64E6AE">
      <w:start w:val="1"/>
      <w:numFmt w:val="bullet"/>
      <w:lvlText w:val="■"/>
      <w:lvlJc w:val="left"/>
      <w:pPr>
        <w:ind w:left="2160" w:hanging="360"/>
      </w:pPr>
    </w:lvl>
    <w:lvl w:ilvl="3" w:tplc="2B08260A">
      <w:start w:val="1"/>
      <w:numFmt w:val="bullet"/>
      <w:lvlText w:val="●"/>
      <w:lvlJc w:val="left"/>
      <w:pPr>
        <w:ind w:left="2880" w:hanging="360"/>
      </w:pPr>
    </w:lvl>
    <w:lvl w:ilvl="4" w:tplc="90E89E0A">
      <w:start w:val="1"/>
      <w:numFmt w:val="bullet"/>
      <w:lvlText w:val="○"/>
      <w:lvlJc w:val="left"/>
      <w:pPr>
        <w:ind w:left="3600" w:hanging="360"/>
      </w:pPr>
    </w:lvl>
    <w:lvl w:ilvl="5" w:tplc="5B3EB42A">
      <w:start w:val="1"/>
      <w:numFmt w:val="bullet"/>
      <w:lvlText w:val="■"/>
      <w:lvlJc w:val="left"/>
      <w:pPr>
        <w:ind w:left="4320" w:hanging="360"/>
      </w:pPr>
    </w:lvl>
    <w:lvl w:ilvl="6" w:tplc="35E853FE">
      <w:start w:val="1"/>
      <w:numFmt w:val="bullet"/>
      <w:lvlText w:val="●"/>
      <w:lvlJc w:val="left"/>
      <w:pPr>
        <w:ind w:left="5040" w:hanging="360"/>
      </w:pPr>
    </w:lvl>
    <w:lvl w:ilvl="7" w:tplc="A0F69882">
      <w:start w:val="1"/>
      <w:numFmt w:val="bullet"/>
      <w:lvlText w:val="●"/>
      <w:lvlJc w:val="left"/>
      <w:pPr>
        <w:ind w:left="5760" w:hanging="360"/>
      </w:pPr>
    </w:lvl>
    <w:lvl w:ilvl="8" w:tplc="3392F5F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CCF"/>
    <w:rsid w:val="00227CCF"/>
    <w:rsid w:val="00621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9850693-F9C5-41CA-9156-4452EF3AA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936</Words>
  <Characters>5338</Characters>
  <Application>Microsoft Office Word</Application>
  <DocSecurity>0</DocSecurity>
  <Lines>44</Lines>
  <Paragraphs>12</Paragraphs>
  <ScaleCrop>false</ScaleCrop>
  <Company/>
  <LinksUpToDate>false</LinksUpToDate>
  <CharactersWithSpaces>6262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2026-05-04T13:49:00Z</dcterms:created>
  <dcterms:modified xsi:type="dcterms:W3CDTF">2026-05-04T13:56:00Z</dcterms:modified>
</cp:coreProperties>
</file>