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3503" w14:textId="77777777" w:rsidR="006903B9" w:rsidRDefault="00000000">
      <w:pPr>
        <w:spacing w:before="7"/>
        <w:rPr>
          <w:rFonts w:ascii="Times New Roman" w:eastAsia="Times New Roman" w:hAnsi="Times New Roman" w:cs="Times New Roman"/>
          <w:sz w:val="6"/>
          <w:szCs w:val="6"/>
        </w:rPr>
      </w:pPr>
      <w:r>
        <w:rPr>
          <w:noProof/>
        </w:rPr>
        <w:drawing>
          <wp:anchor distT="0" distB="0" distL="114300" distR="114300" simplePos="0" relativeHeight="251658240" behindDoc="0" locked="0" layoutInCell="1" hidden="0" allowOverlap="1" wp14:anchorId="29A5F168" wp14:editId="5E2AF756">
            <wp:simplePos x="0" y="0"/>
            <wp:positionH relativeFrom="column">
              <wp:posOffset>1</wp:posOffset>
            </wp:positionH>
            <wp:positionV relativeFrom="paragraph">
              <wp:posOffset>12700</wp:posOffset>
            </wp:positionV>
            <wp:extent cx="2039620" cy="1028700"/>
            <wp:effectExtent l="0" t="0" r="0" b="0"/>
            <wp:wrapSquare wrapText="bothSides" distT="0" distB="0" distL="114300" distR="114300"/>
            <wp:docPr id="16997442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039620" cy="1028700"/>
                    </a:xfrm>
                    <a:prstGeom prst="rect">
                      <a:avLst/>
                    </a:prstGeom>
                    <a:ln/>
                  </pic:spPr>
                </pic:pic>
              </a:graphicData>
            </a:graphic>
          </wp:anchor>
        </w:drawing>
      </w:r>
    </w:p>
    <w:p w14:paraId="677490ED" w14:textId="77777777" w:rsidR="006903B9" w:rsidRDefault="00000000">
      <w:pPr>
        <w:tabs>
          <w:tab w:val="left" w:pos="3734"/>
          <w:tab w:val="left" w:pos="6402"/>
        </w:tabs>
        <w:ind w:left="2655"/>
        <w:rPr>
          <w:rFonts w:ascii="Times New Roman" w:eastAsia="Times New Roman" w:hAnsi="Times New Roman" w:cs="Times New Roman"/>
          <w:sz w:val="20"/>
          <w:szCs w:val="20"/>
        </w:rPr>
      </w:pPr>
      <w:r>
        <w:rPr>
          <w:rFonts w:ascii="Times New Roman" w:eastAsia="Times New Roman" w:hAnsi="Times New Roman" w:cs="Times New Roman"/>
          <w:sz w:val="33"/>
          <w:szCs w:val="33"/>
          <w:vertAlign w:val="superscript"/>
        </w:rPr>
        <w:tab/>
      </w:r>
      <w:r>
        <w:rPr>
          <w:rFonts w:ascii="Times New Roman" w:eastAsia="Times New Roman" w:hAnsi="Times New Roman" w:cs="Times New Roman"/>
          <w:sz w:val="20"/>
          <w:szCs w:val="20"/>
        </w:rPr>
        <w:tab/>
      </w:r>
    </w:p>
    <w:p w14:paraId="7DE8AFF5" w14:textId="77777777" w:rsidR="006903B9" w:rsidRDefault="006903B9">
      <w:pPr>
        <w:spacing w:before="8"/>
        <w:rPr>
          <w:rFonts w:ascii="Times New Roman" w:eastAsia="Times New Roman" w:hAnsi="Times New Roman" w:cs="Times New Roman"/>
          <w:sz w:val="21"/>
          <w:szCs w:val="21"/>
        </w:rPr>
      </w:pPr>
    </w:p>
    <w:p w14:paraId="62B33E5E" w14:textId="77777777" w:rsidR="006903B9" w:rsidRDefault="006903B9">
      <w:pPr>
        <w:pBdr>
          <w:top w:val="nil"/>
          <w:left w:val="nil"/>
          <w:bottom w:val="nil"/>
          <w:right w:val="nil"/>
          <w:between w:val="nil"/>
        </w:pBdr>
        <w:spacing w:before="15" w:line="276" w:lineRule="auto"/>
        <w:ind w:left="587" w:right="127"/>
        <w:jc w:val="center"/>
        <w:rPr>
          <w:b/>
          <w:color w:val="323298"/>
          <w:sz w:val="42"/>
          <w:szCs w:val="42"/>
        </w:rPr>
      </w:pPr>
    </w:p>
    <w:p w14:paraId="116C7970" w14:textId="77777777" w:rsidR="006903B9" w:rsidRDefault="00000000">
      <w:pPr>
        <w:pBdr>
          <w:top w:val="nil"/>
          <w:left w:val="nil"/>
          <w:bottom w:val="nil"/>
          <w:right w:val="nil"/>
          <w:between w:val="nil"/>
        </w:pBdr>
        <w:spacing w:before="15" w:line="276" w:lineRule="auto"/>
        <w:ind w:left="587" w:right="127"/>
        <w:jc w:val="center"/>
        <w:rPr>
          <w:color w:val="000000"/>
          <w:sz w:val="42"/>
          <w:szCs w:val="42"/>
        </w:rPr>
      </w:pPr>
      <w:r>
        <w:rPr>
          <w:b/>
          <w:color w:val="323298"/>
          <w:sz w:val="42"/>
          <w:szCs w:val="42"/>
        </w:rPr>
        <w:t>Higher Nationals in Computing</w:t>
      </w:r>
    </w:p>
    <w:p w14:paraId="097B76A3" w14:textId="77777777" w:rsidR="006903B9" w:rsidRDefault="006903B9">
      <w:pPr>
        <w:rPr>
          <w:b/>
          <w:sz w:val="42"/>
          <w:szCs w:val="42"/>
        </w:rPr>
      </w:pPr>
    </w:p>
    <w:p w14:paraId="6083007D" w14:textId="77777777" w:rsidR="006903B9" w:rsidRDefault="006903B9">
      <w:pPr>
        <w:rPr>
          <w:b/>
          <w:sz w:val="42"/>
          <w:szCs w:val="42"/>
        </w:rPr>
      </w:pPr>
    </w:p>
    <w:p w14:paraId="1CB69ADF" w14:textId="77777777" w:rsidR="006903B9" w:rsidRDefault="006903B9">
      <w:pPr>
        <w:rPr>
          <w:b/>
          <w:sz w:val="42"/>
          <w:szCs w:val="42"/>
        </w:rPr>
      </w:pPr>
    </w:p>
    <w:p w14:paraId="24602039" w14:textId="77777777" w:rsidR="006903B9" w:rsidRDefault="006903B9">
      <w:pPr>
        <w:rPr>
          <w:b/>
          <w:sz w:val="42"/>
          <w:szCs w:val="42"/>
        </w:rPr>
      </w:pPr>
    </w:p>
    <w:p w14:paraId="16C101ED" w14:textId="77777777" w:rsidR="006903B9" w:rsidRDefault="00000000">
      <w:pPr>
        <w:pStyle w:val="Heading1"/>
        <w:spacing w:before="349" w:line="365" w:lineRule="auto"/>
        <w:ind w:left="1440" w:right="1380"/>
        <w:jc w:val="center"/>
        <w:rPr>
          <w:color w:val="323298"/>
          <w:sz w:val="40"/>
          <w:szCs w:val="40"/>
        </w:rPr>
      </w:pPr>
      <w:bookmarkStart w:id="0" w:name="_heading=h.gjdgxs" w:colFirst="0" w:colLast="0"/>
      <w:bookmarkEnd w:id="0"/>
      <w:r>
        <w:rPr>
          <w:color w:val="323298"/>
          <w:sz w:val="40"/>
          <w:szCs w:val="40"/>
        </w:rPr>
        <w:t>Requirement Management</w:t>
      </w:r>
    </w:p>
    <w:p w14:paraId="0573A510" w14:textId="77777777" w:rsidR="006903B9" w:rsidRDefault="00000000">
      <w:pPr>
        <w:pStyle w:val="Heading1"/>
        <w:spacing w:before="349" w:line="365" w:lineRule="auto"/>
        <w:ind w:left="1440" w:right="1380"/>
        <w:jc w:val="center"/>
        <w:rPr>
          <w:b w:val="0"/>
        </w:rPr>
      </w:pPr>
      <w:bookmarkStart w:id="1" w:name="_heading=h.fqaun4d87sbk" w:colFirst="0" w:colLast="0"/>
      <w:bookmarkEnd w:id="1"/>
      <w:r>
        <w:rPr>
          <w:color w:val="323298"/>
          <w:sz w:val="40"/>
          <w:szCs w:val="40"/>
        </w:rPr>
        <w:t>COMP1787</w:t>
      </w:r>
    </w:p>
    <w:p w14:paraId="4090009F" w14:textId="77777777" w:rsidR="006903B9" w:rsidRDefault="006903B9">
      <w:pPr>
        <w:rPr>
          <w:b/>
          <w:sz w:val="44"/>
          <w:szCs w:val="44"/>
        </w:rPr>
      </w:pPr>
    </w:p>
    <w:p w14:paraId="6F74BB3C" w14:textId="77777777" w:rsidR="006903B9" w:rsidRDefault="006903B9">
      <w:pPr>
        <w:rPr>
          <w:b/>
          <w:sz w:val="44"/>
          <w:szCs w:val="44"/>
        </w:rPr>
      </w:pPr>
    </w:p>
    <w:p w14:paraId="6C3FE714" w14:textId="77777777" w:rsidR="006903B9" w:rsidRDefault="00000000">
      <w:pPr>
        <w:spacing w:before="279"/>
        <w:ind w:left="106"/>
        <w:rPr>
          <w:color w:val="323298"/>
          <w:sz w:val="30"/>
          <w:szCs w:val="30"/>
        </w:rPr>
      </w:pPr>
      <w:r>
        <w:rPr>
          <w:color w:val="323298"/>
          <w:sz w:val="30"/>
          <w:szCs w:val="30"/>
        </w:rPr>
        <w:t xml:space="preserve">Assessor name: </w:t>
      </w:r>
    </w:p>
    <w:p w14:paraId="6A90D4E3" w14:textId="4A31032E" w:rsidR="006903B9" w:rsidRDefault="00000000">
      <w:pPr>
        <w:spacing w:before="279"/>
        <w:ind w:left="106"/>
        <w:rPr>
          <w:b/>
          <w:sz w:val="30"/>
          <w:szCs w:val="30"/>
        </w:rPr>
      </w:pPr>
      <w:r>
        <w:rPr>
          <w:color w:val="323298"/>
          <w:sz w:val="30"/>
          <w:szCs w:val="30"/>
        </w:rPr>
        <w:t xml:space="preserve">Learner’s name: </w:t>
      </w:r>
      <w:r w:rsidR="006D6B09">
        <w:rPr>
          <w:color w:val="323298"/>
          <w:sz w:val="30"/>
          <w:szCs w:val="30"/>
        </w:rPr>
        <w:t>LE NGUYEN QUOC KHANH</w:t>
      </w:r>
    </w:p>
    <w:p w14:paraId="5143F496" w14:textId="4A2CEE86" w:rsidR="006903B9" w:rsidRDefault="00000000">
      <w:pPr>
        <w:ind w:left="106"/>
        <w:rPr>
          <w:color w:val="323298"/>
          <w:sz w:val="30"/>
          <w:szCs w:val="30"/>
        </w:rPr>
      </w:pPr>
      <w:r>
        <w:rPr>
          <w:color w:val="323298"/>
          <w:sz w:val="30"/>
          <w:szCs w:val="30"/>
        </w:rPr>
        <w:t>Reg No: GCS21</w:t>
      </w:r>
      <w:r w:rsidR="006D6B09">
        <w:rPr>
          <w:color w:val="323298"/>
          <w:sz w:val="30"/>
          <w:szCs w:val="30"/>
        </w:rPr>
        <w:t>0497</w:t>
      </w:r>
    </w:p>
    <w:p w14:paraId="370AFC74" w14:textId="77777777" w:rsidR="006903B9" w:rsidRDefault="00000000">
      <w:pPr>
        <w:ind w:left="106"/>
        <w:rPr>
          <w:color w:val="323298"/>
          <w:sz w:val="30"/>
          <w:szCs w:val="30"/>
        </w:rPr>
      </w:pPr>
      <w:r>
        <w:rPr>
          <w:color w:val="323298"/>
          <w:sz w:val="30"/>
          <w:szCs w:val="30"/>
        </w:rPr>
        <w:t>Department: Computing Department</w:t>
      </w:r>
    </w:p>
    <w:p w14:paraId="3B83BF70" w14:textId="77777777" w:rsidR="006903B9" w:rsidRDefault="00000000">
      <w:pPr>
        <w:ind w:left="106"/>
        <w:rPr>
          <w:color w:val="323298"/>
          <w:sz w:val="30"/>
          <w:szCs w:val="30"/>
        </w:rPr>
      </w:pPr>
      <w:r>
        <w:rPr>
          <w:color w:val="323298"/>
          <w:sz w:val="30"/>
          <w:szCs w:val="30"/>
        </w:rPr>
        <w:t>Coursework Name with Course code: Requirement Management - COMP1787</w:t>
      </w:r>
    </w:p>
    <w:p w14:paraId="48540899" w14:textId="77777777" w:rsidR="006903B9" w:rsidRDefault="00000000">
      <w:pPr>
        <w:ind w:left="106"/>
        <w:rPr>
          <w:color w:val="323298"/>
          <w:sz w:val="30"/>
          <w:szCs w:val="30"/>
        </w:rPr>
      </w:pPr>
      <w:r>
        <w:rPr>
          <w:color w:val="323298"/>
          <w:sz w:val="30"/>
          <w:szCs w:val="30"/>
        </w:rPr>
        <w:t>Submission Date:</w:t>
      </w:r>
    </w:p>
    <w:p w14:paraId="5ADAB869" w14:textId="77777777" w:rsidR="006903B9" w:rsidRDefault="00000000">
      <w:pPr>
        <w:ind w:left="106"/>
        <w:rPr>
          <w:color w:val="323298"/>
          <w:sz w:val="30"/>
          <w:szCs w:val="30"/>
        </w:rPr>
      </w:pPr>
      <w:r>
        <w:rPr>
          <w:color w:val="323298"/>
          <w:sz w:val="30"/>
          <w:szCs w:val="30"/>
        </w:rPr>
        <w:t>Email ID:</w:t>
      </w:r>
    </w:p>
    <w:p w14:paraId="13E18464" w14:textId="77777777" w:rsidR="006903B9" w:rsidRDefault="006903B9">
      <w:pPr>
        <w:ind w:left="106"/>
        <w:rPr>
          <w:color w:val="323298"/>
          <w:sz w:val="30"/>
          <w:szCs w:val="30"/>
        </w:rPr>
      </w:pPr>
    </w:p>
    <w:p w14:paraId="4DA0A78D" w14:textId="77777777" w:rsidR="006903B9" w:rsidRDefault="00000000">
      <w:pPr>
        <w:tabs>
          <w:tab w:val="left" w:pos="5867"/>
        </w:tabs>
        <w:ind w:left="106"/>
        <w:rPr>
          <w:rFonts w:ascii="Times New Roman" w:eastAsia="Times New Roman" w:hAnsi="Times New Roman" w:cs="Times New Roman"/>
          <w:sz w:val="24"/>
          <w:szCs w:val="24"/>
        </w:rPr>
        <w:sectPr w:rsidR="006903B9" w:rsidSect="003E74AB">
          <w:footerReference w:type="default" r:id="rId9"/>
          <w:pgSz w:w="12240" w:h="15840"/>
          <w:pgMar w:top="640" w:right="1160" w:bottom="280" w:left="1060" w:header="720" w:footer="720" w:gutter="0"/>
          <w:pgNumType w:start="1"/>
          <w:cols w:space="720"/>
        </w:sectPr>
      </w:pPr>
      <w:r>
        <w:rPr>
          <w:color w:val="323298"/>
          <w:sz w:val="30"/>
          <w:szCs w:val="30"/>
        </w:rPr>
        <w:t xml:space="preserve">Assignment due: </w:t>
      </w:r>
      <w:r>
        <w:rPr>
          <w:rFonts w:ascii="Times New Roman" w:eastAsia="Times New Roman" w:hAnsi="Times New Roman" w:cs="Times New Roman"/>
          <w:b/>
          <w:color w:val="323298"/>
          <w:sz w:val="30"/>
          <w:szCs w:val="30"/>
        </w:rPr>
        <w:tab/>
      </w:r>
      <w:r>
        <w:rPr>
          <w:color w:val="323298"/>
          <w:sz w:val="30"/>
          <w:szCs w:val="30"/>
        </w:rPr>
        <w:t>Assignment submitted</w:t>
      </w:r>
    </w:p>
    <w:p w14:paraId="2748A10B" w14:textId="77777777" w:rsidR="006903B9" w:rsidRDefault="00000000">
      <w:pPr>
        <w:spacing w:line="360" w:lineRule="auto"/>
        <w:ind w:left="10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REQUIREMENT MANAGEMENT REPORT FOR THE CASE STUDY: “GREEN GROCERIES ONLINE PLATFORM”</w:t>
      </w:r>
    </w:p>
    <w:p w14:paraId="2856EE27" w14:textId="77777777" w:rsidR="006903B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 A:</w:t>
      </w:r>
    </w:p>
    <w:p w14:paraId="29FB08C3" w14:textId="77777777" w:rsidR="006903B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 about Green Groceries Online Platform</w:t>
      </w:r>
    </w:p>
    <w:p w14:paraId="76A235EE" w14:textId="77777777" w:rsidR="00581D17" w:rsidRPr="00581D17" w:rsidRDefault="00581D17" w:rsidP="00581D17">
      <w:r w:rsidRPr="00581D17">
        <w:t>Green Groceries is a reputable company providing organic products. By partnering with local farmers and environmentally conscious suppliers, the company not only provides high-quality goods but also fosters a community committed to ethical consumption. As a result, the company has built a solid reputation over the past five years.</w:t>
      </w:r>
    </w:p>
    <w:p w14:paraId="3630F619" w14:textId="47FBEEBC" w:rsidR="00581D17" w:rsidRDefault="00581D17" w:rsidP="00581D17">
      <w:r w:rsidRPr="00581D17">
        <w:t>With the increasingly modern development of society, with the aim of helping consumers more easily access products and expanding the market after careful consideration, Green Groceries has chosen System Concepts (SC) to develop the platform. online platform using SCRUM and Agile concepts. Applying SCRUM and Agile methodologies, the company seeks to overcome past challenges associated with traditional waterfall projects, ensuring a dynamic and responsive approach to software development.</w:t>
      </w:r>
    </w:p>
    <w:p w14:paraId="1E8BFC54" w14:textId="77777777" w:rsidR="006903B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Drawbacks of Traditional Software Development Method</w:t>
      </w:r>
    </w:p>
    <w:p w14:paraId="068C9EC8" w14:textId="77777777" w:rsidR="004D4DA9" w:rsidRDefault="004D4DA9" w:rsidP="004D4DA9">
      <w:r>
        <w:t>1. Lack of Flexibility</w:t>
      </w:r>
    </w:p>
    <w:p w14:paraId="5BB4077E" w14:textId="7CD59577" w:rsidR="004D4DA9" w:rsidRDefault="004D4DA9" w:rsidP="004D4DA9">
      <w:pPr>
        <w:rPr>
          <w:color w:val="666666"/>
        </w:rPr>
      </w:pPr>
      <w:r w:rsidRPr="004D4DA9">
        <w:rPr>
          <w:color w:val="666666"/>
        </w:rPr>
        <w:t>The Waterfall Methodology operates like a one-way street, lacking the flexibility to change course once a phase begins. This rigidity can prove detrimental in the fast-paced project management landscape, where new requirements or errors may emerge mid-project. Rectifying such issues often entails revisiting multiple stages, resulting in increased costs and delays. In essence, the model's inability to pivot in response to new challenges or information can impede progress and alignment with project goals</w:t>
      </w:r>
      <w:r>
        <w:rPr>
          <w:color w:val="666666"/>
        </w:rPr>
        <w:t>.</w:t>
      </w:r>
    </w:p>
    <w:p w14:paraId="24904664" w14:textId="77777777" w:rsidR="004D4DA9" w:rsidRDefault="004D4DA9" w:rsidP="004D4DA9">
      <w:r>
        <w:t>2. Dependent Phases</w:t>
      </w:r>
    </w:p>
    <w:p w14:paraId="4DE92718" w14:textId="46FA8C67" w:rsidR="004D4DA9" w:rsidRPr="004D4DA9" w:rsidRDefault="004D4DA9" w:rsidP="004D4DA9">
      <w:r w:rsidRPr="004D4DA9">
        <w:t>The Waterfall model's reliance on sequential phases creates a significant vulnerability: each stage heavily depends on its predecessor. Thus, delays or issues in one phase can ripple through subsequent stages, escalating project risks. This domino effect can lead to cascading delays and heightened costs, especially considering the inevitability of complications in real-world scenarios</w:t>
      </w:r>
      <w:r w:rsidRPr="004D4DA9">
        <w:t>.</w:t>
      </w:r>
    </w:p>
    <w:p w14:paraId="048DA97A" w14:textId="77777777" w:rsidR="004D4DA9" w:rsidRDefault="004D4DA9" w:rsidP="004D4DA9">
      <w:r>
        <w:t>3. Difficulty in Adjusting to Feedback</w:t>
      </w:r>
    </w:p>
    <w:p w14:paraId="49AB540F" w14:textId="243C7897" w:rsidR="004D4DA9" w:rsidRDefault="008C6ECF" w:rsidP="004D4DA9">
      <w:pPr>
        <w:rPr>
          <w:color w:val="666666"/>
        </w:rPr>
      </w:pPr>
      <w:r w:rsidRPr="008C6ECF">
        <w:rPr>
          <w:color w:val="666666"/>
        </w:rPr>
        <w:t>In today's agile environment, timely feedback is invaluable. However, the Waterfall's linear progression often delays tangible feedback until late in the development cycle. By the time real-world testing and user reviews occur, making adjustments based on feedback becomes both costly and time-consuming. Consequently, final products may fail to meet user requirements or market demands effectively, as the model tends to react rather than proactively adapt</w:t>
      </w:r>
      <w:r w:rsidR="004D4DA9">
        <w:rPr>
          <w:color w:val="666666"/>
        </w:rPr>
        <w:t>.</w:t>
      </w:r>
    </w:p>
    <w:p w14:paraId="4CC499C4" w14:textId="77777777" w:rsidR="004D4DA9" w:rsidRDefault="004D4DA9" w:rsidP="004D4DA9">
      <w:r>
        <w:t>4. Potential for Scope Creep</w:t>
      </w:r>
    </w:p>
    <w:p w14:paraId="2D4BD7A2" w14:textId="286EE317" w:rsidR="004D4DA9" w:rsidRDefault="008C6ECF" w:rsidP="004D4DA9">
      <w:pPr>
        <w:rPr>
          <w:color w:val="666666"/>
        </w:rPr>
      </w:pPr>
      <w:r w:rsidRPr="008C6ECF">
        <w:rPr>
          <w:color w:val="666666"/>
        </w:rPr>
        <w:t>The Waterfall model necessitates comprehensive and fixed requirements at the project's outset, leaving room for scope creep as unplanned features emerge during development. This expansion of scope not only elongates timelines but also strains resources and budgets, diverting attention from primary project goals.</w:t>
      </w:r>
    </w:p>
    <w:p w14:paraId="519C3D1D" w14:textId="77777777" w:rsidR="004D4DA9" w:rsidRDefault="004D4DA9" w:rsidP="004D4DA9">
      <w:r>
        <w:t>5. Not Ideal for Complex Projects</w:t>
      </w:r>
    </w:p>
    <w:p w14:paraId="71E16483" w14:textId="7ED3DD29" w:rsidR="004D4DA9" w:rsidRDefault="004D4DA9" w:rsidP="004D4DA9">
      <w:pPr>
        <w:rPr>
          <w:color w:val="666666"/>
        </w:rPr>
      </w:pPr>
      <w:r w:rsidRPr="004D4DA9">
        <w:rPr>
          <w:color w:val="666666"/>
        </w:rPr>
        <w:t xml:space="preserve">Complex projects, characterized by evolving requirements and uncertainties, challenge the Waterfall model's </w:t>
      </w:r>
      <w:r w:rsidRPr="004D4DA9">
        <w:rPr>
          <w:color w:val="666666"/>
        </w:rPr>
        <w:lastRenderedPageBreak/>
        <w:t>rigid linear approach. When confronted with complexity and ambiguity, the model can hinder progress, leading to inefficiencies and misalignment</w:t>
      </w:r>
      <w:r>
        <w:rPr>
          <w:color w:val="666666"/>
        </w:rPr>
        <w:t>.</w:t>
      </w:r>
    </w:p>
    <w:p w14:paraId="6ED9F3C4" w14:textId="77777777" w:rsidR="004D4DA9" w:rsidRDefault="004D4DA9" w:rsidP="004D4DA9">
      <w:r>
        <w:t>6. Lengthy Project Durations</w:t>
      </w:r>
    </w:p>
    <w:p w14:paraId="3A69A1E9" w14:textId="77E122FE" w:rsidR="004D4DA9" w:rsidRDefault="008C6ECF" w:rsidP="004D4DA9">
      <w:pPr>
        <w:rPr>
          <w:color w:val="666666"/>
        </w:rPr>
      </w:pPr>
      <w:r w:rsidRPr="008C6ECF">
        <w:rPr>
          <w:color w:val="666666"/>
        </w:rPr>
        <w:t>The Waterfall model's sequential progression leads to extended project timelines, as each phase must be completed before the next can commence. In contrast, more modern iterative models allow for simultaneous progress, significantly reducing time to market</w:t>
      </w:r>
      <w:r w:rsidR="004D4DA9">
        <w:rPr>
          <w:color w:val="666666"/>
        </w:rPr>
        <w:t>.</w:t>
      </w:r>
    </w:p>
    <w:p w14:paraId="01753D4B" w14:textId="77777777" w:rsidR="004D4DA9" w:rsidRDefault="004D4DA9" w:rsidP="004D4DA9">
      <w:r>
        <w:t>7. Late Discovery of Issues</w:t>
      </w:r>
    </w:p>
    <w:p w14:paraId="09BD0AF7" w14:textId="3C3BF3A9" w:rsidR="004D4DA9" w:rsidRDefault="008C6ECF" w:rsidP="004D4DA9">
      <w:pPr>
        <w:rPr>
          <w:color w:val="666666"/>
        </w:rPr>
      </w:pPr>
      <w:r w:rsidRPr="008C6ECF">
        <w:rPr>
          <w:color w:val="666666"/>
        </w:rPr>
        <w:t>Testing occurring late in the Waterfall model exposes foundational issues only after significant project progress, making rectification more challenging, costly, and time-intensive</w:t>
      </w:r>
      <w:r w:rsidR="004D4DA9">
        <w:rPr>
          <w:color w:val="666666"/>
        </w:rPr>
        <w:t>.</w:t>
      </w:r>
    </w:p>
    <w:p w14:paraId="345A595C" w14:textId="77777777" w:rsidR="004D4DA9" w:rsidRDefault="004D4DA9" w:rsidP="004D4DA9">
      <w:r>
        <w:t>8. Can Lead to Overlooked User Needs</w:t>
      </w:r>
    </w:p>
    <w:p w14:paraId="0922E32C" w14:textId="715F2A1F" w:rsidR="004D4DA9" w:rsidRDefault="008C6ECF" w:rsidP="004D4DA9">
      <w:pPr>
        <w:rPr>
          <w:color w:val="666666"/>
        </w:rPr>
      </w:pPr>
      <w:r w:rsidRPr="008C6ECF">
        <w:rPr>
          <w:color w:val="666666"/>
        </w:rPr>
        <w:t>Cementing requirements early in the Waterfall model risks overlooking evolving user needs, potentially rendering the end product irrelevant upon release</w:t>
      </w:r>
      <w:r w:rsidR="004D4DA9">
        <w:rPr>
          <w:color w:val="666666"/>
        </w:rPr>
        <w:t>.</w:t>
      </w:r>
    </w:p>
    <w:p w14:paraId="1A71C86B" w14:textId="77777777" w:rsidR="004D4DA9" w:rsidRDefault="004D4DA9" w:rsidP="004D4DA9">
      <w:r>
        <w:t>9. Requires Perfect Initial Requirements</w:t>
      </w:r>
    </w:p>
    <w:p w14:paraId="1A228043" w14:textId="3F49E359" w:rsidR="004D4DA9" w:rsidRDefault="008C6ECF" w:rsidP="004D4DA9">
      <w:pPr>
        <w:rPr>
          <w:color w:val="666666"/>
        </w:rPr>
      </w:pPr>
      <w:r w:rsidRPr="008C6ECF">
        <w:rPr>
          <w:color w:val="666666"/>
        </w:rPr>
        <w:t>The Waterfall model's success hinges on flawless initial requirements, which is often challenging and unrealistic given the dynamic nature of projects</w:t>
      </w:r>
      <w:r w:rsidR="004D4DA9">
        <w:rPr>
          <w:color w:val="666666"/>
        </w:rPr>
        <w:t>.</w:t>
      </w:r>
    </w:p>
    <w:p w14:paraId="389F3BD5" w14:textId="77777777" w:rsidR="004D4DA9" w:rsidRDefault="004D4DA9" w:rsidP="004D4DA9">
      <w:r>
        <w:t>10. Risk of Project Stagnation</w:t>
      </w:r>
    </w:p>
    <w:p w14:paraId="7E004564" w14:textId="1D12052D" w:rsidR="004D4DA9" w:rsidRPr="008C6ECF" w:rsidRDefault="008C6ECF" w:rsidP="004D4DA9">
      <w:pPr>
        <w:rPr>
          <w:color w:val="666666"/>
        </w:rPr>
      </w:pPr>
      <w:r w:rsidRPr="008C6ECF">
        <w:rPr>
          <w:color w:val="666666"/>
        </w:rPr>
        <w:t>Tight interdependencies and lengthy phases in the Waterfall model increase the risk of project stagnation, with unforeseen challenges halting progress and demotivating team members</w:t>
      </w:r>
      <w:r w:rsidR="004D4DA9">
        <w:rPr>
          <w:color w:val="666666"/>
        </w:rPr>
        <w:t>.</w:t>
      </w:r>
    </w:p>
    <w:p w14:paraId="7B5BF409" w14:textId="77777777" w:rsidR="006903B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Agile framework Method and its overview</w:t>
      </w:r>
    </w:p>
    <w:p w14:paraId="11ADEF17" w14:textId="31A98D2C" w:rsidR="006903B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w:t>
      </w:r>
      <w:r w:rsidR="00EF30C3">
        <w:rPr>
          <w:rFonts w:ascii="Times New Roman" w:eastAsia="Times New Roman" w:hAnsi="Times New Roman" w:cs="Times New Roman"/>
          <w:b/>
          <w:sz w:val="28"/>
          <w:szCs w:val="28"/>
        </w:rPr>
        <w:t>S</w:t>
      </w:r>
      <w:r w:rsidR="00EF30C3">
        <w:rPr>
          <w:rFonts w:ascii="Arial" w:hAnsi="Arial" w:cs="Arial"/>
          <w:color w:val="000000"/>
          <w:sz w:val="28"/>
          <w:szCs w:val="28"/>
        </w:rPr>
        <w:t>ystematic workflow of online platform done with Agile Method</w:t>
      </w:r>
    </w:p>
    <w:p w14:paraId="58B9F588" w14:textId="77777777" w:rsidR="006903B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 Merits of using agile</w:t>
      </w:r>
    </w:p>
    <w:p w14:paraId="710D5ABD" w14:textId="77777777" w:rsidR="006903B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 B:</w:t>
      </w:r>
    </w:p>
    <w:p w14:paraId="285EF9ED" w14:textId="77777777" w:rsidR="006903B9" w:rsidRDefault="00000000">
      <w:pPr>
        <w:widowControl/>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Green Groceries Personnel:</w:t>
      </w:r>
    </w:p>
    <w:p w14:paraId="5EA6B6E9" w14:textId="77777777" w:rsidR="006903B9" w:rsidRDefault="00000000">
      <w:pPr>
        <w:widowControl/>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CEO and Founder - The visionary behind the project and the primary decision-maker. Committed to the project's success and actively involved in the planning and execution.</w:t>
      </w:r>
    </w:p>
    <w:p w14:paraId="3CC4033A" w14:textId="77777777" w:rsidR="006903B9" w:rsidRDefault="00000000">
      <w:pPr>
        <w:widowControl/>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Controller - Interested in the project, with a tendency to strive for perfection. Despite a busy schedule, aims to participate actively in meetings.</w:t>
      </w:r>
    </w:p>
    <w:p w14:paraId="46BCA834" w14:textId="77777777" w:rsidR="006903B9" w:rsidRDefault="00000000">
      <w:pPr>
        <w:widowControl/>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Operations Manager - An experienced professional with a background in Agile software development from a previous role. Responsible for the logistics and distribution teams and willing to allocate resources for the project.</w:t>
      </w:r>
    </w:p>
    <w:p w14:paraId="4E8DAE74" w14:textId="77777777" w:rsidR="006903B9" w:rsidRDefault="00000000">
      <w:pPr>
        <w:widowControl/>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Chief Accountant - Represents the Financial Controller in meetings and has the authority to make decisions on their behalf. Well-versed in the company's various departments.</w:t>
      </w:r>
    </w:p>
    <w:p w14:paraId="2C6A70A2" w14:textId="77777777" w:rsidR="006903B9" w:rsidRDefault="00000000">
      <w:pPr>
        <w:widowControl/>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Logistics Manager - Unable to commit directly but willing to empower a representative from the logistics team to make decisions on their behalf.</w:t>
      </w:r>
    </w:p>
    <w:p w14:paraId="0A6FBE30" w14:textId="77777777" w:rsidR="006903B9" w:rsidRDefault="00000000">
      <w:pPr>
        <w:widowControl/>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Marketing Manager - Engaged in the project, certified as a Workshop Facilitator and Agile Project Manager. Willing to contribute insights from a marketing perspective.</w:t>
      </w:r>
    </w:p>
    <w:p w14:paraId="7BDFE7EA" w14:textId="77777777" w:rsidR="006903B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High level Requirements Analysis using MoScoW Rules</w:t>
      </w:r>
    </w:p>
    <w:p w14:paraId="57D0E9DA" w14:textId="77777777" w:rsidR="006903B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B1: Base Line Requirement Review:</w:t>
      </w:r>
    </w:p>
    <w:p w14:paraId="04A83521" w14:textId="77777777" w:rsidR="006903B9" w:rsidRDefault="00000000">
      <w:pPr>
        <w:spacing w:line="360" w:lineRule="auto"/>
      </w:pPr>
      <w:r>
        <w:rPr>
          <w:rFonts w:ascii="Times New Roman" w:eastAsia="Times New Roman" w:hAnsi="Times New Roman" w:cs="Times New Roman"/>
          <w:b/>
          <w:sz w:val="28"/>
          <w:szCs w:val="28"/>
        </w:rPr>
        <w:t>B1.1: Requirement Analysis using MoSCow rules (Table 1):</w:t>
      </w:r>
    </w:p>
    <w:tbl>
      <w:tblPr>
        <w:tblStyle w:val="a"/>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
        <w:gridCol w:w="3825"/>
        <w:gridCol w:w="1330"/>
        <w:gridCol w:w="3575"/>
      </w:tblGrid>
      <w:tr w:rsidR="006903B9" w14:paraId="6226297D" w14:textId="77777777" w:rsidTr="0031597D">
        <w:trPr>
          <w:trHeight w:val="271"/>
        </w:trPr>
        <w:tc>
          <w:tcPr>
            <w:tcW w:w="330" w:type="dxa"/>
          </w:tcPr>
          <w:p w14:paraId="440AD9CD" w14:textId="77777777" w:rsidR="006903B9" w:rsidRDefault="00000000" w:rsidP="006D6B09">
            <w:pPr>
              <w:widowContro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3825" w:type="dxa"/>
          </w:tcPr>
          <w:p w14:paraId="6F526AC1" w14:textId="77777777" w:rsidR="006903B9" w:rsidRDefault="00000000" w:rsidP="006D6B09">
            <w:pPr>
              <w:widowContro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Details</w:t>
            </w:r>
          </w:p>
        </w:tc>
        <w:tc>
          <w:tcPr>
            <w:tcW w:w="1330" w:type="dxa"/>
          </w:tcPr>
          <w:p w14:paraId="47D673C9" w14:textId="2EDAD954" w:rsidR="006903B9" w:rsidRDefault="00000000" w:rsidP="006D6B09">
            <w:pPr>
              <w:widowContro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MOSCOW Rule Applied</w:t>
            </w:r>
          </w:p>
        </w:tc>
        <w:tc>
          <w:tcPr>
            <w:tcW w:w="3575" w:type="dxa"/>
          </w:tcPr>
          <w:p w14:paraId="0924C1A9" w14:textId="77777777" w:rsidR="006903B9" w:rsidRDefault="00000000" w:rsidP="006D6B09">
            <w:pPr>
              <w:widowContro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Reasons</w:t>
            </w:r>
          </w:p>
        </w:tc>
      </w:tr>
      <w:tr w:rsidR="006903B9" w14:paraId="738D684E" w14:textId="77777777" w:rsidTr="0031597D">
        <w:trPr>
          <w:trHeight w:val="532"/>
        </w:trPr>
        <w:tc>
          <w:tcPr>
            <w:tcW w:w="330" w:type="dxa"/>
          </w:tcPr>
          <w:p w14:paraId="6D1289FB"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825" w:type="dxa"/>
          </w:tcPr>
          <w:p w14:paraId="7B445FC3"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As an Order Handling Clerk, I want to use the website to process telephone purchases, replacing the paper-based system.</w:t>
            </w:r>
          </w:p>
        </w:tc>
        <w:tc>
          <w:tcPr>
            <w:tcW w:w="1330" w:type="dxa"/>
          </w:tcPr>
          <w:p w14:paraId="091AA62B"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W</w:t>
            </w:r>
          </w:p>
        </w:tc>
        <w:tc>
          <w:tcPr>
            <w:tcW w:w="3575" w:type="dxa"/>
          </w:tcPr>
          <w:p w14:paraId="5E656981" w14:textId="77777777" w:rsidR="006903B9" w:rsidRDefault="006903B9" w:rsidP="006D6B09">
            <w:pPr>
              <w:widowControl/>
              <w:rPr>
                <w:rFonts w:ascii="Times New Roman" w:eastAsia="Times New Roman" w:hAnsi="Times New Roman" w:cs="Times New Roman"/>
                <w:sz w:val="24"/>
                <w:szCs w:val="24"/>
              </w:rPr>
            </w:pPr>
          </w:p>
        </w:tc>
      </w:tr>
      <w:tr w:rsidR="006903B9" w14:paraId="0228D233" w14:textId="77777777" w:rsidTr="0031597D">
        <w:trPr>
          <w:trHeight w:val="537"/>
        </w:trPr>
        <w:tc>
          <w:tcPr>
            <w:tcW w:w="330" w:type="dxa"/>
          </w:tcPr>
          <w:p w14:paraId="12E76E80"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825" w:type="dxa"/>
          </w:tcPr>
          <w:p w14:paraId="5386E935"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at least 20 office plants as part of the company's commitment to a green and healthy workspace.</w:t>
            </w:r>
          </w:p>
        </w:tc>
        <w:tc>
          <w:tcPr>
            <w:tcW w:w="1330" w:type="dxa"/>
          </w:tcPr>
          <w:p w14:paraId="79AD85BE" w14:textId="56970FD0" w:rsidR="006903B9" w:rsidRDefault="006D6B09"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Could have</w:t>
            </w:r>
          </w:p>
        </w:tc>
        <w:tc>
          <w:tcPr>
            <w:tcW w:w="3575" w:type="dxa"/>
          </w:tcPr>
          <w:p w14:paraId="0987E891" w14:textId="746974FC" w:rsidR="006903B9" w:rsidRDefault="006D6B09"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1. Planting office plants are good for the infrastructure view.</w:t>
            </w:r>
          </w:p>
          <w:p w14:paraId="10F0D505" w14:textId="3A75853C" w:rsidR="006D6B09" w:rsidRDefault="006D6B09"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2. since it is not highly related with the online Green Groceries platform, it will be required later so the rule applied is could have.</w:t>
            </w:r>
          </w:p>
        </w:tc>
      </w:tr>
      <w:tr w:rsidR="006903B9" w14:paraId="024E1D5E" w14:textId="77777777" w:rsidTr="0031597D">
        <w:trPr>
          <w:trHeight w:val="532"/>
        </w:trPr>
        <w:tc>
          <w:tcPr>
            <w:tcW w:w="330" w:type="dxa"/>
          </w:tcPr>
          <w:p w14:paraId="73149689"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825" w:type="dxa"/>
          </w:tcPr>
          <w:p w14:paraId="77E005D2"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be able to change my account details to ensure my most up-to-date information is recorded.</w:t>
            </w:r>
          </w:p>
        </w:tc>
        <w:tc>
          <w:tcPr>
            <w:tcW w:w="1330" w:type="dxa"/>
          </w:tcPr>
          <w:p w14:paraId="684C4A63" w14:textId="77777777" w:rsidR="006903B9" w:rsidRDefault="006903B9" w:rsidP="006D6B09">
            <w:pPr>
              <w:widowControl/>
              <w:rPr>
                <w:rFonts w:ascii="Times New Roman" w:eastAsia="Times New Roman" w:hAnsi="Times New Roman" w:cs="Times New Roman"/>
                <w:sz w:val="24"/>
                <w:szCs w:val="24"/>
              </w:rPr>
            </w:pPr>
          </w:p>
        </w:tc>
        <w:tc>
          <w:tcPr>
            <w:tcW w:w="3575" w:type="dxa"/>
          </w:tcPr>
          <w:p w14:paraId="51CEB6F8" w14:textId="77777777" w:rsidR="006903B9" w:rsidRDefault="006903B9" w:rsidP="006D6B09">
            <w:pPr>
              <w:widowControl/>
              <w:rPr>
                <w:rFonts w:ascii="Times New Roman" w:eastAsia="Times New Roman" w:hAnsi="Times New Roman" w:cs="Times New Roman"/>
                <w:sz w:val="24"/>
                <w:szCs w:val="24"/>
              </w:rPr>
            </w:pPr>
          </w:p>
        </w:tc>
      </w:tr>
      <w:tr w:rsidR="006903B9" w14:paraId="1059212F" w14:textId="77777777" w:rsidTr="0031597D">
        <w:trPr>
          <w:trHeight w:val="544"/>
        </w:trPr>
        <w:tc>
          <w:tcPr>
            <w:tcW w:w="330" w:type="dxa"/>
          </w:tcPr>
          <w:p w14:paraId="09C94763"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825" w:type="dxa"/>
          </w:tcPr>
          <w:p w14:paraId="09C46934"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Organize a virtual celebration on the website for the CEO's birthday to showcase the company's fun and friendly culture.</w:t>
            </w:r>
          </w:p>
        </w:tc>
        <w:tc>
          <w:tcPr>
            <w:tcW w:w="1330" w:type="dxa"/>
          </w:tcPr>
          <w:p w14:paraId="4F0497E4" w14:textId="77777777" w:rsidR="006903B9" w:rsidRDefault="006903B9" w:rsidP="006D6B09">
            <w:pPr>
              <w:widowControl/>
              <w:rPr>
                <w:rFonts w:ascii="Times New Roman" w:eastAsia="Times New Roman" w:hAnsi="Times New Roman" w:cs="Times New Roman"/>
                <w:sz w:val="24"/>
                <w:szCs w:val="24"/>
              </w:rPr>
            </w:pPr>
          </w:p>
        </w:tc>
        <w:tc>
          <w:tcPr>
            <w:tcW w:w="3575" w:type="dxa"/>
          </w:tcPr>
          <w:p w14:paraId="7E43F69F" w14:textId="77777777" w:rsidR="006903B9" w:rsidRDefault="006903B9" w:rsidP="006D6B09">
            <w:pPr>
              <w:widowControl/>
              <w:rPr>
                <w:rFonts w:ascii="Times New Roman" w:eastAsia="Times New Roman" w:hAnsi="Times New Roman" w:cs="Times New Roman"/>
                <w:sz w:val="24"/>
                <w:szCs w:val="24"/>
              </w:rPr>
            </w:pPr>
          </w:p>
        </w:tc>
      </w:tr>
      <w:tr w:rsidR="006903B9" w14:paraId="5AA8E6FF" w14:textId="77777777" w:rsidTr="0031597D">
        <w:trPr>
          <w:trHeight w:val="532"/>
        </w:trPr>
        <w:tc>
          <w:tcPr>
            <w:tcW w:w="330" w:type="dxa"/>
          </w:tcPr>
          <w:p w14:paraId="465ABF72"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825" w:type="dxa"/>
          </w:tcPr>
          <w:p w14:paraId="226F5B2C"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As the Managing Director I want to be ensured that the site is Data Protection Act safe so that we do not get fined hundreds of thousands of pounds.</w:t>
            </w:r>
          </w:p>
        </w:tc>
        <w:tc>
          <w:tcPr>
            <w:tcW w:w="1330" w:type="dxa"/>
          </w:tcPr>
          <w:p w14:paraId="250969E6" w14:textId="77777777" w:rsidR="006903B9" w:rsidRDefault="006903B9" w:rsidP="006D6B09">
            <w:pPr>
              <w:widowControl/>
              <w:rPr>
                <w:rFonts w:ascii="Times New Roman" w:eastAsia="Times New Roman" w:hAnsi="Times New Roman" w:cs="Times New Roman"/>
                <w:sz w:val="24"/>
                <w:szCs w:val="24"/>
              </w:rPr>
            </w:pPr>
          </w:p>
        </w:tc>
        <w:tc>
          <w:tcPr>
            <w:tcW w:w="3575" w:type="dxa"/>
          </w:tcPr>
          <w:p w14:paraId="753057E5" w14:textId="77777777" w:rsidR="006903B9" w:rsidRDefault="006903B9" w:rsidP="006D6B09">
            <w:pPr>
              <w:widowControl/>
              <w:rPr>
                <w:rFonts w:ascii="Times New Roman" w:eastAsia="Times New Roman" w:hAnsi="Times New Roman" w:cs="Times New Roman"/>
                <w:sz w:val="24"/>
                <w:szCs w:val="24"/>
              </w:rPr>
            </w:pPr>
          </w:p>
        </w:tc>
      </w:tr>
      <w:tr w:rsidR="006903B9" w14:paraId="54DD009D" w14:textId="77777777" w:rsidTr="0031597D">
        <w:trPr>
          <w:trHeight w:val="532"/>
        </w:trPr>
        <w:tc>
          <w:tcPr>
            <w:tcW w:w="330" w:type="dxa"/>
          </w:tcPr>
          <w:p w14:paraId="1CB2B9C1"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825" w:type="dxa"/>
          </w:tcPr>
          <w:p w14:paraId="0F8CD0EC"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customer register an account. </w:t>
            </w:r>
          </w:p>
        </w:tc>
        <w:tc>
          <w:tcPr>
            <w:tcW w:w="1330" w:type="dxa"/>
          </w:tcPr>
          <w:p w14:paraId="28379CDE" w14:textId="7AE9DBA8" w:rsidR="006903B9" w:rsidRDefault="006D6B09"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Must have</w:t>
            </w:r>
          </w:p>
        </w:tc>
        <w:tc>
          <w:tcPr>
            <w:tcW w:w="3575" w:type="dxa"/>
          </w:tcPr>
          <w:p w14:paraId="7889ADC9" w14:textId="1E849960" w:rsidR="006903B9" w:rsidRDefault="006D6B09"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9t is highly ne</w:t>
            </w:r>
            <w:r w:rsidR="0031597D">
              <w:rPr>
                <w:rFonts w:ascii="Times New Roman" w:eastAsia="Times New Roman" w:hAnsi="Times New Roman" w:cs="Times New Roman"/>
                <w:sz w:val="24"/>
                <w:szCs w:val="24"/>
              </w:rPr>
              <w:t>c</w:t>
            </w:r>
            <w:r>
              <w:rPr>
                <w:rFonts w:ascii="Times New Roman" w:eastAsia="Times New Roman" w:hAnsi="Times New Roman" w:cs="Times New Roman"/>
                <w:sz w:val="24"/>
                <w:szCs w:val="24"/>
              </w:rPr>
              <w:t>ess</w:t>
            </w:r>
            <w:r w:rsidR="0031597D">
              <w:rPr>
                <w:rFonts w:ascii="Times New Roman" w:eastAsia="Times New Roman" w:hAnsi="Times New Roman" w:cs="Times New Roman"/>
                <w:sz w:val="24"/>
                <w:szCs w:val="24"/>
              </w:rPr>
              <w:t xml:space="preserve">ary for the clients or customers who need to purchase the product with secure process so rule applied is ”Must have” </w:t>
            </w:r>
          </w:p>
        </w:tc>
      </w:tr>
      <w:tr w:rsidR="006903B9" w14:paraId="1753BAAB" w14:textId="77777777" w:rsidTr="0031597D">
        <w:trPr>
          <w:trHeight w:val="544"/>
        </w:trPr>
        <w:tc>
          <w:tcPr>
            <w:tcW w:w="330" w:type="dxa"/>
          </w:tcPr>
          <w:p w14:paraId="3D6D65F8"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3825" w:type="dxa"/>
          </w:tcPr>
          <w:p w14:paraId="28EDBA41"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a choice of delivery slots so that I can arrange my diary appropriately.</w:t>
            </w:r>
          </w:p>
        </w:tc>
        <w:tc>
          <w:tcPr>
            <w:tcW w:w="1330" w:type="dxa"/>
          </w:tcPr>
          <w:p w14:paraId="430F1D50" w14:textId="77777777" w:rsidR="006903B9" w:rsidRDefault="006903B9" w:rsidP="006D6B09">
            <w:pPr>
              <w:widowControl/>
              <w:rPr>
                <w:rFonts w:ascii="Times New Roman" w:eastAsia="Times New Roman" w:hAnsi="Times New Roman" w:cs="Times New Roman"/>
                <w:sz w:val="24"/>
                <w:szCs w:val="24"/>
              </w:rPr>
            </w:pPr>
          </w:p>
        </w:tc>
        <w:tc>
          <w:tcPr>
            <w:tcW w:w="3575" w:type="dxa"/>
          </w:tcPr>
          <w:p w14:paraId="35E46DC4" w14:textId="77777777" w:rsidR="006903B9" w:rsidRDefault="006903B9" w:rsidP="006D6B09">
            <w:pPr>
              <w:widowControl/>
              <w:rPr>
                <w:rFonts w:ascii="Times New Roman" w:eastAsia="Times New Roman" w:hAnsi="Times New Roman" w:cs="Times New Roman"/>
                <w:sz w:val="24"/>
                <w:szCs w:val="24"/>
              </w:rPr>
            </w:pPr>
          </w:p>
        </w:tc>
      </w:tr>
      <w:tr w:rsidR="006903B9" w14:paraId="59806AAD" w14:textId="77777777" w:rsidTr="0031597D">
        <w:trPr>
          <w:trHeight w:val="806"/>
        </w:trPr>
        <w:tc>
          <w:tcPr>
            <w:tcW w:w="330" w:type="dxa"/>
          </w:tcPr>
          <w:p w14:paraId="022CEA06"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3825" w:type="dxa"/>
          </w:tcPr>
          <w:p w14:paraId="101A88A0"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be able to modify my shopping cart so that I can change my mind about what I want to buy.</w:t>
            </w:r>
          </w:p>
        </w:tc>
        <w:tc>
          <w:tcPr>
            <w:tcW w:w="1330" w:type="dxa"/>
          </w:tcPr>
          <w:p w14:paraId="64F82E8D" w14:textId="77777777" w:rsidR="006903B9" w:rsidRDefault="006903B9" w:rsidP="006D6B09">
            <w:pPr>
              <w:widowControl/>
              <w:rPr>
                <w:rFonts w:ascii="Times New Roman" w:eastAsia="Times New Roman" w:hAnsi="Times New Roman" w:cs="Times New Roman"/>
                <w:sz w:val="24"/>
                <w:szCs w:val="24"/>
              </w:rPr>
            </w:pPr>
          </w:p>
        </w:tc>
        <w:tc>
          <w:tcPr>
            <w:tcW w:w="3575" w:type="dxa"/>
          </w:tcPr>
          <w:p w14:paraId="201ED28F" w14:textId="77777777" w:rsidR="006903B9" w:rsidRDefault="006903B9" w:rsidP="006D6B09">
            <w:pPr>
              <w:widowControl/>
              <w:rPr>
                <w:rFonts w:ascii="Times New Roman" w:eastAsia="Times New Roman" w:hAnsi="Times New Roman" w:cs="Times New Roman"/>
                <w:sz w:val="24"/>
                <w:szCs w:val="24"/>
              </w:rPr>
            </w:pPr>
          </w:p>
        </w:tc>
      </w:tr>
      <w:tr w:rsidR="006903B9" w14:paraId="653AD7EC" w14:textId="77777777" w:rsidTr="0031597D">
        <w:trPr>
          <w:trHeight w:val="532"/>
        </w:trPr>
        <w:tc>
          <w:tcPr>
            <w:tcW w:w="330" w:type="dxa"/>
          </w:tcPr>
          <w:p w14:paraId="2E894790"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3825" w:type="dxa"/>
          </w:tcPr>
          <w:p w14:paraId="638B3B8C"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should adopt pet-friendly policies to create a positive and inclusive work environment.</w:t>
            </w:r>
          </w:p>
        </w:tc>
        <w:tc>
          <w:tcPr>
            <w:tcW w:w="1330" w:type="dxa"/>
          </w:tcPr>
          <w:p w14:paraId="6F785AB3" w14:textId="77777777" w:rsidR="006903B9" w:rsidRDefault="006903B9" w:rsidP="006D6B09">
            <w:pPr>
              <w:widowControl/>
              <w:rPr>
                <w:rFonts w:ascii="Times New Roman" w:eastAsia="Times New Roman" w:hAnsi="Times New Roman" w:cs="Times New Roman"/>
                <w:sz w:val="24"/>
                <w:szCs w:val="24"/>
              </w:rPr>
            </w:pPr>
          </w:p>
        </w:tc>
        <w:tc>
          <w:tcPr>
            <w:tcW w:w="3575" w:type="dxa"/>
          </w:tcPr>
          <w:p w14:paraId="773C73FE" w14:textId="77777777" w:rsidR="006903B9" w:rsidRDefault="006903B9" w:rsidP="006D6B09">
            <w:pPr>
              <w:widowControl/>
              <w:rPr>
                <w:rFonts w:ascii="Times New Roman" w:eastAsia="Times New Roman" w:hAnsi="Times New Roman" w:cs="Times New Roman"/>
                <w:sz w:val="24"/>
                <w:szCs w:val="24"/>
              </w:rPr>
            </w:pPr>
          </w:p>
        </w:tc>
      </w:tr>
      <w:tr w:rsidR="006903B9" w14:paraId="730851A0" w14:textId="77777777" w:rsidTr="0031597D">
        <w:trPr>
          <w:trHeight w:val="544"/>
        </w:trPr>
        <w:tc>
          <w:tcPr>
            <w:tcW w:w="330" w:type="dxa"/>
          </w:tcPr>
          <w:p w14:paraId="1D7A744B"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10</w:t>
            </w:r>
          </w:p>
        </w:tc>
        <w:tc>
          <w:tcPr>
            <w:tcW w:w="3825" w:type="dxa"/>
          </w:tcPr>
          <w:p w14:paraId="7DCC28E0"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designed to handle a 30% increase in traffic during peak periods without degradation in performance.</w:t>
            </w:r>
          </w:p>
        </w:tc>
        <w:tc>
          <w:tcPr>
            <w:tcW w:w="1330" w:type="dxa"/>
          </w:tcPr>
          <w:p w14:paraId="1C490C18" w14:textId="77777777" w:rsidR="006903B9" w:rsidRDefault="006903B9" w:rsidP="006D6B09">
            <w:pPr>
              <w:widowControl/>
              <w:rPr>
                <w:rFonts w:ascii="Times New Roman" w:eastAsia="Times New Roman" w:hAnsi="Times New Roman" w:cs="Times New Roman"/>
                <w:sz w:val="24"/>
                <w:szCs w:val="24"/>
              </w:rPr>
            </w:pPr>
          </w:p>
        </w:tc>
        <w:tc>
          <w:tcPr>
            <w:tcW w:w="3575" w:type="dxa"/>
          </w:tcPr>
          <w:p w14:paraId="3961ABCB" w14:textId="77777777" w:rsidR="006903B9" w:rsidRDefault="006903B9" w:rsidP="006D6B09">
            <w:pPr>
              <w:widowControl/>
              <w:rPr>
                <w:rFonts w:ascii="Times New Roman" w:eastAsia="Times New Roman" w:hAnsi="Times New Roman" w:cs="Times New Roman"/>
                <w:sz w:val="24"/>
                <w:szCs w:val="24"/>
              </w:rPr>
            </w:pPr>
          </w:p>
        </w:tc>
      </w:tr>
      <w:tr w:rsidR="006903B9" w14:paraId="702F6CBE" w14:textId="77777777" w:rsidTr="0031597D">
        <w:trPr>
          <w:trHeight w:val="532"/>
        </w:trPr>
        <w:tc>
          <w:tcPr>
            <w:tcW w:w="330" w:type="dxa"/>
          </w:tcPr>
          <w:p w14:paraId="213060E3"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3825" w:type="dxa"/>
          </w:tcPr>
          <w:p w14:paraId="58019E62"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enter separate delivery and invoice addresses so that I can receive bags when staying at a friend’s house.</w:t>
            </w:r>
          </w:p>
        </w:tc>
        <w:tc>
          <w:tcPr>
            <w:tcW w:w="1330" w:type="dxa"/>
          </w:tcPr>
          <w:p w14:paraId="5125FF1A" w14:textId="77777777" w:rsidR="006903B9" w:rsidRDefault="006903B9" w:rsidP="006D6B09">
            <w:pPr>
              <w:widowControl/>
              <w:rPr>
                <w:rFonts w:ascii="Times New Roman" w:eastAsia="Times New Roman" w:hAnsi="Times New Roman" w:cs="Times New Roman"/>
                <w:sz w:val="24"/>
                <w:szCs w:val="24"/>
              </w:rPr>
            </w:pPr>
          </w:p>
        </w:tc>
        <w:tc>
          <w:tcPr>
            <w:tcW w:w="3575" w:type="dxa"/>
          </w:tcPr>
          <w:p w14:paraId="39B858B2" w14:textId="77777777" w:rsidR="006903B9" w:rsidRDefault="006903B9" w:rsidP="006D6B09">
            <w:pPr>
              <w:widowControl/>
              <w:rPr>
                <w:rFonts w:ascii="Times New Roman" w:eastAsia="Times New Roman" w:hAnsi="Times New Roman" w:cs="Times New Roman"/>
                <w:sz w:val="24"/>
                <w:szCs w:val="24"/>
              </w:rPr>
            </w:pPr>
          </w:p>
        </w:tc>
      </w:tr>
      <w:tr w:rsidR="006903B9" w14:paraId="53892DCE" w14:textId="77777777" w:rsidTr="0031597D">
        <w:trPr>
          <w:trHeight w:val="532"/>
        </w:trPr>
        <w:tc>
          <w:tcPr>
            <w:tcW w:w="330" w:type="dxa"/>
          </w:tcPr>
          <w:p w14:paraId="666BAB2F"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3825" w:type="dxa"/>
          </w:tcPr>
          <w:p w14:paraId="4B931525"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be able to change my account details so that my most up to date details are recorded.</w:t>
            </w:r>
          </w:p>
        </w:tc>
        <w:tc>
          <w:tcPr>
            <w:tcW w:w="1330" w:type="dxa"/>
          </w:tcPr>
          <w:p w14:paraId="649F1BEF" w14:textId="77777777" w:rsidR="006903B9" w:rsidRDefault="006903B9" w:rsidP="006D6B09">
            <w:pPr>
              <w:widowControl/>
              <w:rPr>
                <w:rFonts w:ascii="Times New Roman" w:eastAsia="Times New Roman" w:hAnsi="Times New Roman" w:cs="Times New Roman"/>
                <w:sz w:val="24"/>
                <w:szCs w:val="24"/>
              </w:rPr>
            </w:pPr>
          </w:p>
        </w:tc>
        <w:tc>
          <w:tcPr>
            <w:tcW w:w="3575" w:type="dxa"/>
          </w:tcPr>
          <w:p w14:paraId="46FF8474" w14:textId="77777777" w:rsidR="006903B9" w:rsidRDefault="006903B9" w:rsidP="006D6B09">
            <w:pPr>
              <w:widowControl/>
              <w:rPr>
                <w:rFonts w:ascii="Times New Roman" w:eastAsia="Times New Roman" w:hAnsi="Times New Roman" w:cs="Times New Roman"/>
                <w:sz w:val="24"/>
                <w:szCs w:val="24"/>
              </w:rPr>
            </w:pPr>
          </w:p>
        </w:tc>
      </w:tr>
      <w:tr w:rsidR="006903B9" w14:paraId="169E2018" w14:textId="77777777" w:rsidTr="0031597D">
        <w:trPr>
          <w:trHeight w:val="544"/>
        </w:trPr>
        <w:tc>
          <w:tcPr>
            <w:tcW w:w="330" w:type="dxa"/>
          </w:tcPr>
          <w:p w14:paraId="50AF259B"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c>
          <w:tcPr>
            <w:tcW w:w="3825" w:type="dxa"/>
          </w:tcPr>
          <w:p w14:paraId="6A42891E"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As an Order Handling Clerk I want to use the Web site to process telephone purchases so that I can stop using the paper-based system.</w:t>
            </w:r>
          </w:p>
        </w:tc>
        <w:tc>
          <w:tcPr>
            <w:tcW w:w="1330" w:type="dxa"/>
          </w:tcPr>
          <w:p w14:paraId="15932DA0" w14:textId="77777777" w:rsidR="006903B9" w:rsidRDefault="006903B9" w:rsidP="006D6B09">
            <w:pPr>
              <w:widowControl/>
              <w:rPr>
                <w:rFonts w:ascii="Times New Roman" w:eastAsia="Times New Roman" w:hAnsi="Times New Roman" w:cs="Times New Roman"/>
                <w:sz w:val="24"/>
                <w:szCs w:val="24"/>
              </w:rPr>
            </w:pPr>
          </w:p>
        </w:tc>
        <w:tc>
          <w:tcPr>
            <w:tcW w:w="3575" w:type="dxa"/>
          </w:tcPr>
          <w:p w14:paraId="4A4A11EA" w14:textId="77777777" w:rsidR="006903B9" w:rsidRDefault="006903B9" w:rsidP="006D6B09">
            <w:pPr>
              <w:widowControl/>
              <w:rPr>
                <w:rFonts w:ascii="Times New Roman" w:eastAsia="Times New Roman" w:hAnsi="Times New Roman" w:cs="Times New Roman"/>
                <w:sz w:val="24"/>
                <w:szCs w:val="24"/>
              </w:rPr>
            </w:pPr>
          </w:p>
        </w:tc>
      </w:tr>
      <w:tr w:rsidR="006903B9" w14:paraId="51AA249B" w14:textId="77777777" w:rsidTr="0031597D">
        <w:trPr>
          <w:trHeight w:val="657"/>
        </w:trPr>
        <w:tc>
          <w:tcPr>
            <w:tcW w:w="330" w:type="dxa"/>
          </w:tcPr>
          <w:p w14:paraId="4B41E347"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c>
          <w:tcPr>
            <w:tcW w:w="3825" w:type="dxa"/>
          </w:tcPr>
          <w:p w14:paraId="39B8FB3A"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choose whether or not I am sent marketing information to avoid receiving excessive junk mail.</w:t>
            </w:r>
          </w:p>
        </w:tc>
        <w:tc>
          <w:tcPr>
            <w:tcW w:w="1330" w:type="dxa"/>
          </w:tcPr>
          <w:p w14:paraId="088AB125" w14:textId="77777777" w:rsidR="006903B9" w:rsidRDefault="006903B9" w:rsidP="006D6B09">
            <w:pPr>
              <w:widowControl/>
              <w:rPr>
                <w:rFonts w:ascii="Times New Roman" w:eastAsia="Times New Roman" w:hAnsi="Times New Roman" w:cs="Times New Roman"/>
                <w:sz w:val="24"/>
                <w:szCs w:val="24"/>
              </w:rPr>
            </w:pPr>
          </w:p>
        </w:tc>
        <w:tc>
          <w:tcPr>
            <w:tcW w:w="3575" w:type="dxa"/>
          </w:tcPr>
          <w:p w14:paraId="4BBAA072" w14:textId="77777777" w:rsidR="006903B9" w:rsidRDefault="006903B9" w:rsidP="006D6B09">
            <w:pPr>
              <w:widowControl/>
              <w:rPr>
                <w:rFonts w:ascii="Times New Roman" w:eastAsia="Times New Roman" w:hAnsi="Times New Roman" w:cs="Times New Roman"/>
                <w:sz w:val="24"/>
                <w:szCs w:val="24"/>
              </w:rPr>
            </w:pPr>
          </w:p>
        </w:tc>
      </w:tr>
      <w:tr w:rsidR="006903B9" w14:paraId="54092C63" w14:textId="77777777" w:rsidTr="0031597D">
        <w:trPr>
          <w:trHeight w:val="532"/>
        </w:trPr>
        <w:tc>
          <w:tcPr>
            <w:tcW w:w="330" w:type="dxa"/>
          </w:tcPr>
          <w:p w14:paraId="074B3D6E"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c>
          <w:tcPr>
            <w:tcW w:w="3825" w:type="dxa"/>
          </w:tcPr>
          <w:p w14:paraId="6C8066BF"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All user data, including personal information and payment details, must be encrypted to ensure the highest level of security.</w:t>
            </w:r>
          </w:p>
        </w:tc>
        <w:tc>
          <w:tcPr>
            <w:tcW w:w="1330" w:type="dxa"/>
          </w:tcPr>
          <w:p w14:paraId="14F299A9" w14:textId="77777777" w:rsidR="006903B9" w:rsidRDefault="006903B9" w:rsidP="006D6B09">
            <w:pPr>
              <w:widowControl/>
              <w:rPr>
                <w:rFonts w:ascii="Times New Roman" w:eastAsia="Times New Roman" w:hAnsi="Times New Roman" w:cs="Times New Roman"/>
                <w:sz w:val="24"/>
                <w:szCs w:val="24"/>
              </w:rPr>
            </w:pPr>
          </w:p>
        </w:tc>
        <w:tc>
          <w:tcPr>
            <w:tcW w:w="3575" w:type="dxa"/>
          </w:tcPr>
          <w:p w14:paraId="39FDAE01" w14:textId="77777777" w:rsidR="006903B9" w:rsidRDefault="006903B9" w:rsidP="006D6B09">
            <w:pPr>
              <w:widowControl/>
              <w:rPr>
                <w:rFonts w:ascii="Times New Roman" w:eastAsia="Times New Roman" w:hAnsi="Times New Roman" w:cs="Times New Roman"/>
                <w:sz w:val="24"/>
                <w:szCs w:val="24"/>
              </w:rPr>
            </w:pPr>
          </w:p>
        </w:tc>
      </w:tr>
      <w:tr w:rsidR="006903B9" w14:paraId="4941EA2F" w14:textId="77777777" w:rsidTr="0031597D">
        <w:trPr>
          <w:trHeight w:val="532"/>
        </w:trPr>
        <w:tc>
          <w:tcPr>
            <w:tcW w:w="330" w:type="dxa"/>
          </w:tcPr>
          <w:p w14:paraId="7EF8AB80"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c>
          <w:tcPr>
            <w:tcW w:w="3825" w:type="dxa"/>
          </w:tcPr>
          <w:p w14:paraId="24D85007"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consistent branding elements and design across the website to reinforce their brand identity.</w:t>
            </w:r>
          </w:p>
        </w:tc>
        <w:tc>
          <w:tcPr>
            <w:tcW w:w="1330" w:type="dxa"/>
          </w:tcPr>
          <w:p w14:paraId="1982E035" w14:textId="77777777" w:rsidR="006903B9" w:rsidRDefault="006903B9" w:rsidP="006D6B09">
            <w:pPr>
              <w:widowControl/>
              <w:rPr>
                <w:rFonts w:ascii="Times New Roman" w:eastAsia="Times New Roman" w:hAnsi="Times New Roman" w:cs="Times New Roman"/>
                <w:sz w:val="24"/>
                <w:szCs w:val="24"/>
              </w:rPr>
            </w:pPr>
          </w:p>
        </w:tc>
        <w:tc>
          <w:tcPr>
            <w:tcW w:w="3575" w:type="dxa"/>
          </w:tcPr>
          <w:p w14:paraId="4CE0058E" w14:textId="77777777" w:rsidR="006903B9" w:rsidRDefault="006903B9" w:rsidP="006D6B09">
            <w:pPr>
              <w:widowControl/>
              <w:rPr>
                <w:rFonts w:ascii="Times New Roman" w:eastAsia="Times New Roman" w:hAnsi="Times New Roman" w:cs="Times New Roman"/>
                <w:sz w:val="24"/>
                <w:szCs w:val="24"/>
              </w:rPr>
            </w:pPr>
          </w:p>
        </w:tc>
      </w:tr>
      <w:tr w:rsidR="006903B9" w14:paraId="764FEC64" w14:textId="77777777" w:rsidTr="0031597D">
        <w:trPr>
          <w:trHeight w:val="544"/>
        </w:trPr>
        <w:tc>
          <w:tcPr>
            <w:tcW w:w="330" w:type="dxa"/>
          </w:tcPr>
          <w:p w14:paraId="00C1DF80"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p>
        </w:tc>
        <w:tc>
          <w:tcPr>
            <w:tcW w:w="3825" w:type="dxa"/>
          </w:tcPr>
          <w:p w14:paraId="28A7DD7C"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team should participate in a team-building event every quarter to foster collaboration and a positive work environment.</w:t>
            </w:r>
          </w:p>
        </w:tc>
        <w:tc>
          <w:tcPr>
            <w:tcW w:w="1330" w:type="dxa"/>
          </w:tcPr>
          <w:p w14:paraId="4AE8A96D" w14:textId="77777777" w:rsidR="006903B9" w:rsidRDefault="006903B9" w:rsidP="006D6B09">
            <w:pPr>
              <w:widowControl/>
              <w:rPr>
                <w:rFonts w:ascii="Times New Roman" w:eastAsia="Times New Roman" w:hAnsi="Times New Roman" w:cs="Times New Roman"/>
                <w:sz w:val="24"/>
                <w:szCs w:val="24"/>
              </w:rPr>
            </w:pPr>
          </w:p>
        </w:tc>
        <w:tc>
          <w:tcPr>
            <w:tcW w:w="3575" w:type="dxa"/>
          </w:tcPr>
          <w:p w14:paraId="5AB89599" w14:textId="77777777" w:rsidR="006903B9" w:rsidRDefault="006903B9" w:rsidP="006D6B09">
            <w:pPr>
              <w:widowControl/>
              <w:rPr>
                <w:rFonts w:ascii="Times New Roman" w:eastAsia="Times New Roman" w:hAnsi="Times New Roman" w:cs="Times New Roman"/>
                <w:sz w:val="24"/>
                <w:szCs w:val="24"/>
              </w:rPr>
            </w:pPr>
          </w:p>
        </w:tc>
      </w:tr>
      <w:tr w:rsidR="006903B9" w14:paraId="682C051F" w14:textId="77777777" w:rsidTr="0031597D">
        <w:trPr>
          <w:trHeight w:val="532"/>
        </w:trPr>
        <w:tc>
          <w:tcPr>
            <w:tcW w:w="330" w:type="dxa"/>
          </w:tcPr>
          <w:p w14:paraId="732CA20D"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c>
          <w:tcPr>
            <w:tcW w:w="3825" w:type="dxa"/>
          </w:tcPr>
          <w:p w14:paraId="1251B1F4"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As the Marketing Director I would like an offers or discount page so that we can inform our customers of the aforementioned.</w:t>
            </w:r>
          </w:p>
        </w:tc>
        <w:tc>
          <w:tcPr>
            <w:tcW w:w="1330" w:type="dxa"/>
          </w:tcPr>
          <w:p w14:paraId="6324A066" w14:textId="77777777" w:rsidR="006903B9" w:rsidRDefault="006903B9" w:rsidP="006D6B09">
            <w:pPr>
              <w:widowControl/>
              <w:rPr>
                <w:rFonts w:ascii="Times New Roman" w:eastAsia="Times New Roman" w:hAnsi="Times New Roman" w:cs="Times New Roman"/>
                <w:sz w:val="24"/>
                <w:szCs w:val="24"/>
              </w:rPr>
            </w:pPr>
          </w:p>
        </w:tc>
        <w:tc>
          <w:tcPr>
            <w:tcW w:w="3575" w:type="dxa"/>
          </w:tcPr>
          <w:p w14:paraId="0F2A6331" w14:textId="77777777" w:rsidR="006903B9" w:rsidRDefault="006903B9" w:rsidP="006D6B09">
            <w:pPr>
              <w:widowControl/>
              <w:rPr>
                <w:rFonts w:ascii="Times New Roman" w:eastAsia="Times New Roman" w:hAnsi="Times New Roman" w:cs="Times New Roman"/>
                <w:sz w:val="24"/>
                <w:szCs w:val="24"/>
              </w:rPr>
            </w:pPr>
          </w:p>
        </w:tc>
      </w:tr>
      <w:tr w:rsidR="006903B9" w14:paraId="607C8D38" w14:textId="77777777" w:rsidTr="0031597D">
        <w:trPr>
          <w:trHeight w:val="544"/>
        </w:trPr>
        <w:tc>
          <w:tcPr>
            <w:tcW w:w="330" w:type="dxa"/>
          </w:tcPr>
          <w:p w14:paraId="7BCD6A8C"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19</w:t>
            </w:r>
          </w:p>
        </w:tc>
        <w:tc>
          <w:tcPr>
            <w:tcW w:w="3825" w:type="dxa"/>
          </w:tcPr>
          <w:p w14:paraId="127D7978"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As the Chief Accountant I want to the Web site to adhere to legislation regarding VAT so we are not hit with a hefty fine.</w:t>
            </w:r>
          </w:p>
        </w:tc>
        <w:tc>
          <w:tcPr>
            <w:tcW w:w="1330" w:type="dxa"/>
          </w:tcPr>
          <w:p w14:paraId="72A9A6C4" w14:textId="77777777" w:rsidR="006903B9" w:rsidRDefault="006903B9" w:rsidP="006D6B09">
            <w:pPr>
              <w:widowControl/>
              <w:rPr>
                <w:rFonts w:ascii="Times New Roman" w:eastAsia="Times New Roman" w:hAnsi="Times New Roman" w:cs="Times New Roman"/>
                <w:sz w:val="24"/>
                <w:szCs w:val="24"/>
              </w:rPr>
            </w:pPr>
          </w:p>
        </w:tc>
        <w:tc>
          <w:tcPr>
            <w:tcW w:w="3575" w:type="dxa"/>
          </w:tcPr>
          <w:p w14:paraId="716F938D" w14:textId="77777777" w:rsidR="006903B9" w:rsidRDefault="006903B9" w:rsidP="006D6B09">
            <w:pPr>
              <w:widowControl/>
              <w:rPr>
                <w:rFonts w:ascii="Times New Roman" w:eastAsia="Times New Roman" w:hAnsi="Times New Roman" w:cs="Times New Roman"/>
                <w:sz w:val="24"/>
                <w:szCs w:val="24"/>
              </w:rPr>
            </w:pPr>
          </w:p>
        </w:tc>
      </w:tr>
      <w:tr w:rsidR="006903B9" w14:paraId="2C1DDF4C" w14:textId="77777777" w:rsidTr="0031597D">
        <w:trPr>
          <w:trHeight w:val="806"/>
        </w:trPr>
        <w:tc>
          <w:tcPr>
            <w:tcW w:w="330" w:type="dxa"/>
          </w:tcPr>
          <w:p w14:paraId="25428712" w14:textId="77777777" w:rsidR="006903B9" w:rsidRDefault="00000000">
            <w:pPr>
              <w:widowContro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3825" w:type="dxa"/>
          </w:tcPr>
          <w:p w14:paraId="04447C55" w14:textId="77777777" w:rsidR="006903B9" w:rsidRDefault="00000000" w:rsidP="006D6B0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As the Operations Director, I want to accept all forms of payment to capture the largest market possible.</w:t>
            </w:r>
          </w:p>
        </w:tc>
        <w:tc>
          <w:tcPr>
            <w:tcW w:w="1330" w:type="dxa"/>
          </w:tcPr>
          <w:p w14:paraId="52628499" w14:textId="77777777" w:rsidR="006903B9" w:rsidRDefault="006903B9" w:rsidP="006D6B09">
            <w:pPr>
              <w:widowControl/>
              <w:rPr>
                <w:rFonts w:ascii="Times New Roman" w:eastAsia="Times New Roman" w:hAnsi="Times New Roman" w:cs="Times New Roman"/>
                <w:sz w:val="24"/>
                <w:szCs w:val="24"/>
              </w:rPr>
            </w:pPr>
          </w:p>
        </w:tc>
        <w:tc>
          <w:tcPr>
            <w:tcW w:w="3575" w:type="dxa"/>
          </w:tcPr>
          <w:p w14:paraId="2885B282" w14:textId="77777777" w:rsidR="006903B9" w:rsidRDefault="006903B9" w:rsidP="006D6B09">
            <w:pPr>
              <w:widowControl/>
              <w:rPr>
                <w:rFonts w:ascii="Times New Roman" w:eastAsia="Times New Roman" w:hAnsi="Times New Roman" w:cs="Times New Roman"/>
                <w:sz w:val="24"/>
                <w:szCs w:val="24"/>
              </w:rPr>
            </w:pPr>
          </w:p>
        </w:tc>
      </w:tr>
    </w:tbl>
    <w:p w14:paraId="110C37AF" w14:textId="77777777" w:rsidR="006903B9" w:rsidRDefault="006903B9">
      <w:pPr>
        <w:widowControl/>
        <w:spacing w:after="0" w:line="240" w:lineRule="auto"/>
        <w:jc w:val="both"/>
        <w:rPr>
          <w:rFonts w:ascii="Times New Roman" w:eastAsia="Times New Roman" w:hAnsi="Times New Roman" w:cs="Times New Roman"/>
          <w:b/>
          <w:sz w:val="28"/>
          <w:szCs w:val="28"/>
        </w:rPr>
      </w:pPr>
    </w:p>
    <w:p w14:paraId="1CC0FC95" w14:textId="77777777" w:rsidR="006903B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B1.2: Updated high level Functional Requirements (8 to 10 recommendations)</w:t>
      </w:r>
    </w:p>
    <w:p w14:paraId="32A6A8F6" w14:textId="77777777" w:rsidR="006903B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B2: Timebox Rules for the updated High Level Requirements</w:t>
      </w:r>
    </w:p>
    <w:p w14:paraId="3EACAE1F" w14:textId="77777777" w:rsidR="006903B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B2.1: Prioritisation List of Requirements</w:t>
      </w:r>
    </w:p>
    <w:p w14:paraId="01A0C36B" w14:textId="77777777" w:rsidR="006903B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B2.2: Explanation about Prioritising</w:t>
      </w:r>
    </w:p>
    <w:p w14:paraId="0F757F6B" w14:textId="77777777" w:rsidR="006903B9" w:rsidRDefault="006903B9">
      <w:pPr>
        <w:spacing w:line="360" w:lineRule="auto"/>
        <w:rPr>
          <w:rFonts w:ascii="Times New Roman" w:eastAsia="Times New Roman" w:hAnsi="Times New Roman" w:cs="Times New Roman"/>
          <w:b/>
          <w:sz w:val="28"/>
          <w:szCs w:val="28"/>
        </w:rPr>
      </w:pPr>
    </w:p>
    <w:sectPr w:rsidR="006903B9">
      <w:pgSz w:w="12240" w:h="15840"/>
      <w:pgMar w:top="640" w:right="116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45124" w14:textId="77777777" w:rsidR="003E74AB" w:rsidRDefault="003E74AB">
      <w:pPr>
        <w:spacing w:after="0" w:line="240" w:lineRule="auto"/>
      </w:pPr>
      <w:r>
        <w:separator/>
      </w:r>
    </w:p>
  </w:endnote>
  <w:endnote w:type="continuationSeparator" w:id="0">
    <w:p w14:paraId="5575C587" w14:textId="77777777" w:rsidR="003E74AB" w:rsidRDefault="003E7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FFA1" w14:textId="77777777" w:rsidR="006903B9"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37150" w14:textId="77777777" w:rsidR="003E74AB" w:rsidRDefault="003E74AB">
      <w:pPr>
        <w:spacing w:after="0" w:line="240" w:lineRule="auto"/>
      </w:pPr>
      <w:r>
        <w:separator/>
      </w:r>
    </w:p>
  </w:footnote>
  <w:footnote w:type="continuationSeparator" w:id="0">
    <w:p w14:paraId="26D71D6D" w14:textId="77777777" w:rsidR="003E74AB" w:rsidRDefault="003E7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F154F"/>
    <w:multiLevelType w:val="multilevel"/>
    <w:tmpl w:val="34CCD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371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3B9"/>
    <w:rsid w:val="00091E46"/>
    <w:rsid w:val="0031597D"/>
    <w:rsid w:val="003E74AB"/>
    <w:rsid w:val="004D4DA9"/>
    <w:rsid w:val="00581D17"/>
    <w:rsid w:val="005E123E"/>
    <w:rsid w:val="006903B9"/>
    <w:rsid w:val="006D6B09"/>
    <w:rsid w:val="008C6ECF"/>
    <w:rsid w:val="00EF3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866D"/>
  <w15:docId w15:val="{7E018D4C-1E83-4BA1-8421-0040262C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5BC"/>
  </w:style>
  <w:style w:type="paragraph" w:styleId="Heading1">
    <w:name w:val="heading 1"/>
    <w:basedOn w:val="Normal"/>
    <w:next w:val="Normal"/>
    <w:link w:val="Heading1Char"/>
    <w:uiPriority w:val="9"/>
    <w:qFormat/>
    <w:rsid w:val="005E1BE1"/>
    <w:pPr>
      <w:outlineLvl w:val="0"/>
    </w:pPr>
    <w:rPr>
      <w:rFonts w:ascii="Times New Roman" w:hAnsi="Times New Roman"/>
      <w:b/>
      <w:bCs/>
      <w:sz w:val="24"/>
      <w:szCs w:val="44"/>
    </w:rPr>
  </w:style>
  <w:style w:type="paragraph" w:styleId="Heading2">
    <w:name w:val="heading 2"/>
    <w:basedOn w:val="Normal"/>
    <w:next w:val="Normal"/>
    <w:link w:val="Heading2Char"/>
    <w:uiPriority w:val="9"/>
    <w:semiHidden/>
    <w:unhideWhenUsed/>
    <w:qFormat/>
    <w:rsid w:val="00D20B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E1B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pPr>
      <w:spacing w:before="15"/>
      <w:ind w:left="587"/>
    </w:pPr>
    <w:rPr>
      <w:b/>
      <w:bCs/>
      <w:sz w:val="42"/>
      <w:szCs w:val="4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rsid w:val="00CE7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3A1"/>
    <w:rPr>
      <w:sz w:val="22"/>
      <w:szCs w:val="22"/>
    </w:rPr>
  </w:style>
  <w:style w:type="paragraph" w:styleId="Footer">
    <w:name w:val="footer"/>
    <w:basedOn w:val="Normal"/>
    <w:link w:val="FooterChar"/>
    <w:uiPriority w:val="99"/>
    <w:unhideWhenUsed/>
    <w:rsid w:val="00CE7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3A1"/>
    <w:rPr>
      <w:sz w:val="22"/>
      <w:szCs w:val="22"/>
    </w:rPr>
  </w:style>
  <w:style w:type="character" w:styleId="Hyperlink">
    <w:name w:val="Hyperlink"/>
    <w:basedOn w:val="DefaultParagraphFont"/>
    <w:uiPriority w:val="99"/>
    <w:unhideWhenUsed/>
    <w:rsid w:val="00A967B3"/>
    <w:rPr>
      <w:color w:val="0000FF" w:themeColor="hyperlink"/>
      <w:u w:val="single"/>
    </w:rPr>
  </w:style>
  <w:style w:type="paragraph" w:customStyle="1" w:styleId="text">
    <w:name w:val="text"/>
    <w:link w:val="textChar"/>
    <w:qFormat/>
    <w:rsid w:val="00824A26"/>
    <w:pPr>
      <w:spacing w:before="60" w:after="60" w:line="260" w:lineRule="atLeast"/>
    </w:pPr>
    <w:rPr>
      <w:rFonts w:ascii="Verdana" w:eastAsia="Times New Roman" w:hAnsi="Verdana" w:cs="Times New Roman"/>
      <w:lang w:val="en-GB"/>
    </w:rPr>
  </w:style>
  <w:style w:type="character" w:customStyle="1" w:styleId="textChar">
    <w:name w:val="text Char"/>
    <w:link w:val="text"/>
    <w:rsid w:val="00824A26"/>
    <w:rPr>
      <w:rFonts w:ascii="Verdana" w:eastAsia="Times New Roman" w:hAnsi="Verdana" w:cs="Times New Roman"/>
      <w:lang w:val="en-GB"/>
    </w:rPr>
  </w:style>
  <w:style w:type="paragraph" w:customStyle="1" w:styleId="TabletexthdLO">
    <w:name w:val="Table text hd LO"/>
    <w:basedOn w:val="Normal"/>
    <w:rsid w:val="00824A26"/>
    <w:pPr>
      <w:widowControl/>
      <w:spacing w:before="120" w:after="60" w:line="260" w:lineRule="atLeast"/>
    </w:pPr>
    <w:rPr>
      <w:rFonts w:ascii="Verdana" w:eastAsia="Batang" w:hAnsi="Verdana" w:cs="Times New Roman"/>
      <w:b/>
      <w:color w:val="FFFFFF"/>
      <w:sz w:val="20"/>
      <w:szCs w:val="20"/>
      <w:lang w:val="en-GB"/>
    </w:rPr>
  </w:style>
  <w:style w:type="table" w:styleId="TableGrid">
    <w:name w:val="Table Grid"/>
    <w:basedOn w:val="TableNormal"/>
    <w:uiPriority w:val="59"/>
    <w:rsid w:val="00793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F06C1"/>
    <w:pPr>
      <w:spacing w:after="0" w:line="240" w:lineRule="auto"/>
    </w:pPr>
    <w:rPr>
      <w:lang w:val="en-GB"/>
    </w:rPr>
  </w:style>
  <w:style w:type="character" w:customStyle="1" w:styleId="Heading1Char">
    <w:name w:val="Heading 1 Char"/>
    <w:basedOn w:val="DefaultParagraphFont"/>
    <w:link w:val="Heading1"/>
    <w:uiPriority w:val="1"/>
    <w:rsid w:val="005E1BE1"/>
    <w:rPr>
      <w:rFonts w:ascii="Times New Roman" w:eastAsia="Calibri" w:hAnsi="Times New Roman"/>
      <w:b/>
      <w:bCs/>
      <w:sz w:val="24"/>
      <w:szCs w:val="44"/>
    </w:rPr>
  </w:style>
  <w:style w:type="character" w:customStyle="1" w:styleId="Heading2Char">
    <w:name w:val="Heading 2 Char"/>
    <w:basedOn w:val="DefaultParagraphFont"/>
    <w:link w:val="Heading2"/>
    <w:uiPriority w:val="9"/>
    <w:rsid w:val="00D20BF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E1BE1"/>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5E1BE1"/>
    <w:pPr>
      <w:keepNext/>
      <w:keepLines/>
      <w:widowControl/>
      <w:spacing w:before="240" w:after="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124F59"/>
    <w:pPr>
      <w:tabs>
        <w:tab w:val="right" w:leader="dot" w:pos="10010"/>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5E1BE1"/>
    <w:pPr>
      <w:spacing w:after="100"/>
      <w:ind w:left="220"/>
    </w:pPr>
  </w:style>
  <w:style w:type="paragraph" w:styleId="TOC3">
    <w:name w:val="toc 3"/>
    <w:basedOn w:val="Normal"/>
    <w:next w:val="Normal"/>
    <w:autoRedefine/>
    <w:uiPriority w:val="39"/>
    <w:unhideWhenUsed/>
    <w:rsid w:val="005E1BE1"/>
    <w:pPr>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4D4DA9"/>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62293">
      <w:bodyDiv w:val="1"/>
      <w:marLeft w:val="0"/>
      <w:marRight w:val="0"/>
      <w:marTop w:val="0"/>
      <w:marBottom w:val="0"/>
      <w:divBdr>
        <w:top w:val="none" w:sz="0" w:space="0" w:color="auto"/>
        <w:left w:val="none" w:sz="0" w:space="0" w:color="auto"/>
        <w:bottom w:val="none" w:sz="0" w:space="0" w:color="auto"/>
        <w:right w:val="none" w:sz="0" w:space="0" w:color="auto"/>
      </w:divBdr>
      <w:divsChild>
        <w:div w:id="2062438414">
          <w:marLeft w:val="0"/>
          <w:marRight w:val="0"/>
          <w:marTop w:val="0"/>
          <w:marBottom w:val="0"/>
          <w:divBdr>
            <w:top w:val="single" w:sz="2" w:space="0" w:color="E3E3E3"/>
            <w:left w:val="single" w:sz="2" w:space="0" w:color="E3E3E3"/>
            <w:bottom w:val="single" w:sz="2" w:space="0" w:color="E3E3E3"/>
            <w:right w:val="single" w:sz="2" w:space="0" w:color="E3E3E3"/>
          </w:divBdr>
          <w:divsChild>
            <w:div w:id="33578697">
              <w:marLeft w:val="0"/>
              <w:marRight w:val="0"/>
              <w:marTop w:val="0"/>
              <w:marBottom w:val="0"/>
              <w:divBdr>
                <w:top w:val="single" w:sz="2" w:space="0" w:color="E3E3E3"/>
                <w:left w:val="single" w:sz="2" w:space="0" w:color="E3E3E3"/>
                <w:bottom w:val="single" w:sz="2" w:space="0" w:color="E3E3E3"/>
                <w:right w:val="single" w:sz="2" w:space="0" w:color="E3E3E3"/>
              </w:divBdr>
              <w:divsChild>
                <w:div w:id="1524592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35228842">
      <w:bodyDiv w:val="1"/>
      <w:marLeft w:val="0"/>
      <w:marRight w:val="0"/>
      <w:marTop w:val="0"/>
      <w:marBottom w:val="0"/>
      <w:divBdr>
        <w:top w:val="none" w:sz="0" w:space="0" w:color="auto"/>
        <w:left w:val="none" w:sz="0" w:space="0" w:color="auto"/>
        <w:bottom w:val="none" w:sz="0" w:space="0" w:color="auto"/>
        <w:right w:val="none" w:sz="0" w:space="0" w:color="auto"/>
      </w:divBdr>
    </w:div>
    <w:div w:id="534151014">
      <w:bodyDiv w:val="1"/>
      <w:marLeft w:val="0"/>
      <w:marRight w:val="0"/>
      <w:marTop w:val="0"/>
      <w:marBottom w:val="0"/>
      <w:divBdr>
        <w:top w:val="none" w:sz="0" w:space="0" w:color="auto"/>
        <w:left w:val="none" w:sz="0" w:space="0" w:color="auto"/>
        <w:bottom w:val="none" w:sz="0" w:space="0" w:color="auto"/>
        <w:right w:val="none" w:sz="0" w:space="0" w:color="auto"/>
      </w:divBdr>
      <w:divsChild>
        <w:div w:id="1319967478">
          <w:marLeft w:val="0"/>
          <w:marRight w:val="0"/>
          <w:marTop w:val="0"/>
          <w:marBottom w:val="0"/>
          <w:divBdr>
            <w:top w:val="single" w:sz="2" w:space="0" w:color="E3E3E3"/>
            <w:left w:val="single" w:sz="2" w:space="0" w:color="E3E3E3"/>
            <w:bottom w:val="single" w:sz="2" w:space="0" w:color="E3E3E3"/>
            <w:right w:val="single" w:sz="2" w:space="0" w:color="E3E3E3"/>
          </w:divBdr>
          <w:divsChild>
            <w:div w:id="1847161376">
              <w:marLeft w:val="0"/>
              <w:marRight w:val="0"/>
              <w:marTop w:val="0"/>
              <w:marBottom w:val="0"/>
              <w:divBdr>
                <w:top w:val="single" w:sz="2" w:space="0" w:color="E3E3E3"/>
                <w:left w:val="single" w:sz="2" w:space="0" w:color="E3E3E3"/>
                <w:bottom w:val="single" w:sz="2" w:space="0" w:color="E3E3E3"/>
                <w:right w:val="single" w:sz="2" w:space="0" w:color="E3E3E3"/>
              </w:divBdr>
              <w:divsChild>
                <w:div w:id="457649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24459695">
      <w:bodyDiv w:val="1"/>
      <w:marLeft w:val="0"/>
      <w:marRight w:val="0"/>
      <w:marTop w:val="0"/>
      <w:marBottom w:val="0"/>
      <w:divBdr>
        <w:top w:val="none" w:sz="0" w:space="0" w:color="auto"/>
        <w:left w:val="none" w:sz="0" w:space="0" w:color="auto"/>
        <w:bottom w:val="none" w:sz="0" w:space="0" w:color="auto"/>
        <w:right w:val="none" w:sz="0" w:space="0" w:color="auto"/>
      </w:divBdr>
    </w:div>
    <w:div w:id="1730808087">
      <w:bodyDiv w:val="1"/>
      <w:marLeft w:val="0"/>
      <w:marRight w:val="0"/>
      <w:marTop w:val="0"/>
      <w:marBottom w:val="0"/>
      <w:divBdr>
        <w:top w:val="none" w:sz="0" w:space="0" w:color="auto"/>
        <w:left w:val="none" w:sz="0" w:space="0" w:color="auto"/>
        <w:bottom w:val="none" w:sz="0" w:space="0" w:color="auto"/>
        <w:right w:val="none" w:sz="0" w:space="0" w:color="auto"/>
      </w:divBdr>
    </w:div>
    <w:div w:id="1850559863">
      <w:bodyDiv w:val="1"/>
      <w:marLeft w:val="0"/>
      <w:marRight w:val="0"/>
      <w:marTop w:val="0"/>
      <w:marBottom w:val="0"/>
      <w:divBdr>
        <w:top w:val="none" w:sz="0" w:space="0" w:color="auto"/>
        <w:left w:val="none" w:sz="0" w:space="0" w:color="auto"/>
        <w:bottom w:val="none" w:sz="0" w:space="0" w:color="auto"/>
        <w:right w:val="none" w:sz="0" w:space="0" w:color="auto"/>
      </w:divBdr>
      <w:divsChild>
        <w:div w:id="477262169">
          <w:marLeft w:val="0"/>
          <w:marRight w:val="0"/>
          <w:marTop w:val="0"/>
          <w:marBottom w:val="0"/>
          <w:divBdr>
            <w:top w:val="single" w:sz="2" w:space="0" w:color="E3E3E3"/>
            <w:left w:val="single" w:sz="2" w:space="0" w:color="E3E3E3"/>
            <w:bottom w:val="single" w:sz="2" w:space="0" w:color="E3E3E3"/>
            <w:right w:val="single" w:sz="2" w:space="0" w:color="E3E3E3"/>
          </w:divBdr>
          <w:divsChild>
            <w:div w:id="1478650848">
              <w:marLeft w:val="0"/>
              <w:marRight w:val="0"/>
              <w:marTop w:val="0"/>
              <w:marBottom w:val="0"/>
              <w:divBdr>
                <w:top w:val="single" w:sz="2" w:space="0" w:color="E3E3E3"/>
                <w:left w:val="single" w:sz="2" w:space="0" w:color="E3E3E3"/>
                <w:bottom w:val="single" w:sz="2" w:space="0" w:color="E3E3E3"/>
                <w:right w:val="single" w:sz="2" w:space="0" w:color="E3E3E3"/>
              </w:divBdr>
              <w:divsChild>
                <w:div w:id="1284001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qGb3WXv8JoPbL5QKngzRCRFTeQ==">CgMxLjAyCGguZ2pkZ3hzMg5oLmZxYXVuNGQ4N3NiazgAciExRk8wTXhTQkNqbmhNRUt1UzV5bVNWeTZ1QVBuelhnWE4=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Quốc Khánh</cp:lastModifiedBy>
  <cp:revision>3</cp:revision>
  <dcterms:created xsi:type="dcterms:W3CDTF">2018-05-23T03:50:00Z</dcterms:created>
  <dcterms:modified xsi:type="dcterms:W3CDTF">2024-03-16T02:20:00Z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2018-05-23T00:00:00Z</vt:filetime>
  </property>
  <property fmtid="{D5CDD505-2E9C-101B-9397-08002B2CF9AE}" pid="3" name="LastSaved">
    <vt:filetime>2018-05-23T00:00:00Z</vt:filetime>
  </property>
  <property fmtid="{D5CDD505-2E9C-101B-9397-08002B2CF9AE}" pid="4" name="KSOProductBuildVer">
    <vt:lpwstr>1033-10.2.0.7635</vt:lpwstr>
  </property>
</Properties>
</file>