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C02E1" w:rsidRDefault="00FC02E1" w:rsidP="00FC02E1">
      <w:pPr>
        <w:spacing w:after="0" w:line="240" w:lineRule="auto"/>
        <w:jc w:val="center"/>
        <w:rPr>
          <w:rFonts w:ascii="Times New Roman" w:eastAsia="Times New Roman" w:hAnsi="Times New Roman" w:cs="Times New Roman"/>
          <w:b/>
          <w:shd w:val="clear" w:color="auto" w:fill="FFFFFF"/>
          <w:lang w:eastAsia="fr-FR"/>
        </w:rPr>
      </w:pPr>
      <w:r w:rsidRPr="00FC02E1">
        <w:rPr>
          <w:rFonts w:ascii="Times New Roman" w:eastAsia="Times New Roman" w:hAnsi="Times New Roman" w:cs="Times New Roman"/>
          <w:b/>
          <w:shd w:val="clear" w:color="auto" w:fill="FFFFFF"/>
          <w:lang w:eastAsia="fr-FR"/>
        </w:rPr>
        <w:t>CONTENU DU SITE WEB OFFICIEL DE L’ONG INADEC</w:t>
      </w:r>
    </w:p>
    <w:p w:rsidR="00FC02E1" w:rsidRPr="00FC02E1" w:rsidRDefault="00FC02E1" w:rsidP="00FC02E1">
      <w:pPr>
        <w:spacing w:after="0" w:line="240" w:lineRule="auto"/>
        <w:jc w:val="center"/>
        <w:rPr>
          <w:rFonts w:ascii="Times New Roman" w:eastAsia="Times New Roman" w:hAnsi="Times New Roman" w:cs="Times New Roman"/>
          <w:b/>
          <w:sz w:val="12"/>
          <w:szCs w:val="12"/>
          <w:lang w:eastAsia="fr-FR"/>
        </w:rPr>
      </w:pPr>
    </w:p>
    <w:p w:rsidR="00FC02E1" w:rsidRPr="00FC02E1" w:rsidRDefault="00FC02E1" w:rsidP="00FC02E1">
      <w:pPr>
        <w:shd w:val="clear" w:color="auto" w:fill="FFFFFF"/>
        <w:spacing w:after="0" w:line="240" w:lineRule="auto"/>
        <w:jc w:val="both"/>
        <w:rPr>
          <w:rFonts w:ascii="Times New Roman" w:eastAsia="Times New Roman" w:hAnsi="Times New Roman" w:cs="Times New Roman"/>
          <w:i/>
          <w:lang w:eastAsia="fr-FR"/>
        </w:rPr>
      </w:pPr>
      <w:r w:rsidRPr="00FC02E1">
        <w:rPr>
          <w:rFonts w:ascii="Times New Roman" w:eastAsia="Times New Roman" w:hAnsi="Times New Roman" w:cs="Times New Roman"/>
          <w:i/>
          <w:lang w:eastAsia="fr-FR"/>
        </w:rPr>
        <w:t>Initiative Nationale pour le Développement Communautaire - INADEC</w:t>
      </w:r>
    </w:p>
    <w:p w:rsidR="00FC02E1" w:rsidRPr="00FC02E1" w:rsidRDefault="00FC02E1" w:rsidP="00FC02E1">
      <w:pPr>
        <w:shd w:val="clear" w:color="auto" w:fill="FFFFFF"/>
        <w:spacing w:after="0" w:line="240" w:lineRule="auto"/>
        <w:jc w:val="both"/>
        <w:rPr>
          <w:rFonts w:ascii="Times New Roman" w:eastAsia="Times New Roman" w:hAnsi="Times New Roman" w:cs="Times New Roman"/>
          <w:sz w:val="10"/>
          <w:szCs w:val="10"/>
          <w:lang w:eastAsia="fr-FR"/>
        </w:rPr>
      </w:pPr>
      <w:r w:rsidRPr="00FC02E1">
        <w:rPr>
          <w:rFonts w:ascii="Times New Roman" w:eastAsia="Times New Roman" w:hAnsi="Times New Roman" w:cs="Times New Roman"/>
          <w:sz w:val="10"/>
          <w:szCs w:val="10"/>
          <w:lang w:eastAsia="fr-FR"/>
        </w:rPr>
        <w:t>  </w:t>
      </w:r>
    </w:p>
    <w:p w:rsidR="00FC02E1" w:rsidRPr="00FC02E1" w:rsidRDefault="00FC02E1" w:rsidP="00FC02E1">
      <w:pPr>
        <w:shd w:val="clear" w:color="auto" w:fill="FFFFFF"/>
        <w:spacing w:after="0" w:line="240" w:lineRule="auto"/>
        <w:jc w:val="both"/>
        <w:rPr>
          <w:rFonts w:ascii="Times New Roman" w:eastAsia="Times New Roman" w:hAnsi="Times New Roman" w:cs="Times New Roman"/>
          <w:i/>
          <w:lang w:eastAsia="fr-FR"/>
        </w:rPr>
      </w:pPr>
      <w:r w:rsidRPr="00FC02E1">
        <w:rPr>
          <w:rFonts w:ascii="Times New Roman" w:eastAsia="Times New Roman" w:hAnsi="Times New Roman" w:cs="Times New Roman"/>
          <w:i/>
          <w:lang w:eastAsia="fr-FR"/>
        </w:rPr>
        <w:t>Site réalisé avec le concours du Fonds Canadien d’Initiatives Locales - FCIL 2026-2027, dans le cadre du projet « MILIEU SCOLAIRE ET SANTÉ FÉMININE »  </w:t>
      </w:r>
    </w:p>
    <w:p w:rsidR="00FC02E1" w:rsidRPr="00FC02E1" w:rsidRDefault="00FC02E1" w:rsidP="00FC02E1">
      <w:pPr>
        <w:shd w:val="clear" w:color="auto" w:fill="FFFFFF"/>
        <w:spacing w:after="0" w:line="240" w:lineRule="auto"/>
        <w:jc w:val="both"/>
        <w:rPr>
          <w:rFonts w:ascii="Times New Roman" w:eastAsia="Times New Roman" w:hAnsi="Times New Roman" w:cs="Times New Roman"/>
          <w:sz w:val="10"/>
          <w:szCs w:val="10"/>
          <w:lang w:eastAsia="fr-FR"/>
        </w:rPr>
      </w:pPr>
    </w:p>
    <w:p w:rsidR="00FC02E1" w:rsidRPr="00FC02E1" w:rsidRDefault="00FC02E1" w:rsidP="00FC02E1">
      <w:pPr>
        <w:shd w:val="clear" w:color="auto" w:fill="FFFFFF"/>
        <w:spacing w:after="0" w:line="240" w:lineRule="auto"/>
        <w:jc w:val="both"/>
        <w:rPr>
          <w:rFonts w:ascii="Times New Roman" w:eastAsia="Times New Roman" w:hAnsi="Times New Roman" w:cs="Times New Roman"/>
          <w:i/>
          <w:lang w:eastAsia="fr-FR"/>
        </w:rPr>
      </w:pPr>
      <w:r w:rsidRPr="00FC02E1">
        <w:rPr>
          <w:rFonts w:ascii="Times New Roman" w:eastAsia="Times New Roman" w:hAnsi="Times New Roman" w:cs="Times New Roman"/>
          <w:i/>
          <w:lang w:eastAsia="fr-FR"/>
        </w:rPr>
        <w:t xml:space="preserve">« </w:t>
      </w:r>
      <w:r w:rsidRPr="005D42D8">
        <w:rPr>
          <w:rFonts w:ascii="Times New Roman" w:eastAsia="Times New Roman" w:hAnsi="Times New Roman" w:cs="Times New Roman"/>
          <w:i/>
          <w:lang w:eastAsia="fr-FR"/>
        </w:rPr>
        <w:t>Investir dans les filles</w:t>
      </w:r>
      <w:r w:rsidRPr="00FC02E1">
        <w:rPr>
          <w:rFonts w:ascii="Times New Roman" w:eastAsia="Times New Roman" w:hAnsi="Times New Roman" w:cs="Times New Roman"/>
          <w:i/>
          <w:lang w:eastAsia="fr-FR"/>
        </w:rPr>
        <w:t xml:space="preserve">, </w:t>
      </w:r>
      <w:r w:rsidR="005D42D8" w:rsidRPr="005D42D8">
        <w:rPr>
          <w:rFonts w:ascii="Times New Roman" w:eastAsia="Times New Roman" w:hAnsi="Times New Roman" w:cs="Times New Roman"/>
          <w:i/>
          <w:lang w:eastAsia="fr-FR"/>
        </w:rPr>
        <w:t>c’est investir dans l’avenir de nos communautés</w:t>
      </w:r>
      <w:r w:rsidRPr="00FC02E1">
        <w:rPr>
          <w:rFonts w:ascii="Times New Roman" w:eastAsia="Times New Roman" w:hAnsi="Times New Roman" w:cs="Times New Roman"/>
          <w:i/>
          <w:lang w:eastAsia="fr-FR"/>
        </w:rPr>
        <w:t xml:space="preserve"> »</w:t>
      </w:r>
    </w:p>
    <w:p w:rsidR="00FC02E1" w:rsidRPr="00FC02E1" w:rsidRDefault="00FC02E1" w:rsidP="00FC02E1">
      <w:pPr>
        <w:shd w:val="clear" w:color="auto" w:fill="FFFFFF"/>
        <w:spacing w:after="0" w:line="240" w:lineRule="auto"/>
        <w:jc w:val="both"/>
        <w:rPr>
          <w:rFonts w:ascii="Times New Roman" w:eastAsia="Times New Roman" w:hAnsi="Times New Roman" w:cs="Times New Roman"/>
          <w:sz w:val="16"/>
          <w:szCs w:val="16"/>
          <w:lang w:eastAsia="fr-FR"/>
        </w:rPr>
      </w:pPr>
    </w:p>
    <w:p w:rsidR="00FC02E1" w:rsidRPr="00FC02E1" w:rsidRDefault="00FC02E1" w:rsidP="00FC02E1">
      <w:pPr>
        <w:shd w:val="clear" w:color="auto" w:fill="FFFFFF"/>
        <w:spacing w:after="0" w:line="240" w:lineRule="auto"/>
        <w:jc w:val="both"/>
        <w:rPr>
          <w:rFonts w:ascii="Times New Roman" w:eastAsia="Times New Roman" w:hAnsi="Times New Roman" w:cs="Times New Roman"/>
          <w:b/>
          <w:lang w:eastAsia="fr-FR"/>
        </w:rPr>
      </w:pPr>
      <w:r w:rsidRPr="00FC02E1">
        <w:rPr>
          <w:rFonts w:ascii="Times New Roman" w:eastAsia="Times New Roman" w:hAnsi="Times New Roman" w:cs="Times New Roman"/>
          <w:b/>
          <w:lang w:eastAsia="fr-FR"/>
        </w:rPr>
        <w:t>ARBORESCENCE DE NAVIGATION</w:t>
      </w:r>
    </w:p>
    <w:p w:rsidR="00FC02E1" w:rsidRPr="00FC02E1" w:rsidRDefault="00FC02E1" w:rsidP="00FC02E1">
      <w:pPr>
        <w:shd w:val="clear" w:color="auto" w:fill="FFFFFF"/>
        <w:spacing w:after="0" w:line="240" w:lineRule="auto"/>
        <w:jc w:val="both"/>
        <w:rPr>
          <w:rFonts w:ascii="Times New Roman" w:eastAsia="Times New Roman" w:hAnsi="Times New Roman" w:cs="Times New Roman"/>
          <w:sz w:val="12"/>
          <w:szCs w:val="12"/>
          <w:lang w:eastAsia="fr-FR"/>
        </w:rPr>
      </w:pPr>
    </w:p>
    <w:p w:rsidR="00FC02E1" w:rsidRDefault="00FC02E1" w:rsidP="00FC02E1">
      <w:pPr>
        <w:shd w:val="clear" w:color="auto" w:fill="FFFFFF"/>
        <w:spacing w:after="0" w:line="240" w:lineRule="auto"/>
        <w:jc w:val="both"/>
        <w:rPr>
          <w:rFonts w:ascii="Times New Roman" w:eastAsia="Times New Roman" w:hAnsi="Times New Roman" w:cs="Times New Roman"/>
          <w:b/>
          <w:lang w:eastAsia="fr-FR"/>
        </w:rPr>
      </w:pPr>
      <w:r w:rsidRPr="00FC02E1">
        <w:rPr>
          <w:rFonts w:ascii="Times New Roman" w:eastAsia="Times New Roman" w:hAnsi="Times New Roman" w:cs="Times New Roman"/>
          <w:b/>
          <w:lang w:eastAsia="fr-FR"/>
        </w:rPr>
        <w:t>1. ACCUEIL </w:t>
      </w:r>
    </w:p>
    <w:p w:rsidR="005D42D8" w:rsidRPr="00FC02E1" w:rsidRDefault="005D42D8" w:rsidP="00FC02E1">
      <w:pPr>
        <w:shd w:val="clear" w:color="auto" w:fill="FFFFFF"/>
        <w:spacing w:after="0" w:line="240" w:lineRule="auto"/>
        <w:jc w:val="both"/>
        <w:rPr>
          <w:rFonts w:ascii="Times New Roman" w:eastAsia="Times New Roman" w:hAnsi="Times New Roman" w:cs="Times New Roman"/>
          <w:b/>
          <w:sz w:val="10"/>
          <w:szCs w:val="10"/>
          <w:lang w:eastAsia="fr-FR"/>
        </w:rPr>
      </w:pPr>
    </w:p>
    <w:p w:rsidR="00FC02E1" w:rsidRPr="00FC02E1" w:rsidRDefault="00FC02E1" w:rsidP="00FC02E1">
      <w:pPr>
        <w:shd w:val="clear" w:color="auto" w:fill="FFFFFF"/>
        <w:spacing w:after="0" w:line="240" w:lineRule="auto"/>
        <w:jc w:val="both"/>
        <w:rPr>
          <w:rFonts w:ascii="Times New Roman" w:eastAsia="Times New Roman" w:hAnsi="Times New Roman" w:cs="Times New Roman"/>
          <w:b/>
          <w:lang w:eastAsia="fr-FR"/>
        </w:rPr>
      </w:pPr>
      <w:r w:rsidRPr="00FC02E1">
        <w:rPr>
          <w:rFonts w:ascii="Times New Roman" w:eastAsia="Times New Roman" w:hAnsi="Times New Roman" w:cs="Times New Roman"/>
          <w:b/>
          <w:lang w:eastAsia="fr-FR"/>
        </w:rPr>
        <w:t>INADEC : Agir pour la Dignité, Bâtir l’Avenir</w:t>
      </w:r>
    </w:p>
    <w:p w:rsidR="009E3DAB" w:rsidRPr="009E3DAB" w:rsidRDefault="00FC02E1" w:rsidP="00FC02E1">
      <w:pPr>
        <w:shd w:val="clear" w:color="auto" w:fill="FFFFFF"/>
        <w:spacing w:after="0" w:line="240" w:lineRule="auto"/>
        <w:jc w:val="both"/>
        <w:rPr>
          <w:rFonts w:ascii="Times New Roman" w:eastAsia="Times New Roman" w:hAnsi="Times New Roman" w:cs="Times New Roman"/>
          <w:sz w:val="8"/>
          <w:szCs w:val="8"/>
          <w:lang w:eastAsia="fr-FR"/>
        </w:rPr>
      </w:pPr>
      <w:r w:rsidRPr="00FC02E1">
        <w:rPr>
          <w:rFonts w:ascii="Times New Roman" w:eastAsia="Times New Roman" w:hAnsi="Times New Roman" w:cs="Times New Roman"/>
          <w:sz w:val="8"/>
          <w:szCs w:val="8"/>
          <w:lang w:eastAsia="fr-FR"/>
        </w:rPr>
        <w:t>  </w:t>
      </w:r>
    </w:p>
    <w:p w:rsidR="00FC02E1" w:rsidRPr="00FC02E1" w:rsidRDefault="00FC02E1" w:rsidP="00FC02E1">
      <w:pPr>
        <w:shd w:val="clear" w:color="auto" w:fill="FFFFFF"/>
        <w:spacing w:after="0" w:line="240" w:lineRule="auto"/>
        <w:jc w:val="both"/>
        <w:rPr>
          <w:rFonts w:ascii="Times New Roman" w:eastAsia="Times New Roman" w:hAnsi="Times New Roman" w:cs="Times New Roman"/>
          <w:lang w:eastAsia="fr-FR"/>
        </w:rPr>
      </w:pPr>
      <w:r w:rsidRPr="00FC02E1">
        <w:rPr>
          <w:rFonts w:ascii="Times New Roman" w:eastAsia="Times New Roman" w:hAnsi="Times New Roman" w:cs="Times New Roman"/>
          <w:lang w:eastAsia="fr-FR"/>
        </w:rPr>
        <w:t xml:space="preserve">L’Initiative </w:t>
      </w:r>
      <w:r w:rsidR="005D42D8">
        <w:rPr>
          <w:rFonts w:ascii="Times New Roman" w:eastAsia="Times New Roman" w:hAnsi="Times New Roman" w:cs="Times New Roman"/>
          <w:lang w:eastAsia="fr-FR"/>
        </w:rPr>
        <w:t>Nationale pour le Développement - INADEC</w:t>
      </w:r>
      <w:r w:rsidRPr="00FC02E1">
        <w:rPr>
          <w:rFonts w:ascii="Times New Roman" w:eastAsia="Times New Roman" w:hAnsi="Times New Roman" w:cs="Times New Roman"/>
          <w:lang w:eastAsia="fr-FR"/>
        </w:rPr>
        <w:t xml:space="preserve"> est une organisation non gouvernementale ivoirienne, engagée depuis 2020 au service de la justice sociale, de la dignité humaine et d’un développement économique inclusif en Côte d’Ivoire.  </w:t>
      </w:r>
    </w:p>
    <w:p w:rsidR="00FC02E1" w:rsidRPr="00FC02E1" w:rsidRDefault="00FC02E1" w:rsidP="00FC02E1">
      <w:pPr>
        <w:shd w:val="clear" w:color="auto" w:fill="FFFFFF"/>
        <w:spacing w:after="0" w:line="240" w:lineRule="auto"/>
        <w:jc w:val="both"/>
        <w:rPr>
          <w:rFonts w:ascii="Times New Roman" w:eastAsia="Times New Roman" w:hAnsi="Times New Roman" w:cs="Times New Roman"/>
          <w:sz w:val="12"/>
          <w:szCs w:val="12"/>
          <w:lang w:eastAsia="fr-FR"/>
        </w:rPr>
      </w:pPr>
    </w:p>
    <w:p w:rsidR="00FC02E1" w:rsidRPr="00FC02E1" w:rsidRDefault="00FC02E1" w:rsidP="00FC02E1">
      <w:pPr>
        <w:shd w:val="clear" w:color="auto" w:fill="FFFFFF"/>
        <w:spacing w:after="0" w:line="240" w:lineRule="auto"/>
        <w:jc w:val="both"/>
        <w:rPr>
          <w:rFonts w:ascii="Times New Roman" w:eastAsia="Times New Roman" w:hAnsi="Times New Roman" w:cs="Times New Roman"/>
          <w:b/>
          <w:lang w:eastAsia="fr-FR"/>
        </w:rPr>
      </w:pPr>
      <w:r w:rsidRPr="00FC02E1">
        <w:rPr>
          <w:rFonts w:ascii="Times New Roman" w:eastAsia="Times New Roman" w:hAnsi="Times New Roman" w:cs="Times New Roman"/>
          <w:b/>
          <w:lang w:eastAsia="fr-FR"/>
        </w:rPr>
        <w:t>Nos Axes Stratégiques : </w:t>
      </w:r>
    </w:p>
    <w:p w:rsidR="005D42D8" w:rsidRPr="005D42D8" w:rsidRDefault="005D42D8" w:rsidP="00FC02E1">
      <w:pPr>
        <w:shd w:val="clear" w:color="auto" w:fill="FFFFFF"/>
        <w:spacing w:after="0" w:line="240" w:lineRule="auto"/>
        <w:jc w:val="both"/>
        <w:rPr>
          <w:rFonts w:ascii="Times New Roman" w:eastAsia="Times New Roman" w:hAnsi="Times New Roman" w:cs="Times New Roman"/>
          <w:sz w:val="8"/>
          <w:szCs w:val="8"/>
          <w:lang w:eastAsia="fr-FR"/>
        </w:rPr>
      </w:pPr>
    </w:p>
    <w:p w:rsidR="00FC02E1" w:rsidRPr="00FC02E1" w:rsidRDefault="00FC02E1" w:rsidP="00FC02E1">
      <w:pPr>
        <w:shd w:val="clear" w:color="auto" w:fill="FFFFFF"/>
        <w:spacing w:after="0" w:line="240" w:lineRule="auto"/>
        <w:jc w:val="both"/>
        <w:rPr>
          <w:rFonts w:ascii="Times New Roman" w:eastAsia="Times New Roman" w:hAnsi="Times New Roman" w:cs="Times New Roman"/>
          <w:b/>
          <w:lang w:eastAsia="fr-FR"/>
        </w:rPr>
      </w:pPr>
      <w:r w:rsidRPr="00FC02E1">
        <w:rPr>
          <w:rFonts w:ascii="Times New Roman" w:eastAsia="Times New Roman" w:hAnsi="Times New Roman" w:cs="Times New Roman"/>
          <w:b/>
          <w:lang w:eastAsia="fr-FR"/>
        </w:rPr>
        <w:t>Santé et Éducation des Filles | Cohésion Sociale et Paix | Développement Communautaire Résilient  </w:t>
      </w:r>
    </w:p>
    <w:p w:rsidR="00FC02E1" w:rsidRPr="00FC02E1" w:rsidRDefault="00FC02E1" w:rsidP="00FC02E1">
      <w:pPr>
        <w:shd w:val="clear" w:color="auto" w:fill="FFFFFF"/>
        <w:spacing w:after="0" w:line="240" w:lineRule="auto"/>
        <w:jc w:val="both"/>
        <w:rPr>
          <w:rFonts w:ascii="Times New Roman" w:eastAsia="Times New Roman" w:hAnsi="Times New Roman" w:cs="Times New Roman"/>
          <w:sz w:val="12"/>
          <w:szCs w:val="12"/>
          <w:lang w:eastAsia="fr-FR"/>
        </w:rPr>
      </w:pPr>
    </w:p>
    <w:p w:rsidR="00FC02E1" w:rsidRPr="00FC02E1" w:rsidRDefault="00FC02E1" w:rsidP="00FC02E1">
      <w:pPr>
        <w:shd w:val="clear" w:color="auto" w:fill="FFFFFF"/>
        <w:spacing w:after="0" w:line="240" w:lineRule="auto"/>
        <w:jc w:val="both"/>
        <w:rPr>
          <w:rFonts w:ascii="Times New Roman" w:eastAsia="Times New Roman" w:hAnsi="Times New Roman" w:cs="Times New Roman"/>
          <w:b/>
          <w:lang w:eastAsia="fr-FR"/>
        </w:rPr>
      </w:pPr>
      <w:r w:rsidRPr="00FC02E1">
        <w:rPr>
          <w:rFonts w:ascii="Times New Roman" w:eastAsia="Times New Roman" w:hAnsi="Times New Roman" w:cs="Times New Roman"/>
          <w:b/>
          <w:lang w:eastAsia="fr-FR"/>
        </w:rPr>
        <w:t>À la Une  </w:t>
      </w:r>
    </w:p>
    <w:p w:rsidR="005D42D8" w:rsidRPr="005D42D8" w:rsidRDefault="005D42D8" w:rsidP="00FC02E1">
      <w:pPr>
        <w:shd w:val="clear" w:color="auto" w:fill="FFFFFF"/>
        <w:spacing w:after="0" w:line="240" w:lineRule="auto"/>
        <w:jc w:val="both"/>
        <w:rPr>
          <w:rFonts w:ascii="Times New Roman" w:eastAsia="Times New Roman" w:hAnsi="Times New Roman" w:cs="Times New Roman"/>
          <w:sz w:val="10"/>
          <w:szCs w:val="10"/>
          <w:lang w:eastAsia="fr-FR"/>
        </w:rPr>
      </w:pPr>
    </w:p>
    <w:p w:rsidR="00FC02E1" w:rsidRPr="00FC02E1" w:rsidRDefault="00FC02E1" w:rsidP="00FC02E1">
      <w:pPr>
        <w:shd w:val="clear" w:color="auto" w:fill="FFFFFF"/>
        <w:spacing w:after="0" w:line="240" w:lineRule="auto"/>
        <w:jc w:val="both"/>
        <w:rPr>
          <w:rFonts w:ascii="Times New Roman" w:eastAsia="Times New Roman" w:hAnsi="Times New Roman" w:cs="Times New Roman"/>
          <w:b/>
          <w:lang w:eastAsia="fr-FR"/>
        </w:rPr>
      </w:pPr>
      <w:r w:rsidRPr="00FC02E1">
        <w:rPr>
          <w:rFonts w:ascii="Times New Roman" w:eastAsia="Times New Roman" w:hAnsi="Times New Roman" w:cs="Times New Roman"/>
          <w:b/>
          <w:lang w:eastAsia="fr-FR"/>
        </w:rPr>
        <w:t>Projet Phare 2026-2027 : « MILIEU SCOLAIRE ET SANTÉ FÉMININE »  </w:t>
      </w:r>
    </w:p>
    <w:p w:rsidR="009E3DAB" w:rsidRPr="009E3DAB" w:rsidRDefault="009E3DAB" w:rsidP="00FC02E1">
      <w:pPr>
        <w:shd w:val="clear" w:color="auto" w:fill="FFFFFF"/>
        <w:spacing w:after="0" w:line="240" w:lineRule="auto"/>
        <w:jc w:val="both"/>
        <w:rPr>
          <w:rFonts w:ascii="Times New Roman" w:eastAsia="Times New Roman" w:hAnsi="Times New Roman" w:cs="Times New Roman"/>
          <w:sz w:val="8"/>
          <w:szCs w:val="8"/>
          <w:lang w:eastAsia="fr-FR"/>
        </w:rPr>
      </w:pPr>
    </w:p>
    <w:p w:rsidR="00FC02E1" w:rsidRPr="00FC02E1" w:rsidRDefault="00FC02E1" w:rsidP="00FC02E1">
      <w:pPr>
        <w:shd w:val="clear" w:color="auto" w:fill="FFFFFF"/>
        <w:spacing w:after="0" w:line="240" w:lineRule="auto"/>
        <w:jc w:val="both"/>
        <w:rPr>
          <w:rFonts w:ascii="Times New Roman" w:eastAsia="Times New Roman" w:hAnsi="Times New Roman" w:cs="Times New Roman"/>
          <w:lang w:eastAsia="fr-FR"/>
        </w:rPr>
      </w:pPr>
      <w:r w:rsidRPr="00FC02E1">
        <w:rPr>
          <w:rFonts w:ascii="Times New Roman" w:eastAsia="Times New Roman" w:hAnsi="Times New Roman" w:cs="Times New Roman"/>
          <w:lang w:eastAsia="fr-FR"/>
        </w:rPr>
        <w:t>Avec l’appui du Fonds Canadien d’Initiatives Locales, l’INADEC intervient à Guiglo, Duékoué et Koun-Fao pour briser les tabous, autonomiser 400 adolescentes et restaurer la dignité par l’accès à une hygiène menstruelle sûre et à des infrastructures scolaires décentes.  </w:t>
      </w:r>
    </w:p>
    <w:p w:rsidR="009E3DAB" w:rsidRPr="009E3DAB" w:rsidRDefault="009E3DAB" w:rsidP="00FC02E1">
      <w:pPr>
        <w:shd w:val="clear" w:color="auto" w:fill="FFFFFF"/>
        <w:spacing w:after="0" w:line="240" w:lineRule="auto"/>
        <w:jc w:val="both"/>
        <w:rPr>
          <w:rFonts w:ascii="Times New Roman" w:eastAsia="Times New Roman" w:hAnsi="Times New Roman" w:cs="Times New Roman"/>
          <w:sz w:val="12"/>
          <w:szCs w:val="12"/>
          <w:lang w:eastAsia="fr-FR"/>
        </w:rPr>
      </w:pPr>
    </w:p>
    <w:p w:rsidR="00FC02E1" w:rsidRPr="00FC02E1" w:rsidRDefault="00FC02E1" w:rsidP="00FC02E1">
      <w:pPr>
        <w:shd w:val="clear" w:color="auto" w:fill="FFFFFF"/>
        <w:spacing w:after="0" w:line="240" w:lineRule="auto"/>
        <w:jc w:val="both"/>
        <w:rPr>
          <w:rFonts w:ascii="Times New Roman" w:eastAsia="Times New Roman" w:hAnsi="Times New Roman" w:cs="Times New Roman"/>
          <w:lang w:eastAsia="fr-FR"/>
        </w:rPr>
      </w:pPr>
      <w:r w:rsidRPr="00FC02E1">
        <w:rPr>
          <w:rFonts w:ascii="Times New Roman" w:eastAsia="Times New Roman" w:hAnsi="Times New Roman" w:cs="Times New Roman"/>
          <w:lang w:eastAsia="fr-FR"/>
        </w:rPr>
        <w:t>[Découvrir le projet]</w:t>
      </w:r>
    </w:p>
    <w:p w:rsidR="00FC02E1" w:rsidRPr="00FC02E1" w:rsidRDefault="00FC02E1" w:rsidP="00FC02E1">
      <w:pPr>
        <w:shd w:val="clear" w:color="auto" w:fill="FFFFFF"/>
        <w:spacing w:after="0" w:line="240" w:lineRule="auto"/>
        <w:jc w:val="both"/>
        <w:rPr>
          <w:rFonts w:ascii="Times New Roman" w:eastAsia="Times New Roman" w:hAnsi="Times New Roman" w:cs="Times New Roman"/>
          <w:lang w:eastAsia="fr-FR"/>
        </w:rPr>
      </w:pPr>
    </w:p>
    <w:p w:rsidR="009E3DAB" w:rsidRDefault="00FC02E1" w:rsidP="00FC02E1">
      <w:pPr>
        <w:shd w:val="clear" w:color="auto" w:fill="FFFFFF"/>
        <w:spacing w:after="0" w:line="240" w:lineRule="auto"/>
        <w:jc w:val="both"/>
        <w:rPr>
          <w:rFonts w:ascii="Times New Roman" w:eastAsia="Times New Roman" w:hAnsi="Times New Roman" w:cs="Times New Roman"/>
          <w:b/>
          <w:lang w:eastAsia="fr-FR"/>
        </w:rPr>
      </w:pPr>
      <w:r w:rsidRPr="009E3DAB">
        <w:rPr>
          <w:rFonts w:ascii="Times New Roman" w:eastAsia="Times New Roman" w:hAnsi="Times New Roman" w:cs="Times New Roman"/>
          <w:b/>
          <w:lang w:eastAsia="fr-FR"/>
        </w:rPr>
        <w:t>INADEC en Chiffres - Bilan 2021-2025</w:t>
      </w:r>
    </w:p>
    <w:p w:rsidR="00FC02E1" w:rsidRPr="009E3DAB" w:rsidRDefault="00FC02E1" w:rsidP="00FC02E1">
      <w:pPr>
        <w:shd w:val="clear" w:color="auto" w:fill="FFFFFF"/>
        <w:spacing w:after="0" w:line="240" w:lineRule="auto"/>
        <w:jc w:val="both"/>
        <w:rPr>
          <w:rFonts w:ascii="Times New Roman" w:eastAsia="Times New Roman" w:hAnsi="Times New Roman" w:cs="Times New Roman"/>
          <w:b/>
          <w:sz w:val="8"/>
          <w:szCs w:val="8"/>
          <w:lang w:eastAsia="fr-FR"/>
        </w:rPr>
      </w:pPr>
      <w:r w:rsidRPr="009E3DAB">
        <w:rPr>
          <w:rFonts w:ascii="Times New Roman" w:eastAsia="Times New Roman" w:hAnsi="Times New Roman" w:cs="Times New Roman"/>
          <w:b/>
          <w:sz w:val="8"/>
          <w:szCs w:val="8"/>
          <w:lang w:eastAsia="fr-FR"/>
        </w:rPr>
        <w:t>  </w:t>
      </w:r>
    </w:p>
    <w:p w:rsidR="00FC02E1" w:rsidRPr="00FC02E1" w:rsidRDefault="00FC02E1" w:rsidP="00FC02E1">
      <w:pPr>
        <w:shd w:val="clear" w:color="auto" w:fill="FFFFFF"/>
        <w:spacing w:after="0" w:line="240" w:lineRule="auto"/>
        <w:jc w:val="both"/>
        <w:rPr>
          <w:rFonts w:ascii="Times New Roman" w:eastAsia="Times New Roman" w:hAnsi="Times New Roman" w:cs="Times New Roman"/>
          <w:lang w:eastAsia="fr-FR"/>
        </w:rPr>
      </w:pPr>
      <w:r w:rsidRPr="00FC02E1">
        <w:rPr>
          <w:rFonts w:ascii="Times New Roman" w:eastAsia="Times New Roman" w:hAnsi="Times New Roman" w:cs="Times New Roman"/>
          <w:lang w:eastAsia="fr-FR"/>
        </w:rPr>
        <w:t>- 5 années d’engagement citoyen et de plaidoyer de proximité  </w:t>
      </w:r>
    </w:p>
    <w:p w:rsidR="00FC02E1" w:rsidRPr="00FC02E1" w:rsidRDefault="00FC02E1" w:rsidP="00FC02E1">
      <w:pPr>
        <w:shd w:val="clear" w:color="auto" w:fill="FFFFFF"/>
        <w:spacing w:after="0" w:line="240" w:lineRule="auto"/>
        <w:jc w:val="both"/>
        <w:rPr>
          <w:rFonts w:ascii="Times New Roman" w:eastAsia="Times New Roman" w:hAnsi="Times New Roman" w:cs="Times New Roman"/>
          <w:lang w:eastAsia="fr-FR"/>
        </w:rPr>
      </w:pPr>
      <w:r w:rsidRPr="00FC02E1">
        <w:rPr>
          <w:rFonts w:ascii="Times New Roman" w:eastAsia="Times New Roman" w:hAnsi="Times New Roman" w:cs="Times New Roman"/>
          <w:lang w:eastAsia="fr-FR"/>
        </w:rPr>
        <w:t>- Plus de 600 adolescentes formées et outillées à la gestion de l’hygiène menstruelle  </w:t>
      </w:r>
    </w:p>
    <w:p w:rsidR="00FC02E1" w:rsidRPr="00FC02E1" w:rsidRDefault="00FC02E1" w:rsidP="00FC02E1">
      <w:pPr>
        <w:shd w:val="clear" w:color="auto" w:fill="FFFFFF"/>
        <w:spacing w:after="0" w:line="240" w:lineRule="auto"/>
        <w:jc w:val="both"/>
        <w:rPr>
          <w:rFonts w:ascii="Times New Roman" w:eastAsia="Times New Roman" w:hAnsi="Times New Roman" w:cs="Times New Roman"/>
          <w:lang w:eastAsia="fr-FR"/>
        </w:rPr>
      </w:pPr>
      <w:r w:rsidRPr="00FC02E1">
        <w:rPr>
          <w:rFonts w:ascii="Times New Roman" w:eastAsia="Times New Roman" w:hAnsi="Times New Roman" w:cs="Times New Roman"/>
          <w:lang w:eastAsia="fr-FR"/>
        </w:rPr>
        <w:t xml:space="preserve">- 8 régions d’intervention : Cavally, Guémon, Gontougo, Bounkani, </w:t>
      </w:r>
      <w:r w:rsidR="009E3DAB">
        <w:rPr>
          <w:rFonts w:ascii="Times New Roman" w:eastAsia="Times New Roman" w:hAnsi="Times New Roman" w:cs="Times New Roman"/>
          <w:lang w:eastAsia="fr-FR"/>
        </w:rPr>
        <w:t>Lagunes, Haut</w:t>
      </w:r>
      <w:r w:rsidR="008C7062">
        <w:rPr>
          <w:rFonts w:ascii="Times New Roman" w:eastAsia="Times New Roman" w:hAnsi="Times New Roman" w:cs="Times New Roman"/>
          <w:lang w:eastAsia="fr-FR"/>
        </w:rPr>
        <w:t>-Sassandra…</w:t>
      </w:r>
      <w:r w:rsidRPr="00FC02E1">
        <w:rPr>
          <w:rFonts w:ascii="Times New Roman" w:eastAsia="Times New Roman" w:hAnsi="Times New Roman" w:cs="Times New Roman"/>
          <w:lang w:eastAsia="fr-FR"/>
        </w:rPr>
        <w:t> </w:t>
      </w:r>
    </w:p>
    <w:p w:rsidR="00FC02E1" w:rsidRPr="00FC02E1" w:rsidRDefault="00FC02E1" w:rsidP="00FC02E1">
      <w:pPr>
        <w:shd w:val="clear" w:color="auto" w:fill="FFFFFF"/>
        <w:spacing w:after="0" w:line="240" w:lineRule="auto"/>
        <w:jc w:val="both"/>
        <w:rPr>
          <w:rFonts w:ascii="Times New Roman" w:eastAsia="Times New Roman" w:hAnsi="Times New Roman" w:cs="Times New Roman"/>
          <w:lang w:eastAsia="fr-FR"/>
        </w:rPr>
      </w:pPr>
      <w:r w:rsidRPr="00FC02E1">
        <w:rPr>
          <w:rFonts w:ascii="Times New Roman" w:eastAsia="Times New Roman" w:hAnsi="Times New Roman" w:cs="Times New Roman"/>
          <w:lang w:eastAsia="fr-FR"/>
        </w:rPr>
        <w:t xml:space="preserve">- Une dizaine de partenaires stratégiques : </w:t>
      </w:r>
      <w:r w:rsidR="009E3DAB" w:rsidRPr="00FC02E1">
        <w:rPr>
          <w:rFonts w:ascii="Times New Roman" w:eastAsia="Times New Roman" w:hAnsi="Times New Roman" w:cs="Times New Roman"/>
          <w:lang w:eastAsia="fr-FR"/>
        </w:rPr>
        <w:t xml:space="preserve">Fonds </w:t>
      </w:r>
      <w:r w:rsidR="009E3DAB">
        <w:rPr>
          <w:rFonts w:ascii="Times New Roman" w:eastAsia="Times New Roman" w:hAnsi="Times New Roman" w:cs="Times New Roman"/>
          <w:lang w:eastAsia="fr-FR"/>
        </w:rPr>
        <w:t xml:space="preserve">Canadien d’Initiatives Locales, </w:t>
      </w:r>
      <w:r w:rsidR="009E3DAB" w:rsidRPr="00FC02E1">
        <w:rPr>
          <w:rFonts w:ascii="Times New Roman" w:eastAsia="Times New Roman" w:hAnsi="Times New Roman" w:cs="Times New Roman"/>
          <w:lang w:eastAsia="fr-FR"/>
        </w:rPr>
        <w:t xml:space="preserve">Coopération Allemande, </w:t>
      </w:r>
      <w:r w:rsidR="009E3DAB">
        <w:rPr>
          <w:rFonts w:ascii="Times New Roman" w:eastAsia="Times New Roman" w:hAnsi="Times New Roman" w:cs="Times New Roman"/>
          <w:lang w:eastAsia="fr-FR"/>
        </w:rPr>
        <w:t>Verbatims CI, REFORMAF, CCESP</w:t>
      </w:r>
      <w:r w:rsidR="009E3DAB" w:rsidRPr="00FC02E1">
        <w:rPr>
          <w:rFonts w:ascii="Times New Roman" w:eastAsia="Times New Roman" w:hAnsi="Times New Roman" w:cs="Times New Roman"/>
          <w:lang w:eastAsia="fr-FR"/>
        </w:rPr>
        <w:t>, MENAET, MSHPCMU, PNLS, Ban</w:t>
      </w:r>
      <w:r w:rsidR="009E3DAB">
        <w:rPr>
          <w:rFonts w:ascii="Times New Roman" w:eastAsia="Times New Roman" w:hAnsi="Times New Roman" w:cs="Times New Roman"/>
          <w:lang w:eastAsia="fr-FR"/>
        </w:rPr>
        <w:t>que Africaine de Développement, PRO-KIDS.</w:t>
      </w:r>
    </w:p>
    <w:p w:rsidR="009E3DAB" w:rsidRPr="008C7062" w:rsidRDefault="009E3DAB" w:rsidP="00FC02E1">
      <w:pPr>
        <w:shd w:val="clear" w:color="auto" w:fill="FFFFFF"/>
        <w:spacing w:after="0" w:line="240" w:lineRule="auto"/>
        <w:jc w:val="both"/>
        <w:rPr>
          <w:rFonts w:ascii="Times New Roman" w:eastAsia="Times New Roman" w:hAnsi="Times New Roman" w:cs="Times New Roman"/>
          <w:sz w:val="12"/>
          <w:szCs w:val="12"/>
          <w:lang w:eastAsia="fr-FR"/>
        </w:rPr>
      </w:pPr>
    </w:p>
    <w:p w:rsidR="00FC02E1" w:rsidRPr="00FC02E1" w:rsidRDefault="00FC02E1" w:rsidP="00FC02E1">
      <w:pPr>
        <w:shd w:val="clear" w:color="auto" w:fill="FFFFFF"/>
        <w:spacing w:after="0" w:line="240" w:lineRule="auto"/>
        <w:jc w:val="both"/>
        <w:rPr>
          <w:rFonts w:ascii="Times New Roman" w:eastAsia="Times New Roman" w:hAnsi="Times New Roman" w:cs="Times New Roman"/>
          <w:lang w:eastAsia="fr-FR"/>
        </w:rPr>
      </w:pPr>
      <w:r w:rsidRPr="00FC02E1">
        <w:rPr>
          <w:rFonts w:ascii="Times New Roman" w:eastAsia="Times New Roman" w:hAnsi="Times New Roman" w:cs="Times New Roman"/>
          <w:lang w:eastAsia="fr-FR"/>
        </w:rPr>
        <w:t>[FAIRE UN DON] [DEVENIR PARTENAIRE]</w:t>
      </w:r>
    </w:p>
    <w:p w:rsidR="00FC02E1" w:rsidRPr="008C7062" w:rsidRDefault="00FC02E1" w:rsidP="00FC02E1">
      <w:pPr>
        <w:shd w:val="clear" w:color="auto" w:fill="FFFFFF"/>
        <w:spacing w:after="0" w:line="240" w:lineRule="auto"/>
        <w:jc w:val="both"/>
        <w:rPr>
          <w:rFonts w:ascii="Times New Roman" w:eastAsia="Times New Roman" w:hAnsi="Times New Roman" w:cs="Times New Roman"/>
          <w:sz w:val="16"/>
          <w:szCs w:val="16"/>
          <w:lang w:eastAsia="fr-FR"/>
        </w:rPr>
      </w:pPr>
    </w:p>
    <w:p w:rsidR="00FC02E1" w:rsidRPr="008C7062" w:rsidRDefault="00FC02E1" w:rsidP="00FC02E1">
      <w:pPr>
        <w:shd w:val="clear" w:color="auto" w:fill="FFFFFF"/>
        <w:spacing w:after="0" w:line="240" w:lineRule="auto"/>
        <w:jc w:val="both"/>
        <w:rPr>
          <w:rFonts w:ascii="Times New Roman" w:eastAsia="Times New Roman" w:hAnsi="Times New Roman" w:cs="Times New Roman"/>
          <w:b/>
          <w:lang w:eastAsia="fr-FR"/>
        </w:rPr>
      </w:pPr>
      <w:r w:rsidRPr="008C7062">
        <w:rPr>
          <w:rFonts w:ascii="Times New Roman" w:eastAsia="Times New Roman" w:hAnsi="Times New Roman" w:cs="Times New Roman"/>
          <w:b/>
          <w:lang w:eastAsia="fr-FR"/>
        </w:rPr>
        <w:t>2. QUI SOMMES-NOUS ?  </w:t>
      </w:r>
    </w:p>
    <w:p w:rsidR="00FC02E1" w:rsidRPr="008C7062" w:rsidRDefault="00FC02E1" w:rsidP="00FC02E1">
      <w:pPr>
        <w:shd w:val="clear" w:color="auto" w:fill="FFFFFF"/>
        <w:spacing w:after="0" w:line="240" w:lineRule="auto"/>
        <w:jc w:val="both"/>
        <w:rPr>
          <w:rFonts w:ascii="Times New Roman" w:eastAsia="Times New Roman" w:hAnsi="Times New Roman" w:cs="Times New Roman"/>
          <w:sz w:val="10"/>
          <w:szCs w:val="10"/>
          <w:lang w:eastAsia="fr-FR"/>
        </w:rPr>
      </w:pPr>
    </w:p>
    <w:p w:rsidR="008C7062" w:rsidRDefault="00FC02E1" w:rsidP="00FC02E1">
      <w:pPr>
        <w:shd w:val="clear" w:color="auto" w:fill="FFFFFF"/>
        <w:spacing w:after="0" w:line="240" w:lineRule="auto"/>
        <w:jc w:val="both"/>
        <w:rPr>
          <w:rFonts w:ascii="Times New Roman" w:eastAsia="Times New Roman" w:hAnsi="Times New Roman" w:cs="Times New Roman"/>
          <w:b/>
          <w:lang w:eastAsia="fr-FR"/>
        </w:rPr>
      </w:pPr>
      <w:r w:rsidRPr="008C7062">
        <w:rPr>
          <w:rFonts w:ascii="Times New Roman" w:eastAsia="Times New Roman" w:hAnsi="Times New Roman" w:cs="Times New Roman"/>
          <w:b/>
          <w:lang w:eastAsia="fr-FR"/>
        </w:rPr>
        <w:t>Mot du Président </w:t>
      </w:r>
    </w:p>
    <w:p w:rsidR="00FC02E1" w:rsidRPr="008C7062" w:rsidRDefault="00FC02E1" w:rsidP="00FC02E1">
      <w:pPr>
        <w:shd w:val="clear" w:color="auto" w:fill="FFFFFF"/>
        <w:spacing w:after="0" w:line="240" w:lineRule="auto"/>
        <w:jc w:val="both"/>
        <w:rPr>
          <w:rFonts w:ascii="Times New Roman" w:eastAsia="Times New Roman" w:hAnsi="Times New Roman" w:cs="Times New Roman"/>
          <w:b/>
          <w:sz w:val="8"/>
          <w:szCs w:val="8"/>
          <w:lang w:eastAsia="fr-FR"/>
        </w:rPr>
      </w:pPr>
      <w:r w:rsidRPr="008C7062">
        <w:rPr>
          <w:rFonts w:ascii="Times New Roman" w:eastAsia="Times New Roman" w:hAnsi="Times New Roman" w:cs="Times New Roman"/>
          <w:b/>
          <w:sz w:val="8"/>
          <w:szCs w:val="8"/>
          <w:lang w:eastAsia="fr-FR"/>
        </w:rPr>
        <w:t> </w:t>
      </w:r>
    </w:p>
    <w:p w:rsidR="00FC02E1" w:rsidRPr="008C7062" w:rsidRDefault="00FC02E1" w:rsidP="00FC02E1">
      <w:pPr>
        <w:shd w:val="clear" w:color="auto" w:fill="FFFFFF"/>
        <w:spacing w:after="0" w:line="240" w:lineRule="auto"/>
        <w:jc w:val="both"/>
        <w:rPr>
          <w:rFonts w:ascii="Times New Roman" w:eastAsia="Times New Roman" w:hAnsi="Times New Roman" w:cs="Times New Roman"/>
          <w:i/>
          <w:lang w:eastAsia="fr-FR"/>
        </w:rPr>
      </w:pPr>
      <w:r w:rsidRPr="008C7062">
        <w:rPr>
          <w:rFonts w:ascii="Times New Roman" w:eastAsia="Times New Roman" w:hAnsi="Times New Roman" w:cs="Times New Roman"/>
          <w:i/>
          <w:lang w:eastAsia="fr-FR"/>
        </w:rPr>
        <w:t>« Chères sœurs, chers frères, chers partenaires, </w:t>
      </w:r>
    </w:p>
    <w:p w:rsidR="008C7062" w:rsidRDefault="00FC02E1" w:rsidP="00FC02E1">
      <w:pPr>
        <w:shd w:val="clear" w:color="auto" w:fill="FFFFFF"/>
        <w:spacing w:after="0" w:line="240" w:lineRule="auto"/>
        <w:jc w:val="both"/>
        <w:rPr>
          <w:rFonts w:ascii="Times New Roman" w:eastAsia="Times New Roman" w:hAnsi="Times New Roman" w:cs="Times New Roman"/>
          <w:i/>
          <w:lang w:eastAsia="fr-FR"/>
        </w:rPr>
      </w:pPr>
      <w:r w:rsidRPr="008C7062">
        <w:rPr>
          <w:rFonts w:ascii="Times New Roman" w:eastAsia="Times New Roman" w:hAnsi="Times New Roman" w:cs="Times New Roman"/>
          <w:i/>
          <w:lang w:eastAsia="fr-FR"/>
        </w:rPr>
        <w:t xml:space="preserve">Depuis 2020, l’INADEC a fait le choix exigeant de se tenir aux côtés des plus vulnérables. Notre conviction est simple et inébranlable : aucune nation ne peut prétendre au progrès si elle laisse ses filles en marge de l’école pour cause de précarité menstruelle, si elle </w:t>
      </w:r>
      <w:proofErr w:type="spellStart"/>
      <w:r w:rsidRPr="008C7062">
        <w:rPr>
          <w:rFonts w:ascii="Times New Roman" w:eastAsia="Times New Roman" w:hAnsi="Times New Roman" w:cs="Times New Roman"/>
          <w:i/>
          <w:lang w:eastAsia="fr-FR"/>
        </w:rPr>
        <w:t>tait</w:t>
      </w:r>
      <w:proofErr w:type="spellEnd"/>
      <w:r w:rsidRPr="008C7062">
        <w:rPr>
          <w:rFonts w:ascii="Times New Roman" w:eastAsia="Times New Roman" w:hAnsi="Times New Roman" w:cs="Times New Roman"/>
          <w:i/>
          <w:lang w:eastAsia="fr-FR"/>
        </w:rPr>
        <w:t xml:space="preserve"> les violences faites aux femmes, si elle néglige la cohésion de ses communautés.</w:t>
      </w:r>
    </w:p>
    <w:p w:rsidR="00FC02E1" w:rsidRPr="008C7062" w:rsidRDefault="00FC02E1" w:rsidP="00FC02E1">
      <w:pPr>
        <w:shd w:val="clear" w:color="auto" w:fill="FFFFFF"/>
        <w:spacing w:after="0" w:line="240" w:lineRule="auto"/>
        <w:jc w:val="both"/>
        <w:rPr>
          <w:rFonts w:ascii="Times New Roman" w:eastAsia="Times New Roman" w:hAnsi="Times New Roman" w:cs="Times New Roman"/>
          <w:i/>
          <w:sz w:val="8"/>
          <w:szCs w:val="8"/>
          <w:lang w:eastAsia="fr-FR"/>
        </w:rPr>
      </w:pPr>
      <w:r w:rsidRPr="008C7062">
        <w:rPr>
          <w:rFonts w:ascii="Times New Roman" w:eastAsia="Times New Roman" w:hAnsi="Times New Roman" w:cs="Times New Roman"/>
          <w:i/>
          <w:sz w:val="8"/>
          <w:szCs w:val="8"/>
          <w:lang w:eastAsia="fr-FR"/>
        </w:rPr>
        <w:t> </w:t>
      </w:r>
    </w:p>
    <w:p w:rsidR="008C7062" w:rsidRDefault="00FC02E1" w:rsidP="00FC02E1">
      <w:pPr>
        <w:shd w:val="clear" w:color="auto" w:fill="FFFFFF"/>
        <w:spacing w:after="0" w:line="240" w:lineRule="auto"/>
        <w:jc w:val="both"/>
        <w:rPr>
          <w:rFonts w:ascii="Times New Roman" w:eastAsia="Times New Roman" w:hAnsi="Times New Roman" w:cs="Times New Roman"/>
          <w:i/>
          <w:lang w:eastAsia="fr-FR"/>
        </w:rPr>
      </w:pPr>
      <w:r w:rsidRPr="008C7062">
        <w:rPr>
          <w:rFonts w:ascii="Times New Roman" w:eastAsia="Times New Roman" w:hAnsi="Times New Roman" w:cs="Times New Roman"/>
          <w:i/>
          <w:lang w:eastAsia="fr-FR"/>
        </w:rPr>
        <w:t>Ce site est le reflet de notre ambition : une organisation transparente, rigoureuse et résolument tournée vers l’impact. Avec nos partenaires et nos volontaires, nous bâtissons des ponts entre les institutions et les communautés, entre les droits et les réalités. </w:t>
      </w:r>
    </w:p>
    <w:p w:rsidR="00FC02E1" w:rsidRPr="008C7062" w:rsidRDefault="00FC02E1" w:rsidP="00FC02E1">
      <w:pPr>
        <w:shd w:val="clear" w:color="auto" w:fill="FFFFFF"/>
        <w:spacing w:after="0" w:line="240" w:lineRule="auto"/>
        <w:jc w:val="both"/>
        <w:rPr>
          <w:rFonts w:ascii="Times New Roman" w:eastAsia="Times New Roman" w:hAnsi="Times New Roman" w:cs="Times New Roman"/>
          <w:i/>
          <w:sz w:val="8"/>
          <w:szCs w:val="8"/>
          <w:lang w:eastAsia="fr-FR"/>
        </w:rPr>
      </w:pPr>
      <w:r w:rsidRPr="008C7062">
        <w:rPr>
          <w:rFonts w:ascii="Times New Roman" w:eastAsia="Times New Roman" w:hAnsi="Times New Roman" w:cs="Times New Roman"/>
          <w:i/>
          <w:sz w:val="8"/>
          <w:szCs w:val="8"/>
          <w:lang w:eastAsia="fr-FR"/>
        </w:rPr>
        <w:t> </w:t>
      </w:r>
    </w:p>
    <w:p w:rsidR="00FC02E1" w:rsidRPr="008C7062" w:rsidRDefault="00FC02E1" w:rsidP="00FC02E1">
      <w:pPr>
        <w:shd w:val="clear" w:color="auto" w:fill="FFFFFF"/>
        <w:spacing w:after="0" w:line="240" w:lineRule="auto"/>
        <w:jc w:val="both"/>
        <w:rPr>
          <w:rFonts w:ascii="Times New Roman" w:eastAsia="Times New Roman" w:hAnsi="Times New Roman" w:cs="Times New Roman"/>
          <w:i/>
          <w:lang w:eastAsia="fr-FR"/>
        </w:rPr>
      </w:pPr>
      <w:r w:rsidRPr="008C7062">
        <w:rPr>
          <w:rFonts w:ascii="Times New Roman" w:eastAsia="Times New Roman" w:hAnsi="Times New Roman" w:cs="Times New Roman"/>
          <w:i/>
          <w:lang w:eastAsia="fr-FR"/>
        </w:rPr>
        <w:t>Je vous invite à nous rejoindre. Car le développement n’est pas une fatalité, c’est un choix. Et ce choix, nous le faisons chaque jour, avec cœur et avec méthode. </w:t>
      </w:r>
    </w:p>
    <w:p w:rsidR="00FC02E1" w:rsidRPr="008C7062" w:rsidRDefault="00FC02E1" w:rsidP="00FC02E1">
      <w:pPr>
        <w:shd w:val="clear" w:color="auto" w:fill="FFFFFF"/>
        <w:spacing w:after="0" w:line="240" w:lineRule="auto"/>
        <w:jc w:val="both"/>
        <w:rPr>
          <w:rFonts w:ascii="Times New Roman" w:eastAsia="Times New Roman" w:hAnsi="Times New Roman" w:cs="Times New Roman"/>
          <w:i/>
          <w:lang w:eastAsia="fr-FR"/>
        </w:rPr>
      </w:pPr>
      <w:r w:rsidRPr="008C7062">
        <w:rPr>
          <w:rFonts w:ascii="Times New Roman" w:eastAsia="Times New Roman" w:hAnsi="Times New Roman" w:cs="Times New Roman"/>
          <w:i/>
          <w:lang w:eastAsia="fr-FR"/>
        </w:rPr>
        <w:t>Ensemble, tendons la main. Ensemble, transformons des vies. »</w:t>
      </w:r>
    </w:p>
    <w:p w:rsidR="00FC02E1" w:rsidRPr="008C7062" w:rsidRDefault="00FC02E1" w:rsidP="00FC02E1">
      <w:pPr>
        <w:shd w:val="clear" w:color="auto" w:fill="FFFFFF"/>
        <w:spacing w:after="0" w:line="240" w:lineRule="auto"/>
        <w:jc w:val="both"/>
        <w:rPr>
          <w:rFonts w:ascii="Times New Roman" w:eastAsia="Times New Roman" w:hAnsi="Times New Roman" w:cs="Times New Roman"/>
          <w:sz w:val="16"/>
          <w:szCs w:val="16"/>
          <w:lang w:eastAsia="fr-FR"/>
        </w:rPr>
      </w:pPr>
      <w:r w:rsidRPr="008C7062">
        <w:rPr>
          <w:rFonts w:ascii="Times New Roman" w:eastAsia="Times New Roman" w:hAnsi="Times New Roman" w:cs="Times New Roman"/>
          <w:sz w:val="16"/>
          <w:szCs w:val="16"/>
          <w:lang w:eastAsia="fr-FR"/>
        </w:rPr>
        <w:t> </w:t>
      </w:r>
    </w:p>
    <w:p w:rsidR="008C7062" w:rsidRPr="008C7062" w:rsidRDefault="008C7062" w:rsidP="00FC02E1">
      <w:pPr>
        <w:shd w:val="clear" w:color="auto" w:fill="FFFFFF"/>
        <w:spacing w:after="0" w:line="240" w:lineRule="auto"/>
        <w:jc w:val="both"/>
        <w:rPr>
          <w:rFonts w:ascii="Times New Roman" w:eastAsia="Times New Roman" w:hAnsi="Times New Roman" w:cs="Times New Roman"/>
          <w:b/>
          <w:lang w:eastAsia="fr-FR"/>
        </w:rPr>
      </w:pPr>
      <w:r w:rsidRPr="008C7062">
        <w:rPr>
          <w:rFonts w:ascii="Times New Roman" w:eastAsia="Times New Roman" w:hAnsi="Times New Roman" w:cs="Times New Roman"/>
          <w:b/>
          <w:lang w:eastAsia="fr-FR"/>
        </w:rPr>
        <w:t>Koffi BREDOUMI</w:t>
      </w:r>
    </w:p>
    <w:p w:rsidR="00FC02E1" w:rsidRPr="008C7062" w:rsidRDefault="00FC02E1" w:rsidP="00FC02E1">
      <w:pPr>
        <w:shd w:val="clear" w:color="auto" w:fill="FFFFFF"/>
        <w:spacing w:after="0" w:line="240" w:lineRule="auto"/>
        <w:jc w:val="both"/>
        <w:rPr>
          <w:rFonts w:ascii="Times New Roman" w:eastAsia="Times New Roman" w:hAnsi="Times New Roman" w:cs="Times New Roman"/>
          <w:b/>
          <w:lang w:eastAsia="fr-FR"/>
        </w:rPr>
      </w:pPr>
      <w:r w:rsidRPr="008C7062">
        <w:rPr>
          <w:rFonts w:ascii="Times New Roman" w:eastAsia="Times New Roman" w:hAnsi="Times New Roman" w:cs="Times New Roman"/>
          <w:b/>
          <w:lang w:eastAsia="fr-FR"/>
        </w:rPr>
        <w:t>Président du Bureau Exécutif </w:t>
      </w:r>
    </w:p>
    <w:p w:rsidR="008C7062" w:rsidRDefault="00FC02E1" w:rsidP="00FC02E1">
      <w:pPr>
        <w:shd w:val="clear" w:color="auto" w:fill="FFFFFF"/>
        <w:spacing w:after="0" w:line="240" w:lineRule="auto"/>
        <w:jc w:val="both"/>
        <w:rPr>
          <w:rFonts w:ascii="Times New Roman" w:eastAsia="Times New Roman" w:hAnsi="Times New Roman" w:cs="Times New Roman"/>
          <w:lang w:eastAsia="fr-FR"/>
        </w:rPr>
      </w:pPr>
      <w:r w:rsidRPr="008C7062">
        <w:rPr>
          <w:rFonts w:ascii="Times New Roman" w:eastAsia="Times New Roman" w:hAnsi="Times New Roman" w:cs="Times New Roman"/>
          <w:b/>
          <w:lang w:eastAsia="fr-FR"/>
        </w:rPr>
        <w:t>ONG INADEC</w:t>
      </w:r>
    </w:p>
    <w:p w:rsidR="008C7062" w:rsidRDefault="00FC02E1" w:rsidP="00FC02E1">
      <w:pPr>
        <w:shd w:val="clear" w:color="auto" w:fill="FFFFFF"/>
        <w:spacing w:after="0" w:line="240" w:lineRule="auto"/>
        <w:jc w:val="both"/>
        <w:rPr>
          <w:rFonts w:ascii="Times New Roman" w:eastAsia="Times New Roman" w:hAnsi="Times New Roman" w:cs="Times New Roman"/>
          <w:b/>
          <w:lang w:eastAsia="fr-FR"/>
        </w:rPr>
      </w:pPr>
      <w:r w:rsidRPr="008C7062">
        <w:rPr>
          <w:rFonts w:ascii="Times New Roman" w:eastAsia="Times New Roman" w:hAnsi="Times New Roman" w:cs="Times New Roman"/>
          <w:b/>
          <w:lang w:eastAsia="fr-FR"/>
        </w:rPr>
        <w:lastRenderedPageBreak/>
        <w:t>Présentation de l’INADEC </w:t>
      </w:r>
    </w:p>
    <w:p w:rsidR="00FC02E1" w:rsidRPr="008C7062" w:rsidRDefault="00FC02E1" w:rsidP="00FC02E1">
      <w:pPr>
        <w:shd w:val="clear" w:color="auto" w:fill="FFFFFF"/>
        <w:spacing w:after="0" w:line="240" w:lineRule="auto"/>
        <w:jc w:val="both"/>
        <w:rPr>
          <w:rFonts w:ascii="Times New Roman" w:eastAsia="Times New Roman" w:hAnsi="Times New Roman" w:cs="Times New Roman"/>
          <w:b/>
          <w:sz w:val="8"/>
          <w:szCs w:val="8"/>
          <w:lang w:eastAsia="fr-FR"/>
        </w:rPr>
      </w:pPr>
      <w:r w:rsidRPr="008C7062">
        <w:rPr>
          <w:rFonts w:ascii="Times New Roman" w:eastAsia="Times New Roman" w:hAnsi="Times New Roman" w:cs="Times New Roman"/>
          <w:b/>
          <w:sz w:val="8"/>
          <w:szCs w:val="8"/>
          <w:lang w:eastAsia="fr-FR"/>
        </w:rPr>
        <w:t> </w:t>
      </w:r>
    </w:p>
    <w:p w:rsidR="00FC02E1" w:rsidRPr="00FC02E1" w:rsidRDefault="00FC02E1" w:rsidP="00FC02E1">
      <w:pPr>
        <w:shd w:val="clear" w:color="auto" w:fill="FFFFFF"/>
        <w:spacing w:after="0" w:line="240" w:lineRule="auto"/>
        <w:jc w:val="both"/>
        <w:rPr>
          <w:rFonts w:ascii="Times New Roman" w:eastAsia="Times New Roman" w:hAnsi="Times New Roman" w:cs="Times New Roman"/>
          <w:lang w:eastAsia="fr-FR"/>
        </w:rPr>
      </w:pPr>
      <w:r w:rsidRPr="00FC02E1">
        <w:rPr>
          <w:rFonts w:ascii="Times New Roman" w:eastAsia="Times New Roman" w:hAnsi="Times New Roman" w:cs="Times New Roman"/>
          <w:lang w:eastAsia="fr-FR"/>
        </w:rPr>
        <w:t>L’Initiative Nationale pour le Développement Communautaire est une association apolitique, laïque et à but non lucratif. Née de la volonté d’un collectif de sociologues, d’économistes, d’environnementalistes et de professionnels de la santé, l’INADEC inscrit son action dans une approche holistique et participative. Nous plaçons l’humain, et singulièrement la femme et la jeune fille, au centre de toutes nos stratégies.</w:t>
      </w:r>
    </w:p>
    <w:p w:rsidR="00FC02E1" w:rsidRPr="008C7062" w:rsidRDefault="00FC02E1" w:rsidP="00FC02E1">
      <w:pPr>
        <w:shd w:val="clear" w:color="auto" w:fill="FFFFFF"/>
        <w:spacing w:after="0" w:line="240" w:lineRule="auto"/>
        <w:jc w:val="both"/>
        <w:rPr>
          <w:rFonts w:ascii="Times New Roman" w:eastAsia="Times New Roman" w:hAnsi="Times New Roman" w:cs="Times New Roman"/>
          <w:sz w:val="12"/>
          <w:szCs w:val="12"/>
          <w:lang w:eastAsia="fr-FR"/>
        </w:rPr>
      </w:pPr>
    </w:p>
    <w:p w:rsidR="008C7062" w:rsidRDefault="00FC02E1" w:rsidP="00FC02E1">
      <w:pPr>
        <w:shd w:val="clear" w:color="auto" w:fill="FFFFFF"/>
        <w:spacing w:after="0" w:line="240" w:lineRule="auto"/>
        <w:jc w:val="both"/>
        <w:rPr>
          <w:rFonts w:ascii="Times New Roman" w:eastAsia="Times New Roman" w:hAnsi="Times New Roman" w:cs="Times New Roman"/>
          <w:b/>
          <w:lang w:eastAsia="fr-FR"/>
        </w:rPr>
      </w:pPr>
      <w:r w:rsidRPr="008C7062">
        <w:rPr>
          <w:rFonts w:ascii="Times New Roman" w:eastAsia="Times New Roman" w:hAnsi="Times New Roman" w:cs="Times New Roman"/>
          <w:b/>
          <w:lang w:eastAsia="fr-FR"/>
        </w:rPr>
        <w:t>Notre Vision, Mission et Valeurs</w:t>
      </w:r>
    </w:p>
    <w:p w:rsidR="00FC02E1" w:rsidRPr="008C7062" w:rsidRDefault="00FC02E1" w:rsidP="00FC02E1">
      <w:pPr>
        <w:shd w:val="clear" w:color="auto" w:fill="FFFFFF"/>
        <w:spacing w:after="0" w:line="240" w:lineRule="auto"/>
        <w:jc w:val="both"/>
        <w:rPr>
          <w:rFonts w:ascii="Times New Roman" w:eastAsia="Times New Roman" w:hAnsi="Times New Roman" w:cs="Times New Roman"/>
          <w:b/>
          <w:sz w:val="8"/>
          <w:szCs w:val="8"/>
          <w:lang w:eastAsia="fr-FR"/>
        </w:rPr>
      </w:pPr>
      <w:r w:rsidRPr="008C7062">
        <w:rPr>
          <w:rFonts w:ascii="Times New Roman" w:eastAsia="Times New Roman" w:hAnsi="Times New Roman" w:cs="Times New Roman"/>
          <w:b/>
          <w:sz w:val="8"/>
          <w:szCs w:val="8"/>
          <w:lang w:eastAsia="fr-FR"/>
        </w:rPr>
        <w:t>  </w:t>
      </w:r>
    </w:p>
    <w:p w:rsidR="008C7062" w:rsidRDefault="00FC02E1" w:rsidP="00FC02E1">
      <w:pPr>
        <w:shd w:val="clear" w:color="auto" w:fill="FFFFFF"/>
        <w:spacing w:after="0" w:line="240" w:lineRule="auto"/>
        <w:jc w:val="both"/>
        <w:rPr>
          <w:rFonts w:ascii="Times New Roman" w:eastAsia="Times New Roman" w:hAnsi="Times New Roman" w:cs="Times New Roman"/>
          <w:lang w:eastAsia="fr-FR"/>
        </w:rPr>
      </w:pPr>
      <w:r w:rsidRPr="008C7062">
        <w:rPr>
          <w:rFonts w:ascii="Times New Roman" w:eastAsia="Times New Roman" w:hAnsi="Times New Roman" w:cs="Times New Roman"/>
          <w:b/>
          <w:lang w:eastAsia="fr-FR"/>
        </w:rPr>
        <w:t xml:space="preserve">Vision </w:t>
      </w:r>
      <w:r w:rsidRPr="00FC02E1">
        <w:rPr>
          <w:rFonts w:ascii="Times New Roman" w:eastAsia="Times New Roman" w:hAnsi="Times New Roman" w:cs="Times New Roman"/>
          <w:lang w:eastAsia="fr-FR"/>
        </w:rPr>
        <w:t>: Être un catalyseur de transformation sociétale durable, fondé sur la justice sociale, l’équité de genre et le progrès économique inclusif en Côte d’Ivoire. </w:t>
      </w:r>
    </w:p>
    <w:p w:rsidR="00FC02E1" w:rsidRPr="008C7062" w:rsidRDefault="00FC02E1" w:rsidP="00FC02E1">
      <w:pPr>
        <w:shd w:val="clear" w:color="auto" w:fill="FFFFFF"/>
        <w:spacing w:after="0" w:line="240" w:lineRule="auto"/>
        <w:jc w:val="both"/>
        <w:rPr>
          <w:rFonts w:ascii="Times New Roman" w:eastAsia="Times New Roman" w:hAnsi="Times New Roman" w:cs="Times New Roman"/>
          <w:sz w:val="8"/>
          <w:szCs w:val="8"/>
          <w:lang w:eastAsia="fr-FR"/>
        </w:rPr>
      </w:pPr>
      <w:r w:rsidRPr="008C7062">
        <w:rPr>
          <w:rFonts w:ascii="Times New Roman" w:eastAsia="Times New Roman" w:hAnsi="Times New Roman" w:cs="Times New Roman"/>
          <w:sz w:val="8"/>
          <w:szCs w:val="8"/>
          <w:lang w:eastAsia="fr-FR"/>
        </w:rPr>
        <w:t> </w:t>
      </w:r>
    </w:p>
    <w:p w:rsidR="00FC02E1" w:rsidRDefault="00FC02E1" w:rsidP="00FC02E1">
      <w:pPr>
        <w:shd w:val="clear" w:color="auto" w:fill="FFFFFF"/>
        <w:spacing w:after="0" w:line="240" w:lineRule="auto"/>
        <w:jc w:val="both"/>
        <w:rPr>
          <w:rFonts w:ascii="Times New Roman" w:eastAsia="Times New Roman" w:hAnsi="Times New Roman" w:cs="Times New Roman"/>
          <w:lang w:eastAsia="fr-FR"/>
        </w:rPr>
      </w:pPr>
      <w:r w:rsidRPr="008C7062">
        <w:rPr>
          <w:rFonts w:ascii="Times New Roman" w:eastAsia="Times New Roman" w:hAnsi="Times New Roman" w:cs="Times New Roman"/>
          <w:b/>
          <w:lang w:eastAsia="fr-FR"/>
        </w:rPr>
        <w:t>Mission</w:t>
      </w:r>
      <w:r w:rsidRPr="00FC02E1">
        <w:rPr>
          <w:rFonts w:ascii="Times New Roman" w:eastAsia="Times New Roman" w:hAnsi="Times New Roman" w:cs="Times New Roman"/>
          <w:lang w:eastAsia="fr-FR"/>
        </w:rPr>
        <w:t xml:space="preserve"> : Promouvoir et défendre les droits humains, contribuer à l’éradication de la pauvreté et œuvrer à l’amélioration tangible des conditions de vie des populations vulnérables, en vue d’un avenir équitable, solidaire et harmonieux.  </w:t>
      </w:r>
    </w:p>
    <w:p w:rsidR="008C7062" w:rsidRPr="008C7062" w:rsidRDefault="008C7062" w:rsidP="00FC02E1">
      <w:pPr>
        <w:shd w:val="clear" w:color="auto" w:fill="FFFFFF"/>
        <w:spacing w:after="0" w:line="240" w:lineRule="auto"/>
        <w:jc w:val="both"/>
        <w:rPr>
          <w:rFonts w:ascii="Times New Roman" w:eastAsia="Times New Roman" w:hAnsi="Times New Roman" w:cs="Times New Roman"/>
          <w:sz w:val="8"/>
          <w:szCs w:val="8"/>
          <w:lang w:eastAsia="fr-FR"/>
        </w:rPr>
      </w:pPr>
    </w:p>
    <w:p w:rsidR="00FC02E1" w:rsidRPr="00FC02E1" w:rsidRDefault="00FC02E1" w:rsidP="00FC02E1">
      <w:pPr>
        <w:shd w:val="clear" w:color="auto" w:fill="FFFFFF"/>
        <w:spacing w:after="0" w:line="240" w:lineRule="auto"/>
        <w:jc w:val="both"/>
        <w:rPr>
          <w:rFonts w:ascii="Times New Roman" w:eastAsia="Times New Roman" w:hAnsi="Times New Roman" w:cs="Times New Roman"/>
          <w:lang w:eastAsia="fr-FR"/>
        </w:rPr>
      </w:pPr>
      <w:r w:rsidRPr="008C7062">
        <w:rPr>
          <w:rFonts w:ascii="Times New Roman" w:eastAsia="Times New Roman" w:hAnsi="Times New Roman" w:cs="Times New Roman"/>
          <w:b/>
          <w:lang w:eastAsia="fr-FR"/>
        </w:rPr>
        <w:t>Valeurs Cardinales</w:t>
      </w:r>
      <w:r w:rsidRPr="00FC02E1">
        <w:rPr>
          <w:rFonts w:ascii="Times New Roman" w:eastAsia="Times New Roman" w:hAnsi="Times New Roman" w:cs="Times New Roman"/>
          <w:lang w:eastAsia="fr-FR"/>
        </w:rPr>
        <w:t xml:space="preserve"> : Intégrité, Solidarité, Excellence Professionnelle, Inclusion, Éthique, Redevabilité et Durabilité.</w:t>
      </w:r>
    </w:p>
    <w:p w:rsidR="00FC02E1" w:rsidRPr="00E3701E" w:rsidRDefault="00FC02E1" w:rsidP="00FC02E1">
      <w:pPr>
        <w:shd w:val="clear" w:color="auto" w:fill="FFFFFF"/>
        <w:spacing w:after="0" w:line="240" w:lineRule="auto"/>
        <w:jc w:val="both"/>
        <w:rPr>
          <w:rFonts w:ascii="Times New Roman" w:eastAsia="Times New Roman" w:hAnsi="Times New Roman" w:cs="Times New Roman"/>
          <w:sz w:val="16"/>
          <w:szCs w:val="16"/>
          <w:lang w:eastAsia="fr-FR"/>
        </w:rPr>
      </w:pPr>
    </w:p>
    <w:p w:rsidR="00E3701E" w:rsidRDefault="00FC02E1" w:rsidP="00FC02E1">
      <w:pPr>
        <w:shd w:val="clear" w:color="auto" w:fill="FFFFFF"/>
        <w:spacing w:after="0" w:line="240" w:lineRule="auto"/>
        <w:jc w:val="both"/>
        <w:rPr>
          <w:rFonts w:ascii="Times New Roman" w:eastAsia="Times New Roman" w:hAnsi="Times New Roman" w:cs="Times New Roman"/>
          <w:b/>
          <w:lang w:eastAsia="fr-FR"/>
        </w:rPr>
      </w:pPr>
      <w:r w:rsidRPr="00E3701E">
        <w:rPr>
          <w:rFonts w:ascii="Times New Roman" w:eastAsia="Times New Roman" w:hAnsi="Times New Roman" w:cs="Times New Roman"/>
          <w:b/>
          <w:lang w:eastAsia="fr-FR"/>
        </w:rPr>
        <w:t>Notre Histoire et Parcours</w:t>
      </w:r>
    </w:p>
    <w:p w:rsidR="00FC02E1" w:rsidRPr="00E3701E" w:rsidRDefault="00FC02E1" w:rsidP="00FC02E1">
      <w:pPr>
        <w:shd w:val="clear" w:color="auto" w:fill="FFFFFF"/>
        <w:spacing w:after="0" w:line="240" w:lineRule="auto"/>
        <w:jc w:val="both"/>
        <w:rPr>
          <w:rFonts w:ascii="Times New Roman" w:eastAsia="Times New Roman" w:hAnsi="Times New Roman" w:cs="Times New Roman"/>
          <w:b/>
          <w:sz w:val="8"/>
          <w:szCs w:val="8"/>
          <w:lang w:eastAsia="fr-FR"/>
        </w:rPr>
      </w:pPr>
      <w:r w:rsidRPr="00E3701E">
        <w:rPr>
          <w:rFonts w:ascii="Times New Roman" w:eastAsia="Times New Roman" w:hAnsi="Times New Roman" w:cs="Times New Roman"/>
          <w:b/>
          <w:sz w:val="8"/>
          <w:szCs w:val="8"/>
          <w:lang w:eastAsia="fr-FR"/>
        </w:rPr>
        <w:t> </w:t>
      </w:r>
    </w:p>
    <w:p w:rsidR="00FC02E1" w:rsidRPr="00FC02E1" w:rsidRDefault="00FC02E1" w:rsidP="00FC02E1">
      <w:pPr>
        <w:shd w:val="clear" w:color="auto" w:fill="FFFFFF"/>
        <w:spacing w:after="0" w:line="240" w:lineRule="auto"/>
        <w:jc w:val="both"/>
        <w:rPr>
          <w:rFonts w:ascii="Times New Roman" w:eastAsia="Times New Roman" w:hAnsi="Times New Roman" w:cs="Times New Roman"/>
          <w:lang w:eastAsia="fr-FR"/>
        </w:rPr>
      </w:pPr>
      <w:r w:rsidRPr="00FC02E1">
        <w:rPr>
          <w:rFonts w:ascii="Times New Roman" w:eastAsia="Times New Roman" w:hAnsi="Times New Roman" w:cs="Times New Roman"/>
          <w:lang w:eastAsia="fr-FR"/>
        </w:rPr>
        <w:t>Depuis sa création en 2020, l’INADEC s’est affirmée comme un acteur de terrain, crédible et innovant.  </w:t>
      </w:r>
    </w:p>
    <w:p w:rsidR="00E3701E" w:rsidRPr="00E3701E" w:rsidRDefault="00E3701E" w:rsidP="00FC02E1">
      <w:pPr>
        <w:shd w:val="clear" w:color="auto" w:fill="FFFFFF"/>
        <w:spacing w:after="0" w:line="240" w:lineRule="auto"/>
        <w:jc w:val="both"/>
        <w:rPr>
          <w:rFonts w:ascii="Times New Roman" w:eastAsia="Times New Roman" w:hAnsi="Times New Roman" w:cs="Times New Roman"/>
          <w:sz w:val="8"/>
          <w:szCs w:val="8"/>
          <w:lang w:eastAsia="fr-FR"/>
        </w:rPr>
      </w:pPr>
    </w:p>
    <w:p w:rsidR="00FC02E1" w:rsidRPr="00FC02E1" w:rsidRDefault="00FC02E1" w:rsidP="00FC02E1">
      <w:pPr>
        <w:shd w:val="clear" w:color="auto" w:fill="FFFFFF"/>
        <w:spacing w:after="0" w:line="240" w:lineRule="auto"/>
        <w:jc w:val="both"/>
        <w:rPr>
          <w:rFonts w:ascii="Times New Roman" w:eastAsia="Times New Roman" w:hAnsi="Times New Roman" w:cs="Times New Roman"/>
          <w:lang w:eastAsia="fr-FR"/>
        </w:rPr>
      </w:pPr>
      <w:r w:rsidRPr="00FC02E1">
        <w:rPr>
          <w:rFonts w:ascii="Times New Roman" w:eastAsia="Times New Roman" w:hAnsi="Times New Roman" w:cs="Times New Roman"/>
          <w:lang w:eastAsia="fr-FR"/>
        </w:rPr>
        <w:t>En 2021, forte de l’expertise de ses membres, l’organisation a apporté un appui technique décisif à l’ONG Verbatims CI pour la mise en œuvre de deux projets d’envergure financés par le PNUD : la prévention des discours de haine et la gestion pacifique des conflits liés aux forêts sacrées.  </w:t>
      </w:r>
    </w:p>
    <w:p w:rsidR="00E3701E" w:rsidRPr="00E3701E" w:rsidRDefault="00E3701E" w:rsidP="00FC02E1">
      <w:pPr>
        <w:shd w:val="clear" w:color="auto" w:fill="FFFFFF"/>
        <w:spacing w:after="0" w:line="240" w:lineRule="auto"/>
        <w:jc w:val="both"/>
        <w:rPr>
          <w:rFonts w:ascii="Times New Roman" w:eastAsia="Times New Roman" w:hAnsi="Times New Roman" w:cs="Times New Roman"/>
          <w:sz w:val="8"/>
          <w:szCs w:val="8"/>
          <w:lang w:eastAsia="fr-FR"/>
        </w:rPr>
      </w:pPr>
    </w:p>
    <w:p w:rsidR="00E3701E" w:rsidRDefault="00FC02E1" w:rsidP="00FC02E1">
      <w:pPr>
        <w:shd w:val="clear" w:color="auto" w:fill="FFFFFF"/>
        <w:spacing w:after="0" w:line="240" w:lineRule="auto"/>
        <w:jc w:val="both"/>
        <w:rPr>
          <w:rFonts w:ascii="Times New Roman" w:eastAsia="Times New Roman" w:hAnsi="Times New Roman" w:cs="Times New Roman"/>
          <w:lang w:eastAsia="fr-FR"/>
        </w:rPr>
      </w:pPr>
      <w:r w:rsidRPr="00FC02E1">
        <w:rPr>
          <w:rFonts w:ascii="Times New Roman" w:eastAsia="Times New Roman" w:hAnsi="Times New Roman" w:cs="Times New Roman"/>
          <w:lang w:eastAsia="fr-FR"/>
        </w:rPr>
        <w:t>La période 2022-2025 a été celle de la consolidation. L’INADEC a renforcé sa gouvernance, professionnalisé ses outils et tissé un réseau de partenariats stratégiques avec la CSCI, le CCESP/MCA, la Banque Africaine de Développement et l’Ambassade de France. </w:t>
      </w:r>
    </w:p>
    <w:p w:rsidR="00FC02E1" w:rsidRPr="00E3701E" w:rsidRDefault="00FC02E1" w:rsidP="00FC02E1">
      <w:pPr>
        <w:shd w:val="clear" w:color="auto" w:fill="FFFFFF"/>
        <w:spacing w:after="0" w:line="240" w:lineRule="auto"/>
        <w:jc w:val="both"/>
        <w:rPr>
          <w:rFonts w:ascii="Times New Roman" w:eastAsia="Times New Roman" w:hAnsi="Times New Roman" w:cs="Times New Roman"/>
          <w:sz w:val="8"/>
          <w:szCs w:val="8"/>
          <w:lang w:eastAsia="fr-FR"/>
        </w:rPr>
      </w:pPr>
      <w:r w:rsidRPr="00E3701E">
        <w:rPr>
          <w:rFonts w:ascii="Times New Roman" w:eastAsia="Times New Roman" w:hAnsi="Times New Roman" w:cs="Times New Roman"/>
          <w:sz w:val="8"/>
          <w:szCs w:val="8"/>
          <w:lang w:eastAsia="fr-FR"/>
        </w:rPr>
        <w:t> </w:t>
      </w:r>
    </w:p>
    <w:p w:rsidR="00FC02E1" w:rsidRPr="00FC02E1" w:rsidRDefault="00FC02E1" w:rsidP="00FC02E1">
      <w:pPr>
        <w:shd w:val="clear" w:color="auto" w:fill="FFFFFF"/>
        <w:spacing w:after="0" w:line="240" w:lineRule="auto"/>
        <w:jc w:val="both"/>
        <w:rPr>
          <w:rFonts w:ascii="Times New Roman" w:eastAsia="Times New Roman" w:hAnsi="Times New Roman" w:cs="Times New Roman"/>
          <w:lang w:eastAsia="fr-FR"/>
        </w:rPr>
      </w:pPr>
      <w:r w:rsidRPr="00FC02E1">
        <w:rPr>
          <w:rFonts w:ascii="Times New Roman" w:eastAsia="Times New Roman" w:hAnsi="Times New Roman" w:cs="Times New Roman"/>
          <w:lang w:eastAsia="fr-FR"/>
        </w:rPr>
        <w:t>En 2024, le partenariat avec la Coopération Allemande a permis de former 200 jeunes filles de Guiglo à la gestion de l’hygiène menstruelle. Cette expérience fondatrice a ouvert la voie à notre programme phare 2026-2027.</w:t>
      </w:r>
    </w:p>
    <w:p w:rsidR="00FC02E1" w:rsidRPr="00E3701E" w:rsidRDefault="00FC02E1" w:rsidP="00FC02E1">
      <w:pPr>
        <w:shd w:val="clear" w:color="auto" w:fill="FFFFFF"/>
        <w:spacing w:after="0" w:line="240" w:lineRule="auto"/>
        <w:jc w:val="both"/>
        <w:rPr>
          <w:rFonts w:ascii="Times New Roman" w:eastAsia="Times New Roman" w:hAnsi="Times New Roman" w:cs="Times New Roman"/>
          <w:sz w:val="16"/>
          <w:szCs w:val="16"/>
          <w:lang w:eastAsia="fr-FR"/>
        </w:rPr>
      </w:pPr>
    </w:p>
    <w:p w:rsidR="00FC02E1" w:rsidRPr="00E3701E" w:rsidRDefault="00FC02E1" w:rsidP="00FC02E1">
      <w:pPr>
        <w:shd w:val="clear" w:color="auto" w:fill="FFFFFF"/>
        <w:spacing w:after="0" w:line="240" w:lineRule="auto"/>
        <w:jc w:val="both"/>
        <w:rPr>
          <w:rFonts w:ascii="Times New Roman" w:eastAsia="Times New Roman" w:hAnsi="Times New Roman" w:cs="Times New Roman"/>
          <w:b/>
          <w:lang w:eastAsia="fr-FR"/>
        </w:rPr>
      </w:pPr>
      <w:r w:rsidRPr="00E3701E">
        <w:rPr>
          <w:rFonts w:ascii="Times New Roman" w:eastAsia="Times New Roman" w:hAnsi="Times New Roman" w:cs="Times New Roman"/>
          <w:b/>
          <w:lang w:eastAsia="fr-FR"/>
        </w:rPr>
        <w:t>Gouvernance et Équipe  </w:t>
      </w:r>
    </w:p>
    <w:p w:rsidR="00E3701E" w:rsidRPr="00E3701E" w:rsidRDefault="00E3701E" w:rsidP="00FC02E1">
      <w:pPr>
        <w:shd w:val="clear" w:color="auto" w:fill="FFFFFF"/>
        <w:spacing w:after="0" w:line="240" w:lineRule="auto"/>
        <w:jc w:val="both"/>
        <w:rPr>
          <w:rFonts w:ascii="Times New Roman" w:eastAsia="Times New Roman" w:hAnsi="Times New Roman" w:cs="Times New Roman"/>
          <w:sz w:val="8"/>
          <w:szCs w:val="8"/>
          <w:lang w:eastAsia="fr-FR"/>
        </w:rPr>
      </w:pPr>
    </w:p>
    <w:p w:rsidR="00FC02E1" w:rsidRPr="00FC02E1" w:rsidRDefault="00FC02E1" w:rsidP="00FC02E1">
      <w:pPr>
        <w:shd w:val="clear" w:color="auto" w:fill="FFFFFF"/>
        <w:spacing w:after="0" w:line="240" w:lineRule="auto"/>
        <w:jc w:val="both"/>
        <w:rPr>
          <w:rFonts w:ascii="Times New Roman" w:eastAsia="Times New Roman" w:hAnsi="Times New Roman" w:cs="Times New Roman"/>
          <w:lang w:eastAsia="fr-FR"/>
        </w:rPr>
      </w:pPr>
      <w:r w:rsidRPr="00FC02E1">
        <w:rPr>
          <w:rFonts w:ascii="Times New Roman" w:eastAsia="Times New Roman" w:hAnsi="Times New Roman" w:cs="Times New Roman"/>
          <w:lang w:eastAsia="fr-FR"/>
        </w:rPr>
        <w:t>L’INADEC est dirigée par un Bureau Exécutif paritaire de 16 membres. Sa structure reflète notre engagement pour l’égalité : 9 femmes et 7 hommes.  </w:t>
      </w:r>
    </w:p>
    <w:p w:rsidR="00E3701E" w:rsidRPr="00E3701E" w:rsidRDefault="00E3701E" w:rsidP="00FC02E1">
      <w:pPr>
        <w:shd w:val="clear" w:color="auto" w:fill="FFFFFF"/>
        <w:spacing w:after="0" w:line="240" w:lineRule="auto"/>
        <w:jc w:val="both"/>
        <w:rPr>
          <w:rFonts w:ascii="Times New Roman" w:eastAsia="Times New Roman" w:hAnsi="Times New Roman" w:cs="Times New Roman"/>
          <w:sz w:val="8"/>
          <w:szCs w:val="8"/>
          <w:lang w:eastAsia="fr-FR"/>
        </w:rPr>
      </w:pPr>
    </w:p>
    <w:p w:rsidR="00FC02E1" w:rsidRPr="00FC02E1" w:rsidRDefault="00FC02E1" w:rsidP="00FC02E1">
      <w:pPr>
        <w:shd w:val="clear" w:color="auto" w:fill="FFFFFF"/>
        <w:spacing w:after="0" w:line="240" w:lineRule="auto"/>
        <w:jc w:val="both"/>
        <w:rPr>
          <w:rFonts w:ascii="Times New Roman" w:eastAsia="Times New Roman" w:hAnsi="Times New Roman" w:cs="Times New Roman"/>
          <w:lang w:eastAsia="fr-FR"/>
        </w:rPr>
      </w:pPr>
      <w:r w:rsidRPr="00FC02E1">
        <w:rPr>
          <w:rFonts w:ascii="Times New Roman" w:eastAsia="Times New Roman" w:hAnsi="Times New Roman" w:cs="Times New Roman"/>
          <w:lang w:eastAsia="fr-FR"/>
        </w:rPr>
        <w:t>La gouvernance s’articule autour de Vice-Présidences thématiques : Environnement et Développement Durable, Développement Rural, Éducation et Santé, Solidarité, Cohésion Sociale et Autonomisation de la Femme. Cette architecture garantit une expertise pointue et une réponse adaptée à chaque défi.</w:t>
      </w:r>
    </w:p>
    <w:p w:rsidR="00FC02E1" w:rsidRPr="00E3701E" w:rsidRDefault="00FC02E1" w:rsidP="00FC02E1">
      <w:pPr>
        <w:shd w:val="clear" w:color="auto" w:fill="FFFFFF"/>
        <w:spacing w:after="0" w:line="240" w:lineRule="auto"/>
        <w:jc w:val="both"/>
        <w:rPr>
          <w:rFonts w:ascii="Times New Roman" w:eastAsia="Times New Roman" w:hAnsi="Times New Roman" w:cs="Times New Roman"/>
          <w:sz w:val="16"/>
          <w:szCs w:val="16"/>
          <w:lang w:eastAsia="fr-FR"/>
        </w:rPr>
      </w:pPr>
    </w:p>
    <w:p w:rsidR="00FC02E1" w:rsidRPr="00E3701E" w:rsidRDefault="00FC02E1" w:rsidP="00FC02E1">
      <w:pPr>
        <w:shd w:val="clear" w:color="auto" w:fill="FFFFFF"/>
        <w:spacing w:after="0" w:line="240" w:lineRule="auto"/>
        <w:jc w:val="both"/>
        <w:rPr>
          <w:rFonts w:ascii="Times New Roman" w:eastAsia="Times New Roman" w:hAnsi="Times New Roman" w:cs="Times New Roman"/>
          <w:b/>
          <w:lang w:eastAsia="fr-FR"/>
        </w:rPr>
      </w:pPr>
      <w:r w:rsidRPr="00E3701E">
        <w:rPr>
          <w:rFonts w:ascii="Times New Roman" w:eastAsia="Times New Roman" w:hAnsi="Times New Roman" w:cs="Times New Roman"/>
          <w:b/>
          <w:lang w:eastAsia="fr-FR"/>
        </w:rPr>
        <w:t>Nos Partenaires et Réseaux  </w:t>
      </w:r>
    </w:p>
    <w:p w:rsidR="00E3701E" w:rsidRPr="00E3701E" w:rsidRDefault="00E3701E" w:rsidP="00FC02E1">
      <w:pPr>
        <w:shd w:val="clear" w:color="auto" w:fill="FFFFFF"/>
        <w:spacing w:after="0" w:line="240" w:lineRule="auto"/>
        <w:jc w:val="both"/>
        <w:rPr>
          <w:rFonts w:ascii="Times New Roman" w:eastAsia="Times New Roman" w:hAnsi="Times New Roman" w:cs="Times New Roman"/>
          <w:sz w:val="8"/>
          <w:szCs w:val="8"/>
          <w:lang w:eastAsia="fr-FR"/>
        </w:rPr>
      </w:pPr>
    </w:p>
    <w:p w:rsidR="00FC02E1" w:rsidRPr="00FC02E1" w:rsidRDefault="00E3701E" w:rsidP="00FC02E1">
      <w:pPr>
        <w:shd w:val="clear" w:color="auto" w:fill="FFFFFF"/>
        <w:spacing w:after="0" w:line="240" w:lineRule="auto"/>
        <w:jc w:val="both"/>
        <w:rPr>
          <w:rFonts w:ascii="Times New Roman" w:eastAsia="Times New Roman" w:hAnsi="Times New Roman" w:cs="Times New Roman"/>
          <w:lang w:eastAsia="fr-FR"/>
        </w:rPr>
      </w:pPr>
      <w:r w:rsidRPr="00E3701E">
        <w:rPr>
          <w:rFonts w:ascii="Times New Roman" w:eastAsia="Times New Roman" w:hAnsi="Times New Roman" w:cs="Times New Roman"/>
          <w:b/>
          <w:color w:val="FF0000"/>
          <w:lang w:eastAsia="fr-FR"/>
        </w:rPr>
        <w:t>LOGOS DE CES PARTENAIRES SOUS PEU</w:t>
      </w:r>
      <w:r w:rsidRPr="00E3701E">
        <w:rPr>
          <w:rFonts w:ascii="Times New Roman" w:eastAsia="Times New Roman" w:hAnsi="Times New Roman" w:cs="Times New Roman"/>
          <w:color w:val="FF0000"/>
          <w:lang w:eastAsia="fr-FR"/>
        </w:rPr>
        <w:t> </w:t>
      </w:r>
      <w:r>
        <w:rPr>
          <w:rFonts w:ascii="Times New Roman" w:eastAsia="Times New Roman" w:hAnsi="Times New Roman" w:cs="Times New Roman"/>
          <w:lang w:eastAsia="fr-FR"/>
        </w:rPr>
        <w:t xml:space="preserve">: </w:t>
      </w:r>
      <w:r w:rsidR="00FC02E1" w:rsidRPr="00FC02E1">
        <w:rPr>
          <w:rFonts w:ascii="Times New Roman" w:eastAsia="Times New Roman" w:hAnsi="Times New Roman" w:cs="Times New Roman"/>
          <w:lang w:eastAsia="fr-FR"/>
        </w:rPr>
        <w:t xml:space="preserve">Fonds Canadien d’Initiatives Locales, Gouvernement du Canada, Coopération Allemande, Ambassade de la République Fédérale d'Allemagne, Verbatims CI, REFORMAF, CCESP, </w:t>
      </w:r>
      <w:r>
        <w:rPr>
          <w:rFonts w:ascii="Times New Roman" w:eastAsia="Times New Roman" w:hAnsi="Times New Roman" w:cs="Times New Roman"/>
          <w:lang w:eastAsia="fr-FR"/>
        </w:rPr>
        <w:t>PRO-</w:t>
      </w:r>
      <w:r w:rsidRPr="00FC02E1">
        <w:rPr>
          <w:rFonts w:ascii="Times New Roman" w:eastAsia="Times New Roman" w:hAnsi="Times New Roman" w:cs="Times New Roman"/>
          <w:lang w:eastAsia="fr-FR"/>
        </w:rPr>
        <w:t>KID</w:t>
      </w:r>
      <w:r>
        <w:rPr>
          <w:rFonts w:ascii="Times New Roman" w:eastAsia="Times New Roman" w:hAnsi="Times New Roman" w:cs="Times New Roman"/>
          <w:lang w:eastAsia="fr-FR"/>
        </w:rPr>
        <w:t>S</w:t>
      </w:r>
      <w:r w:rsidR="00FC02E1" w:rsidRPr="00FC02E1">
        <w:rPr>
          <w:rFonts w:ascii="Times New Roman" w:eastAsia="Times New Roman" w:hAnsi="Times New Roman" w:cs="Times New Roman"/>
          <w:lang w:eastAsia="fr-FR"/>
        </w:rPr>
        <w:t>, MENAET, MSHPCMU, PNLS, Banque Africaine de Développement, Ambassade de France.</w:t>
      </w:r>
    </w:p>
    <w:p w:rsidR="00FC02E1" w:rsidRPr="00E3701E" w:rsidRDefault="00FC02E1" w:rsidP="00FC02E1">
      <w:pPr>
        <w:shd w:val="clear" w:color="auto" w:fill="FFFFFF"/>
        <w:spacing w:after="0" w:line="240" w:lineRule="auto"/>
        <w:jc w:val="both"/>
        <w:rPr>
          <w:rFonts w:ascii="Times New Roman" w:eastAsia="Times New Roman" w:hAnsi="Times New Roman" w:cs="Times New Roman"/>
          <w:sz w:val="16"/>
          <w:szCs w:val="16"/>
          <w:lang w:eastAsia="fr-FR"/>
        </w:rPr>
      </w:pPr>
    </w:p>
    <w:p w:rsidR="00FC02E1" w:rsidRPr="00E3701E" w:rsidRDefault="00FC02E1" w:rsidP="00FC02E1">
      <w:pPr>
        <w:shd w:val="clear" w:color="auto" w:fill="FFFFFF"/>
        <w:spacing w:after="0" w:line="240" w:lineRule="auto"/>
        <w:jc w:val="both"/>
        <w:rPr>
          <w:rFonts w:ascii="Times New Roman" w:eastAsia="Times New Roman" w:hAnsi="Times New Roman" w:cs="Times New Roman"/>
          <w:b/>
          <w:lang w:eastAsia="fr-FR"/>
        </w:rPr>
      </w:pPr>
      <w:r w:rsidRPr="00E3701E">
        <w:rPr>
          <w:rFonts w:ascii="Times New Roman" w:eastAsia="Times New Roman" w:hAnsi="Times New Roman" w:cs="Times New Roman"/>
          <w:b/>
          <w:lang w:eastAsia="fr-FR"/>
        </w:rPr>
        <w:t>3. NOS DOMAINES D’INTERVENTION  </w:t>
      </w:r>
    </w:p>
    <w:p w:rsidR="00E3701E" w:rsidRPr="00E3701E" w:rsidRDefault="00E3701E" w:rsidP="00FC02E1">
      <w:pPr>
        <w:shd w:val="clear" w:color="auto" w:fill="FFFFFF"/>
        <w:spacing w:after="0" w:line="240" w:lineRule="auto"/>
        <w:jc w:val="both"/>
        <w:rPr>
          <w:rFonts w:ascii="Times New Roman" w:eastAsia="Times New Roman" w:hAnsi="Times New Roman" w:cs="Times New Roman"/>
          <w:sz w:val="8"/>
          <w:szCs w:val="8"/>
          <w:lang w:eastAsia="fr-FR"/>
        </w:rPr>
      </w:pPr>
    </w:p>
    <w:p w:rsidR="00FC02E1" w:rsidRPr="00E3701E" w:rsidRDefault="00FC02E1" w:rsidP="00FC02E1">
      <w:pPr>
        <w:shd w:val="clear" w:color="auto" w:fill="FFFFFF"/>
        <w:spacing w:after="0" w:line="240" w:lineRule="auto"/>
        <w:jc w:val="both"/>
        <w:rPr>
          <w:rFonts w:ascii="Times New Roman" w:eastAsia="Times New Roman" w:hAnsi="Times New Roman" w:cs="Times New Roman"/>
          <w:i/>
          <w:lang w:eastAsia="fr-FR"/>
        </w:rPr>
      </w:pPr>
      <w:r w:rsidRPr="00E3701E">
        <w:rPr>
          <w:rFonts w:ascii="Times New Roman" w:eastAsia="Times New Roman" w:hAnsi="Times New Roman" w:cs="Times New Roman"/>
          <w:i/>
          <w:lang w:eastAsia="fr-FR"/>
        </w:rPr>
        <w:t>Des interventions ciblées, pour un impact durable</w:t>
      </w:r>
    </w:p>
    <w:p w:rsidR="00FC02E1" w:rsidRPr="004958D4" w:rsidRDefault="00FC02E1" w:rsidP="00FC02E1">
      <w:pPr>
        <w:shd w:val="clear" w:color="auto" w:fill="FFFFFF"/>
        <w:spacing w:after="0" w:line="240" w:lineRule="auto"/>
        <w:jc w:val="both"/>
        <w:rPr>
          <w:rFonts w:ascii="Times New Roman" w:eastAsia="Times New Roman" w:hAnsi="Times New Roman" w:cs="Times New Roman"/>
          <w:sz w:val="12"/>
          <w:szCs w:val="12"/>
          <w:lang w:eastAsia="fr-FR"/>
        </w:rPr>
      </w:pPr>
    </w:p>
    <w:p w:rsidR="00FC02E1" w:rsidRPr="004958D4" w:rsidRDefault="00FC02E1" w:rsidP="00FC02E1">
      <w:pPr>
        <w:shd w:val="clear" w:color="auto" w:fill="FFFFFF"/>
        <w:spacing w:after="0" w:line="240" w:lineRule="auto"/>
        <w:jc w:val="both"/>
        <w:rPr>
          <w:rFonts w:ascii="Times New Roman" w:eastAsia="Times New Roman" w:hAnsi="Times New Roman" w:cs="Times New Roman"/>
          <w:b/>
          <w:lang w:eastAsia="fr-FR"/>
        </w:rPr>
      </w:pPr>
      <w:r w:rsidRPr="004958D4">
        <w:rPr>
          <w:rFonts w:ascii="Times New Roman" w:eastAsia="Times New Roman" w:hAnsi="Times New Roman" w:cs="Times New Roman"/>
          <w:b/>
          <w:lang w:eastAsia="fr-FR"/>
        </w:rPr>
        <w:t>Santé et Bien-être Communautaire  </w:t>
      </w:r>
    </w:p>
    <w:p w:rsidR="004958D4" w:rsidRPr="004958D4" w:rsidRDefault="004958D4" w:rsidP="00FC02E1">
      <w:pPr>
        <w:shd w:val="clear" w:color="auto" w:fill="FFFFFF"/>
        <w:spacing w:after="0" w:line="240" w:lineRule="auto"/>
        <w:jc w:val="both"/>
        <w:rPr>
          <w:rFonts w:ascii="Times New Roman" w:eastAsia="Times New Roman" w:hAnsi="Times New Roman" w:cs="Times New Roman"/>
          <w:sz w:val="8"/>
          <w:szCs w:val="8"/>
          <w:lang w:eastAsia="fr-FR"/>
        </w:rPr>
      </w:pPr>
    </w:p>
    <w:p w:rsidR="00FC02E1" w:rsidRPr="00FC02E1" w:rsidRDefault="00FC02E1" w:rsidP="00FC02E1">
      <w:pPr>
        <w:shd w:val="clear" w:color="auto" w:fill="FFFFFF"/>
        <w:spacing w:after="0" w:line="240" w:lineRule="auto"/>
        <w:jc w:val="both"/>
        <w:rPr>
          <w:rFonts w:ascii="Times New Roman" w:eastAsia="Times New Roman" w:hAnsi="Times New Roman" w:cs="Times New Roman"/>
          <w:lang w:eastAsia="fr-FR"/>
        </w:rPr>
      </w:pPr>
      <w:r w:rsidRPr="00FC02E1">
        <w:rPr>
          <w:rFonts w:ascii="Times New Roman" w:eastAsia="Times New Roman" w:hAnsi="Times New Roman" w:cs="Times New Roman"/>
          <w:lang w:eastAsia="fr-FR"/>
        </w:rPr>
        <w:t>Nous œuvrons à rapprocher les services de santé de base des populations et à promouvoir des comportements favorables à la santé préventive.</w:t>
      </w:r>
    </w:p>
    <w:p w:rsidR="00FC02E1" w:rsidRPr="004958D4" w:rsidRDefault="00FC02E1" w:rsidP="00FC02E1">
      <w:pPr>
        <w:shd w:val="clear" w:color="auto" w:fill="FFFFFF"/>
        <w:spacing w:after="0" w:line="240" w:lineRule="auto"/>
        <w:jc w:val="both"/>
        <w:rPr>
          <w:rFonts w:ascii="Times New Roman" w:eastAsia="Times New Roman" w:hAnsi="Times New Roman" w:cs="Times New Roman"/>
          <w:sz w:val="12"/>
          <w:szCs w:val="12"/>
          <w:lang w:eastAsia="fr-FR"/>
        </w:rPr>
      </w:pPr>
    </w:p>
    <w:p w:rsidR="00FC02E1" w:rsidRPr="004958D4" w:rsidRDefault="00FC02E1" w:rsidP="00FC02E1">
      <w:pPr>
        <w:shd w:val="clear" w:color="auto" w:fill="FFFFFF"/>
        <w:spacing w:after="0" w:line="240" w:lineRule="auto"/>
        <w:jc w:val="both"/>
        <w:rPr>
          <w:rFonts w:ascii="Times New Roman" w:eastAsia="Times New Roman" w:hAnsi="Times New Roman" w:cs="Times New Roman"/>
          <w:b/>
          <w:lang w:eastAsia="fr-FR"/>
        </w:rPr>
      </w:pPr>
      <w:r w:rsidRPr="004958D4">
        <w:rPr>
          <w:rFonts w:ascii="Times New Roman" w:eastAsia="Times New Roman" w:hAnsi="Times New Roman" w:cs="Times New Roman"/>
          <w:b/>
          <w:lang w:eastAsia="fr-FR"/>
        </w:rPr>
        <w:t>Santé et Hygiène Menstruelle  </w:t>
      </w:r>
    </w:p>
    <w:p w:rsidR="004958D4" w:rsidRPr="004958D4" w:rsidRDefault="004958D4" w:rsidP="00FC02E1">
      <w:pPr>
        <w:shd w:val="clear" w:color="auto" w:fill="FFFFFF"/>
        <w:spacing w:after="0" w:line="240" w:lineRule="auto"/>
        <w:jc w:val="both"/>
        <w:rPr>
          <w:rFonts w:ascii="Times New Roman" w:eastAsia="Times New Roman" w:hAnsi="Times New Roman" w:cs="Times New Roman"/>
          <w:i/>
          <w:sz w:val="8"/>
          <w:szCs w:val="8"/>
          <w:lang w:eastAsia="fr-FR"/>
        </w:rPr>
      </w:pPr>
    </w:p>
    <w:p w:rsidR="004958D4" w:rsidRDefault="00FC02E1" w:rsidP="00FC02E1">
      <w:pPr>
        <w:shd w:val="clear" w:color="auto" w:fill="FFFFFF"/>
        <w:spacing w:after="0" w:line="240" w:lineRule="auto"/>
        <w:jc w:val="both"/>
        <w:rPr>
          <w:rFonts w:ascii="Times New Roman" w:eastAsia="Times New Roman" w:hAnsi="Times New Roman" w:cs="Times New Roman"/>
          <w:lang w:eastAsia="fr-FR"/>
        </w:rPr>
      </w:pPr>
      <w:r w:rsidRPr="004958D4">
        <w:rPr>
          <w:rFonts w:ascii="Times New Roman" w:eastAsia="Times New Roman" w:hAnsi="Times New Roman" w:cs="Times New Roman"/>
          <w:i/>
          <w:lang w:eastAsia="fr-FR"/>
        </w:rPr>
        <w:t>Le cœur de notre engagement</w:t>
      </w:r>
      <w:r w:rsidRPr="00FC02E1">
        <w:rPr>
          <w:rFonts w:ascii="Times New Roman" w:eastAsia="Times New Roman" w:hAnsi="Times New Roman" w:cs="Times New Roman"/>
          <w:lang w:eastAsia="fr-FR"/>
        </w:rPr>
        <w:t>. </w:t>
      </w:r>
    </w:p>
    <w:p w:rsidR="00FC02E1" w:rsidRPr="004958D4" w:rsidRDefault="00FC02E1" w:rsidP="00FC02E1">
      <w:pPr>
        <w:shd w:val="clear" w:color="auto" w:fill="FFFFFF"/>
        <w:spacing w:after="0" w:line="240" w:lineRule="auto"/>
        <w:jc w:val="both"/>
        <w:rPr>
          <w:rFonts w:ascii="Times New Roman" w:eastAsia="Times New Roman" w:hAnsi="Times New Roman" w:cs="Times New Roman"/>
          <w:sz w:val="8"/>
          <w:szCs w:val="8"/>
          <w:lang w:eastAsia="fr-FR"/>
        </w:rPr>
      </w:pPr>
      <w:r w:rsidRPr="004958D4">
        <w:rPr>
          <w:rFonts w:ascii="Times New Roman" w:eastAsia="Times New Roman" w:hAnsi="Times New Roman" w:cs="Times New Roman"/>
          <w:sz w:val="8"/>
          <w:szCs w:val="8"/>
          <w:lang w:eastAsia="fr-FR"/>
        </w:rPr>
        <w:t> </w:t>
      </w:r>
    </w:p>
    <w:p w:rsidR="00FC02E1" w:rsidRPr="00FC02E1" w:rsidRDefault="00FC02E1" w:rsidP="00FC02E1">
      <w:pPr>
        <w:shd w:val="clear" w:color="auto" w:fill="FFFFFF"/>
        <w:spacing w:after="0" w:line="240" w:lineRule="auto"/>
        <w:jc w:val="both"/>
        <w:rPr>
          <w:rFonts w:ascii="Times New Roman" w:eastAsia="Times New Roman" w:hAnsi="Times New Roman" w:cs="Times New Roman"/>
          <w:lang w:eastAsia="fr-FR"/>
        </w:rPr>
      </w:pPr>
      <w:r w:rsidRPr="00FC02E1">
        <w:rPr>
          <w:rFonts w:ascii="Times New Roman" w:eastAsia="Times New Roman" w:hAnsi="Times New Roman" w:cs="Times New Roman"/>
          <w:lang w:eastAsia="fr-FR"/>
        </w:rPr>
        <w:t>L’INADEC combat la précarité menstruelle, cause majeure de décrochage scolaire. Notre approche est triple : éducation, autonomisation et infrastructure. Ateliers de fabrication de Serviettes Hygiéniques Réutilisables</w:t>
      </w:r>
      <w:r w:rsidR="004958D4">
        <w:rPr>
          <w:rFonts w:ascii="Times New Roman" w:eastAsia="Times New Roman" w:hAnsi="Times New Roman" w:cs="Times New Roman"/>
          <w:lang w:eastAsia="fr-FR"/>
        </w:rPr>
        <w:t xml:space="preserve"> (SHR)</w:t>
      </w:r>
      <w:r w:rsidRPr="00FC02E1">
        <w:rPr>
          <w:rFonts w:ascii="Times New Roman" w:eastAsia="Times New Roman" w:hAnsi="Times New Roman" w:cs="Times New Roman"/>
          <w:lang w:eastAsia="fr-FR"/>
        </w:rPr>
        <w:t>, distribution de kits « Menstru’Prévention », sensibilisation et réhabilitation de blocs de latrines inclusifs. Projet phare soutenu par le FCIL 2026-2027</w:t>
      </w:r>
    </w:p>
    <w:p w:rsidR="00FC02E1" w:rsidRPr="004958D4" w:rsidRDefault="00FC02E1" w:rsidP="00FC02E1">
      <w:pPr>
        <w:shd w:val="clear" w:color="auto" w:fill="FFFFFF"/>
        <w:spacing w:after="0" w:line="240" w:lineRule="auto"/>
        <w:jc w:val="both"/>
        <w:rPr>
          <w:rFonts w:ascii="Times New Roman" w:eastAsia="Times New Roman" w:hAnsi="Times New Roman" w:cs="Times New Roman"/>
          <w:sz w:val="12"/>
          <w:szCs w:val="12"/>
          <w:lang w:eastAsia="fr-FR"/>
        </w:rPr>
      </w:pPr>
    </w:p>
    <w:p w:rsidR="004958D4" w:rsidRDefault="00FC02E1" w:rsidP="00FC02E1">
      <w:pPr>
        <w:shd w:val="clear" w:color="auto" w:fill="FFFFFF"/>
        <w:spacing w:after="0" w:line="240" w:lineRule="auto"/>
        <w:jc w:val="both"/>
        <w:rPr>
          <w:rFonts w:ascii="Times New Roman" w:eastAsia="Times New Roman" w:hAnsi="Times New Roman" w:cs="Times New Roman"/>
          <w:b/>
          <w:lang w:eastAsia="fr-FR"/>
        </w:rPr>
      </w:pPr>
      <w:r w:rsidRPr="004958D4">
        <w:rPr>
          <w:rFonts w:ascii="Times New Roman" w:eastAsia="Times New Roman" w:hAnsi="Times New Roman" w:cs="Times New Roman"/>
          <w:b/>
          <w:lang w:eastAsia="fr-FR"/>
        </w:rPr>
        <w:t>Éducation et Maintien Scolaire des Filles</w:t>
      </w:r>
    </w:p>
    <w:p w:rsidR="00FC02E1" w:rsidRPr="004958D4" w:rsidRDefault="00FC02E1" w:rsidP="00FC02E1">
      <w:pPr>
        <w:shd w:val="clear" w:color="auto" w:fill="FFFFFF"/>
        <w:spacing w:after="0" w:line="240" w:lineRule="auto"/>
        <w:jc w:val="both"/>
        <w:rPr>
          <w:rFonts w:ascii="Times New Roman" w:eastAsia="Times New Roman" w:hAnsi="Times New Roman" w:cs="Times New Roman"/>
          <w:b/>
          <w:sz w:val="8"/>
          <w:szCs w:val="8"/>
          <w:lang w:eastAsia="fr-FR"/>
        </w:rPr>
      </w:pPr>
      <w:r w:rsidRPr="004958D4">
        <w:rPr>
          <w:rFonts w:ascii="Times New Roman" w:eastAsia="Times New Roman" w:hAnsi="Times New Roman" w:cs="Times New Roman"/>
          <w:b/>
          <w:sz w:val="8"/>
          <w:szCs w:val="8"/>
          <w:lang w:eastAsia="fr-FR"/>
        </w:rPr>
        <w:t>  </w:t>
      </w:r>
    </w:p>
    <w:p w:rsidR="00FC02E1" w:rsidRPr="00FC02E1" w:rsidRDefault="00FC02E1" w:rsidP="00FC02E1">
      <w:pPr>
        <w:shd w:val="clear" w:color="auto" w:fill="FFFFFF"/>
        <w:spacing w:after="0" w:line="240" w:lineRule="auto"/>
        <w:jc w:val="both"/>
        <w:rPr>
          <w:rFonts w:ascii="Times New Roman" w:eastAsia="Times New Roman" w:hAnsi="Times New Roman" w:cs="Times New Roman"/>
          <w:lang w:eastAsia="fr-FR"/>
        </w:rPr>
      </w:pPr>
      <w:r w:rsidRPr="00FC02E1">
        <w:rPr>
          <w:rFonts w:ascii="Times New Roman" w:eastAsia="Times New Roman" w:hAnsi="Times New Roman" w:cs="Times New Roman"/>
          <w:lang w:eastAsia="fr-FR"/>
        </w:rPr>
        <w:t>Nous luttons contre les grossesses précoces et les abandons scolaires. Nous plaidons pour des écoles sûres, dotées d’infrastructures WASH adaptées, et nous créons des clubs scolaires pour faire des élèves les ambassadrices du changement.</w:t>
      </w:r>
    </w:p>
    <w:p w:rsidR="00FC02E1" w:rsidRPr="004958D4" w:rsidRDefault="00FC02E1" w:rsidP="00FC02E1">
      <w:pPr>
        <w:shd w:val="clear" w:color="auto" w:fill="FFFFFF"/>
        <w:spacing w:after="0" w:line="240" w:lineRule="auto"/>
        <w:jc w:val="both"/>
        <w:rPr>
          <w:rFonts w:ascii="Times New Roman" w:eastAsia="Times New Roman" w:hAnsi="Times New Roman" w:cs="Times New Roman"/>
          <w:sz w:val="12"/>
          <w:szCs w:val="12"/>
          <w:lang w:eastAsia="fr-FR"/>
        </w:rPr>
      </w:pPr>
    </w:p>
    <w:p w:rsidR="00FC02E1" w:rsidRDefault="00FC02E1" w:rsidP="00FC02E1">
      <w:pPr>
        <w:shd w:val="clear" w:color="auto" w:fill="FFFFFF"/>
        <w:spacing w:after="0" w:line="240" w:lineRule="auto"/>
        <w:jc w:val="both"/>
        <w:rPr>
          <w:rFonts w:ascii="Times New Roman" w:eastAsia="Times New Roman" w:hAnsi="Times New Roman" w:cs="Times New Roman"/>
          <w:b/>
          <w:lang w:eastAsia="fr-FR"/>
        </w:rPr>
      </w:pPr>
      <w:r w:rsidRPr="004958D4">
        <w:rPr>
          <w:rFonts w:ascii="Times New Roman" w:eastAsia="Times New Roman" w:hAnsi="Times New Roman" w:cs="Times New Roman"/>
          <w:b/>
          <w:lang w:eastAsia="fr-FR"/>
        </w:rPr>
        <w:t>Protection des Femmes et des Jeunes Filles  </w:t>
      </w:r>
    </w:p>
    <w:p w:rsidR="004958D4" w:rsidRPr="004958D4" w:rsidRDefault="004958D4" w:rsidP="00FC02E1">
      <w:pPr>
        <w:shd w:val="clear" w:color="auto" w:fill="FFFFFF"/>
        <w:spacing w:after="0" w:line="240" w:lineRule="auto"/>
        <w:jc w:val="both"/>
        <w:rPr>
          <w:rFonts w:ascii="Times New Roman" w:eastAsia="Times New Roman" w:hAnsi="Times New Roman" w:cs="Times New Roman"/>
          <w:b/>
          <w:sz w:val="8"/>
          <w:szCs w:val="8"/>
          <w:lang w:eastAsia="fr-FR"/>
        </w:rPr>
      </w:pPr>
    </w:p>
    <w:p w:rsidR="00FC02E1" w:rsidRPr="00FC02E1" w:rsidRDefault="00FC02E1" w:rsidP="00FC02E1">
      <w:pPr>
        <w:shd w:val="clear" w:color="auto" w:fill="FFFFFF"/>
        <w:spacing w:after="0" w:line="240" w:lineRule="auto"/>
        <w:jc w:val="both"/>
        <w:rPr>
          <w:rFonts w:ascii="Times New Roman" w:eastAsia="Times New Roman" w:hAnsi="Times New Roman" w:cs="Times New Roman"/>
          <w:lang w:eastAsia="fr-FR"/>
        </w:rPr>
      </w:pPr>
      <w:r w:rsidRPr="00FC02E1">
        <w:rPr>
          <w:rFonts w:ascii="Times New Roman" w:eastAsia="Times New Roman" w:hAnsi="Times New Roman" w:cs="Times New Roman"/>
          <w:lang w:eastAsia="fr-FR"/>
        </w:rPr>
        <w:t>Prévention et prise en charge des Violences Basées sur le Genre. Promotion des Droits Sexuels et Reproductifs. Renforcement de l’autonomie et du pouvoir d’agir des femmes.</w:t>
      </w:r>
    </w:p>
    <w:p w:rsidR="00FC02E1" w:rsidRPr="004958D4" w:rsidRDefault="00FC02E1" w:rsidP="00FC02E1">
      <w:pPr>
        <w:shd w:val="clear" w:color="auto" w:fill="FFFFFF"/>
        <w:spacing w:after="0" w:line="240" w:lineRule="auto"/>
        <w:jc w:val="both"/>
        <w:rPr>
          <w:rFonts w:ascii="Times New Roman" w:eastAsia="Times New Roman" w:hAnsi="Times New Roman" w:cs="Times New Roman"/>
          <w:sz w:val="12"/>
          <w:szCs w:val="12"/>
          <w:lang w:eastAsia="fr-FR"/>
        </w:rPr>
      </w:pPr>
    </w:p>
    <w:p w:rsidR="00FC02E1" w:rsidRPr="004958D4" w:rsidRDefault="00FC02E1" w:rsidP="00FC02E1">
      <w:pPr>
        <w:shd w:val="clear" w:color="auto" w:fill="FFFFFF"/>
        <w:spacing w:after="0" w:line="240" w:lineRule="auto"/>
        <w:jc w:val="both"/>
        <w:rPr>
          <w:rFonts w:ascii="Times New Roman" w:eastAsia="Times New Roman" w:hAnsi="Times New Roman" w:cs="Times New Roman"/>
          <w:b/>
          <w:lang w:eastAsia="fr-FR"/>
        </w:rPr>
      </w:pPr>
      <w:r w:rsidRPr="004958D4">
        <w:rPr>
          <w:rFonts w:ascii="Times New Roman" w:eastAsia="Times New Roman" w:hAnsi="Times New Roman" w:cs="Times New Roman"/>
          <w:b/>
          <w:lang w:eastAsia="fr-FR"/>
        </w:rPr>
        <w:t>Autonomisation Économique et Leadership  </w:t>
      </w:r>
    </w:p>
    <w:p w:rsidR="004958D4" w:rsidRPr="004958D4" w:rsidRDefault="004958D4" w:rsidP="00FC02E1">
      <w:pPr>
        <w:shd w:val="clear" w:color="auto" w:fill="FFFFFF"/>
        <w:spacing w:after="0" w:line="240" w:lineRule="auto"/>
        <w:jc w:val="both"/>
        <w:rPr>
          <w:rFonts w:ascii="Times New Roman" w:eastAsia="Times New Roman" w:hAnsi="Times New Roman" w:cs="Times New Roman"/>
          <w:sz w:val="8"/>
          <w:szCs w:val="8"/>
          <w:lang w:eastAsia="fr-FR"/>
        </w:rPr>
      </w:pPr>
    </w:p>
    <w:p w:rsidR="00FC02E1" w:rsidRPr="00FC02E1" w:rsidRDefault="00FC02E1" w:rsidP="00FC02E1">
      <w:pPr>
        <w:shd w:val="clear" w:color="auto" w:fill="FFFFFF"/>
        <w:spacing w:after="0" w:line="240" w:lineRule="auto"/>
        <w:jc w:val="both"/>
        <w:rPr>
          <w:rFonts w:ascii="Times New Roman" w:eastAsia="Times New Roman" w:hAnsi="Times New Roman" w:cs="Times New Roman"/>
          <w:lang w:eastAsia="fr-FR"/>
        </w:rPr>
      </w:pPr>
      <w:r w:rsidRPr="00FC02E1">
        <w:rPr>
          <w:rFonts w:ascii="Times New Roman" w:eastAsia="Times New Roman" w:hAnsi="Times New Roman" w:cs="Times New Roman"/>
          <w:lang w:eastAsia="fr-FR"/>
        </w:rPr>
        <w:t>Nous renforçons les capacités des femmes et des jeunes à travers la formation aux Activités Génératrices de Revenus, l’alphabétisation fonctionnelle et le développement du leadership féminin et juvénile.</w:t>
      </w:r>
    </w:p>
    <w:p w:rsidR="00FC02E1" w:rsidRPr="004958D4" w:rsidRDefault="00FC02E1" w:rsidP="00FC02E1">
      <w:pPr>
        <w:shd w:val="clear" w:color="auto" w:fill="FFFFFF"/>
        <w:spacing w:after="0" w:line="240" w:lineRule="auto"/>
        <w:jc w:val="both"/>
        <w:rPr>
          <w:rFonts w:ascii="Times New Roman" w:eastAsia="Times New Roman" w:hAnsi="Times New Roman" w:cs="Times New Roman"/>
          <w:sz w:val="12"/>
          <w:szCs w:val="12"/>
          <w:lang w:eastAsia="fr-FR"/>
        </w:rPr>
      </w:pPr>
    </w:p>
    <w:p w:rsidR="00FC02E1" w:rsidRPr="004958D4" w:rsidRDefault="00FC02E1" w:rsidP="00FC02E1">
      <w:pPr>
        <w:shd w:val="clear" w:color="auto" w:fill="FFFFFF"/>
        <w:spacing w:after="0" w:line="240" w:lineRule="auto"/>
        <w:jc w:val="both"/>
        <w:rPr>
          <w:rFonts w:ascii="Times New Roman" w:eastAsia="Times New Roman" w:hAnsi="Times New Roman" w:cs="Times New Roman"/>
          <w:b/>
          <w:lang w:eastAsia="fr-FR"/>
        </w:rPr>
      </w:pPr>
      <w:r w:rsidRPr="004958D4">
        <w:rPr>
          <w:rFonts w:ascii="Times New Roman" w:eastAsia="Times New Roman" w:hAnsi="Times New Roman" w:cs="Times New Roman"/>
          <w:b/>
          <w:lang w:eastAsia="fr-FR"/>
        </w:rPr>
        <w:t>Développement Communautaire et Cohésion Sociale  </w:t>
      </w:r>
    </w:p>
    <w:p w:rsidR="004958D4" w:rsidRPr="004958D4" w:rsidRDefault="004958D4" w:rsidP="00FC02E1">
      <w:pPr>
        <w:shd w:val="clear" w:color="auto" w:fill="FFFFFF"/>
        <w:spacing w:after="0" w:line="240" w:lineRule="auto"/>
        <w:jc w:val="both"/>
        <w:rPr>
          <w:rFonts w:ascii="Times New Roman" w:eastAsia="Times New Roman" w:hAnsi="Times New Roman" w:cs="Times New Roman"/>
          <w:sz w:val="8"/>
          <w:szCs w:val="8"/>
          <w:lang w:eastAsia="fr-FR"/>
        </w:rPr>
      </w:pPr>
    </w:p>
    <w:p w:rsidR="00FC02E1" w:rsidRPr="00FC02E1" w:rsidRDefault="00FC02E1" w:rsidP="00FC02E1">
      <w:pPr>
        <w:shd w:val="clear" w:color="auto" w:fill="FFFFFF"/>
        <w:spacing w:after="0" w:line="240" w:lineRule="auto"/>
        <w:jc w:val="both"/>
        <w:rPr>
          <w:rFonts w:ascii="Times New Roman" w:eastAsia="Times New Roman" w:hAnsi="Times New Roman" w:cs="Times New Roman"/>
          <w:lang w:eastAsia="fr-FR"/>
        </w:rPr>
      </w:pPr>
      <w:r w:rsidRPr="00FC02E1">
        <w:rPr>
          <w:rFonts w:ascii="Times New Roman" w:eastAsia="Times New Roman" w:hAnsi="Times New Roman" w:cs="Times New Roman"/>
          <w:lang w:eastAsia="fr-FR"/>
        </w:rPr>
        <w:t>Médiation, dialogue intercommunautaire et prévention des conflits. Nous valorisons également le patrimoine culturel, à l’image de la protection des forêts sacrées de Biankouma, comme levier de paix et de résilience.</w:t>
      </w:r>
    </w:p>
    <w:p w:rsidR="00FC02E1" w:rsidRPr="004958D4" w:rsidRDefault="00FC02E1" w:rsidP="00FC02E1">
      <w:pPr>
        <w:shd w:val="clear" w:color="auto" w:fill="FFFFFF"/>
        <w:spacing w:after="0" w:line="240" w:lineRule="auto"/>
        <w:jc w:val="both"/>
        <w:rPr>
          <w:rFonts w:ascii="Times New Roman" w:eastAsia="Times New Roman" w:hAnsi="Times New Roman" w:cs="Times New Roman"/>
          <w:sz w:val="16"/>
          <w:szCs w:val="16"/>
          <w:lang w:eastAsia="fr-FR"/>
        </w:rPr>
      </w:pPr>
    </w:p>
    <w:p w:rsidR="00FC02E1" w:rsidRPr="004958D4" w:rsidRDefault="00FC02E1" w:rsidP="00FC02E1">
      <w:pPr>
        <w:shd w:val="clear" w:color="auto" w:fill="FFFFFF"/>
        <w:spacing w:after="0" w:line="240" w:lineRule="auto"/>
        <w:jc w:val="both"/>
        <w:rPr>
          <w:rFonts w:ascii="Times New Roman" w:eastAsia="Times New Roman" w:hAnsi="Times New Roman" w:cs="Times New Roman"/>
          <w:b/>
          <w:lang w:eastAsia="fr-FR"/>
        </w:rPr>
      </w:pPr>
      <w:r w:rsidRPr="004958D4">
        <w:rPr>
          <w:rFonts w:ascii="Times New Roman" w:eastAsia="Times New Roman" w:hAnsi="Times New Roman" w:cs="Times New Roman"/>
          <w:b/>
          <w:lang w:eastAsia="fr-FR"/>
        </w:rPr>
        <w:t>4. NOS PROJETS ET RÉALISATIONS  </w:t>
      </w:r>
    </w:p>
    <w:p w:rsidR="00FC02E1" w:rsidRPr="004958D4" w:rsidRDefault="00FC02E1" w:rsidP="00FC02E1">
      <w:pPr>
        <w:shd w:val="clear" w:color="auto" w:fill="FFFFFF"/>
        <w:spacing w:after="0" w:line="240" w:lineRule="auto"/>
        <w:jc w:val="both"/>
        <w:rPr>
          <w:rFonts w:ascii="Times New Roman" w:eastAsia="Times New Roman" w:hAnsi="Times New Roman" w:cs="Times New Roman"/>
          <w:sz w:val="12"/>
          <w:szCs w:val="12"/>
          <w:lang w:eastAsia="fr-FR"/>
        </w:rPr>
      </w:pPr>
    </w:p>
    <w:p w:rsidR="004958D4" w:rsidRPr="004958D4" w:rsidRDefault="00FC02E1" w:rsidP="00FC02E1">
      <w:pPr>
        <w:shd w:val="clear" w:color="auto" w:fill="FFFFFF"/>
        <w:spacing w:after="0" w:line="240" w:lineRule="auto"/>
        <w:jc w:val="both"/>
        <w:rPr>
          <w:rFonts w:ascii="Times New Roman" w:eastAsia="Times New Roman" w:hAnsi="Times New Roman" w:cs="Times New Roman"/>
          <w:b/>
          <w:lang w:eastAsia="fr-FR"/>
        </w:rPr>
      </w:pPr>
      <w:r w:rsidRPr="004958D4">
        <w:rPr>
          <w:rFonts w:ascii="Times New Roman" w:eastAsia="Times New Roman" w:hAnsi="Times New Roman" w:cs="Times New Roman"/>
          <w:b/>
          <w:lang w:eastAsia="fr-FR"/>
        </w:rPr>
        <w:t>Projet en Cours </w:t>
      </w:r>
    </w:p>
    <w:p w:rsidR="00FC02E1" w:rsidRPr="004958D4" w:rsidRDefault="00FC02E1" w:rsidP="00FC02E1">
      <w:pPr>
        <w:shd w:val="clear" w:color="auto" w:fill="FFFFFF"/>
        <w:spacing w:after="0" w:line="240" w:lineRule="auto"/>
        <w:jc w:val="both"/>
        <w:rPr>
          <w:rFonts w:ascii="Times New Roman" w:eastAsia="Times New Roman" w:hAnsi="Times New Roman" w:cs="Times New Roman"/>
          <w:sz w:val="8"/>
          <w:szCs w:val="8"/>
          <w:lang w:eastAsia="fr-FR"/>
        </w:rPr>
      </w:pPr>
      <w:r w:rsidRPr="004958D4">
        <w:rPr>
          <w:rFonts w:ascii="Times New Roman" w:eastAsia="Times New Roman" w:hAnsi="Times New Roman" w:cs="Times New Roman"/>
          <w:sz w:val="8"/>
          <w:szCs w:val="8"/>
          <w:lang w:eastAsia="fr-FR"/>
        </w:rPr>
        <w:t> </w:t>
      </w:r>
    </w:p>
    <w:p w:rsidR="004958D4" w:rsidRDefault="00FC02E1" w:rsidP="00FC02E1">
      <w:pPr>
        <w:shd w:val="clear" w:color="auto" w:fill="FFFFFF"/>
        <w:spacing w:after="0" w:line="240" w:lineRule="auto"/>
        <w:jc w:val="both"/>
        <w:rPr>
          <w:rFonts w:ascii="Times New Roman" w:eastAsia="Times New Roman" w:hAnsi="Times New Roman" w:cs="Times New Roman"/>
          <w:b/>
          <w:lang w:eastAsia="fr-FR"/>
        </w:rPr>
      </w:pPr>
      <w:r w:rsidRPr="004958D4">
        <w:rPr>
          <w:rFonts w:ascii="Times New Roman" w:eastAsia="Times New Roman" w:hAnsi="Times New Roman" w:cs="Times New Roman"/>
          <w:b/>
          <w:lang w:eastAsia="fr-FR"/>
        </w:rPr>
        <w:t>« MILIEU SCOLAIRE ET SANTÉ FÉMININE »</w:t>
      </w:r>
    </w:p>
    <w:p w:rsidR="00FC02E1" w:rsidRPr="004958D4" w:rsidRDefault="00FC02E1" w:rsidP="00FC02E1">
      <w:pPr>
        <w:shd w:val="clear" w:color="auto" w:fill="FFFFFF"/>
        <w:spacing w:after="0" w:line="240" w:lineRule="auto"/>
        <w:jc w:val="both"/>
        <w:rPr>
          <w:rFonts w:ascii="Times New Roman" w:eastAsia="Times New Roman" w:hAnsi="Times New Roman" w:cs="Times New Roman"/>
          <w:b/>
          <w:sz w:val="8"/>
          <w:szCs w:val="8"/>
          <w:lang w:eastAsia="fr-FR"/>
        </w:rPr>
      </w:pPr>
      <w:r w:rsidRPr="004958D4">
        <w:rPr>
          <w:rFonts w:ascii="Times New Roman" w:eastAsia="Times New Roman" w:hAnsi="Times New Roman" w:cs="Times New Roman"/>
          <w:b/>
          <w:sz w:val="8"/>
          <w:szCs w:val="8"/>
          <w:lang w:eastAsia="fr-FR"/>
        </w:rPr>
        <w:t>  </w:t>
      </w:r>
    </w:p>
    <w:p w:rsidR="00FC02E1" w:rsidRPr="00FC02E1" w:rsidRDefault="00FC02E1" w:rsidP="00FC02E1">
      <w:pPr>
        <w:shd w:val="clear" w:color="auto" w:fill="FFFFFF"/>
        <w:spacing w:after="0" w:line="240" w:lineRule="auto"/>
        <w:jc w:val="both"/>
        <w:rPr>
          <w:rFonts w:ascii="Times New Roman" w:eastAsia="Times New Roman" w:hAnsi="Times New Roman" w:cs="Times New Roman"/>
          <w:lang w:eastAsia="fr-FR"/>
        </w:rPr>
      </w:pPr>
      <w:r w:rsidRPr="004958D4">
        <w:rPr>
          <w:rFonts w:ascii="Times New Roman" w:eastAsia="Times New Roman" w:hAnsi="Times New Roman" w:cs="Times New Roman"/>
          <w:b/>
          <w:lang w:eastAsia="fr-FR"/>
        </w:rPr>
        <w:t>Durée</w:t>
      </w:r>
      <w:r w:rsidRPr="00FC02E1">
        <w:rPr>
          <w:rFonts w:ascii="Times New Roman" w:eastAsia="Times New Roman" w:hAnsi="Times New Roman" w:cs="Times New Roman"/>
          <w:lang w:eastAsia="fr-FR"/>
        </w:rPr>
        <w:t xml:space="preserve"> : Du 01/09/2026 au 28/02/2027 | </w:t>
      </w:r>
      <w:r w:rsidRPr="004958D4">
        <w:rPr>
          <w:rFonts w:ascii="Times New Roman" w:eastAsia="Times New Roman" w:hAnsi="Times New Roman" w:cs="Times New Roman"/>
          <w:b/>
          <w:lang w:eastAsia="fr-FR"/>
        </w:rPr>
        <w:t>Partenaire financier</w:t>
      </w:r>
      <w:r w:rsidR="004958D4">
        <w:rPr>
          <w:rFonts w:ascii="Times New Roman" w:eastAsia="Times New Roman" w:hAnsi="Times New Roman" w:cs="Times New Roman"/>
          <w:lang w:eastAsia="fr-FR"/>
        </w:rPr>
        <w:t xml:space="preserve"> : FCIL 2026-27 </w:t>
      </w:r>
      <w:r w:rsidRPr="00FC02E1">
        <w:rPr>
          <w:rFonts w:ascii="Times New Roman" w:eastAsia="Times New Roman" w:hAnsi="Times New Roman" w:cs="Times New Roman"/>
          <w:lang w:eastAsia="fr-FR"/>
        </w:rPr>
        <w:t xml:space="preserve">| </w:t>
      </w:r>
      <w:r w:rsidRPr="004958D4">
        <w:rPr>
          <w:rFonts w:ascii="Times New Roman" w:eastAsia="Times New Roman" w:hAnsi="Times New Roman" w:cs="Times New Roman"/>
          <w:b/>
          <w:lang w:eastAsia="fr-FR"/>
        </w:rPr>
        <w:t>Zone d’intervention</w:t>
      </w:r>
      <w:r w:rsidRPr="00FC02E1">
        <w:rPr>
          <w:rFonts w:ascii="Times New Roman" w:eastAsia="Times New Roman" w:hAnsi="Times New Roman" w:cs="Times New Roman"/>
          <w:lang w:eastAsia="fr-FR"/>
        </w:rPr>
        <w:t xml:space="preserve"> : Guiglo, Duékoué, Koun-Fao  </w:t>
      </w:r>
    </w:p>
    <w:p w:rsidR="004958D4" w:rsidRPr="004958D4" w:rsidRDefault="004958D4" w:rsidP="00FC02E1">
      <w:pPr>
        <w:shd w:val="clear" w:color="auto" w:fill="FFFFFF"/>
        <w:spacing w:after="0" w:line="240" w:lineRule="auto"/>
        <w:jc w:val="both"/>
        <w:rPr>
          <w:rFonts w:ascii="Times New Roman" w:eastAsia="Times New Roman" w:hAnsi="Times New Roman" w:cs="Times New Roman"/>
          <w:sz w:val="8"/>
          <w:szCs w:val="8"/>
          <w:lang w:eastAsia="fr-FR"/>
        </w:rPr>
      </w:pPr>
    </w:p>
    <w:p w:rsidR="004958D4" w:rsidRDefault="00FC02E1" w:rsidP="00FC02E1">
      <w:pPr>
        <w:shd w:val="clear" w:color="auto" w:fill="FFFFFF"/>
        <w:spacing w:after="0" w:line="240" w:lineRule="auto"/>
        <w:jc w:val="both"/>
        <w:rPr>
          <w:rFonts w:ascii="Times New Roman" w:eastAsia="Times New Roman" w:hAnsi="Times New Roman" w:cs="Times New Roman"/>
          <w:lang w:eastAsia="fr-FR"/>
        </w:rPr>
      </w:pPr>
      <w:r w:rsidRPr="004958D4">
        <w:rPr>
          <w:rFonts w:ascii="Times New Roman" w:eastAsia="Times New Roman" w:hAnsi="Times New Roman" w:cs="Times New Roman"/>
          <w:b/>
          <w:lang w:eastAsia="fr-FR"/>
        </w:rPr>
        <w:t>Objectif Général</w:t>
      </w:r>
      <w:r w:rsidRPr="00FC02E1">
        <w:rPr>
          <w:rFonts w:ascii="Times New Roman" w:eastAsia="Times New Roman" w:hAnsi="Times New Roman" w:cs="Times New Roman"/>
          <w:lang w:eastAsia="fr-FR"/>
        </w:rPr>
        <w:t xml:space="preserve"> : Renforcer la santé, le bien-être et la réussite scolaire de 400 adolescentes vulnérables.</w:t>
      </w:r>
    </w:p>
    <w:p w:rsidR="00FC02E1" w:rsidRPr="004958D4" w:rsidRDefault="00FC02E1" w:rsidP="00FC02E1">
      <w:pPr>
        <w:shd w:val="clear" w:color="auto" w:fill="FFFFFF"/>
        <w:spacing w:after="0" w:line="240" w:lineRule="auto"/>
        <w:jc w:val="both"/>
        <w:rPr>
          <w:rFonts w:ascii="Times New Roman" w:eastAsia="Times New Roman" w:hAnsi="Times New Roman" w:cs="Times New Roman"/>
          <w:sz w:val="8"/>
          <w:szCs w:val="8"/>
          <w:lang w:eastAsia="fr-FR"/>
        </w:rPr>
      </w:pPr>
      <w:r w:rsidRPr="004958D4">
        <w:rPr>
          <w:rFonts w:ascii="Times New Roman" w:eastAsia="Times New Roman" w:hAnsi="Times New Roman" w:cs="Times New Roman"/>
          <w:sz w:val="8"/>
          <w:szCs w:val="8"/>
          <w:lang w:eastAsia="fr-FR"/>
        </w:rPr>
        <w:t>  </w:t>
      </w:r>
    </w:p>
    <w:p w:rsidR="00FC02E1" w:rsidRDefault="00FC02E1" w:rsidP="00FC02E1">
      <w:pPr>
        <w:shd w:val="clear" w:color="auto" w:fill="FFFFFF"/>
        <w:spacing w:after="0" w:line="240" w:lineRule="auto"/>
        <w:jc w:val="both"/>
        <w:rPr>
          <w:rFonts w:ascii="Times New Roman" w:eastAsia="Times New Roman" w:hAnsi="Times New Roman" w:cs="Times New Roman"/>
          <w:lang w:eastAsia="fr-FR"/>
        </w:rPr>
      </w:pPr>
      <w:r w:rsidRPr="004958D4">
        <w:rPr>
          <w:rFonts w:ascii="Times New Roman" w:eastAsia="Times New Roman" w:hAnsi="Times New Roman" w:cs="Times New Roman"/>
          <w:b/>
          <w:lang w:eastAsia="fr-FR"/>
        </w:rPr>
        <w:t>Résultats Attendus</w:t>
      </w:r>
      <w:r w:rsidRPr="00FC02E1">
        <w:rPr>
          <w:rFonts w:ascii="Times New Roman" w:eastAsia="Times New Roman" w:hAnsi="Times New Roman" w:cs="Times New Roman"/>
          <w:lang w:eastAsia="fr-FR"/>
        </w:rPr>
        <w:t xml:space="preserve"> : 23 ateliers de formation, 8 blocs de latrines réhabilités, 400 kits « Menstru’Prévention » distribués, 4 clubs scolaires de plaidoyer créés, 20 personnes ressources outillées.  </w:t>
      </w:r>
    </w:p>
    <w:p w:rsidR="004958D4" w:rsidRPr="004958D4" w:rsidRDefault="004958D4" w:rsidP="00FC02E1">
      <w:pPr>
        <w:shd w:val="clear" w:color="auto" w:fill="FFFFFF"/>
        <w:spacing w:after="0" w:line="240" w:lineRule="auto"/>
        <w:jc w:val="both"/>
        <w:rPr>
          <w:rFonts w:ascii="Times New Roman" w:eastAsia="Times New Roman" w:hAnsi="Times New Roman" w:cs="Times New Roman"/>
          <w:sz w:val="8"/>
          <w:szCs w:val="8"/>
          <w:lang w:eastAsia="fr-FR"/>
        </w:rPr>
      </w:pPr>
    </w:p>
    <w:p w:rsidR="00FC02E1" w:rsidRPr="00FC02E1" w:rsidRDefault="00FC02E1" w:rsidP="00FC02E1">
      <w:pPr>
        <w:shd w:val="clear" w:color="auto" w:fill="FFFFFF"/>
        <w:spacing w:after="0" w:line="240" w:lineRule="auto"/>
        <w:jc w:val="both"/>
        <w:rPr>
          <w:rFonts w:ascii="Times New Roman" w:eastAsia="Times New Roman" w:hAnsi="Times New Roman" w:cs="Times New Roman"/>
          <w:lang w:eastAsia="fr-FR"/>
        </w:rPr>
      </w:pPr>
      <w:r w:rsidRPr="00FC02E1">
        <w:rPr>
          <w:rFonts w:ascii="Times New Roman" w:eastAsia="Times New Roman" w:hAnsi="Times New Roman" w:cs="Times New Roman"/>
          <w:lang w:eastAsia="fr-FR"/>
        </w:rPr>
        <w:t>[Consulter la fiche technique détaillée]</w:t>
      </w:r>
    </w:p>
    <w:p w:rsidR="00FC02E1" w:rsidRPr="004958D4" w:rsidRDefault="00FC02E1" w:rsidP="00FC02E1">
      <w:pPr>
        <w:shd w:val="clear" w:color="auto" w:fill="FFFFFF"/>
        <w:spacing w:after="0" w:line="240" w:lineRule="auto"/>
        <w:jc w:val="both"/>
        <w:rPr>
          <w:rFonts w:ascii="Times New Roman" w:eastAsia="Times New Roman" w:hAnsi="Times New Roman" w:cs="Times New Roman"/>
          <w:sz w:val="12"/>
          <w:szCs w:val="12"/>
          <w:lang w:eastAsia="fr-FR"/>
        </w:rPr>
      </w:pPr>
    </w:p>
    <w:p w:rsidR="004958D4" w:rsidRDefault="00FC02E1" w:rsidP="00FC02E1">
      <w:pPr>
        <w:shd w:val="clear" w:color="auto" w:fill="FFFFFF"/>
        <w:spacing w:after="0" w:line="240" w:lineRule="auto"/>
        <w:jc w:val="both"/>
        <w:rPr>
          <w:rFonts w:ascii="Times New Roman" w:eastAsia="Times New Roman" w:hAnsi="Times New Roman" w:cs="Times New Roman"/>
          <w:b/>
          <w:lang w:eastAsia="fr-FR"/>
        </w:rPr>
      </w:pPr>
      <w:r w:rsidRPr="004958D4">
        <w:rPr>
          <w:rFonts w:ascii="Times New Roman" w:eastAsia="Times New Roman" w:hAnsi="Times New Roman" w:cs="Times New Roman"/>
          <w:b/>
          <w:lang w:eastAsia="fr-FR"/>
        </w:rPr>
        <w:t>Projets Réalisés</w:t>
      </w:r>
    </w:p>
    <w:p w:rsidR="00FC02E1" w:rsidRPr="004958D4" w:rsidRDefault="00FC02E1" w:rsidP="00FC02E1">
      <w:pPr>
        <w:shd w:val="clear" w:color="auto" w:fill="FFFFFF"/>
        <w:spacing w:after="0" w:line="240" w:lineRule="auto"/>
        <w:jc w:val="both"/>
        <w:rPr>
          <w:rFonts w:ascii="Times New Roman" w:eastAsia="Times New Roman" w:hAnsi="Times New Roman" w:cs="Times New Roman"/>
          <w:b/>
          <w:sz w:val="8"/>
          <w:szCs w:val="8"/>
          <w:lang w:eastAsia="fr-FR"/>
        </w:rPr>
      </w:pPr>
      <w:r w:rsidRPr="004958D4">
        <w:rPr>
          <w:rFonts w:ascii="Times New Roman" w:eastAsia="Times New Roman" w:hAnsi="Times New Roman" w:cs="Times New Roman"/>
          <w:b/>
          <w:sz w:val="8"/>
          <w:szCs w:val="8"/>
          <w:lang w:eastAsia="fr-FR"/>
        </w:rPr>
        <w:t>  </w:t>
      </w:r>
    </w:p>
    <w:p w:rsidR="004958D4" w:rsidRPr="004958D4" w:rsidRDefault="00FC02E1" w:rsidP="00FC02E1">
      <w:pPr>
        <w:shd w:val="clear" w:color="auto" w:fill="FFFFFF"/>
        <w:spacing w:after="0" w:line="240" w:lineRule="auto"/>
        <w:jc w:val="both"/>
        <w:rPr>
          <w:rFonts w:ascii="Times New Roman" w:eastAsia="Times New Roman" w:hAnsi="Times New Roman" w:cs="Times New Roman"/>
          <w:i/>
          <w:lang w:eastAsia="fr-FR"/>
        </w:rPr>
      </w:pPr>
      <w:r w:rsidRPr="004958D4">
        <w:rPr>
          <w:rFonts w:ascii="Times New Roman" w:eastAsia="Times New Roman" w:hAnsi="Times New Roman" w:cs="Times New Roman"/>
          <w:b/>
          <w:lang w:eastAsia="fr-FR"/>
        </w:rPr>
        <w:t>- 2024</w:t>
      </w:r>
      <w:r w:rsidRPr="00FC02E1">
        <w:rPr>
          <w:rFonts w:ascii="Times New Roman" w:eastAsia="Times New Roman" w:hAnsi="Times New Roman" w:cs="Times New Roman"/>
          <w:lang w:eastAsia="fr-FR"/>
        </w:rPr>
        <w:t xml:space="preserve"> : Projet de formation en gestion de l’hygiène menstruelle. 200 bénéficiaires à Guiglo. </w:t>
      </w:r>
      <w:r w:rsidRPr="004958D4">
        <w:rPr>
          <w:rFonts w:ascii="Times New Roman" w:eastAsia="Times New Roman" w:hAnsi="Times New Roman" w:cs="Times New Roman"/>
          <w:i/>
          <w:lang w:eastAsia="fr-FR"/>
        </w:rPr>
        <w:t>Avec l’appui de la Coopération Allemande. </w:t>
      </w:r>
    </w:p>
    <w:p w:rsidR="00FC02E1" w:rsidRPr="000415DC" w:rsidRDefault="00FC02E1" w:rsidP="00FC02E1">
      <w:pPr>
        <w:shd w:val="clear" w:color="auto" w:fill="FFFFFF"/>
        <w:spacing w:after="0" w:line="240" w:lineRule="auto"/>
        <w:jc w:val="both"/>
        <w:rPr>
          <w:rFonts w:ascii="Times New Roman" w:eastAsia="Times New Roman" w:hAnsi="Times New Roman" w:cs="Times New Roman"/>
          <w:sz w:val="8"/>
          <w:szCs w:val="8"/>
          <w:lang w:eastAsia="fr-FR"/>
        </w:rPr>
      </w:pPr>
      <w:r w:rsidRPr="000415DC">
        <w:rPr>
          <w:rFonts w:ascii="Times New Roman" w:eastAsia="Times New Roman" w:hAnsi="Times New Roman" w:cs="Times New Roman"/>
          <w:sz w:val="8"/>
          <w:szCs w:val="8"/>
          <w:lang w:eastAsia="fr-FR"/>
        </w:rPr>
        <w:t> </w:t>
      </w:r>
    </w:p>
    <w:p w:rsidR="00FC02E1" w:rsidRPr="00FC02E1" w:rsidRDefault="00FC02E1" w:rsidP="00FC02E1">
      <w:pPr>
        <w:shd w:val="clear" w:color="auto" w:fill="FFFFFF"/>
        <w:spacing w:after="0" w:line="240" w:lineRule="auto"/>
        <w:jc w:val="both"/>
        <w:rPr>
          <w:rFonts w:ascii="Times New Roman" w:eastAsia="Times New Roman" w:hAnsi="Times New Roman" w:cs="Times New Roman"/>
          <w:lang w:eastAsia="fr-FR"/>
        </w:rPr>
      </w:pPr>
      <w:r w:rsidRPr="000415DC">
        <w:rPr>
          <w:rFonts w:ascii="Times New Roman" w:eastAsia="Times New Roman" w:hAnsi="Times New Roman" w:cs="Times New Roman"/>
          <w:b/>
          <w:lang w:eastAsia="fr-FR"/>
        </w:rPr>
        <w:t>- 2021</w:t>
      </w:r>
      <w:r w:rsidRPr="00FC02E1">
        <w:rPr>
          <w:rFonts w:ascii="Times New Roman" w:eastAsia="Times New Roman" w:hAnsi="Times New Roman" w:cs="Times New Roman"/>
          <w:lang w:eastAsia="fr-FR"/>
        </w:rPr>
        <w:t xml:space="preserve"> : Appui technique à Verbatims CI pour le projet « Les jeunes comme moteurs de prévention des discours de haine ». 16 localités. </w:t>
      </w:r>
      <w:r w:rsidRPr="000415DC">
        <w:rPr>
          <w:rFonts w:ascii="Times New Roman" w:eastAsia="Times New Roman" w:hAnsi="Times New Roman" w:cs="Times New Roman"/>
          <w:i/>
          <w:lang w:eastAsia="fr-FR"/>
        </w:rPr>
        <w:t>Financé par le PNUD.</w:t>
      </w:r>
    </w:p>
    <w:p w:rsidR="00FC02E1" w:rsidRPr="000415DC" w:rsidRDefault="00FC02E1" w:rsidP="00FC02E1">
      <w:pPr>
        <w:shd w:val="clear" w:color="auto" w:fill="FFFFFF"/>
        <w:spacing w:after="0" w:line="240" w:lineRule="auto"/>
        <w:jc w:val="both"/>
        <w:rPr>
          <w:rFonts w:ascii="Times New Roman" w:eastAsia="Times New Roman" w:hAnsi="Times New Roman" w:cs="Times New Roman"/>
          <w:sz w:val="8"/>
          <w:szCs w:val="8"/>
          <w:lang w:eastAsia="fr-FR"/>
        </w:rPr>
      </w:pPr>
      <w:r w:rsidRPr="000415DC">
        <w:rPr>
          <w:rFonts w:ascii="Times New Roman" w:eastAsia="Times New Roman" w:hAnsi="Times New Roman" w:cs="Times New Roman"/>
          <w:sz w:val="8"/>
          <w:szCs w:val="8"/>
          <w:lang w:eastAsia="fr-FR"/>
        </w:rPr>
        <w:t>  </w:t>
      </w:r>
    </w:p>
    <w:p w:rsidR="00FC02E1" w:rsidRPr="000415DC" w:rsidRDefault="00FC02E1" w:rsidP="00FC02E1">
      <w:pPr>
        <w:shd w:val="clear" w:color="auto" w:fill="FFFFFF"/>
        <w:spacing w:after="0" w:line="240" w:lineRule="auto"/>
        <w:jc w:val="both"/>
        <w:rPr>
          <w:rFonts w:ascii="Times New Roman" w:eastAsia="Times New Roman" w:hAnsi="Times New Roman" w:cs="Times New Roman"/>
          <w:i/>
          <w:lang w:eastAsia="fr-FR"/>
        </w:rPr>
      </w:pPr>
      <w:r w:rsidRPr="000415DC">
        <w:rPr>
          <w:rFonts w:ascii="Times New Roman" w:eastAsia="Times New Roman" w:hAnsi="Times New Roman" w:cs="Times New Roman"/>
          <w:b/>
          <w:lang w:eastAsia="fr-FR"/>
        </w:rPr>
        <w:t>- 2021</w:t>
      </w:r>
      <w:r w:rsidRPr="00FC02E1">
        <w:rPr>
          <w:rFonts w:ascii="Times New Roman" w:eastAsia="Times New Roman" w:hAnsi="Times New Roman" w:cs="Times New Roman"/>
          <w:lang w:eastAsia="fr-FR"/>
        </w:rPr>
        <w:t xml:space="preserve"> : Appui technique à Verbatims CI pour le projet de renforcement de la cohésion sociale autour des forêts sacrées. </w:t>
      </w:r>
      <w:r w:rsidRPr="000415DC">
        <w:rPr>
          <w:rFonts w:ascii="Times New Roman" w:eastAsia="Times New Roman" w:hAnsi="Times New Roman" w:cs="Times New Roman"/>
          <w:i/>
          <w:lang w:eastAsia="fr-FR"/>
        </w:rPr>
        <w:t>Département de Biankouma,</w:t>
      </w:r>
      <w:r w:rsidRPr="00FC02E1">
        <w:rPr>
          <w:rFonts w:ascii="Times New Roman" w:eastAsia="Times New Roman" w:hAnsi="Times New Roman" w:cs="Times New Roman"/>
          <w:lang w:eastAsia="fr-FR"/>
        </w:rPr>
        <w:t xml:space="preserve"> </w:t>
      </w:r>
      <w:r w:rsidRPr="000415DC">
        <w:rPr>
          <w:rFonts w:ascii="Times New Roman" w:eastAsia="Times New Roman" w:hAnsi="Times New Roman" w:cs="Times New Roman"/>
          <w:i/>
          <w:lang w:eastAsia="fr-FR"/>
        </w:rPr>
        <w:t>financé par le PNUD.</w:t>
      </w:r>
    </w:p>
    <w:p w:rsidR="00FC02E1" w:rsidRPr="00FC02E1" w:rsidRDefault="00FC02E1" w:rsidP="00FC02E1">
      <w:pPr>
        <w:shd w:val="clear" w:color="auto" w:fill="FFFFFF"/>
        <w:spacing w:after="0" w:line="240" w:lineRule="auto"/>
        <w:jc w:val="both"/>
        <w:rPr>
          <w:rFonts w:ascii="Times New Roman" w:eastAsia="Times New Roman" w:hAnsi="Times New Roman" w:cs="Times New Roman"/>
          <w:lang w:eastAsia="fr-FR"/>
        </w:rPr>
      </w:pPr>
    </w:p>
    <w:p w:rsidR="00FC02E1" w:rsidRPr="00FC02E1" w:rsidRDefault="00FC02E1" w:rsidP="00FC02E1">
      <w:pPr>
        <w:shd w:val="clear" w:color="auto" w:fill="FFFFFF"/>
        <w:spacing w:after="0" w:line="240" w:lineRule="auto"/>
        <w:jc w:val="both"/>
        <w:rPr>
          <w:rFonts w:ascii="Times New Roman" w:eastAsia="Times New Roman" w:hAnsi="Times New Roman" w:cs="Times New Roman"/>
          <w:lang w:eastAsia="fr-FR"/>
        </w:rPr>
      </w:pPr>
      <w:r w:rsidRPr="00FC02E1">
        <w:rPr>
          <w:rFonts w:ascii="Times New Roman" w:eastAsia="Times New Roman" w:hAnsi="Times New Roman" w:cs="Times New Roman"/>
          <w:lang w:eastAsia="fr-FR"/>
        </w:rPr>
        <w:t>Nos Interventions par Région </w:t>
      </w:r>
    </w:p>
    <w:p w:rsidR="00FC02E1" w:rsidRPr="00FC02E1" w:rsidRDefault="00FC02E1" w:rsidP="00FC02E1">
      <w:pPr>
        <w:shd w:val="clear" w:color="auto" w:fill="FFFFFF"/>
        <w:spacing w:after="0" w:line="240" w:lineRule="auto"/>
        <w:jc w:val="both"/>
        <w:rPr>
          <w:rFonts w:ascii="Times New Roman" w:eastAsia="Times New Roman" w:hAnsi="Times New Roman" w:cs="Times New Roman"/>
          <w:lang w:eastAsia="fr-FR"/>
        </w:rPr>
      </w:pPr>
      <w:r w:rsidRPr="00FC02E1">
        <w:rPr>
          <w:rFonts w:ascii="Times New Roman" w:eastAsia="Times New Roman" w:hAnsi="Times New Roman" w:cs="Times New Roman"/>
          <w:lang w:eastAsia="fr-FR"/>
        </w:rPr>
        <w:t>Explorez nos actions en cours et passées dans les régions du Cavally, du Guémon, du Gontougo, du Bounkani, du District d’Abidjan et du Haut-Sassandra. [Voir la carte interactive]</w:t>
      </w:r>
    </w:p>
    <w:p w:rsidR="00FC02E1" w:rsidRPr="000415DC" w:rsidRDefault="00FC02E1" w:rsidP="00FC02E1">
      <w:pPr>
        <w:shd w:val="clear" w:color="auto" w:fill="FFFFFF"/>
        <w:spacing w:after="0" w:line="240" w:lineRule="auto"/>
        <w:jc w:val="both"/>
        <w:rPr>
          <w:rFonts w:ascii="Times New Roman" w:eastAsia="Times New Roman" w:hAnsi="Times New Roman" w:cs="Times New Roman"/>
          <w:sz w:val="16"/>
          <w:szCs w:val="16"/>
          <w:lang w:eastAsia="fr-FR"/>
        </w:rPr>
      </w:pPr>
    </w:p>
    <w:p w:rsidR="00FC02E1" w:rsidRPr="000415DC" w:rsidRDefault="00FC02E1" w:rsidP="00FC02E1">
      <w:pPr>
        <w:shd w:val="clear" w:color="auto" w:fill="FFFFFF"/>
        <w:spacing w:after="0" w:line="240" w:lineRule="auto"/>
        <w:jc w:val="both"/>
        <w:rPr>
          <w:rFonts w:ascii="Times New Roman" w:eastAsia="Times New Roman" w:hAnsi="Times New Roman" w:cs="Times New Roman"/>
          <w:b/>
          <w:lang w:eastAsia="fr-FR"/>
        </w:rPr>
      </w:pPr>
      <w:r w:rsidRPr="000415DC">
        <w:rPr>
          <w:rFonts w:ascii="Times New Roman" w:eastAsia="Times New Roman" w:hAnsi="Times New Roman" w:cs="Times New Roman"/>
          <w:b/>
          <w:lang w:eastAsia="fr-FR"/>
        </w:rPr>
        <w:t>5. NOTRE IMPACT  </w:t>
      </w:r>
    </w:p>
    <w:p w:rsidR="00FC02E1" w:rsidRPr="000415DC" w:rsidRDefault="00FC02E1" w:rsidP="00FC02E1">
      <w:pPr>
        <w:shd w:val="clear" w:color="auto" w:fill="FFFFFF"/>
        <w:spacing w:after="0" w:line="240" w:lineRule="auto"/>
        <w:jc w:val="both"/>
        <w:rPr>
          <w:rFonts w:ascii="Times New Roman" w:eastAsia="Times New Roman" w:hAnsi="Times New Roman" w:cs="Times New Roman"/>
          <w:sz w:val="12"/>
          <w:szCs w:val="12"/>
          <w:lang w:eastAsia="fr-FR"/>
        </w:rPr>
      </w:pPr>
    </w:p>
    <w:p w:rsidR="00FC02E1" w:rsidRDefault="00FC02E1" w:rsidP="00FC02E1">
      <w:pPr>
        <w:shd w:val="clear" w:color="auto" w:fill="FFFFFF"/>
        <w:spacing w:after="0" w:line="240" w:lineRule="auto"/>
        <w:jc w:val="both"/>
        <w:rPr>
          <w:rFonts w:ascii="Times New Roman" w:eastAsia="Times New Roman" w:hAnsi="Times New Roman" w:cs="Times New Roman"/>
          <w:b/>
          <w:lang w:eastAsia="fr-FR"/>
        </w:rPr>
      </w:pPr>
      <w:r w:rsidRPr="000415DC">
        <w:rPr>
          <w:rFonts w:ascii="Times New Roman" w:eastAsia="Times New Roman" w:hAnsi="Times New Roman" w:cs="Times New Roman"/>
          <w:b/>
          <w:lang w:eastAsia="fr-FR"/>
        </w:rPr>
        <w:t>Chiffres Clés et Résultats  </w:t>
      </w:r>
    </w:p>
    <w:p w:rsidR="000415DC" w:rsidRPr="000415DC" w:rsidRDefault="000415DC" w:rsidP="00FC02E1">
      <w:pPr>
        <w:shd w:val="clear" w:color="auto" w:fill="FFFFFF"/>
        <w:spacing w:after="0" w:line="240" w:lineRule="auto"/>
        <w:jc w:val="both"/>
        <w:rPr>
          <w:rFonts w:ascii="Times New Roman" w:eastAsia="Times New Roman" w:hAnsi="Times New Roman" w:cs="Times New Roman"/>
          <w:b/>
          <w:sz w:val="8"/>
          <w:szCs w:val="8"/>
          <w:lang w:eastAsia="fr-FR"/>
        </w:rPr>
      </w:pPr>
    </w:p>
    <w:p w:rsidR="00FC02E1" w:rsidRPr="00FC02E1" w:rsidRDefault="00FC02E1" w:rsidP="00FC02E1">
      <w:pPr>
        <w:shd w:val="clear" w:color="auto" w:fill="FFFFFF"/>
        <w:spacing w:after="0" w:line="240" w:lineRule="auto"/>
        <w:jc w:val="both"/>
        <w:rPr>
          <w:rFonts w:ascii="Times New Roman" w:eastAsia="Times New Roman" w:hAnsi="Times New Roman" w:cs="Times New Roman"/>
          <w:lang w:eastAsia="fr-FR"/>
        </w:rPr>
      </w:pPr>
      <w:r w:rsidRPr="00FC02E1">
        <w:rPr>
          <w:rFonts w:ascii="Times New Roman" w:eastAsia="Times New Roman" w:hAnsi="Times New Roman" w:cs="Times New Roman"/>
          <w:lang w:eastAsia="fr-FR"/>
        </w:rPr>
        <w:t>5 ans d’action, plus de 600 bénéficiaires directs, 2</w:t>
      </w:r>
      <w:r w:rsidR="000415DC">
        <w:rPr>
          <w:rFonts w:ascii="Times New Roman" w:eastAsia="Times New Roman" w:hAnsi="Times New Roman" w:cs="Times New Roman"/>
          <w:lang w:eastAsia="fr-FR"/>
        </w:rPr>
        <w:t>8</w:t>
      </w:r>
      <w:r w:rsidRPr="00FC02E1">
        <w:rPr>
          <w:rFonts w:ascii="Times New Roman" w:eastAsia="Times New Roman" w:hAnsi="Times New Roman" w:cs="Times New Roman"/>
          <w:lang w:eastAsia="fr-FR"/>
        </w:rPr>
        <w:t xml:space="preserve"> personnes ressources formées, des milliers de vies impactées par ricochet.</w:t>
      </w:r>
    </w:p>
    <w:p w:rsidR="00FC02E1" w:rsidRPr="000415DC" w:rsidRDefault="00FC02E1" w:rsidP="00FC02E1">
      <w:pPr>
        <w:shd w:val="clear" w:color="auto" w:fill="FFFFFF"/>
        <w:spacing w:after="0" w:line="240" w:lineRule="auto"/>
        <w:jc w:val="both"/>
        <w:rPr>
          <w:rFonts w:ascii="Times New Roman" w:eastAsia="Times New Roman" w:hAnsi="Times New Roman" w:cs="Times New Roman"/>
          <w:sz w:val="16"/>
          <w:szCs w:val="16"/>
          <w:lang w:eastAsia="fr-FR"/>
        </w:rPr>
      </w:pPr>
    </w:p>
    <w:p w:rsidR="000415DC" w:rsidRDefault="00FC02E1" w:rsidP="00FC02E1">
      <w:pPr>
        <w:shd w:val="clear" w:color="auto" w:fill="FFFFFF"/>
        <w:spacing w:after="0" w:line="240" w:lineRule="auto"/>
        <w:jc w:val="both"/>
        <w:rPr>
          <w:rFonts w:ascii="Times New Roman" w:eastAsia="Times New Roman" w:hAnsi="Times New Roman" w:cs="Times New Roman"/>
          <w:b/>
          <w:lang w:eastAsia="fr-FR"/>
        </w:rPr>
      </w:pPr>
      <w:r w:rsidRPr="000415DC">
        <w:rPr>
          <w:rFonts w:ascii="Times New Roman" w:eastAsia="Times New Roman" w:hAnsi="Times New Roman" w:cs="Times New Roman"/>
          <w:b/>
          <w:lang w:eastAsia="fr-FR"/>
        </w:rPr>
        <w:t>Nos Bénéficiaires Prioritaires  </w:t>
      </w:r>
    </w:p>
    <w:p w:rsidR="00FC02E1" w:rsidRPr="000415DC" w:rsidRDefault="00FC02E1" w:rsidP="00FC02E1">
      <w:pPr>
        <w:shd w:val="clear" w:color="auto" w:fill="FFFFFF"/>
        <w:spacing w:after="0" w:line="240" w:lineRule="auto"/>
        <w:jc w:val="both"/>
        <w:rPr>
          <w:rFonts w:ascii="Times New Roman" w:eastAsia="Times New Roman" w:hAnsi="Times New Roman" w:cs="Times New Roman"/>
          <w:b/>
          <w:lang w:eastAsia="fr-FR"/>
        </w:rPr>
      </w:pPr>
      <w:r w:rsidRPr="00FC02E1">
        <w:rPr>
          <w:rFonts w:ascii="Times New Roman" w:eastAsia="Times New Roman" w:hAnsi="Times New Roman" w:cs="Times New Roman"/>
          <w:lang w:eastAsia="fr-FR"/>
        </w:rPr>
        <w:t>Les adolescentes et jeunes filles vulnérables, les femmes, les jeunes, les communautés rurales et les acteurs institutionnels locaux.</w:t>
      </w:r>
    </w:p>
    <w:p w:rsidR="00FC02E1" w:rsidRPr="000415DC" w:rsidRDefault="00FC02E1" w:rsidP="00FC02E1">
      <w:pPr>
        <w:shd w:val="clear" w:color="auto" w:fill="FFFFFF"/>
        <w:spacing w:after="0" w:line="240" w:lineRule="auto"/>
        <w:jc w:val="both"/>
        <w:rPr>
          <w:rFonts w:ascii="Times New Roman" w:eastAsia="Times New Roman" w:hAnsi="Times New Roman" w:cs="Times New Roman"/>
          <w:sz w:val="16"/>
          <w:szCs w:val="16"/>
          <w:lang w:eastAsia="fr-FR"/>
        </w:rPr>
      </w:pPr>
    </w:p>
    <w:p w:rsidR="00FC02E1" w:rsidRPr="000415DC" w:rsidRDefault="00FC02E1" w:rsidP="00FC02E1">
      <w:pPr>
        <w:shd w:val="clear" w:color="auto" w:fill="FFFFFF"/>
        <w:spacing w:after="0" w:line="240" w:lineRule="auto"/>
        <w:jc w:val="both"/>
        <w:rPr>
          <w:rFonts w:ascii="Times New Roman" w:eastAsia="Times New Roman" w:hAnsi="Times New Roman" w:cs="Times New Roman"/>
          <w:b/>
          <w:lang w:eastAsia="fr-FR"/>
        </w:rPr>
      </w:pPr>
      <w:r w:rsidRPr="000415DC">
        <w:rPr>
          <w:rFonts w:ascii="Times New Roman" w:eastAsia="Times New Roman" w:hAnsi="Times New Roman" w:cs="Times New Roman"/>
          <w:b/>
          <w:lang w:eastAsia="fr-FR"/>
        </w:rPr>
        <w:t>Zones d’Intervention  </w:t>
      </w:r>
    </w:p>
    <w:p w:rsidR="000415DC" w:rsidRPr="000415DC" w:rsidRDefault="000415DC" w:rsidP="00FC02E1">
      <w:pPr>
        <w:shd w:val="clear" w:color="auto" w:fill="FFFFFF"/>
        <w:spacing w:after="0" w:line="240" w:lineRule="auto"/>
        <w:jc w:val="both"/>
        <w:rPr>
          <w:rFonts w:ascii="Times New Roman" w:eastAsia="Times New Roman" w:hAnsi="Times New Roman" w:cs="Times New Roman"/>
          <w:sz w:val="8"/>
          <w:szCs w:val="8"/>
          <w:lang w:eastAsia="fr-FR"/>
        </w:rPr>
      </w:pPr>
    </w:p>
    <w:p w:rsidR="00FC02E1" w:rsidRPr="00FC02E1" w:rsidRDefault="00FC02E1" w:rsidP="00FC02E1">
      <w:pPr>
        <w:shd w:val="clear" w:color="auto" w:fill="FFFFFF"/>
        <w:spacing w:after="0" w:line="240" w:lineRule="auto"/>
        <w:jc w:val="both"/>
        <w:rPr>
          <w:rFonts w:ascii="Times New Roman" w:eastAsia="Times New Roman" w:hAnsi="Times New Roman" w:cs="Times New Roman"/>
          <w:lang w:eastAsia="fr-FR"/>
        </w:rPr>
      </w:pPr>
      <w:r w:rsidRPr="00FC02E1">
        <w:rPr>
          <w:rFonts w:ascii="Times New Roman" w:eastAsia="Times New Roman" w:hAnsi="Times New Roman" w:cs="Times New Roman"/>
          <w:lang w:eastAsia="fr-FR"/>
        </w:rPr>
        <w:t xml:space="preserve">Abidjan, Abobo, Yopougon, Bouaké, Man, Guiglo, Duékoué, Korhogo, Biankouma, </w:t>
      </w:r>
      <w:r w:rsidR="000415DC">
        <w:rPr>
          <w:rFonts w:ascii="Times New Roman" w:eastAsia="Times New Roman" w:hAnsi="Times New Roman" w:cs="Times New Roman"/>
          <w:lang w:eastAsia="fr-FR"/>
        </w:rPr>
        <w:t>Koun-fao</w:t>
      </w:r>
      <w:r w:rsidRPr="00FC02E1">
        <w:rPr>
          <w:rFonts w:ascii="Times New Roman" w:eastAsia="Times New Roman" w:hAnsi="Times New Roman" w:cs="Times New Roman"/>
          <w:lang w:eastAsia="fr-FR"/>
        </w:rPr>
        <w:t xml:space="preserve"> et bien d’autres localités.</w:t>
      </w:r>
    </w:p>
    <w:p w:rsidR="00FC02E1" w:rsidRPr="000415DC" w:rsidRDefault="00FC02E1" w:rsidP="00FC02E1">
      <w:pPr>
        <w:shd w:val="clear" w:color="auto" w:fill="FFFFFF"/>
        <w:spacing w:after="0" w:line="240" w:lineRule="auto"/>
        <w:jc w:val="both"/>
        <w:rPr>
          <w:rFonts w:ascii="Times New Roman" w:eastAsia="Times New Roman" w:hAnsi="Times New Roman" w:cs="Times New Roman"/>
          <w:sz w:val="16"/>
          <w:szCs w:val="16"/>
          <w:lang w:eastAsia="fr-FR"/>
        </w:rPr>
      </w:pPr>
    </w:p>
    <w:p w:rsidR="00FC02E1" w:rsidRPr="000415DC" w:rsidRDefault="00FC02E1" w:rsidP="00FC02E1">
      <w:pPr>
        <w:shd w:val="clear" w:color="auto" w:fill="FFFFFF"/>
        <w:spacing w:after="0" w:line="240" w:lineRule="auto"/>
        <w:jc w:val="both"/>
        <w:rPr>
          <w:rFonts w:ascii="Times New Roman" w:eastAsia="Times New Roman" w:hAnsi="Times New Roman" w:cs="Times New Roman"/>
          <w:b/>
          <w:lang w:eastAsia="fr-FR"/>
        </w:rPr>
      </w:pPr>
      <w:r w:rsidRPr="000415DC">
        <w:rPr>
          <w:rFonts w:ascii="Times New Roman" w:eastAsia="Times New Roman" w:hAnsi="Times New Roman" w:cs="Times New Roman"/>
          <w:b/>
          <w:lang w:eastAsia="fr-FR"/>
        </w:rPr>
        <w:t>Témoignages et Histoires de Réussite  </w:t>
      </w:r>
    </w:p>
    <w:p w:rsidR="000415DC" w:rsidRPr="000415DC" w:rsidRDefault="000415DC" w:rsidP="00FC02E1">
      <w:pPr>
        <w:shd w:val="clear" w:color="auto" w:fill="FFFFFF"/>
        <w:spacing w:after="0" w:line="240" w:lineRule="auto"/>
        <w:jc w:val="both"/>
        <w:rPr>
          <w:rFonts w:ascii="Times New Roman" w:eastAsia="Times New Roman" w:hAnsi="Times New Roman" w:cs="Times New Roman"/>
          <w:i/>
          <w:sz w:val="8"/>
          <w:szCs w:val="8"/>
          <w:lang w:eastAsia="fr-FR"/>
        </w:rPr>
      </w:pPr>
    </w:p>
    <w:p w:rsidR="00FC02E1" w:rsidRPr="000415DC" w:rsidRDefault="00FC02E1" w:rsidP="00FC02E1">
      <w:pPr>
        <w:shd w:val="clear" w:color="auto" w:fill="FFFFFF"/>
        <w:spacing w:after="0" w:line="240" w:lineRule="auto"/>
        <w:jc w:val="both"/>
        <w:rPr>
          <w:rFonts w:ascii="Times New Roman" w:eastAsia="Times New Roman" w:hAnsi="Times New Roman" w:cs="Times New Roman"/>
          <w:i/>
          <w:lang w:eastAsia="fr-FR"/>
        </w:rPr>
      </w:pPr>
      <w:r w:rsidRPr="000415DC">
        <w:rPr>
          <w:rFonts w:ascii="Times New Roman" w:eastAsia="Times New Roman" w:hAnsi="Times New Roman" w:cs="Times New Roman"/>
          <w:i/>
          <w:lang w:eastAsia="fr-FR"/>
        </w:rPr>
        <w:t>« Avant INADEC, j’avais honte et je manquais l’école. Aujourd’hui, je fabrique mes propres serviettes et j’aide mes camarades. Je vais à l’école la tête haute. »</w:t>
      </w:r>
      <w:r w:rsidR="000415DC">
        <w:rPr>
          <w:rFonts w:ascii="Times New Roman" w:eastAsia="Times New Roman" w:hAnsi="Times New Roman" w:cs="Times New Roman"/>
          <w:i/>
          <w:lang w:eastAsia="fr-FR"/>
        </w:rPr>
        <w:t xml:space="preserve"> - </w:t>
      </w:r>
      <w:r w:rsidRPr="00FC02E1">
        <w:rPr>
          <w:rFonts w:ascii="Times New Roman" w:eastAsia="Times New Roman" w:hAnsi="Times New Roman" w:cs="Times New Roman"/>
          <w:lang w:eastAsia="fr-FR"/>
        </w:rPr>
        <w:t xml:space="preserve">Bénéficiaire, </w:t>
      </w:r>
      <w:r w:rsidR="000415DC">
        <w:rPr>
          <w:rFonts w:ascii="Times New Roman" w:eastAsia="Times New Roman" w:hAnsi="Times New Roman" w:cs="Times New Roman"/>
          <w:lang w:eastAsia="fr-FR"/>
        </w:rPr>
        <w:t>Collège</w:t>
      </w:r>
      <w:r w:rsidRPr="00FC02E1">
        <w:rPr>
          <w:rFonts w:ascii="Times New Roman" w:eastAsia="Times New Roman" w:hAnsi="Times New Roman" w:cs="Times New Roman"/>
          <w:lang w:eastAsia="fr-FR"/>
        </w:rPr>
        <w:t xml:space="preserve"> Moderne </w:t>
      </w:r>
      <w:r w:rsidR="000415DC">
        <w:rPr>
          <w:rFonts w:ascii="Times New Roman" w:eastAsia="Times New Roman" w:hAnsi="Times New Roman" w:cs="Times New Roman"/>
          <w:lang w:eastAsia="fr-FR"/>
        </w:rPr>
        <w:t xml:space="preserve">des Jeunes Filles Dominique Ouattara </w:t>
      </w:r>
      <w:r w:rsidRPr="00FC02E1">
        <w:rPr>
          <w:rFonts w:ascii="Times New Roman" w:eastAsia="Times New Roman" w:hAnsi="Times New Roman" w:cs="Times New Roman"/>
          <w:lang w:eastAsia="fr-FR"/>
        </w:rPr>
        <w:t>de</w:t>
      </w:r>
      <w:r w:rsidR="000415DC">
        <w:rPr>
          <w:rFonts w:ascii="Times New Roman" w:eastAsia="Times New Roman" w:hAnsi="Times New Roman" w:cs="Times New Roman"/>
          <w:lang w:eastAsia="fr-FR"/>
        </w:rPr>
        <w:t xml:space="preserve"> Yaoudé-</w:t>
      </w:r>
      <w:r w:rsidRPr="00FC02E1">
        <w:rPr>
          <w:rFonts w:ascii="Times New Roman" w:eastAsia="Times New Roman" w:hAnsi="Times New Roman" w:cs="Times New Roman"/>
          <w:lang w:eastAsia="fr-FR"/>
        </w:rPr>
        <w:t>Guiglo.</w:t>
      </w:r>
    </w:p>
    <w:p w:rsidR="00FC02E1" w:rsidRPr="000415DC" w:rsidRDefault="00FC02E1" w:rsidP="00FC02E1">
      <w:pPr>
        <w:shd w:val="clear" w:color="auto" w:fill="FFFFFF"/>
        <w:spacing w:after="0" w:line="240" w:lineRule="auto"/>
        <w:jc w:val="both"/>
        <w:rPr>
          <w:rFonts w:ascii="Times New Roman" w:eastAsia="Times New Roman" w:hAnsi="Times New Roman" w:cs="Times New Roman"/>
          <w:sz w:val="16"/>
          <w:szCs w:val="16"/>
          <w:lang w:eastAsia="fr-FR"/>
        </w:rPr>
      </w:pPr>
    </w:p>
    <w:p w:rsidR="00FC02E1" w:rsidRPr="000415DC" w:rsidRDefault="00FC02E1" w:rsidP="00FC02E1">
      <w:pPr>
        <w:shd w:val="clear" w:color="auto" w:fill="FFFFFF"/>
        <w:spacing w:after="0" w:line="240" w:lineRule="auto"/>
        <w:jc w:val="both"/>
        <w:rPr>
          <w:rFonts w:ascii="Times New Roman" w:eastAsia="Times New Roman" w:hAnsi="Times New Roman" w:cs="Times New Roman"/>
          <w:b/>
          <w:lang w:eastAsia="fr-FR"/>
        </w:rPr>
      </w:pPr>
      <w:r w:rsidRPr="000415DC">
        <w:rPr>
          <w:rFonts w:ascii="Times New Roman" w:eastAsia="Times New Roman" w:hAnsi="Times New Roman" w:cs="Times New Roman"/>
          <w:b/>
          <w:lang w:eastAsia="fr-FR"/>
        </w:rPr>
        <w:t>6. ACTUALITÉS ET RESSOURCES  </w:t>
      </w:r>
    </w:p>
    <w:p w:rsidR="00FC02E1" w:rsidRPr="000415DC" w:rsidRDefault="00FC02E1" w:rsidP="00FC02E1">
      <w:pPr>
        <w:shd w:val="clear" w:color="auto" w:fill="FFFFFF"/>
        <w:spacing w:after="0" w:line="240" w:lineRule="auto"/>
        <w:jc w:val="both"/>
        <w:rPr>
          <w:rFonts w:ascii="Times New Roman" w:eastAsia="Times New Roman" w:hAnsi="Times New Roman" w:cs="Times New Roman"/>
          <w:sz w:val="12"/>
          <w:szCs w:val="12"/>
          <w:lang w:eastAsia="fr-FR"/>
        </w:rPr>
      </w:pPr>
    </w:p>
    <w:p w:rsidR="000415DC" w:rsidRPr="000415DC" w:rsidRDefault="00FC02E1" w:rsidP="00FC02E1">
      <w:pPr>
        <w:shd w:val="clear" w:color="auto" w:fill="FFFFFF"/>
        <w:spacing w:after="0" w:line="240" w:lineRule="auto"/>
        <w:jc w:val="both"/>
        <w:rPr>
          <w:rFonts w:ascii="Times New Roman" w:eastAsia="Times New Roman" w:hAnsi="Times New Roman" w:cs="Times New Roman"/>
          <w:b/>
          <w:lang w:eastAsia="fr-FR"/>
        </w:rPr>
      </w:pPr>
      <w:r w:rsidRPr="000415DC">
        <w:rPr>
          <w:rFonts w:ascii="Times New Roman" w:eastAsia="Times New Roman" w:hAnsi="Times New Roman" w:cs="Times New Roman"/>
          <w:b/>
          <w:lang w:eastAsia="fr-FR"/>
        </w:rPr>
        <w:t>Actualités</w:t>
      </w:r>
    </w:p>
    <w:p w:rsidR="00FC02E1" w:rsidRPr="000415DC" w:rsidRDefault="00FC02E1" w:rsidP="00FC02E1">
      <w:pPr>
        <w:shd w:val="clear" w:color="auto" w:fill="FFFFFF"/>
        <w:spacing w:after="0" w:line="240" w:lineRule="auto"/>
        <w:jc w:val="both"/>
        <w:rPr>
          <w:rFonts w:ascii="Times New Roman" w:eastAsia="Times New Roman" w:hAnsi="Times New Roman" w:cs="Times New Roman"/>
          <w:sz w:val="8"/>
          <w:szCs w:val="8"/>
          <w:lang w:eastAsia="fr-FR"/>
        </w:rPr>
      </w:pPr>
      <w:r w:rsidRPr="000415DC">
        <w:rPr>
          <w:rFonts w:ascii="Times New Roman" w:eastAsia="Times New Roman" w:hAnsi="Times New Roman" w:cs="Times New Roman"/>
          <w:sz w:val="8"/>
          <w:szCs w:val="8"/>
          <w:lang w:eastAsia="fr-FR"/>
        </w:rPr>
        <w:t>  </w:t>
      </w:r>
    </w:p>
    <w:p w:rsidR="000415DC" w:rsidRDefault="00FC02E1" w:rsidP="00FC02E1">
      <w:pPr>
        <w:shd w:val="clear" w:color="auto" w:fill="FFFFFF"/>
        <w:spacing w:after="0" w:line="240" w:lineRule="auto"/>
        <w:jc w:val="both"/>
        <w:rPr>
          <w:rFonts w:ascii="Times New Roman" w:eastAsia="Times New Roman" w:hAnsi="Times New Roman" w:cs="Times New Roman"/>
          <w:lang w:eastAsia="fr-FR"/>
        </w:rPr>
      </w:pPr>
      <w:r w:rsidRPr="000415DC">
        <w:rPr>
          <w:rFonts w:ascii="Times New Roman" w:eastAsia="Times New Roman" w:hAnsi="Times New Roman" w:cs="Times New Roman"/>
          <w:b/>
          <w:lang w:eastAsia="fr-FR"/>
        </w:rPr>
        <w:t>- Mai 2025</w:t>
      </w:r>
      <w:r w:rsidRPr="00FC02E1">
        <w:rPr>
          <w:rFonts w:ascii="Times New Roman" w:eastAsia="Times New Roman" w:hAnsi="Times New Roman" w:cs="Times New Roman"/>
          <w:lang w:eastAsia="fr-FR"/>
        </w:rPr>
        <w:t xml:space="preserve"> : Participation de l’INADEC aux 60èmes Assemblées Annuelles de la Banque Africaine de Développement à Abidjan. </w:t>
      </w:r>
    </w:p>
    <w:p w:rsidR="00FC02E1" w:rsidRPr="000415DC" w:rsidRDefault="00FC02E1" w:rsidP="00FC02E1">
      <w:pPr>
        <w:shd w:val="clear" w:color="auto" w:fill="FFFFFF"/>
        <w:spacing w:after="0" w:line="240" w:lineRule="auto"/>
        <w:jc w:val="both"/>
        <w:rPr>
          <w:rFonts w:ascii="Times New Roman" w:eastAsia="Times New Roman" w:hAnsi="Times New Roman" w:cs="Times New Roman"/>
          <w:sz w:val="8"/>
          <w:szCs w:val="8"/>
          <w:lang w:eastAsia="fr-FR"/>
        </w:rPr>
      </w:pPr>
      <w:r w:rsidRPr="000415DC">
        <w:rPr>
          <w:rFonts w:ascii="Times New Roman" w:eastAsia="Times New Roman" w:hAnsi="Times New Roman" w:cs="Times New Roman"/>
          <w:sz w:val="8"/>
          <w:szCs w:val="8"/>
          <w:lang w:eastAsia="fr-FR"/>
        </w:rPr>
        <w:t> </w:t>
      </w:r>
    </w:p>
    <w:p w:rsidR="00FC02E1" w:rsidRDefault="00FC02E1" w:rsidP="00FC02E1">
      <w:pPr>
        <w:shd w:val="clear" w:color="auto" w:fill="FFFFFF"/>
        <w:spacing w:after="0" w:line="240" w:lineRule="auto"/>
        <w:jc w:val="both"/>
        <w:rPr>
          <w:rFonts w:ascii="Times New Roman" w:eastAsia="Times New Roman" w:hAnsi="Times New Roman" w:cs="Times New Roman"/>
          <w:lang w:eastAsia="fr-FR"/>
        </w:rPr>
      </w:pPr>
      <w:r w:rsidRPr="000415DC">
        <w:rPr>
          <w:rFonts w:ascii="Times New Roman" w:eastAsia="Times New Roman" w:hAnsi="Times New Roman" w:cs="Times New Roman"/>
          <w:b/>
          <w:lang w:eastAsia="fr-FR"/>
        </w:rPr>
        <w:t>- Mars 2025</w:t>
      </w:r>
      <w:r w:rsidRPr="00FC02E1">
        <w:rPr>
          <w:rFonts w:ascii="Times New Roman" w:eastAsia="Times New Roman" w:hAnsi="Times New Roman" w:cs="Times New Roman"/>
          <w:lang w:eastAsia="fr-FR"/>
        </w:rPr>
        <w:t xml:space="preserve"> : Audience de travail avec le Service de Coopération et d’Action Culturelle de l’Ambassade de France.  </w:t>
      </w:r>
    </w:p>
    <w:p w:rsidR="000415DC" w:rsidRPr="000415DC" w:rsidRDefault="000415DC" w:rsidP="00FC02E1">
      <w:pPr>
        <w:shd w:val="clear" w:color="auto" w:fill="FFFFFF"/>
        <w:spacing w:after="0" w:line="240" w:lineRule="auto"/>
        <w:jc w:val="both"/>
        <w:rPr>
          <w:rFonts w:ascii="Times New Roman" w:eastAsia="Times New Roman" w:hAnsi="Times New Roman" w:cs="Times New Roman"/>
          <w:sz w:val="8"/>
          <w:szCs w:val="8"/>
          <w:lang w:eastAsia="fr-FR"/>
        </w:rPr>
      </w:pPr>
    </w:p>
    <w:p w:rsidR="00FC02E1" w:rsidRPr="00FC02E1" w:rsidRDefault="00FC02E1" w:rsidP="00FC02E1">
      <w:pPr>
        <w:shd w:val="clear" w:color="auto" w:fill="FFFFFF"/>
        <w:spacing w:after="0" w:line="240" w:lineRule="auto"/>
        <w:jc w:val="both"/>
        <w:rPr>
          <w:rFonts w:ascii="Times New Roman" w:eastAsia="Times New Roman" w:hAnsi="Times New Roman" w:cs="Times New Roman"/>
          <w:lang w:eastAsia="fr-FR"/>
        </w:rPr>
      </w:pPr>
      <w:r w:rsidRPr="000415DC">
        <w:rPr>
          <w:rFonts w:ascii="Times New Roman" w:eastAsia="Times New Roman" w:hAnsi="Times New Roman" w:cs="Times New Roman"/>
          <w:b/>
          <w:lang w:eastAsia="fr-FR"/>
        </w:rPr>
        <w:t>- Février 2025</w:t>
      </w:r>
      <w:r w:rsidRPr="00FC02E1">
        <w:rPr>
          <w:rFonts w:ascii="Times New Roman" w:eastAsia="Times New Roman" w:hAnsi="Times New Roman" w:cs="Times New Roman"/>
          <w:lang w:eastAsia="fr-FR"/>
        </w:rPr>
        <w:t xml:space="preserve"> : Lancement du Projet PACTE avec le Ministère de la Fonction Publique et de la Modernisation de l’Administration.</w:t>
      </w:r>
    </w:p>
    <w:p w:rsidR="00FC02E1" w:rsidRPr="000415DC" w:rsidRDefault="00FC02E1" w:rsidP="00FC02E1">
      <w:pPr>
        <w:shd w:val="clear" w:color="auto" w:fill="FFFFFF"/>
        <w:spacing w:after="0" w:line="240" w:lineRule="auto"/>
        <w:jc w:val="both"/>
        <w:rPr>
          <w:rFonts w:ascii="Times New Roman" w:eastAsia="Times New Roman" w:hAnsi="Times New Roman" w:cs="Times New Roman"/>
          <w:sz w:val="12"/>
          <w:szCs w:val="12"/>
          <w:lang w:eastAsia="fr-FR"/>
        </w:rPr>
      </w:pPr>
    </w:p>
    <w:p w:rsidR="00FC02E1" w:rsidRPr="0034246E" w:rsidRDefault="00FC02E1" w:rsidP="00FC02E1">
      <w:pPr>
        <w:shd w:val="clear" w:color="auto" w:fill="FFFFFF"/>
        <w:spacing w:after="0" w:line="240" w:lineRule="auto"/>
        <w:jc w:val="both"/>
        <w:rPr>
          <w:rFonts w:ascii="Times New Roman" w:eastAsia="Times New Roman" w:hAnsi="Times New Roman" w:cs="Times New Roman"/>
          <w:b/>
          <w:lang w:eastAsia="fr-FR"/>
        </w:rPr>
      </w:pPr>
      <w:r w:rsidRPr="0034246E">
        <w:rPr>
          <w:rFonts w:ascii="Times New Roman" w:eastAsia="Times New Roman" w:hAnsi="Times New Roman" w:cs="Times New Roman"/>
          <w:b/>
          <w:lang w:eastAsia="fr-FR"/>
        </w:rPr>
        <w:t>Publications et Rapports  </w:t>
      </w:r>
    </w:p>
    <w:p w:rsidR="0034246E" w:rsidRPr="0034246E" w:rsidRDefault="0034246E" w:rsidP="00FC02E1">
      <w:pPr>
        <w:shd w:val="clear" w:color="auto" w:fill="FFFFFF"/>
        <w:spacing w:after="0" w:line="240" w:lineRule="auto"/>
        <w:jc w:val="both"/>
        <w:rPr>
          <w:rFonts w:ascii="Times New Roman" w:eastAsia="Times New Roman" w:hAnsi="Times New Roman" w:cs="Times New Roman"/>
          <w:sz w:val="8"/>
          <w:szCs w:val="8"/>
          <w:lang w:eastAsia="fr-FR"/>
        </w:rPr>
      </w:pPr>
    </w:p>
    <w:p w:rsidR="00FC02E1" w:rsidRPr="00FC02E1" w:rsidRDefault="00FC02E1" w:rsidP="00FC02E1">
      <w:pPr>
        <w:shd w:val="clear" w:color="auto" w:fill="FFFFFF"/>
        <w:spacing w:after="0" w:line="240" w:lineRule="auto"/>
        <w:jc w:val="both"/>
        <w:rPr>
          <w:rFonts w:ascii="Times New Roman" w:eastAsia="Times New Roman" w:hAnsi="Times New Roman" w:cs="Times New Roman"/>
          <w:lang w:eastAsia="fr-FR"/>
        </w:rPr>
      </w:pPr>
      <w:r w:rsidRPr="00FC02E1">
        <w:rPr>
          <w:rFonts w:ascii="Times New Roman" w:eastAsia="Times New Roman" w:hAnsi="Times New Roman" w:cs="Times New Roman"/>
          <w:lang w:eastAsia="fr-FR"/>
        </w:rPr>
        <w:t>Études, notes de plaidoyer, rapports d’évaluation et documents de référence sur la santé scolaire et les droits des femmes.</w:t>
      </w:r>
    </w:p>
    <w:p w:rsidR="00FC02E1" w:rsidRPr="0034246E" w:rsidRDefault="00FC02E1" w:rsidP="00FC02E1">
      <w:pPr>
        <w:shd w:val="clear" w:color="auto" w:fill="FFFFFF"/>
        <w:spacing w:after="0" w:line="240" w:lineRule="auto"/>
        <w:jc w:val="both"/>
        <w:rPr>
          <w:rFonts w:ascii="Times New Roman" w:eastAsia="Times New Roman" w:hAnsi="Times New Roman" w:cs="Times New Roman"/>
          <w:sz w:val="12"/>
          <w:szCs w:val="12"/>
          <w:lang w:eastAsia="fr-FR"/>
        </w:rPr>
      </w:pPr>
    </w:p>
    <w:p w:rsidR="0034246E" w:rsidRDefault="00FC02E1" w:rsidP="00FC02E1">
      <w:pPr>
        <w:shd w:val="clear" w:color="auto" w:fill="FFFFFF"/>
        <w:spacing w:after="0" w:line="240" w:lineRule="auto"/>
        <w:jc w:val="both"/>
        <w:rPr>
          <w:rFonts w:ascii="Times New Roman" w:eastAsia="Times New Roman" w:hAnsi="Times New Roman" w:cs="Times New Roman"/>
          <w:b/>
          <w:lang w:eastAsia="fr-FR"/>
        </w:rPr>
      </w:pPr>
      <w:r w:rsidRPr="0034246E">
        <w:rPr>
          <w:rFonts w:ascii="Times New Roman" w:eastAsia="Times New Roman" w:hAnsi="Times New Roman" w:cs="Times New Roman"/>
          <w:b/>
          <w:lang w:eastAsia="fr-FR"/>
        </w:rPr>
        <w:t>Médiathèque</w:t>
      </w:r>
    </w:p>
    <w:p w:rsidR="00FC02E1" w:rsidRPr="0034246E" w:rsidRDefault="00FC02E1" w:rsidP="00FC02E1">
      <w:pPr>
        <w:shd w:val="clear" w:color="auto" w:fill="FFFFFF"/>
        <w:spacing w:after="0" w:line="240" w:lineRule="auto"/>
        <w:jc w:val="both"/>
        <w:rPr>
          <w:rFonts w:ascii="Times New Roman" w:eastAsia="Times New Roman" w:hAnsi="Times New Roman" w:cs="Times New Roman"/>
          <w:b/>
          <w:sz w:val="8"/>
          <w:szCs w:val="8"/>
          <w:lang w:eastAsia="fr-FR"/>
        </w:rPr>
      </w:pPr>
      <w:r w:rsidRPr="0034246E">
        <w:rPr>
          <w:rFonts w:ascii="Times New Roman" w:eastAsia="Times New Roman" w:hAnsi="Times New Roman" w:cs="Times New Roman"/>
          <w:b/>
          <w:sz w:val="8"/>
          <w:szCs w:val="8"/>
          <w:lang w:eastAsia="fr-FR"/>
        </w:rPr>
        <w:t>  </w:t>
      </w:r>
    </w:p>
    <w:p w:rsidR="00FC02E1" w:rsidRPr="00FC02E1" w:rsidRDefault="00FC02E1" w:rsidP="00FC02E1">
      <w:pPr>
        <w:shd w:val="clear" w:color="auto" w:fill="FFFFFF"/>
        <w:spacing w:after="0" w:line="240" w:lineRule="auto"/>
        <w:jc w:val="both"/>
        <w:rPr>
          <w:rFonts w:ascii="Times New Roman" w:eastAsia="Times New Roman" w:hAnsi="Times New Roman" w:cs="Times New Roman"/>
          <w:lang w:eastAsia="fr-FR"/>
        </w:rPr>
      </w:pPr>
      <w:r w:rsidRPr="0034246E">
        <w:rPr>
          <w:rFonts w:ascii="Times New Roman" w:eastAsia="Times New Roman" w:hAnsi="Times New Roman" w:cs="Times New Roman"/>
          <w:color w:val="FF0000"/>
          <w:lang w:eastAsia="fr-FR"/>
        </w:rPr>
        <w:t>Galerie photos, vidéos de terrain, campagnes de sensibilisation et infographies pédagogiques</w:t>
      </w:r>
      <w:r w:rsidRPr="00FC02E1">
        <w:rPr>
          <w:rFonts w:ascii="Times New Roman" w:eastAsia="Times New Roman" w:hAnsi="Times New Roman" w:cs="Times New Roman"/>
          <w:lang w:eastAsia="fr-FR"/>
        </w:rPr>
        <w:t>.</w:t>
      </w:r>
    </w:p>
    <w:p w:rsidR="00FC02E1" w:rsidRPr="0034246E" w:rsidRDefault="00FC02E1" w:rsidP="00FC02E1">
      <w:pPr>
        <w:shd w:val="clear" w:color="auto" w:fill="FFFFFF"/>
        <w:spacing w:after="0" w:line="240" w:lineRule="auto"/>
        <w:jc w:val="both"/>
        <w:rPr>
          <w:rFonts w:ascii="Times New Roman" w:eastAsia="Times New Roman" w:hAnsi="Times New Roman" w:cs="Times New Roman"/>
          <w:sz w:val="12"/>
          <w:szCs w:val="12"/>
          <w:lang w:eastAsia="fr-FR"/>
        </w:rPr>
      </w:pPr>
    </w:p>
    <w:p w:rsidR="00FC02E1" w:rsidRPr="0034246E" w:rsidRDefault="00FC02E1" w:rsidP="00FC02E1">
      <w:pPr>
        <w:shd w:val="clear" w:color="auto" w:fill="FFFFFF"/>
        <w:spacing w:after="0" w:line="240" w:lineRule="auto"/>
        <w:jc w:val="both"/>
        <w:rPr>
          <w:rFonts w:ascii="Times New Roman" w:eastAsia="Times New Roman" w:hAnsi="Times New Roman" w:cs="Times New Roman"/>
          <w:b/>
          <w:lang w:eastAsia="fr-FR"/>
        </w:rPr>
      </w:pPr>
      <w:r w:rsidRPr="0034246E">
        <w:rPr>
          <w:rFonts w:ascii="Times New Roman" w:eastAsia="Times New Roman" w:hAnsi="Times New Roman" w:cs="Times New Roman"/>
          <w:b/>
          <w:lang w:eastAsia="fr-FR"/>
        </w:rPr>
        <w:t>Communiqués Officiels  </w:t>
      </w:r>
    </w:p>
    <w:p w:rsidR="0034246E" w:rsidRPr="0034246E" w:rsidRDefault="0034246E" w:rsidP="00FC02E1">
      <w:pPr>
        <w:shd w:val="clear" w:color="auto" w:fill="FFFFFF"/>
        <w:spacing w:after="0" w:line="240" w:lineRule="auto"/>
        <w:jc w:val="both"/>
        <w:rPr>
          <w:rFonts w:ascii="Times New Roman" w:eastAsia="Times New Roman" w:hAnsi="Times New Roman" w:cs="Times New Roman"/>
          <w:sz w:val="8"/>
          <w:szCs w:val="8"/>
          <w:lang w:eastAsia="fr-FR"/>
        </w:rPr>
      </w:pPr>
    </w:p>
    <w:p w:rsidR="00FC02E1" w:rsidRPr="00FC02E1" w:rsidRDefault="00FC02E1" w:rsidP="00FC02E1">
      <w:pPr>
        <w:shd w:val="clear" w:color="auto" w:fill="FFFFFF"/>
        <w:spacing w:after="0" w:line="240" w:lineRule="auto"/>
        <w:jc w:val="both"/>
        <w:rPr>
          <w:rFonts w:ascii="Times New Roman" w:eastAsia="Times New Roman" w:hAnsi="Times New Roman" w:cs="Times New Roman"/>
          <w:lang w:eastAsia="fr-FR"/>
        </w:rPr>
      </w:pPr>
      <w:r w:rsidRPr="00FC02E1">
        <w:rPr>
          <w:rFonts w:ascii="Times New Roman" w:eastAsia="Times New Roman" w:hAnsi="Times New Roman" w:cs="Times New Roman"/>
          <w:lang w:eastAsia="fr-FR"/>
        </w:rPr>
        <w:t>Retrouvez les prises de position et les annonces institutionnelles de l’INADEC.</w:t>
      </w:r>
    </w:p>
    <w:p w:rsidR="00FC02E1" w:rsidRPr="0034246E" w:rsidRDefault="00FC02E1" w:rsidP="00FC02E1">
      <w:pPr>
        <w:shd w:val="clear" w:color="auto" w:fill="FFFFFF"/>
        <w:spacing w:after="0" w:line="240" w:lineRule="auto"/>
        <w:jc w:val="both"/>
        <w:rPr>
          <w:rFonts w:ascii="Times New Roman" w:eastAsia="Times New Roman" w:hAnsi="Times New Roman" w:cs="Times New Roman"/>
          <w:sz w:val="16"/>
          <w:szCs w:val="16"/>
          <w:lang w:eastAsia="fr-FR"/>
        </w:rPr>
      </w:pPr>
    </w:p>
    <w:p w:rsidR="00FC02E1" w:rsidRPr="0034246E" w:rsidRDefault="00FC02E1" w:rsidP="00FC02E1">
      <w:pPr>
        <w:shd w:val="clear" w:color="auto" w:fill="FFFFFF"/>
        <w:spacing w:after="0" w:line="240" w:lineRule="auto"/>
        <w:jc w:val="both"/>
        <w:rPr>
          <w:rFonts w:ascii="Times New Roman" w:eastAsia="Times New Roman" w:hAnsi="Times New Roman" w:cs="Times New Roman"/>
          <w:b/>
          <w:lang w:eastAsia="fr-FR"/>
        </w:rPr>
      </w:pPr>
      <w:r w:rsidRPr="0034246E">
        <w:rPr>
          <w:rFonts w:ascii="Times New Roman" w:eastAsia="Times New Roman" w:hAnsi="Times New Roman" w:cs="Times New Roman"/>
          <w:b/>
          <w:lang w:eastAsia="fr-FR"/>
        </w:rPr>
        <w:t>7. AGIR AVEC NOUS  </w:t>
      </w:r>
    </w:p>
    <w:p w:rsidR="0034246E" w:rsidRPr="0034246E" w:rsidRDefault="0034246E" w:rsidP="00FC02E1">
      <w:pPr>
        <w:shd w:val="clear" w:color="auto" w:fill="FFFFFF"/>
        <w:spacing w:after="0" w:line="240" w:lineRule="auto"/>
        <w:jc w:val="both"/>
        <w:rPr>
          <w:rFonts w:ascii="Times New Roman" w:eastAsia="Times New Roman" w:hAnsi="Times New Roman" w:cs="Times New Roman"/>
          <w:sz w:val="8"/>
          <w:szCs w:val="8"/>
          <w:lang w:eastAsia="fr-FR"/>
        </w:rPr>
      </w:pPr>
    </w:p>
    <w:p w:rsidR="00FC02E1" w:rsidRPr="00FC02E1" w:rsidRDefault="00FC02E1" w:rsidP="00FC02E1">
      <w:pPr>
        <w:shd w:val="clear" w:color="auto" w:fill="FFFFFF"/>
        <w:spacing w:after="0" w:line="240" w:lineRule="auto"/>
        <w:jc w:val="both"/>
        <w:rPr>
          <w:rFonts w:ascii="Times New Roman" w:eastAsia="Times New Roman" w:hAnsi="Times New Roman" w:cs="Times New Roman"/>
          <w:lang w:eastAsia="fr-FR"/>
        </w:rPr>
      </w:pPr>
      <w:r w:rsidRPr="00FC02E1">
        <w:rPr>
          <w:rFonts w:ascii="Times New Roman" w:eastAsia="Times New Roman" w:hAnsi="Times New Roman" w:cs="Times New Roman"/>
          <w:lang w:eastAsia="fr-FR"/>
        </w:rPr>
        <w:t>Rejoignez le mouvement pour un développement plus juste et plus humain</w:t>
      </w:r>
    </w:p>
    <w:p w:rsidR="00FC02E1" w:rsidRPr="0034246E" w:rsidRDefault="00FC02E1" w:rsidP="00FC02E1">
      <w:pPr>
        <w:shd w:val="clear" w:color="auto" w:fill="FFFFFF"/>
        <w:spacing w:after="0" w:line="240" w:lineRule="auto"/>
        <w:jc w:val="both"/>
        <w:rPr>
          <w:rFonts w:ascii="Times New Roman" w:eastAsia="Times New Roman" w:hAnsi="Times New Roman" w:cs="Times New Roman"/>
          <w:sz w:val="12"/>
          <w:szCs w:val="12"/>
          <w:lang w:eastAsia="fr-FR"/>
        </w:rPr>
      </w:pPr>
    </w:p>
    <w:p w:rsidR="00FC02E1" w:rsidRPr="0034246E" w:rsidRDefault="00FC02E1" w:rsidP="00FC02E1">
      <w:pPr>
        <w:shd w:val="clear" w:color="auto" w:fill="FFFFFF"/>
        <w:spacing w:after="0" w:line="240" w:lineRule="auto"/>
        <w:jc w:val="both"/>
        <w:rPr>
          <w:rFonts w:ascii="Times New Roman" w:eastAsia="Times New Roman" w:hAnsi="Times New Roman" w:cs="Times New Roman"/>
          <w:b/>
          <w:lang w:eastAsia="fr-FR"/>
        </w:rPr>
      </w:pPr>
      <w:r w:rsidRPr="0034246E">
        <w:rPr>
          <w:rFonts w:ascii="Times New Roman" w:eastAsia="Times New Roman" w:hAnsi="Times New Roman" w:cs="Times New Roman"/>
          <w:b/>
          <w:lang w:eastAsia="fr-FR"/>
        </w:rPr>
        <w:t>Devenir Partenaire Technique et Financier  </w:t>
      </w:r>
    </w:p>
    <w:p w:rsidR="0034246E" w:rsidRPr="0034246E" w:rsidRDefault="0034246E" w:rsidP="00FC02E1">
      <w:pPr>
        <w:shd w:val="clear" w:color="auto" w:fill="FFFFFF"/>
        <w:spacing w:after="0" w:line="240" w:lineRule="auto"/>
        <w:jc w:val="both"/>
        <w:rPr>
          <w:rFonts w:ascii="Times New Roman" w:eastAsia="Times New Roman" w:hAnsi="Times New Roman" w:cs="Times New Roman"/>
          <w:sz w:val="8"/>
          <w:szCs w:val="8"/>
          <w:lang w:eastAsia="fr-FR"/>
        </w:rPr>
      </w:pPr>
    </w:p>
    <w:p w:rsidR="00FC02E1" w:rsidRPr="00FC02E1" w:rsidRDefault="00FC02E1" w:rsidP="00FC02E1">
      <w:pPr>
        <w:shd w:val="clear" w:color="auto" w:fill="FFFFFF"/>
        <w:spacing w:after="0" w:line="240" w:lineRule="auto"/>
        <w:jc w:val="both"/>
        <w:rPr>
          <w:rFonts w:ascii="Times New Roman" w:eastAsia="Times New Roman" w:hAnsi="Times New Roman" w:cs="Times New Roman"/>
          <w:lang w:eastAsia="fr-FR"/>
        </w:rPr>
      </w:pPr>
      <w:r w:rsidRPr="00FC02E1">
        <w:rPr>
          <w:rFonts w:ascii="Times New Roman" w:eastAsia="Times New Roman" w:hAnsi="Times New Roman" w:cs="Times New Roman"/>
          <w:lang w:eastAsia="fr-FR"/>
        </w:rPr>
        <w:t xml:space="preserve">Institutions, entreprises, collectivités : unissons nos expertises pour </w:t>
      </w:r>
      <w:proofErr w:type="spellStart"/>
      <w:r w:rsidRPr="00FC02E1">
        <w:rPr>
          <w:rFonts w:ascii="Times New Roman" w:eastAsia="Times New Roman" w:hAnsi="Times New Roman" w:cs="Times New Roman"/>
          <w:lang w:eastAsia="fr-FR"/>
        </w:rPr>
        <w:t>co</w:t>
      </w:r>
      <w:proofErr w:type="spellEnd"/>
      <w:r w:rsidRPr="00FC02E1">
        <w:rPr>
          <w:rFonts w:ascii="Times New Roman" w:eastAsia="Times New Roman" w:hAnsi="Times New Roman" w:cs="Times New Roman"/>
          <w:lang w:eastAsia="fr-FR"/>
        </w:rPr>
        <w:t>-construire des solutions durables. Demandez notre dossier de partenariat.</w:t>
      </w:r>
    </w:p>
    <w:p w:rsidR="00FC02E1" w:rsidRPr="0034246E" w:rsidRDefault="00FC02E1" w:rsidP="00FC02E1">
      <w:pPr>
        <w:shd w:val="clear" w:color="auto" w:fill="FFFFFF"/>
        <w:spacing w:after="0" w:line="240" w:lineRule="auto"/>
        <w:jc w:val="both"/>
        <w:rPr>
          <w:rFonts w:ascii="Times New Roman" w:eastAsia="Times New Roman" w:hAnsi="Times New Roman" w:cs="Times New Roman"/>
          <w:sz w:val="12"/>
          <w:szCs w:val="12"/>
          <w:lang w:eastAsia="fr-FR"/>
        </w:rPr>
      </w:pPr>
    </w:p>
    <w:p w:rsidR="00FC02E1" w:rsidRPr="0034246E" w:rsidRDefault="00FC02E1" w:rsidP="00FC02E1">
      <w:pPr>
        <w:shd w:val="clear" w:color="auto" w:fill="FFFFFF"/>
        <w:spacing w:after="0" w:line="240" w:lineRule="auto"/>
        <w:jc w:val="both"/>
        <w:rPr>
          <w:rFonts w:ascii="Times New Roman" w:eastAsia="Times New Roman" w:hAnsi="Times New Roman" w:cs="Times New Roman"/>
          <w:b/>
          <w:lang w:eastAsia="fr-FR"/>
        </w:rPr>
      </w:pPr>
      <w:r w:rsidRPr="0034246E">
        <w:rPr>
          <w:rFonts w:ascii="Times New Roman" w:eastAsia="Times New Roman" w:hAnsi="Times New Roman" w:cs="Times New Roman"/>
          <w:b/>
          <w:lang w:eastAsia="fr-FR"/>
        </w:rPr>
        <w:t>Devenir Bénévole  </w:t>
      </w:r>
    </w:p>
    <w:p w:rsidR="0034246E" w:rsidRPr="0034246E" w:rsidRDefault="0034246E" w:rsidP="00FC02E1">
      <w:pPr>
        <w:shd w:val="clear" w:color="auto" w:fill="FFFFFF"/>
        <w:spacing w:after="0" w:line="240" w:lineRule="auto"/>
        <w:jc w:val="both"/>
        <w:rPr>
          <w:rFonts w:ascii="Times New Roman" w:eastAsia="Times New Roman" w:hAnsi="Times New Roman" w:cs="Times New Roman"/>
          <w:sz w:val="8"/>
          <w:szCs w:val="8"/>
          <w:lang w:eastAsia="fr-FR"/>
        </w:rPr>
      </w:pPr>
    </w:p>
    <w:p w:rsidR="00FC02E1" w:rsidRPr="00FC02E1" w:rsidRDefault="00FC02E1" w:rsidP="00FC02E1">
      <w:pPr>
        <w:shd w:val="clear" w:color="auto" w:fill="FFFFFF"/>
        <w:spacing w:after="0" w:line="240" w:lineRule="auto"/>
        <w:jc w:val="both"/>
        <w:rPr>
          <w:rFonts w:ascii="Times New Roman" w:eastAsia="Times New Roman" w:hAnsi="Times New Roman" w:cs="Times New Roman"/>
          <w:lang w:eastAsia="fr-FR"/>
        </w:rPr>
      </w:pPr>
      <w:r w:rsidRPr="00FC02E1">
        <w:rPr>
          <w:rFonts w:ascii="Times New Roman" w:eastAsia="Times New Roman" w:hAnsi="Times New Roman" w:cs="Times New Roman"/>
          <w:lang w:eastAsia="fr-FR"/>
        </w:rPr>
        <w:t>Mettez vos compétences et votre énergie au service de l’intérêt général. Intégrez le réseau des volontaires engagés de l’INADEC.</w:t>
      </w:r>
    </w:p>
    <w:p w:rsidR="00FC02E1" w:rsidRPr="0034246E" w:rsidRDefault="00FC02E1" w:rsidP="00FC02E1">
      <w:pPr>
        <w:shd w:val="clear" w:color="auto" w:fill="FFFFFF"/>
        <w:spacing w:after="0" w:line="240" w:lineRule="auto"/>
        <w:jc w:val="both"/>
        <w:rPr>
          <w:rFonts w:ascii="Times New Roman" w:eastAsia="Times New Roman" w:hAnsi="Times New Roman" w:cs="Times New Roman"/>
          <w:sz w:val="12"/>
          <w:szCs w:val="12"/>
          <w:lang w:eastAsia="fr-FR"/>
        </w:rPr>
      </w:pPr>
    </w:p>
    <w:p w:rsidR="00FC02E1" w:rsidRDefault="00FC02E1" w:rsidP="00FC02E1">
      <w:pPr>
        <w:shd w:val="clear" w:color="auto" w:fill="FFFFFF"/>
        <w:spacing w:after="0" w:line="240" w:lineRule="auto"/>
        <w:jc w:val="both"/>
        <w:rPr>
          <w:rFonts w:ascii="Times New Roman" w:eastAsia="Times New Roman" w:hAnsi="Times New Roman" w:cs="Times New Roman"/>
          <w:b/>
          <w:lang w:eastAsia="fr-FR"/>
        </w:rPr>
      </w:pPr>
      <w:r w:rsidRPr="0034246E">
        <w:rPr>
          <w:rFonts w:ascii="Times New Roman" w:eastAsia="Times New Roman" w:hAnsi="Times New Roman" w:cs="Times New Roman"/>
          <w:b/>
          <w:lang w:eastAsia="fr-FR"/>
        </w:rPr>
        <w:t>Soutenir un Projet Spécifique  </w:t>
      </w:r>
    </w:p>
    <w:p w:rsidR="0034246E" w:rsidRPr="0034246E" w:rsidRDefault="0034246E" w:rsidP="00FC02E1">
      <w:pPr>
        <w:shd w:val="clear" w:color="auto" w:fill="FFFFFF"/>
        <w:spacing w:after="0" w:line="240" w:lineRule="auto"/>
        <w:jc w:val="both"/>
        <w:rPr>
          <w:rFonts w:ascii="Times New Roman" w:eastAsia="Times New Roman" w:hAnsi="Times New Roman" w:cs="Times New Roman"/>
          <w:b/>
          <w:sz w:val="8"/>
          <w:szCs w:val="8"/>
          <w:lang w:eastAsia="fr-FR"/>
        </w:rPr>
      </w:pPr>
    </w:p>
    <w:p w:rsidR="00FC02E1" w:rsidRPr="00FC02E1" w:rsidRDefault="00FC02E1" w:rsidP="00FC02E1">
      <w:pPr>
        <w:shd w:val="clear" w:color="auto" w:fill="FFFFFF"/>
        <w:spacing w:after="0" w:line="240" w:lineRule="auto"/>
        <w:jc w:val="both"/>
        <w:rPr>
          <w:rFonts w:ascii="Times New Roman" w:eastAsia="Times New Roman" w:hAnsi="Times New Roman" w:cs="Times New Roman"/>
          <w:lang w:eastAsia="fr-FR"/>
        </w:rPr>
      </w:pPr>
      <w:r w:rsidRPr="00FC02E1">
        <w:rPr>
          <w:rFonts w:ascii="Times New Roman" w:eastAsia="Times New Roman" w:hAnsi="Times New Roman" w:cs="Times New Roman"/>
          <w:lang w:eastAsia="fr-FR"/>
        </w:rPr>
        <w:t>Parrainez la réhabilitation d’une latrine scolaire, la dotation d’un kit d’hygiène ou l’animation d’un club scolaire.</w:t>
      </w:r>
    </w:p>
    <w:p w:rsidR="00FC02E1" w:rsidRPr="0034246E" w:rsidRDefault="00FC02E1" w:rsidP="00FC02E1">
      <w:pPr>
        <w:shd w:val="clear" w:color="auto" w:fill="FFFFFF"/>
        <w:spacing w:after="0" w:line="240" w:lineRule="auto"/>
        <w:jc w:val="both"/>
        <w:rPr>
          <w:rFonts w:ascii="Times New Roman" w:eastAsia="Times New Roman" w:hAnsi="Times New Roman" w:cs="Times New Roman"/>
          <w:sz w:val="12"/>
          <w:szCs w:val="12"/>
          <w:lang w:eastAsia="fr-FR"/>
        </w:rPr>
      </w:pPr>
    </w:p>
    <w:p w:rsidR="00FC02E1" w:rsidRPr="0034246E" w:rsidRDefault="00FC02E1" w:rsidP="00FC02E1">
      <w:pPr>
        <w:shd w:val="clear" w:color="auto" w:fill="FFFFFF"/>
        <w:spacing w:after="0" w:line="240" w:lineRule="auto"/>
        <w:jc w:val="both"/>
        <w:rPr>
          <w:rFonts w:ascii="Times New Roman" w:eastAsia="Times New Roman" w:hAnsi="Times New Roman" w:cs="Times New Roman"/>
          <w:b/>
          <w:lang w:eastAsia="fr-FR"/>
        </w:rPr>
      </w:pPr>
      <w:r w:rsidRPr="0034246E">
        <w:rPr>
          <w:rFonts w:ascii="Times New Roman" w:eastAsia="Times New Roman" w:hAnsi="Times New Roman" w:cs="Times New Roman"/>
          <w:b/>
          <w:lang w:eastAsia="fr-FR"/>
        </w:rPr>
        <w:t>Faire un Don  </w:t>
      </w:r>
    </w:p>
    <w:p w:rsidR="0034246E" w:rsidRPr="0034246E" w:rsidRDefault="0034246E" w:rsidP="00FC02E1">
      <w:pPr>
        <w:shd w:val="clear" w:color="auto" w:fill="FFFFFF"/>
        <w:spacing w:after="0" w:line="240" w:lineRule="auto"/>
        <w:jc w:val="both"/>
        <w:rPr>
          <w:rFonts w:ascii="Times New Roman" w:eastAsia="Times New Roman" w:hAnsi="Times New Roman" w:cs="Times New Roman"/>
          <w:sz w:val="8"/>
          <w:szCs w:val="8"/>
          <w:lang w:eastAsia="fr-FR"/>
        </w:rPr>
      </w:pPr>
    </w:p>
    <w:p w:rsidR="00FC02E1" w:rsidRPr="00FC02E1" w:rsidRDefault="00FC02E1" w:rsidP="00FC02E1">
      <w:pPr>
        <w:shd w:val="clear" w:color="auto" w:fill="FFFFFF"/>
        <w:spacing w:after="0" w:line="240" w:lineRule="auto"/>
        <w:jc w:val="both"/>
        <w:rPr>
          <w:rFonts w:ascii="Times New Roman" w:eastAsia="Times New Roman" w:hAnsi="Times New Roman" w:cs="Times New Roman"/>
          <w:lang w:eastAsia="fr-FR"/>
        </w:rPr>
      </w:pPr>
      <w:r w:rsidRPr="00FC02E1">
        <w:rPr>
          <w:rFonts w:ascii="Times New Roman" w:eastAsia="Times New Roman" w:hAnsi="Times New Roman" w:cs="Times New Roman"/>
          <w:lang w:eastAsia="fr-FR"/>
        </w:rPr>
        <w:t>Votre générosité est un acte de dignité. Chaque don permet à une jeune fille de rester à l’école.  </w:t>
      </w:r>
    </w:p>
    <w:p w:rsidR="00FC02E1" w:rsidRPr="00FC02E1" w:rsidRDefault="00FC02E1" w:rsidP="00FC02E1">
      <w:pPr>
        <w:shd w:val="clear" w:color="auto" w:fill="FFFFFF"/>
        <w:spacing w:after="0" w:line="240" w:lineRule="auto"/>
        <w:jc w:val="both"/>
        <w:rPr>
          <w:rFonts w:ascii="Times New Roman" w:eastAsia="Times New Roman" w:hAnsi="Times New Roman" w:cs="Times New Roman"/>
          <w:lang w:eastAsia="fr-FR"/>
        </w:rPr>
      </w:pPr>
      <w:r w:rsidRPr="00FC02E1">
        <w:rPr>
          <w:rFonts w:ascii="Times New Roman" w:eastAsia="Times New Roman" w:hAnsi="Times New Roman" w:cs="Times New Roman"/>
          <w:lang w:eastAsia="fr-FR"/>
        </w:rPr>
        <w:t>[Je fais un don sécurisé]</w:t>
      </w:r>
    </w:p>
    <w:p w:rsidR="00FC02E1" w:rsidRPr="0034246E" w:rsidRDefault="00FC02E1" w:rsidP="00FC02E1">
      <w:pPr>
        <w:shd w:val="clear" w:color="auto" w:fill="FFFFFF"/>
        <w:spacing w:after="0" w:line="240" w:lineRule="auto"/>
        <w:jc w:val="both"/>
        <w:rPr>
          <w:rFonts w:ascii="Times New Roman" w:eastAsia="Times New Roman" w:hAnsi="Times New Roman" w:cs="Times New Roman"/>
          <w:sz w:val="16"/>
          <w:szCs w:val="16"/>
          <w:lang w:eastAsia="fr-FR"/>
        </w:rPr>
      </w:pPr>
    </w:p>
    <w:p w:rsidR="00FC02E1" w:rsidRPr="0034246E" w:rsidRDefault="00FC02E1" w:rsidP="00FC02E1">
      <w:pPr>
        <w:shd w:val="clear" w:color="auto" w:fill="FFFFFF"/>
        <w:spacing w:after="0" w:line="240" w:lineRule="auto"/>
        <w:jc w:val="both"/>
        <w:rPr>
          <w:rFonts w:ascii="Times New Roman" w:eastAsia="Times New Roman" w:hAnsi="Times New Roman" w:cs="Times New Roman"/>
          <w:sz w:val="16"/>
          <w:szCs w:val="16"/>
          <w:lang w:eastAsia="fr-FR"/>
        </w:rPr>
      </w:pPr>
    </w:p>
    <w:p w:rsidR="00FC02E1" w:rsidRPr="0034246E" w:rsidRDefault="00FC02E1" w:rsidP="00FC02E1">
      <w:pPr>
        <w:shd w:val="clear" w:color="auto" w:fill="FFFFFF"/>
        <w:spacing w:after="0" w:line="240" w:lineRule="auto"/>
        <w:jc w:val="both"/>
        <w:rPr>
          <w:rFonts w:ascii="Times New Roman" w:eastAsia="Times New Roman" w:hAnsi="Times New Roman" w:cs="Times New Roman"/>
          <w:b/>
          <w:lang w:eastAsia="fr-FR"/>
        </w:rPr>
      </w:pPr>
      <w:r w:rsidRPr="0034246E">
        <w:rPr>
          <w:rFonts w:ascii="Times New Roman" w:eastAsia="Times New Roman" w:hAnsi="Times New Roman" w:cs="Times New Roman"/>
          <w:b/>
          <w:lang w:eastAsia="fr-FR"/>
        </w:rPr>
        <w:t>8. CONTACT  </w:t>
      </w:r>
    </w:p>
    <w:p w:rsidR="0034246E" w:rsidRPr="0034246E" w:rsidRDefault="0034246E" w:rsidP="00FC02E1">
      <w:pPr>
        <w:shd w:val="clear" w:color="auto" w:fill="FFFFFF"/>
        <w:spacing w:after="0" w:line="240" w:lineRule="auto"/>
        <w:jc w:val="both"/>
        <w:rPr>
          <w:rFonts w:ascii="Times New Roman" w:eastAsia="Times New Roman" w:hAnsi="Times New Roman" w:cs="Times New Roman"/>
          <w:sz w:val="8"/>
          <w:szCs w:val="8"/>
          <w:lang w:eastAsia="fr-FR"/>
        </w:rPr>
      </w:pPr>
    </w:p>
    <w:p w:rsidR="00FC02E1" w:rsidRPr="00FC02E1" w:rsidRDefault="00FC02E1" w:rsidP="00FC02E1">
      <w:pPr>
        <w:shd w:val="clear" w:color="auto" w:fill="FFFFFF"/>
        <w:spacing w:after="0" w:line="240" w:lineRule="auto"/>
        <w:jc w:val="both"/>
        <w:rPr>
          <w:rFonts w:ascii="Times New Roman" w:eastAsia="Times New Roman" w:hAnsi="Times New Roman" w:cs="Times New Roman"/>
          <w:lang w:eastAsia="fr-FR"/>
        </w:rPr>
      </w:pPr>
      <w:r w:rsidRPr="00FC02E1">
        <w:rPr>
          <w:rFonts w:ascii="Times New Roman" w:eastAsia="Times New Roman" w:hAnsi="Times New Roman" w:cs="Times New Roman"/>
          <w:lang w:eastAsia="fr-FR"/>
        </w:rPr>
        <w:t>Siège Social : 06 BP 1371 Abidjan 06, République de Côte d’Ivoire  </w:t>
      </w:r>
    </w:p>
    <w:p w:rsidR="0034246E" w:rsidRDefault="00FC02E1" w:rsidP="00FC02E1">
      <w:pPr>
        <w:shd w:val="clear" w:color="auto" w:fill="FFFFFF"/>
        <w:spacing w:after="0" w:line="240" w:lineRule="auto"/>
        <w:jc w:val="both"/>
        <w:rPr>
          <w:rFonts w:ascii="Times New Roman" w:eastAsia="Times New Roman" w:hAnsi="Times New Roman" w:cs="Times New Roman"/>
          <w:lang w:eastAsia="fr-FR"/>
        </w:rPr>
      </w:pPr>
      <w:r w:rsidRPr="00FC02E1">
        <w:rPr>
          <w:rFonts w:ascii="Times New Roman" w:eastAsia="Times New Roman" w:hAnsi="Times New Roman" w:cs="Times New Roman"/>
          <w:lang w:eastAsia="fr-FR"/>
        </w:rPr>
        <w:t xml:space="preserve">Téléphone : (+225) </w:t>
      </w:r>
      <w:r w:rsidR="0034246E" w:rsidRPr="00FC02E1">
        <w:rPr>
          <w:rFonts w:ascii="Times New Roman" w:eastAsia="Times New Roman" w:hAnsi="Times New Roman" w:cs="Times New Roman"/>
          <w:lang w:eastAsia="fr-FR"/>
        </w:rPr>
        <w:t xml:space="preserve">07 07 88 37 </w:t>
      </w:r>
      <w:r w:rsidR="0034246E" w:rsidRPr="00FC02E1">
        <w:rPr>
          <w:rFonts w:ascii="Times New Roman" w:eastAsia="Times New Roman" w:hAnsi="Times New Roman" w:cs="Times New Roman"/>
          <w:lang w:eastAsia="fr-FR"/>
        </w:rPr>
        <w:t>82 /</w:t>
      </w:r>
      <w:r w:rsidRPr="00FC02E1">
        <w:rPr>
          <w:rFonts w:ascii="Times New Roman" w:eastAsia="Times New Roman" w:hAnsi="Times New Roman" w:cs="Times New Roman"/>
          <w:lang w:eastAsia="fr-FR"/>
        </w:rPr>
        <w:t xml:space="preserve"> 07 </w:t>
      </w:r>
      <w:r w:rsidR="0034246E">
        <w:rPr>
          <w:rFonts w:ascii="Times New Roman" w:eastAsia="Times New Roman" w:hAnsi="Times New Roman" w:cs="Times New Roman"/>
          <w:lang w:eastAsia="fr-FR"/>
        </w:rPr>
        <w:t>48</w:t>
      </w:r>
      <w:r w:rsidRPr="00FC02E1">
        <w:rPr>
          <w:rFonts w:ascii="Times New Roman" w:eastAsia="Times New Roman" w:hAnsi="Times New Roman" w:cs="Times New Roman"/>
          <w:lang w:eastAsia="fr-FR"/>
        </w:rPr>
        <w:t xml:space="preserve"> </w:t>
      </w:r>
      <w:r w:rsidR="0034246E">
        <w:rPr>
          <w:rFonts w:ascii="Times New Roman" w:eastAsia="Times New Roman" w:hAnsi="Times New Roman" w:cs="Times New Roman"/>
          <w:lang w:eastAsia="fr-FR"/>
        </w:rPr>
        <w:t>02 58 54</w:t>
      </w:r>
      <w:r w:rsidRPr="00FC02E1">
        <w:rPr>
          <w:rFonts w:ascii="Times New Roman" w:eastAsia="Times New Roman" w:hAnsi="Times New Roman" w:cs="Times New Roman"/>
          <w:lang w:eastAsia="fr-FR"/>
        </w:rPr>
        <w:t>  </w:t>
      </w:r>
    </w:p>
    <w:p w:rsidR="00FC02E1" w:rsidRPr="00FC02E1" w:rsidRDefault="00FC02E1" w:rsidP="00FC02E1">
      <w:pPr>
        <w:shd w:val="clear" w:color="auto" w:fill="FFFFFF"/>
        <w:spacing w:after="0" w:line="240" w:lineRule="auto"/>
        <w:jc w:val="both"/>
        <w:rPr>
          <w:rFonts w:ascii="Times New Roman" w:eastAsia="Times New Roman" w:hAnsi="Times New Roman" w:cs="Times New Roman"/>
          <w:lang w:eastAsia="fr-FR"/>
        </w:rPr>
      </w:pPr>
      <w:r w:rsidRPr="00FC02E1">
        <w:rPr>
          <w:rFonts w:ascii="Times New Roman" w:eastAsia="Times New Roman" w:hAnsi="Times New Roman" w:cs="Times New Roman"/>
          <w:lang w:eastAsia="fr-FR"/>
        </w:rPr>
        <w:t>Adresse électronique : </w:t>
      </w:r>
      <w:hyperlink r:id="rId4" w:history="1">
        <w:r w:rsidR="0034246E" w:rsidRPr="00B715FC">
          <w:rPr>
            <w:rStyle w:val="Lienhypertexte"/>
            <w:rFonts w:ascii="Times New Roman" w:eastAsia="Times New Roman" w:hAnsi="Times New Roman" w:cs="Times New Roman"/>
            <w:lang w:eastAsia="fr-FR"/>
          </w:rPr>
          <w:t>inadec.ci@gmail.com</w:t>
        </w:r>
      </w:hyperlink>
      <w:r w:rsidR="0034246E">
        <w:rPr>
          <w:rFonts w:ascii="Times New Roman" w:eastAsia="Times New Roman" w:hAnsi="Times New Roman" w:cs="Times New Roman"/>
          <w:u w:val="single"/>
          <w:lang w:eastAsia="fr-FR"/>
        </w:rPr>
        <w:t xml:space="preserve"> </w:t>
      </w:r>
      <w:r w:rsidRPr="00FC02E1">
        <w:rPr>
          <w:rFonts w:ascii="Times New Roman" w:eastAsia="Times New Roman" w:hAnsi="Times New Roman" w:cs="Times New Roman"/>
          <w:lang w:eastAsia="fr-FR"/>
        </w:rPr>
        <w:t> </w:t>
      </w:r>
    </w:p>
    <w:p w:rsidR="00FC02E1" w:rsidRPr="00FC02E1" w:rsidRDefault="0034246E" w:rsidP="00FC02E1">
      <w:pPr>
        <w:shd w:val="clear" w:color="auto" w:fill="FFFFFF"/>
        <w:spacing w:after="0" w:line="240" w:lineRule="auto"/>
        <w:jc w:val="both"/>
        <w:rPr>
          <w:rFonts w:ascii="Times New Roman" w:eastAsia="Times New Roman" w:hAnsi="Times New Roman" w:cs="Times New Roman"/>
          <w:lang w:eastAsia="fr-FR"/>
        </w:rPr>
      </w:pPr>
      <w:r>
        <w:rPr>
          <w:rFonts w:ascii="Times New Roman" w:eastAsia="Times New Roman" w:hAnsi="Times New Roman" w:cs="Times New Roman"/>
          <w:lang w:eastAsia="fr-FR"/>
        </w:rPr>
        <w:t xml:space="preserve">Suivez-nous : Facebook, X </w:t>
      </w:r>
      <w:r w:rsidR="00FC02E1" w:rsidRPr="00FC02E1">
        <w:rPr>
          <w:rFonts w:ascii="Times New Roman" w:eastAsia="Times New Roman" w:hAnsi="Times New Roman" w:cs="Times New Roman"/>
          <w:lang w:eastAsia="fr-FR"/>
        </w:rPr>
        <w:t>: @ONGINADEC  </w:t>
      </w:r>
    </w:p>
    <w:p w:rsidR="00FC02E1" w:rsidRPr="0034246E" w:rsidRDefault="00FC02E1" w:rsidP="00FC02E1">
      <w:pPr>
        <w:shd w:val="clear" w:color="auto" w:fill="FFFFFF"/>
        <w:spacing w:after="0" w:line="240" w:lineRule="auto"/>
        <w:jc w:val="both"/>
        <w:rPr>
          <w:rFonts w:ascii="Times New Roman" w:eastAsia="Times New Roman" w:hAnsi="Times New Roman" w:cs="Times New Roman"/>
          <w:sz w:val="8"/>
          <w:szCs w:val="8"/>
          <w:lang w:eastAsia="fr-FR"/>
        </w:rPr>
      </w:pPr>
    </w:p>
    <w:p w:rsidR="00FC02E1" w:rsidRPr="00FC02E1" w:rsidRDefault="00FC02E1" w:rsidP="00FC02E1">
      <w:pPr>
        <w:shd w:val="clear" w:color="auto" w:fill="FFFFFF"/>
        <w:spacing w:after="0" w:line="240" w:lineRule="auto"/>
        <w:jc w:val="both"/>
        <w:rPr>
          <w:rFonts w:ascii="Times New Roman" w:eastAsia="Times New Roman" w:hAnsi="Times New Roman" w:cs="Times New Roman"/>
          <w:lang w:eastAsia="fr-FR"/>
        </w:rPr>
      </w:pPr>
      <w:r w:rsidRPr="00FC02E1">
        <w:rPr>
          <w:rFonts w:ascii="Times New Roman" w:eastAsia="Times New Roman" w:hAnsi="Times New Roman" w:cs="Times New Roman"/>
          <w:lang w:eastAsia="fr-FR"/>
        </w:rPr>
        <w:t>Formulaire de contact : Pour toute demande d’information, de partenariat ou de collaboration.</w:t>
      </w:r>
    </w:p>
    <w:p w:rsidR="00FC02E1" w:rsidRPr="0034246E" w:rsidRDefault="00FC02E1" w:rsidP="00FC02E1">
      <w:pPr>
        <w:shd w:val="clear" w:color="auto" w:fill="FFFFFF"/>
        <w:spacing w:after="0" w:line="240" w:lineRule="auto"/>
        <w:jc w:val="both"/>
        <w:rPr>
          <w:rFonts w:ascii="Times New Roman" w:eastAsia="Times New Roman" w:hAnsi="Times New Roman" w:cs="Times New Roman"/>
          <w:sz w:val="16"/>
          <w:szCs w:val="16"/>
          <w:lang w:eastAsia="fr-FR"/>
        </w:rPr>
      </w:pPr>
    </w:p>
    <w:p w:rsidR="00FC02E1" w:rsidRPr="00FC02E1" w:rsidRDefault="00FC02E1" w:rsidP="00FC02E1">
      <w:pPr>
        <w:shd w:val="clear" w:color="auto" w:fill="FFFFFF"/>
        <w:spacing w:after="0" w:line="240" w:lineRule="auto"/>
        <w:jc w:val="both"/>
        <w:rPr>
          <w:rFonts w:ascii="Times New Roman" w:eastAsia="Times New Roman" w:hAnsi="Times New Roman" w:cs="Times New Roman"/>
          <w:lang w:eastAsia="fr-FR"/>
        </w:rPr>
      </w:pPr>
      <w:r w:rsidRPr="00FC02E1">
        <w:rPr>
          <w:rFonts w:ascii="Times New Roman" w:eastAsia="Times New Roman" w:hAnsi="Times New Roman" w:cs="Times New Roman"/>
          <w:lang w:eastAsia="fr-FR"/>
        </w:rPr>
        <w:t>Pied de page  </w:t>
      </w:r>
    </w:p>
    <w:p w:rsidR="00FC02E1" w:rsidRPr="00FC02E1" w:rsidRDefault="00FC02E1" w:rsidP="00FC02E1">
      <w:pPr>
        <w:shd w:val="clear" w:color="auto" w:fill="FFFFFF"/>
        <w:spacing w:after="0" w:line="240" w:lineRule="auto"/>
        <w:jc w:val="both"/>
        <w:rPr>
          <w:rFonts w:ascii="Times New Roman" w:eastAsia="Times New Roman" w:hAnsi="Times New Roman" w:cs="Times New Roman"/>
          <w:lang w:eastAsia="fr-FR"/>
        </w:rPr>
      </w:pPr>
      <w:r w:rsidRPr="00FC02E1">
        <w:rPr>
          <w:rFonts w:ascii="Times New Roman" w:eastAsia="Times New Roman" w:hAnsi="Times New Roman" w:cs="Times New Roman"/>
          <w:lang w:eastAsia="fr-FR"/>
        </w:rPr>
        <w:t>© 2026 INADEC. Tous droits réservés.  </w:t>
      </w:r>
    </w:p>
    <w:p w:rsidR="00FC02E1" w:rsidRPr="00FC02E1" w:rsidRDefault="00FC02E1" w:rsidP="00FC02E1">
      <w:pPr>
        <w:shd w:val="clear" w:color="auto" w:fill="FFFFFF"/>
        <w:spacing w:after="0" w:line="240" w:lineRule="auto"/>
        <w:jc w:val="both"/>
        <w:rPr>
          <w:rFonts w:ascii="Times New Roman" w:eastAsia="Times New Roman" w:hAnsi="Times New Roman" w:cs="Times New Roman"/>
          <w:lang w:eastAsia="fr-FR"/>
        </w:rPr>
      </w:pPr>
      <w:r w:rsidRPr="00FC02E1">
        <w:rPr>
          <w:rFonts w:ascii="Times New Roman" w:eastAsia="Times New Roman" w:hAnsi="Times New Roman" w:cs="Times New Roman"/>
          <w:lang w:eastAsia="fr-FR"/>
        </w:rPr>
        <w:t>Site web réalisé grâce au soutien du Fonds Canad</w:t>
      </w:r>
      <w:bookmarkStart w:id="0" w:name="_GoBack"/>
      <w:bookmarkEnd w:id="0"/>
      <w:r w:rsidRPr="00FC02E1">
        <w:rPr>
          <w:rFonts w:ascii="Times New Roman" w:eastAsia="Times New Roman" w:hAnsi="Times New Roman" w:cs="Times New Roman"/>
          <w:lang w:eastAsia="fr-FR"/>
        </w:rPr>
        <w:t>ien d’Initiatives Locales - FCIL 2026-2027.  </w:t>
      </w:r>
    </w:p>
    <w:p w:rsidR="00FC02E1" w:rsidRPr="00FC02E1" w:rsidRDefault="00FC02E1" w:rsidP="00FC02E1">
      <w:pPr>
        <w:shd w:val="clear" w:color="auto" w:fill="FFFFFF"/>
        <w:spacing w:after="0" w:line="240" w:lineRule="auto"/>
        <w:jc w:val="both"/>
        <w:rPr>
          <w:rFonts w:ascii="Times New Roman" w:eastAsia="Times New Roman" w:hAnsi="Times New Roman" w:cs="Times New Roman"/>
          <w:lang w:eastAsia="fr-FR"/>
        </w:rPr>
      </w:pPr>
      <w:r w:rsidRPr="00FC02E1">
        <w:rPr>
          <w:rFonts w:ascii="Times New Roman" w:eastAsia="Times New Roman" w:hAnsi="Times New Roman" w:cs="Times New Roman"/>
          <w:lang w:eastAsia="fr-FR"/>
        </w:rPr>
        <w:t>Mentions légales | Politique de confidentialité | Plan du site</w:t>
      </w:r>
    </w:p>
    <w:p w:rsidR="005D77A1" w:rsidRPr="00FC02E1" w:rsidRDefault="005D77A1" w:rsidP="00FC02E1">
      <w:pPr>
        <w:jc w:val="both"/>
        <w:rPr>
          <w:rFonts w:ascii="Times New Roman" w:hAnsi="Times New Roman" w:cs="Times New Roman"/>
        </w:rPr>
      </w:pPr>
    </w:p>
    <w:sectPr w:rsidR="005D77A1" w:rsidRPr="00FC02E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02E1"/>
    <w:rsid w:val="000415DC"/>
    <w:rsid w:val="0034246E"/>
    <w:rsid w:val="004958D4"/>
    <w:rsid w:val="005D42D8"/>
    <w:rsid w:val="005D77A1"/>
    <w:rsid w:val="008C7062"/>
    <w:rsid w:val="009E3DAB"/>
    <w:rsid w:val="00E3701E"/>
    <w:rsid w:val="00FC02E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E5B68A"/>
  <w15:chartTrackingRefBased/>
  <w15:docId w15:val="{0FABF3C6-0D3A-4294-8CBB-34F739BA35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FC02E1"/>
    <w:rPr>
      <w:color w:val="0000FF"/>
      <w:u w:val="single"/>
    </w:rPr>
  </w:style>
  <w:style w:type="paragraph" w:styleId="Paragraphedeliste">
    <w:name w:val="List Paragraph"/>
    <w:basedOn w:val="Normal"/>
    <w:uiPriority w:val="34"/>
    <w:qFormat/>
    <w:rsid w:val="005D42D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78561508">
      <w:bodyDiv w:val="1"/>
      <w:marLeft w:val="0"/>
      <w:marRight w:val="0"/>
      <w:marTop w:val="0"/>
      <w:marBottom w:val="0"/>
      <w:divBdr>
        <w:top w:val="none" w:sz="0" w:space="0" w:color="auto"/>
        <w:left w:val="none" w:sz="0" w:space="0" w:color="auto"/>
        <w:bottom w:val="none" w:sz="0" w:space="0" w:color="auto"/>
        <w:right w:val="none" w:sz="0" w:space="0" w:color="auto"/>
      </w:divBdr>
      <w:divsChild>
        <w:div w:id="909270950">
          <w:marLeft w:val="0"/>
          <w:marRight w:val="0"/>
          <w:marTop w:val="0"/>
          <w:marBottom w:val="0"/>
          <w:divBdr>
            <w:top w:val="none" w:sz="0" w:space="0" w:color="auto"/>
            <w:left w:val="none" w:sz="0" w:space="0" w:color="auto"/>
            <w:bottom w:val="none" w:sz="0" w:space="0" w:color="auto"/>
            <w:right w:val="none" w:sz="0" w:space="0" w:color="auto"/>
          </w:divBdr>
        </w:div>
        <w:div w:id="330986689">
          <w:marLeft w:val="0"/>
          <w:marRight w:val="0"/>
          <w:marTop w:val="0"/>
          <w:marBottom w:val="0"/>
          <w:divBdr>
            <w:top w:val="none" w:sz="0" w:space="0" w:color="auto"/>
            <w:left w:val="none" w:sz="0" w:space="0" w:color="auto"/>
            <w:bottom w:val="none" w:sz="0" w:space="0" w:color="auto"/>
            <w:right w:val="none" w:sz="0" w:space="0" w:color="auto"/>
          </w:divBdr>
        </w:div>
        <w:div w:id="1098449571">
          <w:marLeft w:val="0"/>
          <w:marRight w:val="0"/>
          <w:marTop w:val="0"/>
          <w:marBottom w:val="0"/>
          <w:divBdr>
            <w:top w:val="none" w:sz="0" w:space="0" w:color="auto"/>
            <w:left w:val="none" w:sz="0" w:space="0" w:color="auto"/>
            <w:bottom w:val="none" w:sz="0" w:space="0" w:color="auto"/>
            <w:right w:val="none" w:sz="0" w:space="0" w:color="auto"/>
          </w:divBdr>
        </w:div>
        <w:div w:id="549270978">
          <w:marLeft w:val="0"/>
          <w:marRight w:val="0"/>
          <w:marTop w:val="0"/>
          <w:marBottom w:val="0"/>
          <w:divBdr>
            <w:top w:val="none" w:sz="0" w:space="0" w:color="auto"/>
            <w:left w:val="none" w:sz="0" w:space="0" w:color="auto"/>
            <w:bottom w:val="none" w:sz="0" w:space="0" w:color="auto"/>
            <w:right w:val="none" w:sz="0" w:space="0" w:color="auto"/>
          </w:divBdr>
        </w:div>
        <w:div w:id="1631591236">
          <w:marLeft w:val="0"/>
          <w:marRight w:val="0"/>
          <w:marTop w:val="0"/>
          <w:marBottom w:val="0"/>
          <w:divBdr>
            <w:top w:val="none" w:sz="0" w:space="0" w:color="auto"/>
            <w:left w:val="none" w:sz="0" w:space="0" w:color="auto"/>
            <w:bottom w:val="none" w:sz="0" w:space="0" w:color="auto"/>
            <w:right w:val="none" w:sz="0" w:space="0" w:color="auto"/>
          </w:divBdr>
        </w:div>
        <w:div w:id="2141262723">
          <w:marLeft w:val="0"/>
          <w:marRight w:val="0"/>
          <w:marTop w:val="0"/>
          <w:marBottom w:val="0"/>
          <w:divBdr>
            <w:top w:val="none" w:sz="0" w:space="0" w:color="auto"/>
            <w:left w:val="none" w:sz="0" w:space="0" w:color="auto"/>
            <w:bottom w:val="none" w:sz="0" w:space="0" w:color="auto"/>
            <w:right w:val="none" w:sz="0" w:space="0" w:color="auto"/>
          </w:divBdr>
        </w:div>
        <w:div w:id="141704806">
          <w:marLeft w:val="0"/>
          <w:marRight w:val="0"/>
          <w:marTop w:val="0"/>
          <w:marBottom w:val="0"/>
          <w:divBdr>
            <w:top w:val="none" w:sz="0" w:space="0" w:color="auto"/>
            <w:left w:val="none" w:sz="0" w:space="0" w:color="auto"/>
            <w:bottom w:val="none" w:sz="0" w:space="0" w:color="auto"/>
            <w:right w:val="none" w:sz="0" w:space="0" w:color="auto"/>
          </w:divBdr>
        </w:div>
        <w:div w:id="1642149094">
          <w:marLeft w:val="0"/>
          <w:marRight w:val="0"/>
          <w:marTop w:val="0"/>
          <w:marBottom w:val="0"/>
          <w:divBdr>
            <w:top w:val="none" w:sz="0" w:space="0" w:color="auto"/>
            <w:left w:val="none" w:sz="0" w:space="0" w:color="auto"/>
            <w:bottom w:val="none" w:sz="0" w:space="0" w:color="auto"/>
            <w:right w:val="none" w:sz="0" w:space="0" w:color="auto"/>
          </w:divBdr>
        </w:div>
        <w:div w:id="2079548898">
          <w:marLeft w:val="0"/>
          <w:marRight w:val="0"/>
          <w:marTop w:val="0"/>
          <w:marBottom w:val="0"/>
          <w:divBdr>
            <w:top w:val="none" w:sz="0" w:space="0" w:color="auto"/>
            <w:left w:val="none" w:sz="0" w:space="0" w:color="auto"/>
            <w:bottom w:val="none" w:sz="0" w:space="0" w:color="auto"/>
            <w:right w:val="none" w:sz="0" w:space="0" w:color="auto"/>
          </w:divBdr>
        </w:div>
        <w:div w:id="849875919">
          <w:marLeft w:val="0"/>
          <w:marRight w:val="0"/>
          <w:marTop w:val="0"/>
          <w:marBottom w:val="0"/>
          <w:divBdr>
            <w:top w:val="none" w:sz="0" w:space="0" w:color="auto"/>
            <w:left w:val="none" w:sz="0" w:space="0" w:color="auto"/>
            <w:bottom w:val="none" w:sz="0" w:space="0" w:color="auto"/>
            <w:right w:val="none" w:sz="0" w:space="0" w:color="auto"/>
          </w:divBdr>
        </w:div>
        <w:div w:id="188372792">
          <w:marLeft w:val="0"/>
          <w:marRight w:val="0"/>
          <w:marTop w:val="0"/>
          <w:marBottom w:val="0"/>
          <w:divBdr>
            <w:top w:val="none" w:sz="0" w:space="0" w:color="auto"/>
            <w:left w:val="none" w:sz="0" w:space="0" w:color="auto"/>
            <w:bottom w:val="none" w:sz="0" w:space="0" w:color="auto"/>
            <w:right w:val="none" w:sz="0" w:space="0" w:color="auto"/>
          </w:divBdr>
        </w:div>
        <w:div w:id="607156487">
          <w:marLeft w:val="0"/>
          <w:marRight w:val="0"/>
          <w:marTop w:val="0"/>
          <w:marBottom w:val="0"/>
          <w:divBdr>
            <w:top w:val="none" w:sz="0" w:space="0" w:color="auto"/>
            <w:left w:val="none" w:sz="0" w:space="0" w:color="auto"/>
            <w:bottom w:val="none" w:sz="0" w:space="0" w:color="auto"/>
            <w:right w:val="none" w:sz="0" w:space="0" w:color="auto"/>
          </w:divBdr>
        </w:div>
        <w:div w:id="761951339">
          <w:marLeft w:val="0"/>
          <w:marRight w:val="0"/>
          <w:marTop w:val="0"/>
          <w:marBottom w:val="0"/>
          <w:divBdr>
            <w:top w:val="none" w:sz="0" w:space="0" w:color="auto"/>
            <w:left w:val="none" w:sz="0" w:space="0" w:color="auto"/>
            <w:bottom w:val="none" w:sz="0" w:space="0" w:color="auto"/>
            <w:right w:val="none" w:sz="0" w:space="0" w:color="auto"/>
          </w:divBdr>
        </w:div>
        <w:div w:id="1775468164">
          <w:marLeft w:val="0"/>
          <w:marRight w:val="0"/>
          <w:marTop w:val="0"/>
          <w:marBottom w:val="0"/>
          <w:divBdr>
            <w:top w:val="none" w:sz="0" w:space="0" w:color="auto"/>
            <w:left w:val="none" w:sz="0" w:space="0" w:color="auto"/>
            <w:bottom w:val="none" w:sz="0" w:space="0" w:color="auto"/>
            <w:right w:val="none" w:sz="0" w:space="0" w:color="auto"/>
          </w:divBdr>
        </w:div>
        <w:div w:id="780106284">
          <w:marLeft w:val="0"/>
          <w:marRight w:val="0"/>
          <w:marTop w:val="0"/>
          <w:marBottom w:val="0"/>
          <w:divBdr>
            <w:top w:val="none" w:sz="0" w:space="0" w:color="auto"/>
            <w:left w:val="none" w:sz="0" w:space="0" w:color="auto"/>
            <w:bottom w:val="none" w:sz="0" w:space="0" w:color="auto"/>
            <w:right w:val="none" w:sz="0" w:space="0" w:color="auto"/>
          </w:divBdr>
        </w:div>
        <w:div w:id="87702477">
          <w:marLeft w:val="0"/>
          <w:marRight w:val="0"/>
          <w:marTop w:val="0"/>
          <w:marBottom w:val="0"/>
          <w:divBdr>
            <w:top w:val="none" w:sz="0" w:space="0" w:color="auto"/>
            <w:left w:val="none" w:sz="0" w:space="0" w:color="auto"/>
            <w:bottom w:val="none" w:sz="0" w:space="0" w:color="auto"/>
            <w:right w:val="none" w:sz="0" w:space="0" w:color="auto"/>
          </w:divBdr>
        </w:div>
        <w:div w:id="977300312">
          <w:marLeft w:val="0"/>
          <w:marRight w:val="0"/>
          <w:marTop w:val="0"/>
          <w:marBottom w:val="0"/>
          <w:divBdr>
            <w:top w:val="none" w:sz="0" w:space="0" w:color="auto"/>
            <w:left w:val="none" w:sz="0" w:space="0" w:color="auto"/>
            <w:bottom w:val="none" w:sz="0" w:space="0" w:color="auto"/>
            <w:right w:val="none" w:sz="0" w:space="0" w:color="auto"/>
          </w:divBdr>
        </w:div>
        <w:div w:id="794639486">
          <w:marLeft w:val="0"/>
          <w:marRight w:val="0"/>
          <w:marTop w:val="0"/>
          <w:marBottom w:val="0"/>
          <w:divBdr>
            <w:top w:val="none" w:sz="0" w:space="0" w:color="auto"/>
            <w:left w:val="none" w:sz="0" w:space="0" w:color="auto"/>
            <w:bottom w:val="none" w:sz="0" w:space="0" w:color="auto"/>
            <w:right w:val="none" w:sz="0" w:space="0" w:color="auto"/>
          </w:divBdr>
        </w:div>
        <w:div w:id="1509439016">
          <w:marLeft w:val="0"/>
          <w:marRight w:val="0"/>
          <w:marTop w:val="0"/>
          <w:marBottom w:val="0"/>
          <w:divBdr>
            <w:top w:val="none" w:sz="0" w:space="0" w:color="auto"/>
            <w:left w:val="none" w:sz="0" w:space="0" w:color="auto"/>
            <w:bottom w:val="none" w:sz="0" w:space="0" w:color="auto"/>
            <w:right w:val="none" w:sz="0" w:space="0" w:color="auto"/>
          </w:divBdr>
        </w:div>
        <w:div w:id="986663288">
          <w:marLeft w:val="0"/>
          <w:marRight w:val="0"/>
          <w:marTop w:val="0"/>
          <w:marBottom w:val="0"/>
          <w:divBdr>
            <w:top w:val="none" w:sz="0" w:space="0" w:color="auto"/>
            <w:left w:val="none" w:sz="0" w:space="0" w:color="auto"/>
            <w:bottom w:val="none" w:sz="0" w:space="0" w:color="auto"/>
            <w:right w:val="none" w:sz="0" w:space="0" w:color="auto"/>
          </w:divBdr>
        </w:div>
        <w:div w:id="316497375">
          <w:marLeft w:val="0"/>
          <w:marRight w:val="0"/>
          <w:marTop w:val="0"/>
          <w:marBottom w:val="0"/>
          <w:divBdr>
            <w:top w:val="none" w:sz="0" w:space="0" w:color="auto"/>
            <w:left w:val="none" w:sz="0" w:space="0" w:color="auto"/>
            <w:bottom w:val="none" w:sz="0" w:space="0" w:color="auto"/>
            <w:right w:val="none" w:sz="0" w:space="0" w:color="auto"/>
          </w:divBdr>
        </w:div>
        <w:div w:id="1378822925">
          <w:marLeft w:val="0"/>
          <w:marRight w:val="0"/>
          <w:marTop w:val="0"/>
          <w:marBottom w:val="0"/>
          <w:divBdr>
            <w:top w:val="none" w:sz="0" w:space="0" w:color="auto"/>
            <w:left w:val="none" w:sz="0" w:space="0" w:color="auto"/>
            <w:bottom w:val="none" w:sz="0" w:space="0" w:color="auto"/>
            <w:right w:val="none" w:sz="0" w:space="0" w:color="auto"/>
          </w:divBdr>
        </w:div>
        <w:div w:id="922644533">
          <w:marLeft w:val="0"/>
          <w:marRight w:val="0"/>
          <w:marTop w:val="0"/>
          <w:marBottom w:val="0"/>
          <w:divBdr>
            <w:top w:val="none" w:sz="0" w:space="0" w:color="auto"/>
            <w:left w:val="none" w:sz="0" w:space="0" w:color="auto"/>
            <w:bottom w:val="none" w:sz="0" w:space="0" w:color="auto"/>
            <w:right w:val="none" w:sz="0" w:space="0" w:color="auto"/>
          </w:divBdr>
        </w:div>
        <w:div w:id="1516724470">
          <w:marLeft w:val="0"/>
          <w:marRight w:val="0"/>
          <w:marTop w:val="0"/>
          <w:marBottom w:val="0"/>
          <w:divBdr>
            <w:top w:val="none" w:sz="0" w:space="0" w:color="auto"/>
            <w:left w:val="none" w:sz="0" w:space="0" w:color="auto"/>
            <w:bottom w:val="none" w:sz="0" w:space="0" w:color="auto"/>
            <w:right w:val="none" w:sz="0" w:space="0" w:color="auto"/>
          </w:divBdr>
        </w:div>
        <w:div w:id="1516920949">
          <w:marLeft w:val="0"/>
          <w:marRight w:val="0"/>
          <w:marTop w:val="0"/>
          <w:marBottom w:val="0"/>
          <w:divBdr>
            <w:top w:val="none" w:sz="0" w:space="0" w:color="auto"/>
            <w:left w:val="none" w:sz="0" w:space="0" w:color="auto"/>
            <w:bottom w:val="none" w:sz="0" w:space="0" w:color="auto"/>
            <w:right w:val="none" w:sz="0" w:space="0" w:color="auto"/>
          </w:divBdr>
        </w:div>
        <w:div w:id="94593851">
          <w:marLeft w:val="0"/>
          <w:marRight w:val="0"/>
          <w:marTop w:val="0"/>
          <w:marBottom w:val="0"/>
          <w:divBdr>
            <w:top w:val="none" w:sz="0" w:space="0" w:color="auto"/>
            <w:left w:val="none" w:sz="0" w:space="0" w:color="auto"/>
            <w:bottom w:val="none" w:sz="0" w:space="0" w:color="auto"/>
            <w:right w:val="none" w:sz="0" w:space="0" w:color="auto"/>
          </w:divBdr>
        </w:div>
        <w:div w:id="2145535489">
          <w:marLeft w:val="0"/>
          <w:marRight w:val="0"/>
          <w:marTop w:val="0"/>
          <w:marBottom w:val="0"/>
          <w:divBdr>
            <w:top w:val="none" w:sz="0" w:space="0" w:color="auto"/>
            <w:left w:val="none" w:sz="0" w:space="0" w:color="auto"/>
            <w:bottom w:val="none" w:sz="0" w:space="0" w:color="auto"/>
            <w:right w:val="none" w:sz="0" w:space="0" w:color="auto"/>
          </w:divBdr>
        </w:div>
        <w:div w:id="794057161">
          <w:marLeft w:val="0"/>
          <w:marRight w:val="0"/>
          <w:marTop w:val="0"/>
          <w:marBottom w:val="0"/>
          <w:divBdr>
            <w:top w:val="none" w:sz="0" w:space="0" w:color="auto"/>
            <w:left w:val="none" w:sz="0" w:space="0" w:color="auto"/>
            <w:bottom w:val="none" w:sz="0" w:space="0" w:color="auto"/>
            <w:right w:val="none" w:sz="0" w:space="0" w:color="auto"/>
          </w:divBdr>
        </w:div>
        <w:div w:id="497426479">
          <w:marLeft w:val="0"/>
          <w:marRight w:val="0"/>
          <w:marTop w:val="0"/>
          <w:marBottom w:val="0"/>
          <w:divBdr>
            <w:top w:val="none" w:sz="0" w:space="0" w:color="auto"/>
            <w:left w:val="none" w:sz="0" w:space="0" w:color="auto"/>
            <w:bottom w:val="none" w:sz="0" w:space="0" w:color="auto"/>
            <w:right w:val="none" w:sz="0" w:space="0" w:color="auto"/>
          </w:divBdr>
        </w:div>
        <w:div w:id="820193913">
          <w:marLeft w:val="0"/>
          <w:marRight w:val="0"/>
          <w:marTop w:val="0"/>
          <w:marBottom w:val="0"/>
          <w:divBdr>
            <w:top w:val="none" w:sz="0" w:space="0" w:color="auto"/>
            <w:left w:val="none" w:sz="0" w:space="0" w:color="auto"/>
            <w:bottom w:val="none" w:sz="0" w:space="0" w:color="auto"/>
            <w:right w:val="none" w:sz="0" w:space="0" w:color="auto"/>
          </w:divBdr>
        </w:div>
        <w:div w:id="2057777334">
          <w:marLeft w:val="0"/>
          <w:marRight w:val="0"/>
          <w:marTop w:val="0"/>
          <w:marBottom w:val="0"/>
          <w:divBdr>
            <w:top w:val="none" w:sz="0" w:space="0" w:color="auto"/>
            <w:left w:val="none" w:sz="0" w:space="0" w:color="auto"/>
            <w:bottom w:val="none" w:sz="0" w:space="0" w:color="auto"/>
            <w:right w:val="none" w:sz="0" w:space="0" w:color="auto"/>
          </w:divBdr>
        </w:div>
        <w:div w:id="1589265558">
          <w:marLeft w:val="0"/>
          <w:marRight w:val="0"/>
          <w:marTop w:val="0"/>
          <w:marBottom w:val="0"/>
          <w:divBdr>
            <w:top w:val="none" w:sz="0" w:space="0" w:color="auto"/>
            <w:left w:val="none" w:sz="0" w:space="0" w:color="auto"/>
            <w:bottom w:val="none" w:sz="0" w:space="0" w:color="auto"/>
            <w:right w:val="none" w:sz="0" w:space="0" w:color="auto"/>
          </w:divBdr>
        </w:div>
        <w:div w:id="953906316">
          <w:marLeft w:val="0"/>
          <w:marRight w:val="0"/>
          <w:marTop w:val="0"/>
          <w:marBottom w:val="0"/>
          <w:divBdr>
            <w:top w:val="none" w:sz="0" w:space="0" w:color="auto"/>
            <w:left w:val="none" w:sz="0" w:space="0" w:color="auto"/>
            <w:bottom w:val="none" w:sz="0" w:space="0" w:color="auto"/>
            <w:right w:val="none" w:sz="0" w:space="0" w:color="auto"/>
          </w:divBdr>
        </w:div>
        <w:div w:id="1073311031">
          <w:marLeft w:val="0"/>
          <w:marRight w:val="0"/>
          <w:marTop w:val="0"/>
          <w:marBottom w:val="0"/>
          <w:divBdr>
            <w:top w:val="none" w:sz="0" w:space="0" w:color="auto"/>
            <w:left w:val="none" w:sz="0" w:space="0" w:color="auto"/>
            <w:bottom w:val="none" w:sz="0" w:space="0" w:color="auto"/>
            <w:right w:val="none" w:sz="0" w:space="0" w:color="auto"/>
          </w:divBdr>
        </w:div>
        <w:div w:id="78985056">
          <w:marLeft w:val="0"/>
          <w:marRight w:val="0"/>
          <w:marTop w:val="0"/>
          <w:marBottom w:val="0"/>
          <w:divBdr>
            <w:top w:val="none" w:sz="0" w:space="0" w:color="auto"/>
            <w:left w:val="none" w:sz="0" w:space="0" w:color="auto"/>
            <w:bottom w:val="none" w:sz="0" w:space="0" w:color="auto"/>
            <w:right w:val="none" w:sz="0" w:space="0" w:color="auto"/>
          </w:divBdr>
        </w:div>
        <w:div w:id="118955482">
          <w:marLeft w:val="0"/>
          <w:marRight w:val="0"/>
          <w:marTop w:val="0"/>
          <w:marBottom w:val="0"/>
          <w:divBdr>
            <w:top w:val="none" w:sz="0" w:space="0" w:color="auto"/>
            <w:left w:val="none" w:sz="0" w:space="0" w:color="auto"/>
            <w:bottom w:val="none" w:sz="0" w:space="0" w:color="auto"/>
            <w:right w:val="none" w:sz="0" w:space="0" w:color="auto"/>
          </w:divBdr>
        </w:div>
        <w:div w:id="1029529389">
          <w:marLeft w:val="0"/>
          <w:marRight w:val="0"/>
          <w:marTop w:val="0"/>
          <w:marBottom w:val="0"/>
          <w:divBdr>
            <w:top w:val="none" w:sz="0" w:space="0" w:color="auto"/>
            <w:left w:val="none" w:sz="0" w:space="0" w:color="auto"/>
            <w:bottom w:val="none" w:sz="0" w:space="0" w:color="auto"/>
            <w:right w:val="none" w:sz="0" w:space="0" w:color="auto"/>
          </w:divBdr>
        </w:div>
        <w:div w:id="1964917883">
          <w:marLeft w:val="0"/>
          <w:marRight w:val="0"/>
          <w:marTop w:val="0"/>
          <w:marBottom w:val="0"/>
          <w:divBdr>
            <w:top w:val="none" w:sz="0" w:space="0" w:color="auto"/>
            <w:left w:val="none" w:sz="0" w:space="0" w:color="auto"/>
            <w:bottom w:val="none" w:sz="0" w:space="0" w:color="auto"/>
            <w:right w:val="none" w:sz="0" w:space="0" w:color="auto"/>
          </w:divBdr>
        </w:div>
        <w:div w:id="888372120">
          <w:marLeft w:val="0"/>
          <w:marRight w:val="0"/>
          <w:marTop w:val="0"/>
          <w:marBottom w:val="0"/>
          <w:divBdr>
            <w:top w:val="none" w:sz="0" w:space="0" w:color="auto"/>
            <w:left w:val="none" w:sz="0" w:space="0" w:color="auto"/>
            <w:bottom w:val="none" w:sz="0" w:space="0" w:color="auto"/>
            <w:right w:val="none" w:sz="0" w:space="0" w:color="auto"/>
          </w:divBdr>
        </w:div>
        <w:div w:id="485706879">
          <w:marLeft w:val="0"/>
          <w:marRight w:val="0"/>
          <w:marTop w:val="0"/>
          <w:marBottom w:val="0"/>
          <w:divBdr>
            <w:top w:val="none" w:sz="0" w:space="0" w:color="auto"/>
            <w:left w:val="none" w:sz="0" w:space="0" w:color="auto"/>
            <w:bottom w:val="none" w:sz="0" w:space="0" w:color="auto"/>
            <w:right w:val="none" w:sz="0" w:space="0" w:color="auto"/>
          </w:divBdr>
        </w:div>
        <w:div w:id="1166167764">
          <w:marLeft w:val="0"/>
          <w:marRight w:val="0"/>
          <w:marTop w:val="0"/>
          <w:marBottom w:val="0"/>
          <w:divBdr>
            <w:top w:val="none" w:sz="0" w:space="0" w:color="auto"/>
            <w:left w:val="none" w:sz="0" w:space="0" w:color="auto"/>
            <w:bottom w:val="none" w:sz="0" w:space="0" w:color="auto"/>
            <w:right w:val="none" w:sz="0" w:space="0" w:color="auto"/>
          </w:divBdr>
        </w:div>
        <w:div w:id="777067310">
          <w:marLeft w:val="0"/>
          <w:marRight w:val="0"/>
          <w:marTop w:val="0"/>
          <w:marBottom w:val="0"/>
          <w:divBdr>
            <w:top w:val="none" w:sz="0" w:space="0" w:color="auto"/>
            <w:left w:val="none" w:sz="0" w:space="0" w:color="auto"/>
            <w:bottom w:val="none" w:sz="0" w:space="0" w:color="auto"/>
            <w:right w:val="none" w:sz="0" w:space="0" w:color="auto"/>
          </w:divBdr>
        </w:div>
        <w:div w:id="1077702668">
          <w:marLeft w:val="0"/>
          <w:marRight w:val="0"/>
          <w:marTop w:val="0"/>
          <w:marBottom w:val="0"/>
          <w:divBdr>
            <w:top w:val="none" w:sz="0" w:space="0" w:color="auto"/>
            <w:left w:val="none" w:sz="0" w:space="0" w:color="auto"/>
            <w:bottom w:val="none" w:sz="0" w:space="0" w:color="auto"/>
            <w:right w:val="none" w:sz="0" w:space="0" w:color="auto"/>
          </w:divBdr>
        </w:div>
        <w:div w:id="824321921">
          <w:marLeft w:val="0"/>
          <w:marRight w:val="0"/>
          <w:marTop w:val="0"/>
          <w:marBottom w:val="0"/>
          <w:divBdr>
            <w:top w:val="none" w:sz="0" w:space="0" w:color="auto"/>
            <w:left w:val="none" w:sz="0" w:space="0" w:color="auto"/>
            <w:bottom w:val="none" w:sz="0" w:space="0" w:color="auto"/>
            <w:right w:val="none" w:sz="0" w:space="0" w:color="auto"/>
          </w:divBdr>
        </w:div>
        <w:div w:id="483425963">
          <w:marLeft w:val="0"/>
          <w:marRight w:val="0"/>
          <w:marTop w:val="0"/>
          <w:marBottom w:val="0"/>
          <w:divBdr>
            <w:top w:val="none" w:sz="0" w:space="0" w:color="auto"/>
            <w:left w:val="none" w:sz="0" w:space="0" w:color="auto"/>
            <w:bottom w:val="none" w:sz="0" w:space="0" w:color="auto"/>
            <w:right w:val="none" w:sz="0" w:space="0" w:color="auto"/>
          </w:divBdr>
        </w:div>
        <w:div w:id="574240651">
          <w:marLeft w:val="0"/>
          <w:marRight w:val="0"/>
          <w:marTop w:val="0"/>
          <w:marBottom w:val="0"/>
          <w:divBdr>
            <w:top w:val="none" w:sz="0" w:space="0" w:color="auto"/>
            <w:left w:val="none" w:sz="0" w:space="0" w:color="auto"/>
            <w:bottom w:val="none" w:sz="0" w:space="0" w:color="auto"/>
            <w:right w:val="none" w:sz="0" w:space="0" w:color="auto"/>
          </w:divBdr>
        </w:div>
        <w:div w:id="1679192887">
          <w:marLeft w:val="0"/>
          <w:marRight w:val="0"/>
          <w:marTop w:val="0"/>
          <w:marBottom w:val="0"/>
          <w:divBdr>
            <w:top w:val="none" w:sz="0" w:space="0" w:color="auto"/>
            <w:left w:val="none" w:sz="0" w:space="0" w:color="auto"/>
            <w:bottom w:val="none" w:sz="0" w:space="0" w:color="auto"/>
            <w:right w:val="none" w:sz="0" w:space="0" w:color="auto"/>
          </w:divBdr>
        </w:div>
        <w:div w:id="541794337">
          <w:marLeft w:val="0"/>
          <w:marRight w:val="0"/>
          <w:marTop w:val="0"/>
          <w:marBottom w:val="0"/>
          <w:divBdr>
            <w:top w:val="none" w:sz="0" w:space="0" w:color="auto"/>
            <w:left w:val="none" w:sz="0" w:space="0" w:color="auto"/>
            <w:bottom w:val="none" w:sz="0" w:space="0" w:color="auto"/>
            <w:right w:val="none" w:sz="0" w:space="0" w:color="auto"/>
          </w:divBdr>
        </w:div>
        <w:div w:id="790436737">
          <w:marLeft w:val="0"/>
          <w:marRight w:val="0"/>
          <w:marTop w:val="0"/>
          <w:marBottom w:val="0"/>
          <w:divBdr>
            <w:top w:val="none" w:sz="0" w:space="0" w:color="auto"/>
            <w:left w:val="none" w:sz="0" w:space="0" w:color="auto"/>
            <w:bottom w:val="none" w:sz="0" w:space="0" w:color="auto"/>
            <w:right w:val="none" w:sz="0" w:space="0" w:color="auto"/>
          </w:divBdr>
        </w:div>
        <w:div w:id="922451241">
          <w:marLeft w:val="0"/>
          <w:marRight w:val="0"/>
          <w:marTop w:val="0"/>
          <w:marBottom w:val="0"/>
          <w:divBdr>
            <w:top w:val="none" w:sz="0" w:space="0" w:color="auto"/>
            <w:left w:val="none" w:sz="0" w:space="0" w:color="auto"/>
            <w:bottom w:val="none" w:sz="0" w:space="0" w:color="auto"/>
            <w:right w:val="none" w:sz="0" w:space="0" w:color="auto"/>
          </w:divBdr>
        </w:div>
        <w:div w:id="1158618508">
          <w:marLeft w:val="0"/>
          <w:marRight w:val="0"/>
          <w:marTop w:val="0"/>
          <w:marBottom w:val="0"/>
          <w:divBdr>
            <w:top w:val="none" w:sz="0" w:space="0" w:color="auto"/>
            <w:left w:val="none" w:sz="0" w:space="0" w:color="auto"/>
            <w:bottom w:val="none" w:sz="0" w:space="0" w:color="auto"/>
            <w:right w:val="none" w:sz="0" w:space="0" w:color="auto"/>
          </w:divBdr>
        </w:div>
        <w:div w:id="195823592">
          <w:marLeft w:val="0"/>
          <w:marRight w:val="0"/>
          <w:marTop w:val="0"/>
          <w:marBottom w:val="0"/>
          <w:divBdr>
            <w:top w:val="none" w:sz="0" w:space="0" w:color="auto"/>
            <w:left w:val="none" w:sz="0" w:space="0" w:color="auto"/>
            <w:bottom w:val="none" w:sz="0" w:space="0" w:color="auto"/>
            <w:right w:val="none" w:sz="0" w:space="0" w:color="auto"/>
          </w:divBdr>
        </w:div>
        <w:div w:id="1779713347">
          <w:marLeft w:val="0"/>
          <w:marRight w:val="0"/>
          <w:marTop w:val="0"/>
          <w:marBottom w:val="0"/>
          <w:divBdr>
            <w:top w:val="none" w:sz="0" w:space="0" w:color="auto"/>
            <w:left w:val="none" w:sz="0" w:space="0" w:color="auto"/>
            <w:bottom w:val="none" w:sz="0" w:space="0" w:color="auto"/>
            <w:right w:val="none" w:sz="0" w:space="0" w:color="auto"/>
          </w:divBdr>
        </w:div>
        <w:div w:id="1128351909">
          <w:marLeft w:val="0"/>
          <w:marRight w:val="0"/>
          <w:marTop w:val="0"/>
          <w:marBottom w:val="0"/>
          <w:divBdr>
            <w:top w:val="none" w:sz="0" w:space="0" w:color="auto"/>
            <w:left w:val="none" w:sz="0" w:space="0" w:color="auto"/>
            <w:bottom w:val="none" w:sz="0" w:space="0" w:color="auto"/>
            <w:right w:val="none" w:sz="0" w:space="0" w:color="auto"/>
          </w:divBdr>
        </w:div>
        <w:div w:id="2039964120">
          <w:marLeft w:val="0"/>
          <w:marRight w:val="0"/>
          <w:marTop w:val="0"/>
          <w:marBottom w:val="0"/>
          <w:divBdr>
            <w:top w:val="none" w:sz="0" w:space="0" w:color="auto"/>
            <w:left w:val="none" w:sz="0" w:space="0" w:color="auto"/>
            <w:bottom w:val="none" w:sz="0" w:space="0" w:color="auto"/>
            <w:right w:val="none" w:sz="0" w:space="0" w:color="auto"/>
          </w:divBdr>
        </w:div>
        <w:div w:id="1318804402">
          <w:marLeft w:val="0"/>
          <w:marRight w:val="0"/>
          <w:marTop w:val="0"/>
          <w:marBottom w:val="0"/>
          <w:divBdr>
            <w:top w:val="none" w:sz="0" w:space="0" w:color="auto"/>
            <w:left w:val="none" w:sz="0" w:space="0" w:color="auto"/>
            <w:bottom w:val="none" w:sz="0" w:space="0" w:color="auto"/>
            <w:right w:val="none" w:sz="0" w:space="0" w:color="auto"/>
          </w:divBdr>
        </w:div>
        <w:div w:id="1745031023">
          <w:marLeft w:val="0"/>
          <w:marRight w:val="0"/>
          <w:marTop w:val="0"/>
          <w:marBottom w:val="0"/>
          <w:divBdr>
            <w:top w:val="none" w:sz="0" w:space="0" w:color="auto"/>
            <w:left w:val="none" w:sz="0" w:space="0" w:color="auto"/>
            <w:bottom w:val="none" w:sz="0" w:space="0" w:color="auto"/>
            <w:right w:val="none" w:sz="0" w:space="0" w:color="auto"/>
          </w:divBdr>
        </w:div>
        <w:div w:id="539979298">
          <w:marLeft w:val="0"/>
          <w:marRight w:val="0"/>
          <w:marTop w:val="0"/>
          <w:marBottom w:val="0"/>
          <w:divBdr>
            <w:top w:val="none" w:sz="0" w:space="0" w:color="auto"/>
            <w:left w:val="none" w:sz="0" w:space="0" w:color="auto"/>
            <w:bottom w:val="none" w:sz="0" w:space="0" w:color="auto"/>
            <w:right w:val="none" w:sz="0" w:space="0" w:color="auto"/>
          </w:divBdr>
        </w:div>
        <w:div w:id="735469151">
          <w:marLeft w:val="0"/>
          <w:marRight w:val="0"/>
          <w:marTop w:val="0"/>
          <w:marBottom w:val="0"/>
          <w:divBdr>
            <w:top w:val="none" w:sz="0" w:space="0" w:color="auto"/>
            <w:left w:val="none" w:sz="0" w:space="0" w:color="auto"/>
            <w:bottom w:val="none" w:sz="0" w:space="0" w:color="auto"/>
            <w:right w:val="none" w:sz="0" w:space="0" w:color="auto"/>
          </w:divBdr>
        </w:div>
        <w:div w:id="108551360">
          <w:marLeft w:val="0"/>
          <w:marRight w:val="0"/>
          <w:marTop w:val="0"/>
          <w:marBottom w:val="0"/>
          <w:divBdr>
            <w:top w:val="none" w:sz="0" w:space="0" w:color="auto"/>
            <w:left w:val="none" w:sz="0" w:space="0" w:color="auto"/>
            <w:bottom w:val="none" w:sz="0" w:space="0" w:color="auto"/>
            <w:right w:val="none" w:sz="0" w:space="0" w:color="auto"/>
          </w:divBdr>
        </w:div>
        <w:div w:id="1374695359">
          <w:marLeft w:val="0"/>
          <w:marRight w:val="0"/>
          <w:marTop w:val="0"/>
          <w:marBottom w:val="0"/>
          <w:divBdr>
            <w:top w:val="none" w:sz="0" w:space="0" w:color="auto"/>
            <w:left w:val="none" w:sz="0" w:space="0" w:color="auto"/>
            <w:bottom w:val="none" w:sz="0" w:space="0" w:color="auto"/>
            <w:right w:val="none" w:sz="0" w:space="0" w:color="auto"/>
          </w:divBdr>
        </w:div>
        <w:div w:id="1538276431">
          <w:marLeft w:val="0"/>
          <w:marRight w:val="0"/>
          <w:marTop w:val="0"/>
          <w:marBottom w:val="0"/>
          <w:divBdr>
            <w:top w:val="none" w:sz="0" w:space="0" w:color="auto"/>
            <w:left w:val="none" w:sz="0" w:space="0" w:color="auto"/>
            <w:bottom w:val="none" w:sz="0" w:space="0" w:color="auto"/>
            <w:right w:val="none" w:sz="0" w:space="0" w:color="auto"/>
          </w:divBdr>
        </w:div>
        <w:div w:id="1224489430">
          <w:marLeft w:val="0"/>
          <w:marRight w:val="0"/>
          <w:marTop w:val="0"/>
          <w:marBottom w:val="0"/>
          <w:divBdr>
            <w:top w:val="none" w:sz="0" w:space="0" w:color="auto"/>
            <w:left w:val="none" w:sz="0" w:space="0" w:color="auto"/>
            <w:bottom w:val="none" w:sz="0" w:space="0" w:color="auto"/>
            <w:right w:val="none" w:sz="0" w:space="0" w:color="auto"/>
          </w:divBdr>
        </w:div>
        <w:div w:id="1299647407">
          <w:marLeft w:val="0"/>
          <w:marRight w:val="0"/>
          <w:marTop w:val="0"/>
          <w:marBottom w:val="0"/>
          <w:divBdr>
            <w:top w:val="none" w:sz="0" w:space="0" w:color="auto"/>
            <w:left w:val="none" w:sz="0" w:space="0" w:color="auto"/>
            <w:bottom w:val="none" w:sz="0" w:space="0" w:color="auto"/>
            <w:right w:val="none" w:sz="0" w:space="0" w:color="auto"/>
          </w:divBdr>
        </w:div>
        <w:div w:id="1415660699">
          <w:marLeft w:val="0"/>
          <w:marRight w:val="0"/>
          <w:marTop w:val="0"/>
          <w:marBottom w:val="0"/>
          <w:divBdr>
            <w:top w:val="none" w:sz="0" w:space="0" w:color="auto"/>
            <w:left w:val="none" w:sz="0" w:space="0" w:color="auto"/>
            <w:bottom w:val="none" w:sz="0" w:space="0" w:color="auto"/>
            <w:right w:val="none" w:sz="0" w:space="0" w:color="auto"/>
          </w:divBdr>
        </w:div>
        <w:div w:id="58409669">
          <w:marLeft w:val="0"/>
          <w:marRight w:val="0"/>
          <w:marTop w:val="0"/>
          <w:marBottom w:val="0"/>
          <w:divBdr>
            <w:top w:val="none" w:sz="0" w:space="0" w:color="auto"/>
            <w:left w:val="none" w:sz="0" w:space="0" w:color="auto"/>
            <w:bottom w:val="none" w:sz="0" w:space="0" w:color="auto"/>
            <w:right w:val="none" w:sz="0" w:space="0" w:color="auto"/>
          </w:divBdr>
        </w:div>
        <w:div w:id="497767088">
          <w:marLeft w:val="0"/>
          <w:marRight w:val="0"/>
          <w:marTop w:val="0"/>
          <w:marBottom w:val="0"/>
          <w:divBdr>
            <w:top w:val="none" w:sz="0" w:space="0" w:color="auto"/>
            <w:left w:val="none" w:sz="0" w:space="0" w:color="auto"/>
            <w:bottom w:val="none" w:sz="0" w:space="0" w:color="auto"/>
            <w:right w:val="none" w:sz="0" w:space="0" w:color="auto"/>
          </w:divBdr>
        </w:div>
        <w:div w:id="1210456122">
          <w:marLeft w:val="0"/>
          <w:marRight w:val="0"/>
          <w:marTop w:val="0"/>
          <w:marBottom w:val="0"/>
          <w:divBdr>
            <w:top w:val="none" w:sz="0" w:space="0" w:color="auto"/>
            <w:left w:val="none" w:sz="0" w:space="0" w:color="auto"/>
            <w:bottom w:val="none" w:sz="0" w:space="0" w:color="auto"/>
            <w:right w:val="none" w:sz="0" w:space="0" w:color="auto"/>
          </w:divBdr>
        </w:div>
        <w:div w:id="1937443142">
          <w:marLeft w:val="0"/>
          <w:marRight w:val="0"/>
          <w:marTop w:val="0"/>
          <w:marBottom w:val="0"/>
          <w:divBdr>
            <w:top w:val="none" w:sz="0" w:space="0" w:color="auto"/>
            <w:left w:val="none" w:sz="0" w:space="0" w:color="auto"/>
            <w:bottom w:val="none" w:sz="0" w:space="0" w:color="auto"/>
            <w:right w:val="none" w:sz="0" w:space="0" w:color="auto"/>
          </w:divBdr>
        </w:div>
        <w:div w:id="1204175671">
          <w:marLeft w:val="0"/>
          <w:marRight w:val="0"/>
          <w:marTop w:val="0"/>
          <w:marBottom w:val="0"/>
          <w:divBdr>
            <w:top w:val="none" w:sz="0" w:space="0" w:color="auto"/>
            <w:left w:val="none" w:sz="0" w:space="0" w:color="auto"/>
            <w:bottom w:val="none" w:sz="0" w:space="0" w:color="auto"/>
            <w:right w:val="none" w:sz="0" w:space="0" w:color="auto"/>
          </w:divBdr>
        </w:div>
        <w:div w:id="808209100">
          <w:marLeft w:val="0"/>
          <w:marRight w:val="0"/>
          <w:marTop w:val="0"/>
          <w:marBottom w:val="0"/>
          <w:divBdr>
            <w:top w:val="none" w:sz="0" w:space="0" w:color="auto"/>
            <w:left w:val="none" w:sz="0" w:space="0" w:color="auto"/>
            <w:bottom w:val="none" w:sz="0" w:space="0" w:color="auto"/>
            <w:right w:val="none" w:sz="0" w:space="0" w:color="auto"/>
          </w:divBdr>
        </w:div>
        <w:div w:id="53629332">
          <w:marLeft w:val="0"/>
          <w:marRight w:val="0"/>
          <w:marTop w:val="0"/>
          <w:marBottom w:val="0"/>
          <w:divBdr>
            <w:top w:val="none" w:sz="0" w:space="0" w:color="auto"/>
            <w:left w:val="none" w:sz="0" w:space="0" w:color="auto"/>
            <w:bottom w:val="none" w:sz="0" w:space="0" w:color="auto"/>
            <w:right w:val="none" w:sz="0" w:space="0" w:color="auto"/>
          </w:divBdr>
        </w:div>
        <w:div w:id="1279606305">
          <w:marLeft w:val="0"/>
          <w:marRight w:val="0"/>
          <w:marTop w:val="0"/>
          <w:marBottom w:val="0"/>
          <w:divBdr>
            <w:top w:val="none" w:sz="0" w:space="0" w:color="auto"/>
            <w:left w:val="none" w:sz="0" w:space="0" w:color="auto"/>
            <w:bottom w:val="none" w:sz="0" w:space="0" w:color="auto"/>
            <w:right w:val="none" w:sz="0" w:space="0" w:color="auto"/>
          </w:divBdr>
        </w:div>
        <w:div w:id="333269810">
          <w:marLeft w:val="0"/>
          <w:marRight w:val="0"/>
          <w:marTop w:val="0"/>
          <w:marBottom w:val="0"/>
          <w:divBdr>
            <w:top w:val="none" w:sz="0" w:space="0" w:color="auto"/>
            <w:left w:val="none" w:sz="0" w:space="0" w:color="auto"/>
            <w:bottom w:val="none" w:sz="0" w:space="0" w:color="auto"/>
            <w:right w:val="none" w:sz="0" w:space="0" w:color="auto"/>
          </w:divBdr>
        </w:div>
        <w:div w:id="1399278760">
          <w:marLeft w:val="0"/>
          <w:marRight w:val="0"/>
          <w:marTop w:val="0"/>
          <w:marBottom w:val="0"/>
          <w:divBdr>
            <w:top w:val="none" w:sz="0" w:space="0" w:color="auto"/>
            <w:left w:val="none" w:sz="0" w:space="0" w:color="auto"/>
            <w:bottom w:val="none" w:sz="0" w:space="0" w:color="auto"/>
            <w:right w:val="none" w:sz="0" w:space="0" w:color="auto"/>
          </w:divBdr>
        </w:div>
        <w:div w:id="1641032554">
          <w:marLeft w:val="0"/>
          <w:marRight w:val="0"/>
          <w:marTop w:val="0"/>
          <w:marBottom w:val="0"/>
          <w:divBdr>
            <w:top w:val="none" w:sz="0" w:space="0" w:color="auto"/>
            <w:left w:val="none" w:sz="0" w:space="0" w:color="auto"/>
            <w:bottom w:val="none" w:sz="0" w:space="0" w:color="auto"/>
            <w:right w:val="none" w:sz="0" w:space="0" w:color="auto"/>
          </w:divBdr>
        </w:div>
        <w:div w:id="157693170">
          <w:marLeft w:val="0"/>
          <w:marRight w:val="0"/>
          <w:marTop w:val="0"/>
          <w:marBottom w:val="0"/>
          <w:divBdr>
            <w:top w:val="none" w:sz="0" w:space="0" w:color="auto"/>
            <w:left w:val="none" w:sz="0" w:space="0" w:color="auto"/>
            <w:bottom w:val="none" w:sz="0" w:space="0" w:color="auto"/>
            <w:right w:val="none" w:sz="0" w:space="0" w:color="auto"/>
          </w:divBdr>
        </w:div>
        <w:div w:id="938223681">
          <w:marLeft w:val="0"/>
          <w:marRight w:val="0"/>
          <w:marTop w:val="0"/>
          <w:marBottom w:val="0"/>
          <w:divBdr>
            <w:top w:val="none" w:sz="0" w:space="0" w:color="auto"/>
            <w:left w:val="none" w:sz="0" w:space="0" w:color="auto"/>
            <w:bottom w:val="none" w:sz="0" w:space="0" w:color="auto"/>
            <w:right w:val="none" w:sz="0" w:space="0" w:color="auto"/>
          </w:divBdr>
        </w:div>
        <w:div w:id="1631981477">
          <w:marLeft w:val="0"/>
          <w:marRight w:val="0"/>
          <w:marTop w:val="0"/>
          <w:marBottom w:val="0"/>
          <w:divBdr>
            <w:top w:val="none" w:sz="0" w:space="0" w:color="auto"/>
            <w:left w:val="none" w:sz="0" w:space="0" w:color="auto"/>
            <w:bottom w:val="none" w:sz="0" w:space="0" w:color="auto"/>
            <w:right w:val="none" w:sz="0" w:space="0" w:color="auto"/>
          </w:divBdr>
        </w:div>
        <w:div w:id="1121416307">
          <w:marLeft w:val="0"/>
          <w:marRight w:val="0"/>
          <w:marTop w:val="0"/>
          <w:marBottom w:val="0"/>
          <w:divBdr>
            <w:top w:val="none" w:sz="0" w:space="0" w:color="auto"/>
            <w:left w:val="none" w:sz="0" w:space="0" w:color="auto"/>
            <w:bottom w:val="none" w:sz="0" w:space="0" w:color="auto"/>
            <w:right w:val="none" w:sz="0" w:space="0" w:color="auto"/>
          </w:divBdr>
        </w:div>
        <w:div w:id="111362450">
          <w:marLeft w:val="0"/>
          <w:marRight w:val="0"/>
          <w:marTop w:val="0"/>
          <w:marBottom w:val="0"/>
          <w:divBdr>
            <w:top w:val="none" w:sz="0" w:space="0" w:color="auto"/>
            <w:left w:val="none" w:sz="0" w:space="0" w:color="auto"/>
            <w:bottom w:val="none" w:sz="0" w:space="0" w:color="auto"/>
            <w:right w:val="none" w:sz="0" w:space="0" w:color="auto"/>
          </w:divBdr>
        </w:div>
        <w:div w:id="450518713">
          <w:marLeft w:val="0"/>
          <w:marRight w:val="0"/>
          <w:marTop w:val="0"/>
          <w:marBottom w:val="0"/>
          <w:divBdr>
            <w:top w:val="none" w:sz="0" w:space="0" w:color="auto"/>
            <w:left w:val="none" w:sz="0" w:space="0" w:color="auto"/>
            <w:bottom w:val="none" w:sz="0" w:space="0" w:color="auto"/>
            <w:right w:val="none" w:sz="0" w:space="0" w:color="auto"/>
          </w:divBdr>
        </w:div>
        <w:div w:id="278728934">
          <w:marLeft w:val="0"/>
          <w:marRight w:val="0"/>
          <w:marTop w:val="0"/>
          <w:marBottom w:val="0"/>
          <w:divBdr>
            <w:top w:val="none" w:sz="0" w:space="0" w:color="auto"/>
            <w:left w:val="none" w:sz="0" w:space="0" w:color="auto"/>
            <w:bottom w:val="none" w:sz="0" w:space="0" w:color="auto"/>
            <w:right w:val="none" w:sz="0" w:space="0" w:color="auto"/>
          </w:divBdr>
        </w:div>
        <w:div w:id="1159004971">
          <w:marLeft w:val="0"/>
          <w:marRight w:val="0"/>
          <w:marTop w:val="0"/>
          <w:marBottom w:val="0"/>
          <w:divBdr>
            <w:top w:val="none" w:sz="0" w:space="0" w:color="auto"/>
            <w:left w:val="none" w:sz="0" w:space="0" w:color="auto"/>
            <w:bottom w:val="none" w:sz="0" w:space="0" w:color="auto"/>
            <w:right w:val="none" w:sz="0" w:space="0" w:color="auto"/>
          </w:divBdr>
        </w:div>
        <w:div w:id="8990381">
          <w:marLeft w:val="0"/>
          <w:marRight w:val="0"/>
          <w:marTop w:val="0"/>
          <w:marBottom w:val="0"/>
          <w:divBdr>
            <w:top w:val="none" w:sz="0" w:space="0" w:color="auto"/>
            <w:left w:val="none" w:sz="0" w:space="0" w:color="auto"/>
            <w:bottom w:val="none" w:sz="0" w:space="0" w:color="auto"/>
            <w:right w:val="none" w:sz="0" w:space="0" w:color="auto"/>
          </w:divBdr>
        </w:div>
        <w:div w:id="898368583">
          <w:marLeft w:val="0"/>
          <w:marRight w:val="0"/>
          <w:marTop w:val="0"/>
          <w:marBottom w:val="0"/>
          <w:divBdr>
            <w:top w:val="none" w:sz="0" w:space="0" w:color="auto"/>
            <w:left w:val="none" w:sz="0" w:space="0" w:color="auto"/>
            <w:bottom w:val="none" w:sz="0" w:space="0" w:color="auto"/>
            <w:right w:val="none" w:sz="0" w:space="0" w:color="auto"/>
          </w:divBdr>
        </w:div>
        <w:div w:id="386495594">
          <w:marLeft w:val="0"/>
          <w:marRight w:val="0"/>
          <w:marTop w:val="0"/>
          <w:marBottom w:val="0"/>
          <w:divBdr>
            <w:top w:val="none" w:sz="0" w:space="0" w:color="auto"/>
            <w:left w:val="none" w:sz="0" w:space="0" w:color="auto"/>
            <w:bottom w:val="none" w:sz="0" w:space="0" w:color="auto"/>
            <w:right w:val="none" w:sz="0" w:space="0" w:color="auto"/>
          </w:divBdr>
        </w:div>
        <w:div w:id="517736851">
          <w:marLeft w:val="0"/>
          <w:marRight w:val="0"/>
          <w:marTop w:val="0"/>
          <w:marBottom w:val="0"/>
          <w:divBdr>
            <w:top w:val="none" w:sz="0" w:space="0" w:color="auto"/>
            <w:left w:val="none" w:sz="0" w:space="0" w:color="auto"/>
            <w:bottom w:val="none" w:sz="0" w:space="0" w:color="auto"/>
            <w:right w:val="none" w:sz="0" w:space="0" w:color="auto"/>
          </w:divBdr>
        </w:div>
        <w:div w:id="1673675565">
          <w:marLeft w:val="0"/>
          <w:marRight w:val="0"/>
          <w:marTop w:val="0"/>
          <w:marBottom w:val="0"/>
          <w:divBdr>
            <w:top w:val="none" w:sz="0" w:space="0" w:color="auto"/>
            <w:left w:val="none" w:sz="0" w:space="0" w:color="auto"/>
            <w:bottom w:val="none" w:sz="0" w:space="0" w:color="auto"/>
            <w:right w:val="none" w:sz="0" w:space="0" w:color="auto"/>
          </w:divBdr>
        </w:div>
        <w:div w:id="908878351">
          <w:marLeft w:val="0"/>
          <w:marRight w:val="0"/>
          <w:marTop w:val="0"/>
          <w:marBottom w:val="0"/>
          <w:divBdr>
            <w:top w:val="none" w:sz="0" w:space="0" w:color="auto"/>
            <w:left w:val="none" w:sz="0" w:space="0" w:color="auto"/>
            <w:bottom w:val="none" w:sz="0" w:space="0" w:color="auto"/>
            <w:right w:val="none" w:sz="0" w:space="0" w:color="auto"/>
          </w:divBdr>
        </w:div>
        <w:div w:id="258101616">
          <w:marLeft w:val="0"/>
          <w:marRight w:val="0"/>
          <w:marTop w:val="0"/>
          <w:marBottom w:val="0"/>
          <w:divBdr>
            <w:top w:val="none" w:sz="0" w:space="0" w:color="auto"/>
            <w:left w:val="none" w:sz="0" w:space="0" w:color="auto"/>
            <w:bottom w:val="none" w:sz="0" w:space="0" w:color="auto"/>
            <w:right w:val="none" w:sz="0" w:space="0" w:color="auto"/>
          </w:divBdr>
        </w:div>
        <w:div w:id="1385371439">
          <w:marLeft w:val="0"/>
          <w:marRight w:val="0"/>
          <w:marTop w:val="0"/>
          <w:marBottom w:val="0"/>
          <w:divBdr>
            <w:top w:val="none" w:sz="0" w:space="0" w:color="auto"/>
            <w:left w:val="none" w:sz="0" w:space="0" w:color="auto"/>
            <w:bottom w:val="none" w:sz="0" w:space="0" w:color="auto"/>
            <w:right w:val="none" w:sz="0" w:space="0" w:color="auto"/>
          </w:divBdr>
        </w:div>
        <w:div w:id="2068187444">
          <w:marLeft w:val="0"/>
          <w:marRight w:val="0"/>
          <w:marTop w:val="0"/>
          <w:marBottom w:val="0"/>
          <w:divBdr>
            <w:top w:val="none" w:sz="0" w:space="0" w:color="auto"/>
            <w:left w:val="none" w:sz="0" w:space="0" w:color="auto"/>
            <w:bottom w:val="none" w:sz="0" w:space="0" w:color="auto"/>
            <w:right w:val="none" w:sz="0" w:space="0" w:color="auto"/>
          </w:divBdr>
        </w:div>
        <w:div w:id="284115480">
          <w:marLeft w:val="0"/>
          <w:marRight w:val="0"/>
          <w:marTop w:val="0"/>
          <w:marBottom w:val="0"/>
          <w:divBdr>
            <w:top w:val="none" w:sz="0" w:space="0" w:color="auto"/>
            <w:left w:val="none" w:sz="0" w:space="0" w:color="auto"/>
            <w:bottom w:val="none" w:sz="0" w:space="0" w:color="auto"/>
            <w:right w:val="none" w:sz="0" w:space="0" w:color="auto"/>
          </w:divBdr>
        </w:div>
        <w:div w:id="613364914">
          <w:marLeft w:val="0"/>
          <w:marRight w:val="0"/>
          <w:marTop w:val="0"/>
          <w:marBottom w:val="0"/>
          <w:divBdr>
            <w:top w:val="none" w:sz="0" w:space="0" w:color="auto"/>
            <w:left w:val="none" w:sz="0" w:space="0" w:color="auto"/>
            <w:bottom w:val="none" w:sz="0" w:space="0" w:color="auto"/>
            <w:right w:val="none" w:sz="0" w:space="0" w:color="auto"/>
          </w:divBdr>
        </w:div>
        <w:div w:id="697199610">
          <w:marLeft w:val="0"/>
          <w:marRight w:val="0"/>
          <w:marTop w:val="0"/>
          <w:marBottom w:val="0"/>
          <w:divBdr>
            <w:top w:val="none" w:sz="0" w:space="0" w:color="auto"/>
            <w:left w:val="none" w:sz="0" w:space="0" w:color="auto"/>
            <w:bottom w:val="none" w:sz="0" w:space="0" w:color="auto"/>
            <w:right w:val="none" w:sz="0" w:space="0" w:color="auto"/>
          </w:divBdr>
        </w:div>
        <w:div w:id="198781930">
          <w:marLeft w:val="0"/>
          <w:marRight w:val="0"/>
          <w:marTop w:val="0"/>
          <w:marBottom w:val="0"/>
          <w:divBdr>
            <w:top w:val="none" w:sz="0" w:space="0" w:color="auto"/>
            <w:left w:val="none" w:sz="0" w:space="0" w:color="auto"/>
            <w:bottom w:val="none" w:sz="0" w:space="0" w:color="auto"/>
            <w:right w:val="none" w:sz="0" w:space="0" w:color="auto"/>
          </w:divBdr>
        </w:div>
        <w:div w:id="1454330537">
          <w:marLeft w:val="0"/>
          <w:marRight w:val="0"/>
          <w:marTop w:val="0"/>
          <w:marBottom w:val="0"/>
          <w:divBdr>
            <w:top w:val="none" w:sz="0" w:space="0" w:color="auto"/>
            <w:left w:val="none" w:sz="0" w:space="0" w:color="auto"/>
            <w:bottom w:val="none" w:sz="0" w:space="0" w:color="auto"/>
            <w:right w:val="none" w:sz="0" w:space="0" w:color="auto"/>
          </w:divBdr>
        </w:div>
        <w:div w:id="1136681598">
          <w:marLeft w:val="0"/>
          <w:marRight w:val="0"/>
          <w:marTop w:val="0"/>
          <w:marBottom w:val="0"/>
          <w:divBdr>
            <w:top w:val="none" w:sz="0" w:space="0" w:color="auto"/>
            <w:left w:val="none" w:sz="0" w:space="0" w:color="auto"/>
            <w:bottom w:val="none" w:sz="0" w:space="0" w:color="auto"/>
            <w:right w:val="none" w:sz="0" w:space="0" w:color="auto"/>
          </w:divBdr>
        </w:div>
        <w:div w:id="728236310">
          <w:marLeft w:val="0"/>
          <w:marRight w:val="0"/>
          <w:marTop w:val="0"/>
          <w:marBottom w:val="0"/>
          <w:divBdr>
            <w:top w:val="none" w:sz="0" w:space="0" w:color="auto"/>
            <w:left w:val="none" w:sz="0" w:space="0" w:color="auto"/>
            <w:bottom w:val="none" w:sz="0" w:space="0" w:color="auto"/>
            <w:right w:val="none" w:sz="0" w:space="0" w:color="auto"/>
          </w:divBdr>
        </w:div>
        <w:div w:id="982346163">
          <w:marLeft w:val="0"/>
          <w:marRight w:val="0"/>
          <w:marTop w:val="0"/>
          <w:marBottom w:val="0"/>
          <w:divBdr>
            <w:top w:val="none" w:sz="0" w:space="0" w:color="auto"/>
            <w:left w:val="none" w:sz="0" w:space="0" w:color="auto"/>
            <w:bottom w:val="none" w:sz="0" w:space="0" w:color="auto"/>
            <w:right w:val="none" w:sz="0" w:space="0" w:color="auto"/>
          </w:divBdr>
        </w:div>
        <w:div w:id="270213176">
          <w:marLeft w:val="0"/>
          <w:marRight w:val="0"/>
          <w:marTop w:val="0"/>
          <w:marBottom w:val="0"/>
          <w:divBdr>
            <w:top w:val="none" w:sz="0" w:space="0" w:color="auto"/>
            <w:left w:val="none" w:sz="0" w:space="0" w:color="auto"/>
            <w:bottom w:val="none" w:sz="0" w:space="0" w:color="auto"/>
            <w:right w:val="none" w:sz="0" w:space="0" w:color="auto"/>
          </w:divBdr>
        </w:div>
        <w:div w:id="677584686">
          <w:marLeft w:val="0"/>
          <w:marRight w:val="0"/>
          <w:marTop w:val="0"/>
          <w:marBottom w:val="0"/>
          <w:divBdr>
            <w:top w:val="none" w:sz="0" w:space="0" w:color="auto"/>
            <w:left w:val="none" w:sz="0" w:space="0" w:color="auto"/>
            <w:bottom w:val="none" w:sz="0" w:space="0" w:color="auto"/>
            <w:right w:val="none" w:sz="0" w:space="0" w:color="auto"/>
          </w:divBdr>
        </w:div>
        <w:div w:id="736903097">
          <w:marLeft w:val="0"/>
          <w:marRight w:val="0"/>
          <w:marTop w:val="0"/>
          <w:marBottom w:val="0"/>
          <w:divBdr>
            <w:top w:val="none" w:sz="0" w:space="0" w:color="auto"/>
            <w:left w:val="none" w:sz="0" w:space="0" w:color="auto"/>
            <w:bottom w:val="none" w:sz="0" w:space="0" w:color="auto"/>
            <w:right w:val="none" w:sz="0" w:space="0" w:color="auto"/>
          </w:divBdr>
        </w:div>
        <w:div w:id="1062633450">
          <w:marLeft w:val="0"/>
          <w:marRight w:val="0"/>
          <w:marTop w:val="0"/>
          <w:marBottom w:val="0"/>
          <w:divBdr>
            <w:top w:val="none" w:sz="0" w:space="0" w:color="auto"/>
            <w:left w:val="none" w:sz="0" w:space="0" w:color="auto"/>
            <w:bottom w:val="none" w:sz="0" w:space="0" w:color="auto"/>
            <w:right w:val="none" w:sz="0" w:space="0" w:color="auto"/>
          </w:divBdr>
        </w:div>
        <w:div w:id="1407995264">
          <w:marLeft w:val="0"/>
          <w:marRight w:val="0"/>
          <w:marTop w:val="0"/>
          <w:marBottom w:val="0"/>
          <w:divBdr>
            <w:top w:val="none" w:sz="0" w:space="0" w:color="auto"/>
            <w:left w:val="none" w:sz="0" w:space="0" w:color="auto"/>
            <w:bottom w:val="none" w:sz="0" w:space="0" w:color="auto"/>
            <w:right w:val="none" w:sz="0" w:space="0" w:color="auto"/>
          </w:divBdr>
        </w:div>
        <w:div w:id="918447294">
          <w:marLeft w:val="0"/>
          <w:marRight w:val="0"/>
          <w:marTop w:val="0"/>
          <w:marBottom w:val="0"/>
          <w:divBdr>
            <w:top w:val="none" w:sz="0" w:space="0" w:color="auto"/>
            <w:left w:val="none" w:sz="0" w:space="0" w:color="auto"/>
            <w:bottom w:val="none" w:sz="0" w:space="0" w:color="auto"/>
            <w:right w:val="none" w:sz="0" w:space="0" w:color="auto"/>
          </w:divBdr>
        </w:div>
        <w:div w:id="1837458643">
          <w:marLeft w:val="0"/>
          <w:marRight w:val="0"/>
          <w:marTop w:val="0"/>
          <w:marBottom w:val="0"/>
          <w:divBdr>
            <w:top w:val="none" w:sz="0" w:space="0" w:color="auto"/>
            <w:left w:val="none" w:sz="0" w:space="0" w:color="auto"/>
            <w:bottom w:val="none" w:sz="0" w:space="0" w:color="auto"/>
            <w:right w:val="none" w:sz="0" w:space="0" w:color="auto"/>
          </w:divBdr>
        </w:div>
        <w:div w:id="526212990">
          <w:marLeft w:val="0"/>
          <w:marRight w:val="0"/>
          <w:marTop w:val="0"/>
          <w:marBottom w:val="0"/>
          <w:divBdr>
            <w:top w:val="none" w:sz="0" w:space="0" w:color="auto"/>
            <w:left w:val="none" w:sz="0" w:space="0" w:color="auto"/>
            <w:bottom w:val="none" w:sz="0" w:space="0" w:color="auto"/>
            <w:right w:val="none" w:sz="0" w:space="0" w:color="auto"/>
          </w:divBdr>
        </w:div>
        <w:div w:id="57359844">
          <w:marLeft w:val="0"/>
          <w:marRight w:val="0"/>
          <w:marTop w:val="0"/>
          <w:marBottom w:val="0"/>
          <w:divBdr>
            <w:top w:val="none" w:sz="0" w:space="0" w:color="auto"/>
            <w:left w:val="none" w:sz="0" w:space="0" w:color="auto"/>
            <w:bottom w:val="none" w:sz="0" w:space="0" w:color="auto"/>
            <w:right w:val="none" w:sz="0" w:space="0" w:color="auto"/>
          </w:divBdr>
        </w:div>
        <w:div w:id="1740246533">
          <w:marLeft w:val="0"/>
          <w:marRight w:val="0"/>
          <w:marTop w:val="0"/>
          <w:marBottom w:val="0"/>
          <w:divBdr>
            <w:top w:val="none" w:sz="0" w:space="0" w:color="auto"/>
            <w:left w:val="none" w:sz="0" w:space="0" w:color="auto"/>
            <w:bottom w:val="none" w:sz="0" w:space="0" w:color="auto"/>
            <w:right w:val="none" w:sz="0" w:space="0" w:color="auto"/>
          </w:divBdr>
        </w:div>
        <w:div w:id="1953173067">
          <w:marLeft w:val="0"/>
          <w:marRight w:val="0"/>
          <w:marTop w:val="0"/>
          <w:marBottom w:val="0"/>
          <w:divBdr>
            <w:top w:val="none" w:sz="0" w:space="0" w:color="auto"/>
            <w:left w:val="none" w:sz="0" w:space="0" w:color="auto"/>
            <w:bottom w:val="none" w:sz="0" w:space="0" w:color="auto"/>
            <w:right w:val="none" w:sz="0" w:space="0" w:color="auto"/>
          </w:divBdr>
        </w:div>
        <w:div w:id="1378746695">
          <w:marLeft w:val="0"/>
          <w:marRight w:val="0"/>
          <w:marTop w:val="0"/>
          <w:marBottom w:val="0"/>
          <w:divBdr>
            <w:top w:val="none" w:sz="0" w:space="0" w:color="auto"/>
            <w:left w:val="none" w:sz="0" w:space="0" w:color="auto"/>
            <w:bottom w:val="none" w:sz="0" w:space="0" w:color="auto"/>
            <w:right w:val="none" w:sz="0" w:space="0" w:color="auto"/>
          </w:divBdr>
        </w:div>
        <w:div w:id="35660436">
          <w:marLeft w:val="0"/>
          <w:marRight w:val="0"/>
          <w:marTop w:val="0"/>
          <w:marBottom w:val="0"/>
          <w:divBdr>
            <w:top w:val="none" w:sz="0" w:space="0" w:color="auto"/>
            <w:left w:val="none" w:sz="0" w:space="0" w:color="auto"/>
            <w:bottom w:val="none" w:sz="0" w:space="0" w:color="auto"/>
            <w:right w:val="none" w:sz="0" w:space="0" w:color="auto"/>
          </w:divBdr>
        </w:div>
        <w:div w:id="410659887">
          <w:marLeft w:val="0"/>
          <w:marRight w:val="0"/>
          <w:marTop w:val="0"/>
          <w:marBottom w:val="0"/>
          <w:divBdr>
            <w:top w:val="none" w:sz="0" w:space="0" w:color="auto"/>
            <w:left w:val="none" w:sz="0" w:space="0" w:color="auto"/>
            <w:bottom w:val="none" w:sz="0" w:space="0" w:color="auto"/>
            <w:right w:val="none" w:sz="0" w:space="0" w:color="auto"/>
          </w:divBdr>
        </w:div>
        <w:div w:id="436558472">
          <w:marLeft w:val="0"/>
          <w:marRight w:val="0"/>
          <w:marTop w:val="0"/>
          <w:marBottom w:val="0"/>
          <w:divBdr>
            <w:top w:val="none" w:sz="0" w:space="0" w:color="auto"/>
            <w:left w:val="none" w:sz="0" w:space="0" w:color="auto"/>
            <w:bottom w:val="none" w:sz="0" w:space="0" w:color="auto"/>
            <w:right w:val="none" w:sz="0" w:space="0" w:color="auto"/>
          </w:divBdr>
        </w:div>
        <w:div w:id="699548681">
          <w:marLeft w:val="0"/>
          <w:marRight w:val="0"/>
          <w:marTop w:val="0"/>
          <w:marBottom w:val="0"/>
          <w:divBdr>
            <w:top w:val="none" w:sz="0" w:space="0" w:color="auto"/>
            <w:left w:val="none" w:sz="0" w:space="0" w:color="auto"/>
            <w:bottom w:val="none" w:sz="0" w:space="0" w:color="auto"/>
            <w:right w:val="none" w:sz="0" w:space="0" w:color="auto"/>
          </w:divBdr>
        </w:div>
        <w:div w:id="830413734">
          <w:marLeft w:val="0"/>
          <w:marRight w:val="0"/>
          <w:marTop w:val="0"/>
          <w:marBottom w:val="0"/>
          <w:divBdr>
            <w:top w:val="none" w:sz="0" w:space="0" w:color="auto"/>
            <w:left w:val="none" w:sz="0" w:space="0" w:color="auto"/>
            <w:bottom w:val="none" w:sz="0" w:space="0" w:color="auto"/>
            <w:right w:val="none" w:sz="0" w:space="0" w:color="auto"/>
          </w:divBdr>
        </w:div>
        <w:div w:id="954364354">
          <w:marLeft w:val="0"/>
          <w:marRight w:val="0"/>
          <w:marTop w:val="0"/>
          <w:marBottom w:val="0"/>
          <w:divBdr>
            <w:top w:val="none" w:sz="0" w:space="0" w:color="auto"/>
            <w:left w:val="none" w:sz="0" w:space="0" w:color="auto"/>
            <w:bottom w:val="none" w:sz="0" w:space="0" w:color="auto"/>
            <w:right w:val="none" w:sz="0" w:space="0" w:color="auto"/>
          </w:divBdr>
        </w:div>
        <w:div w:id="1318419686">
          <w:marLeft w:val="0"/>
          <w:marRight w:val="0"/>
          <w:marTop w:val="0"/>
          <w:marBottom w:val="0"/>
          <w:divBdr>
            <w:top w:val="none" w:sz="0" w:space="0" w:color="auto"/>
            <w:left w:val="none" w:sz="0" w:space="0" w:color="auto"/>
            <w:bottom w:val="none" w:sz="0" w:space="0" w:color="auto"/>
            <w:right w:val="none" w:sz="0" w:space="0" w:color="auto"/>
          </w:divBdr>
        </w:div>
        <w:div w:id="897209294">
          <w:marLeft w:val="0"/>
          <w:marRight w:val="0"/>
          <w:marTop w:val="0"/>
          <w:marBottom w:val="0"/>
          <w:divBdr>
            <w:top w:val="none" w:sz="0" w:space="0" w:color="auto"/>
            <w:left w:val="none" w:sz="0" w:space="0" w:color="auto"/>
            <w:bottom w:val="none" w:sz="0" w:space="0" w:color="auto"/>
            <w:right w:val="none" w:sz="0" w:space="0" w:color="auto"/>
          </w:divBdr>
        </w:div>
        <w:div w:id="970787395">
          <w:marLeft w:val="0"/>
          <w:marRight w:val="0"/>
          <w:marTop w:val="0"/>
          <w:marBottom w:val="0"/>
          <w:divBdr>
            <w:top w:val="none" w:sz="0" w:space="0" w:color="auto"/>
            <w:left w:val="none" w:sz="0" w:space="0" w:color="auto"/>
            <w:bottom w:val="none" w:sz="0" w:space="0" w:color="auto"/>
            <w:right w:val="none" w:sz="0" w:space="0" w:color="auto"/>
          </w:divBdr>
        </w:div>
        <w:div w:id="1176729808">
          <w:marLeft w:val="0"/>
          <w:marRight w:val="0"/>
          <w:marTop w:val="0"/>
          <w:marBottom w:val="0"/>
          <w:divBdr>
            <w:top w:val="none" w:sz="0" w:space="0" w:color="auto"/>
            <w:left w:val="none" w:sz="0" w:space="0" w:color="auto"/>
            <w:bottom w:val="none" w:sz="0" w:space="0" w:color="auto"/>
            <w:right w:val="none" w:sz="0" w:space="0" w:color="auto"/>
          </w:divBdr>
        </w:div>
        <w:div w:id="2118669581">
          <w:marLeft w:val="0"/>
          <w:marRight w:val="0"/>
          <w:marTop w:val="0"/>
          <w:marBottom w:val="0"/>
          <w:divBdr>
            <w:top w:val="none" w:sz="0" w:space="0" w:color="auto"/>
            <w:left w:val="none" w:sz="0" w:space="0" w:color="auto"/>
            <w:bottom w:val="none" w:sz="0" w:space="0" w:color="auto"/>
            <w:right w:val="none" w:sz="0" w:space="0" w:color="auto"/>
          </w:divBdr>
        </w:div>
        <w:div w:id="1994751847">
          <w:marLeft w:val="0"/>
          <w:marRight w:val="0"/>
          <w:marTop w:val="0"/>
          <w:marBottom w:val="0"/>
          <w:divBdr>
            <w:top w:val="none" w:sz="0" w:space="0" w:color="auto"/>
            <w:left w:val="none" w:sz="0" w:space="0" w:color="auto"/>
            <w:bottom w:val="none" w:sz="0" w:space="0" w:color="auto"/>
            <w:right w:val="none" w:sz="0" w:space="0" w:color="auto"/>
          </w:divBdr>
        </w:div>
        <w:div w:id="1005326037">
          <w:marLeft w:val="0"/>
          <w:marRight w:val="0"/>
          <w:marTop w:val="0"/>
          <w:marBottom w:val="0"/>
          <w:divBdr>
            <w:top w:val="none" w:sz="0" w:space="0" w:color="auto"/>
            <w:left w:val="none" w:sz="0" w:space="0" w:color="auto"/>
            <w:bottom w:val="none" w:sz="0" w:space="0" w:color="auto"/>
            <w:right w:val="none" w:sz="0" w:space="0" w:color="auto"/>
          </w:divBdr>
        </w:div>
        <w:div w:id="267007770">
          <w:marLeft w:val="0"/>
          <w:marRight w:val="0"/>
          <w:marTop w:val="0"/>
          <w:marBottom w:val="0"/>
          <w:divBdr>
            <w:top w:val="none" w:sz="0" w:space="0" w:color="auto"/>
            <w:left w:val="none" w:sz="0" w:space="0" w:color="auto"/>
            <w:bottom w:val="none" w:sz="0" w:space="0" w:color="auto"/>
            <w:right w:val="none" w:sz="0" w:space="0" w:color="auto"/>
          </w:divBdr>
        </w:div>
        <w:div w:id="1907841444">
          <w:marLeft w:val="0"/>
          <w:marRight w:val="0"/>
          <w:marTop w:val="0"/>
          <w:marBottom w:val="0"/>
          <w:divBdr>
            <w:top w:val="none" w:sz="0" w:space="0" w:color="auto"/>
            <w:left w:val="none" w:sz="0" w:space="0" w:color="auto"/>
            <w:bottom w:val="none" w:sz="0" w:space="0" w:color="auto"/>
            <w:right w:val="none" w:sz="0" w:space="0" w:color="auto"/>
          </w:divBdr>
        </w:div>
        <w:div w:id="235170457">
          <w:marLeft w:val="0"/>
          <w:marRight w:val="0"/>
          <w:marTop w:val="0"/>
          <w:marBottom w:val="0"/>
          <w:divBdr>
            <w:top w:val="none" w:sz="0" w:space="0" w:color="auto"/>
            <w:left w:val="none" w:sz="0" w:space="0" w:color="auto"/>
            <w:bottom w:val="none" w:sz="0" w:space="0" w:color="auto"/>
            <w:right w:val="none" w:sz="0" w:space="0" w:color="auto"/>
          </w:divBdr>
        </w:div>
        <w:div w:id="337582279">
          <w:marLeft w:val="0"/>
          <w:marRight w:val="0"/>
          <w:marTop w:val="0"/>
          <w:marBottom w:val="0"/>
          <w:divBdr>
            <w:top w:val="none" w:sz="0" w:space="0" w:color="auto"/>
            <w:left w:val="none" w:sz="0" w:space="0" w:color="auto"/>
            <w:bottom w:val="none" w:sz="0" w:space="0" w:color="auto"/>
            <w:right w:val="none" w:sz="0" w:space="0" w:color="auto"/>
          </w:divBdr>
        </w:div>
        <w:div w:id="304435600">
          <w:marLeft w:val="0"/>
          <w:marRight w:val="0"/>
          <w:marTop w:val="0"/>
          <w:marBottom w:val="0"/>
          <w:divBdr>
            <w:top w:val="none" w:sz="0" w:space="0" w:color="auto"/>
            <w:left w:val="none" w:sz="0" w:space="0" w:color="auto"/>
            <w:bottom w:val="none" w:sz="0" w:space="0" w:color="auto"/>
            <w:right w:val="none" w:sz="0" w:space="0" w:color="auto"/>
          </w:divBdr>
        </w:div>
        <w:div w:id="728043019">
          <w:marLeft w:val="0"/>
          <w:marRight w:val="0"/>
          <w:marTop w:val="0"/>
          <w:marBottom w:val="0"/>
          <w:divBdr>
            <w:top w:val="none" w:sz="0" w:space="0" w:color="auto"/>
            <w:left w:val="none" w:sz="0" w:space="0" w:color="auto"/>
            <w:bottom w:val="none" w:sz="0" w:space="0" w:color="auto"/>
            <w:right w:val="none" w:sz="0" w:space="0" w:color="auto"/>
          </w:divBdr>
        </w:div>
        <w:div w:id="1148131637">
          <w:marLeft w:val="0"/>
          <w:marRight w:val="0"/>
          <w:marTop w:val="0"/>
          <w:marBottom w:val="0"/>
          <w:divBdr>
            <w:top w:val="none" w:sz="0" w:space="0" w:color="auto"/>
            <w:left w:val="none" w:sz="0" w:space="0" w:color="auto"/>
            <w:bottom w:val="none" w:sz="0" w:space="0" w:color="auto"/>
            <w:right w:val="none" w:sz="0" w:space="0" w:color="auto"/>
          </w:divBdr>
        </w:div>
        <w:div w:id="358312618">
          <w:marLeft w:val="0"/>
          <w:marRight w:val="0"/>
          <w:marTop w:val="0"/>
          <w:marBottom w:val="0"/>
          <w:divBdr>
            <w:top w:val="none" w:sz="0" w:space="0" w:color="auto"/>
            <w:left w:val="none" w:sz="0" w:space="0" w:color="auto"/>
            <w:bottom w:val="none" w:sz="0" w:space="0" w:color="auto"/>
            <w:right w:val="none" w:sz="0" w:space="0" w:color="auto"/>
          </w:divBdr>
        </w:div>
        <w:div w:id="487328707">
          <w:marLeft w:val="0"/>
          <w:marRight w:val="0"/>
          <w:marTop w:val="0"/>
          <w:marBottom w:val="0"/>
          <w:divBdr>
            <w:top w:val="none" w:sz="0" w:space="0" w:color="auto"/>
            <w:left w:val="none" w:sz="0" w:space="0" w:color="auto"/>
            <w:bottom w:val="none" w:sz="0" w:space="0" w:color="auto"/>
            <w:right w:val="none" w:sz="0" w:space="0" w:color="auto"/>
          </w:divBdr>
        </w:div>
        <w:div w:id="1369911362">
          <w:marLeft w:val="0"/>
          <w:marRight w:val="0"/>
          <w:marTop w:val="0"/>
          <w:marBottom w:val="0"/>
          <w:divBdr>
            <w:top w:val="none" w:sz="0" w:space="0" w:color="auto"/>
            <w:left w:val="none" w:sz="0" w:space="0" w:color="auto"/>
            <w:bottom w:val="none" w:sz="0" w:space="0" w:color="auto"/>
            <w:right w:val="none" w:sz="0" w:space="0" w:color="auto"/>
          </w:divBdr>
        </w:div>
        <w:div w:id="1859081138">
          <w:marLeft w:val="0"/>
          <w:marRight w:val="0"/>
          <w:marTop w:val="0"/>
          <w:marBottom w:val="0"/>
          <w:divBdr>
            <w:top w:val="none" w:sz="0" w:space="0" w:color="auto"/>
            <w:left w:val="none" w:sz="0" w:space="0" w:color="auto"/>
            <w:bottom w:val="none" w:sz="0" w:space="0" w:color="auto"/>
            <w:right w:val="none" w:sz="0" w:space="0" w:color="auto"/>
          </w:divBdr>
        </w:div>
        <w:div w:id="1860049846">
          <w:marLeft w:val="0"/>
          <w:marRight w:val="0"/>
          <w:marTop w:val="0"/>
          <w:marBottom w:val="0"/>
          <w:divBdr>
            <w:top w:val="none" w:sz="0" w:space="0" w:color="auto"/>
            <w:left w:val="none" w:sz="0" w:space="0" w:color="auto"/>
            <w:bottom w:val="none" w:sz="0" w:space="0" w:color="auto"/>
            <w:right w:val="none" w:sz="0" w:space="0" w:color="auto"/>
          </w:divBdr>
        </w:div>
        <w:div w:id="904070557">
          <w:marLeft w:val="0"/>
          <w:marRight w:val="0"/>
          <w:marTop w:val="0"/>
          <w:marBottom w:val="0"/>
          <w:divBdr>
            <w:top w:val="none" w:sz="0" w:space="0" w:color="auto"/>
            <w:left w:val="none" w:sz="0" w:space="0" w:color="auto"/>
            <w:bottom w:val="none" w:sz="0" w:space="0" w:color="auto"/>
            <w:right w:val="none" w:sz="0" w:space="0" w:color="auto"/>
          </w:divBdr>
        </w:div>
        <w:div w:id="1664746324">
          <w:marLeft w:val="0"/>
          <w:marRight w:val="0"/>
          <w:marTop w:val="0"/>
          <w:marBottom w:val="0"/>
          <w:divBdr>
            <w:top w:val="none" w:sz="0" w:space="0" w:color="auto"/>
            <w:left w:val="none" w:sz="0" w:space="0" w:color="auto"/>
            <w:bottom w:val="none" w:sz="0" w:space="0" w:color="auto"/>
            <w:right w:val="none" w:sz="0" w:space="0" w:color="auto"/>
          </w:divBdr>
        </w:div>
        <w:div w:id="905382784">
          <w:marLeft w:val="0"/>
          <w:marRight w:val="0"/>
          <w:marTop w:val="0"/>
          <w:marBottom w:val="0"/>
          <w:divBdr>
            <w:top w:val="none" w:sz="0" w:space="0" w:color="auto"/>
            <w:left w:val="none" w:sz="0" w:space="0" w:color="auto"/>
            <w:bottom w:val="none" w:sz="0" w:space="0" w:color="auto"/>
            <w:right w:val="none" w:sz="0" w:space="0" w:color="auto"/>
          </w:divBdr>
        </w:div>
        <w:div w:id="1111363678">
          <w:marLeft w:val="0"/>
          <w:marRight w:val="0"/>
          <w:marTop w:val="0"/>
          <w:marBottom w:val="0"/>
          <w:divBdr>
            <w:top w:val="none" w:sz="0" w:space="0" w:color="auto"/>
            <w:left w:val="none" w:sz="0" w:space="0" w:color="auto"/>
            <w:bottom w:val="none" w:sz="0" w:space="0" w:color="auto"/>
            <w:right w:val="none" w:sz="0" w:space="0" w:color="auto"/>
          </w:divBdr>
        </w:div>
        <w:div w:id="1701080337">
          <w:marLeft w:val="0"/>
          <w:marRight w:val="0"/>
          <w:marTop w:val="0"/>
          <w:marBottom w:val="0"/>
          <w:divBdr>
            <w:top w:val="none" w:sz="0" w:space="0" w:color="auto"/>
            <w:left w:val="none" w:sz="0" w:space="0" w:color="auto"/>
            <w:bottom w:val="none" w:sz="0" w:space="0" w:color="auto"/>
            <w:right w:val="none" w:sz="0" w:space="0" w:color="auto"/>
          </w:divBdr>
        </w:div>
        <w:div w:id="1365717663">
          <w:marLeft w:val="0"/>
          <w:marRight w:val="0"/>
          <w:marTop w:val="0"/>
          <w:marBottom w:val="0"/>
          <w:divBdr>
            <w:top w:val="none" w:sz="0" w:space="0" w:color="auto"/>
            <w:left w:val="none" w:sz="0" w:space="0" w:color="auto"/>
            <w:bottom w:val="none" w:sz="0" w:space="0" w:color="auto"/>
            <w:right w:val="none" w:sz="0" w:space="0" w:color="auto"/>
          </w:divBdr>
        </w:div>
        <w:div w:id="175076106">
          <w:marLeft w:val="0"/>
          <w:marRight w:val="0"/>
          <w:marTop w:val="0"/>
          <w:marBottom w:val="0"/>
          <w:divBdr>
            <w:top w:val="none" w:sz="0" w:space="0" w:color="auto"/>
            <w:left w:val="none" w:sz="0" w:space="0" w:color="auto"/>
            <w:bottom w:val="none" w:sz="0" w:space="0" w:color="auto"/>
            <w:right w:val="none" w:sz="0" w:space="0" w:color="auto"/>
          </w:divBdr>
        </w:div>
        <w:div w:id="2116245074">
          <w:marLeft w:val="0"/>
          <w:marRight w:val="0"/>
          <w:marTop w:val="0"/>
          <w:marBottom w:val="0"/>
          <w:divBdr>
            <w:top w:val="none" w:sz="0" w:space="0" w:color="auto"/>
            <w:left w:val="none" w:sz="0" w:space="0" w:color="auto"/>
            <w:bottom w:val="none" w:sz="0" w:space="0" w:color="auto"/>
            <w:right w:val="none" w:sz="0" w:space="0" w:color="auto"/>
          </w:divBdr>
        </w:div>
        <w:div w:id="831262970">
          <w:marLeft w:val="0"/>
          <w:marRight w:val="0"/>
          <w:marTop w:val="0"/>
          <w:marBottom w:val="0"/>
          <w:divBdr>
            <w:top w:val="none" w:sz="0" w:space="0" w:color="auto"/>
            <w:left w:val="none" w:sz="0" w:space="0" w:color="auto"/>
            <w:bottom w:val="none" w:sz="0" w:space="0" w:color="auto"/>
            <w:right w:val="none" w:sz="0" w:space="0" w:color="auto"/>
          </w:divBdr>
        </w:div>
        <w:div w:id="1106538361">
          <w:marLeft w:val="0"/>
          <w:marRight w:val="0"/>
          <w:marTop w:val="0"/>
          <w:marBottom w:val="0"/>
          <w:divBdr>
            <w:top w:val="none" w:sz="0" w:space="0" w:color="auto"/>
            <w:left w:val="none" w:sz="0" w:space="0" w:color="auto"/>
            <w:bottom w:val="none" w:sz="0" w:space="0" w:color="auto"/>
            <w:right w:val="none" w:sz="0" w:space="0" w:color="auto"/>
          </w:divBdr>
        </w:div>
        <w:div w:id="735592691">
          <w:marLeft w:val="0"/>
          <w:marRight w:val="0"/>
          <w:marTop w:val="0"/>
          <w:marBottom w:val="0"/>
          <w:divBdr>
            <w:top w:val="none" w:sz="0" w:space="0" w:color="auto"/>
            <w:left w:val="none" w:sz="0" w:space="0" w:color="auto"/>
            <w:bottom w:val="none" w:sz="0" w:space="0" w:color="auto"/>
            <w:right w:val="none" w:sz="0" w:space="0" w:color="auto"/>
          </w:divBdr>
        </w:div>
        <w:div w:id="1067607107">
          <w:marLeft w:val="0"/>
          <w:marRight w:val="0"/>
          <w:marTop w:val="0"/>
          <w:marBottom w:val="0"/>
          <w:divBdr>
            <w:top w:val="none" w:sz="0" w:space="0" w:color="auto"/>
            <w:left w:val="none" w:sz="0" w:space="0" w:color="auto"/>
            <w:bottom w:val="none" w:sz="0" w:space="0" w:color="auto"/>
            <w:right w:val="none" w:sz="0" w:space="0" w:color="auto"/>
          </w:divBdr>
        </w:div>
        <w:div w:id="100300362">
          <w:marLeft w:val="0"/>
          <w:marRight w:val="0"/>
          <w:marTop w:val="0"/>
          <w:marBottom w:val="0"/>
          <w:divBdr>
            <w:top w:val="none" w:sz="0" w:space="0" w:color="auto"/>
            <w:left w:val="none" w:sz="0" w:space="0" w:color="auto"/>
            <w:bottom w:val="none" w:sz="0" w:space="0" w:color="auto"/>
            <w:right w:val="none" w:sz="0" w:space="0" w:color="auto"/>
          </w:divBdr>
        </w:div>
        <w:div w:id="239869640">
          <w:marLeft w:val="0"/>
          <w:marRight w:val="0"/>
          <w:marTop w:val="0"/>
          <w:marBottom w:val="0"/>
          <w:divBdr>
            <w:top w:val="none" w:sz="0" w:space="0" w:color="auto"/>
            <w:left w:val="none" w:sz="0" w:space="0" w:color="auto"/>
            <w:bottom w:val="none" w:sz="0" w:space="0" w:color="auto"/>
            <w:right w:val="none" w:sz="0" w:space="0" w:color="auto"/>
          </w:divBdr>
        </w:div>
        <w:div w:id="1704093000">
          <w:marLeft w:val="0"/>
          <w:marRight w:val="0"/>
          <w:marTop w:val="0"/>
          <w:marBottom w:val="0"/>
          <w:divBdr>
            <w:top w:val="none" w:sz="0" w:space="0" w:color="auto"/>
            <w:left w:val="none" w:sz="0" w:space="0" w:color="auto"/>
            <w:bottom w:val="none" w:sz="0" w:space="0" w:color="auto"/>
            <w:right w:val="none" w:sz="0" w:space="0" w:color="auto"/>
          </w:divBdr>
        </w:div>
        <w:div w:id="511336038">
          <w:marLeft w:val="0"/>
          <w:marRight w:val="0"/>
          <w:marTop w:val="0"/>
          <w:marBottom w:val="0"/>
          <w:divBdr>
            <w:top w:val="none" w:sz="0" w:space="0" w:color="auto"/>
            <w:left w:val="none" w:sz="0" w:space="0" w:color="auto"/>
            <w:bottom w:val="none" w:sz="0" w:space="0" w:color="auto"/>
            <w:right w:val="none" w:sz="0" w:space="0" w:color="auto"/>
          </w:divBdr>
        </w:div>
        <w:div w:id="240144456">
          <w:marLeft w:val="0"/>
          <w:marRight w:val="0"/>
          <w:marTop w:val="0"/>
          <w:marBottom w:val="0"/>
          <w:divBdr>
            <w:top w:val="none" w:sz="0" w:space="0" w:color="auto"/>
            <w:left w:val="none" w:sz="0" w:space="0" w:color="auto"/>
            <w:bottom w:val="none" w:sz="0" w:space="0" w:color="auto"/>
            <w:right w:val="none" w:sz="0" w:space="0" w:color="auto"/>
          </w:divBdr>
        </w:div>
        <w:div w:id="14380755">
          <w:marLeft w:val="0"/>
          <w:marRight w:val="0"/>
          <w:marTop w:val="0"/>
          <w:marBottom w:val="0"/>
          <w:divBdr>
            <w:top w:val="none" w:sz="0" w:space="0" w:color="auto"/>
            <w:left w:val="none" w:sz="0" w:space="0" w:color="auto"/>
            <w:bottom w:val="none" w:sz="0" w:space="0" w:color="auto"/>
            <w:right w:val="none" w:sz="0" w:space="0" w:color="auto"/>
          </w:divBdr>
        </w:div>
        <w:div w:id="1102844142">
          <w:marLeft w:val="0"/>
          <w:marRight w:val="0"/>
          <w:marTop w:val="0"/>
          <w:marBottom w:val="0"/>
          <w:divBdr>
            <w:top w:val="none" w:sz="0" w:space="0" w:color="auto"/>
            <w:left w:val="none" w:sz="0" w:space="0" w:color="auto"/>
            <w:bottom w:val="none" w:sz="0" w:space="0" w:color="auto"/>
            <w:right w:val="none" w:sz="0" w:space="0" w:color="auto"/>
          </w:divBdr>
        </w:div>
        <w:div w:id="414136858">
          <w:marLeft w:val="0"/>
          <w:marRight w:val="0"/>
          <w:marTop w:val="0"/>
          <w:marBottom w:val="0"/>
          <w:divBdr>
            <w:top w:val="none" w:sz="0" w:space="0" w:color="auto"/>
            <w:left w:val="none" w:sz="0" w:space="0" w:color="auto"/>
            <w:bottom w:val="none" w:sz="0" w:space="0" w:color="auto"/>
            <w:right w:val="none" w:sz="0" w:space="0" w:color="auto"/>
          </w:divBdr>
        </w:div>
        <w:div w:id="428503472">
          <w:marLeft w:val="0"/>
          <w:marRight w:val="0"/>
          <w:marTop w:val="0"/>
          <w:marBottom w:val="0"/>
          <w:divBdr>
            <w:top w:val="none" w:sz="0" w:space="0" w:color="auto"/>
            <w:left w:val="none" w:sz="0" w:space="0" w:color="auto"/>
            <w:bottom w:val="none" w:sz="0" w:space="0" w:color="auto"/>
            <w:right w:val="none" w:sz="0" w:space="0" w:color="auto"/>
          </w:divBdr>
        </w:div>
        <w:div w:id="546377017">
          <w:marLeft w:val="0"/>
          <w:marRight w:val="0"/>
          <w:marTop w:val="0"/>
          <w:marBottom w:val="0"/>
          <w:divBdr>
            <w:top w:val="none" w:sz="0" w:space="0" w:color="auto"/>
            <w:left w:val="none" w:sz="0" w:space="0" w:color="auto"/>
            <w:bottom w:val="none" w:sz="0" w:space="0" w:color="auto"/>
            <w:right w:val="none" w:sz="0" w:space="0" w:color="auto"/>
          </w:divBdr>
        </w:div>
        <w:div w:id="1087069640">
          <w:marLeft w:val="0"/>
          <w:marRight w:val="0"/>
          <w:marTop w:val="0"/>
          <w:marBottom w:val="0"/>
          <w:divBdr>
            <w:top w:val="none" w:sz="0" w:space="0" w:color="auto"/>
            <w:left w:val="none" w:sz="0" w:space="0" w:color="auto"/>
            <w:bottom w:val="none" w:sz="0" w:space="0" w:color="auto"/>
            <w:right w:val="none" w:sz="0" w:space="0" w:color="auto"/>
          </w:divBdr>
        </w:div>
        <w:div w:id="1435518754">
          <w:marLeft w:val="0"/>
          <w:marRight w:val="0"/>
          <w:marTop w:val="0"/>
          <w:marBottom w:val="0"/>
          <w:divBdr>
            <w:top w:val="none" w:sz="0" w:space="0" w:color="auto"/>
            <w:left w:val="none" w:sz="0" w:space="0" w:color="auto"/>
            <w:bottom w:val="none" w:sz="0" w:space="0" w:color="auto"/>
            <w:right w:val="none" w:sz="0" w:space="0" w:color="auto"/>
          </w:divBdr>
        </w:div>
        <w:div w:id="2036422888">
          <w:marLeft w:val="0"/>
          <w:marRight w:val="0"/>
          <w:marTop w:val="0"/>
          <w:marBottom w:val="0"/>
          <w:divBdr>
            <w:top w:val="none" w:sz="0" w:space="0" w:color="auto"/>
            <w:left w:val="none" w:sz="0" w:space="0" w:color="auto"/>
            <w:bottom w:val="none" w:sz="0" w:space="0" w:color="auto"/>
            <w:right w:val="none" w:sz="0" w:space="0" w:color="auto"/>
          </w:divBdr>
        </w:div>
        <w:div w:id="1468813147">
          <w:marLeft w:val="0"/>
          <w:marRight w:val="0"/>
          <w:marTop w:val="0"/>
          <w:marBottom w:val="0"/>
          <w:divBdr>
            <w:top w:val="none" w:sz="0" w:space="0" w:color="auto"/>
            <w:left w:val="none" w:sz="0" w:space="0" w:color="auto"/>
            <w:bottom w:val="none" w:sz="0" w:space="0" w:color="auto"/>
            <w:right w:val="none" w:sz="0" w:space="0" w:color="auto"/>
          </w:divBdr>
        </w:div>
        <w:div w:id="112746507">
          <w:marLeft w:val="0"/>
          <w:marRight w:val="0"/>
          <w:marTop w:val="0"/>
          <w:marBottom w:val="0"/>
          <w:divBdr>
            <w:top w:val="none" w:sz="0" w:space="0" w:color="auto"/>
            <w:left w:val="none" w:sz="0" w:space="0" w:color="auto"/>
            <w:bottom w:val="none" w:sz="0" w:space="0" w:color="auto"/>
            <w:right w:val="none" w:sz="0" w:space="0" w:color="auto"/>
          </w:divBdr>
        </w:div>
        <w:div w:id="696081435">
          <w:marLeft w:val="0"/>
          <w:marRight w:val="0"/>
          <w:marTop w:val="0"/>
          <w:marBottom w:val="0"/>
          <w:divBdr>
            <w:top w:val="none" w:sz="0" w:space="0" w:color="auto"/>
            <w:left w:val="none" w:sz="0" w:space="0" w:color="auto"/>
            <w:bottom w:val="none" w:sz="0" w:space="0" w:color="auto"/>
            <w:right w:val="none" w:sz="0" w:space="0" w:color="auto"/>
          </w:divBdr>
        </w:div>
        <w:div w:id="32814264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inadec.ci@gmail.co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124</TotalTime>
  <Pages>5</Pages>
  <Words>1736</Words>
  <Characters>9554</Characters>
  <Application>Microsoft Office Word</Application>
  <DocSecurity>0</DocSecurity>
  <Lines>79</Lines>
  <Paragraphs>22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VERBATIMS LENOVO</dc:creator>
  <cp:keywords/>
  <dc:description/>
  <cp:lastModifiedBy>VERBATIMS LENOVO</cp:lastModifiedBy>
  <cp:revision>2</cp:revision>
  <dcterms:created xsi:type="dcterms:W3CDTF">2026-08-11T14:44:00Z</dcterms:created>
  <dcterms:modified xsi:type="dcterms:W3CDTF">2026-08-11T18:59:00Z</dcterms:modified>
</cp:coreProperties>
</file>