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AC684"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34EE1952" w14:textId="77777777" w:rsidR="00657075" w:rsidRPr="004A6889" w:rsidRDefault="00657075" w:rsidP="00657075">
      <w:pPr>
        <w:spacing w:line="480" w:lineRule="auto"/>
        <w:jc w:val="both"/>
        <w:rPr>
          <w:rFonts w:ascii="Times New Roman" w:hAnsi="Times New Roman" w:cs="Times New Roman"/>
          <w:lang w:val="en-GB"/>
        </w:rPr>
      </w:pPr>
      <w:r w:rsidRPr="002A0007">
        <w:rPr>
          <w:rFonts w:ascii="Times New Roman" w:hAnsi="Times New Roman" w:cs="Times New Roman"/>
          <w:lang w:val="en-GB"/>
        </w:rPr>
        <w:t>An entity relationship diagram shows the relationships of entity sets stored in a database (the term entity in this case means an object or component of data). This tool will illustrate the logical structure of the databases that will be designed for this web-based plagiarism detection system.</w:t>
      </w:r>
    </w:p>
    <w:p w14:paraId="70E0B21C" w14:textId="77777777" w:rsidR="00EB17B9" w:rsidRPr="007671EB" w:rsidRDefault="00EB17B9" w:rsidP="00EB17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Student </w:t>
      </w:r>
      <w:r>
        <w:rPr>
          <w:rFonts w:ascii="Times New Roman" w:hAnsi="Times New Roman" w:cs="Times New Roman"/>
          <w:lang w:val="en-GB"/>
        </w:rPr>
        <w:t>Q</w:t>
      </w:r>
      <w:r w:rsidRPr="007671EB">
        <w:rPr>
          <w:rFonts w:ascii="Times New Roman" w:hAnsi="Times New Roman" w:cs="Times New Roman"/>
          <w:lang w:val="en-GB"/>
        </w:rPr>
        <w:t xml:space="preserve">uestionnaire </w:t>
      </w:r>
      <w:r>
        <w:rPr>
          <w:rFonts w:ascii="Times New Roman" w:hAnsi="Times New Roman" w:cs="Times New Roman"/>
          <w:lang w:val="en-GB"/>
        </w:rPr>
        <w:t xml:space="preserve">Survey2 for plagiarism test </w:t>
      </w:r>
    </w:p>
    <w:p w14:paraId="771DC18C" w14:textId="77777777" w:rsidR="00EB17B9" w:rsidRPr="007671EB" w:rsidRDefault="00EB17B9" w:rsidP="00EB17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4B970EEC" w14:textId="77777777" w:rsidR="00EB17B9" w:rsidRPr="007671EB" w:rsidRDefault="00EB17B9" w:rsidP="00EB17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Uganda Institute of Information and Communication Technology </w:t>
      </w:r>
    </w:p>
    <w:p w14:paraId="269C441C" w14:textId="77777777" w:rsidR="00366DD0" w:rsidRPr="007671EB" w:rsidRDefault="00366DD0" w:rsidP="0065707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bookmarkStart w:id="0" w:name="_GoBack"/>
      <w:bookmarkEnd w:id="0"/>
    </w:p>
    <w:sectPr w:rsidR="00366DD0" w:rsidRPr="007671EB" w:rsidSect="00E66E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2853"/>
    <w:multiLevelType w:val="hybridMultilevel"/>
    <w:tmpl w:val="F1641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C0127"/>
    <w:multiLevelType w:val="hybridMultilevel"/>
    <w:tmpl w:val="0CAEE464"/>
    <w:lvl w:ilvl="0" w:tplc="FDF08F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DE2DA8"/>
    <w:multiLevelType w:val="hybridMultilevel"/>
    <w:tmpl w:val="5D806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EB"/>
    <w:rsid w:val="00366DD0"/>
    <w:rsid w:val="00657075"/>
    <w:rsid w:val="007671EB"/>
    <w:rsid w:val="00BE1926"/>
    <w:rsid w:val="00EB17B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08E6"/>
  <w15:chartTrackingRefBased/>
  <w15:docId w15:val="{4E92832F-B6FC-1C43-A2FC-9B7F7E29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HP</cp:lastModifiedBy>
  <cp:revision>4</cp:revision>
  <dcterms:created xsi:type="dcterms:W3CDTF">2021-11-28T07:27:00Z</dcterms:created>
  <dcterms:modified xsi:type="dcterms:W3CDTF">2022-03-15T19:38:00Z</dcterms:modified>
</cp:coreProperties>
</file>