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AAE4" w14:textId="1A4B6F7F" w:rsidR="009478D3" w:rsidRDefault="009E015B" w:rsidP="00C3087D">
      <w:pPr>
        <w:spacing w:line="720" w:lineRule="auto"/>
      </w:pPr>
      <w:r>
        <w:rPr>
          <w:noProof/>
        </w:rPr>
        <w:drawing>
          <wp:inline distT="0" distB="0" distL="0" distR="0" wp14:anchorId="5B0108B1" wp14:editId="51B758EC">
            <wp:extent cx="4592918" cy="2779806"/>
            <wp:effectExtent l="0" t="0" r="1778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0EF23D-10DE-4A36-A681-0780AA412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1DB41C9" wp14:editId="53776CA6">
            <wp:extent cx="4592918" cy="2779806"/>
            <wp:effectExtent l="0" t="0" r="1778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EFC4C5-CF74-46B8-A52F-26F169CD9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FF1BA" wp14:editId="583939B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072365B-A321-4D2B-865C-FCFEC8942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931AD" wp14:editId="2CA372C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714BD1-56A5-451A-B163-BA5E364A0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4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C"/>
    <w:rsid w:val="00177DEC"/>
    <w:rsid w:val="009478D3"/>
    <w:rsid w:val="009E015B"/>
    <w:rsid w:val="00C3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6B5DA-A5AC-4504-8706-A9E84EEA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sel\Selimaj_GW_HW\excel-challenge\Part-1\2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sel\Selimaj_GW_HW\excel-challenge\Part-1\2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sel\Selimaj_GW_HW\excel-challenge\Part-1\2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sel\Selimaj_GW_HW\excel-challenge\Part-1\2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[VideoGameSales.xlsx]Video_Games_Sales_as_at_22_Dec_!$G$1</c:f>
              <c:strCache>
                <c:ptCount val="1"/>
                <c:pt idx="0">
                  <c:v>NA_Sales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[VideoGameSales.xlsx]Video_Games_Sales_as_at_22_Dec_!$F$2:$F$16720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[VideoGameSales.xlsx]Video_Games_Sales_as_at_22_Dec_!$G$2:$G$16720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FB-4FF3-BC43-AEBD05057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278920"/>
        <c:axId val="470281544"/>
      </c:scatterChart>
      <c:valAx>
        <c:axId val="470278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81544"/>
        <c:crosses val="autoZero"/>
        <c:crossBetween val="midCat"/>
      </c:valAx>
      <c:valAx>
        <c:axId val="47028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7892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[VideoGameSales.xlsx]Video_Games_Sales_as_at_22_Dec_!$H$1</c:f>
              <c:strCache>
                <c:ptCount val="1"/>
                <c:pt idx="0">
                  <c:v>EU_Sales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[VideoGameSales.xlsx]Video_Games_Sales_as_at_22_Dec_!$F$2:$F$16720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[VideoGameSales.xlsx]Video_Games_Sales_as_at_22_Dec_!$H$2:$H$16720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BC-450A-8406-EA06820A7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99168"/>
        <c:axId val="586393264"/>
      </c:scatterChart>
      <c:valAx>
        <c:axId val="58639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93264"/>
        <c:crosses val="autoZero"/>
        <c:crossBetween val="midCat"/>
      </c:valAx>
      <c:valAx>
        <c:axId val="586393264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9916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[VideoGameSales.xlsx]Video_Games_Sales_as_at_22_Dec_!$I$1</c:f>
              <c:strCache>
                <c:ptCount val="1"/>
                <c:pt idx="0">
                  <c:v>JP_Sales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[VideoGameSales.xlsx]Video_Games_Sales_as_at_22_Dec_!$F$2:$F$16720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[VideoGameSales.xlsx]Video_Games_Sales_as_at_22_Dec_!$I$2:$I$16720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0C7-4D6A-AF24-7D351165D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13272"/>
        <c:axId val="586420816"/>
      </c:scatterChart>
      <c:valAx>
        <c:axId val="586413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Global</a:t>
                </a:r>
                <a:r>
                  <a:rPr lang="en-US" b="1" baseline="0"/>
                  <a:t> Sales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20816"/>
        <c:crosses val="autoZero"/>
        <c:crossBetween val="midCat"/>
      </c:valAx>
      <c:valAx>
        <c:axId val="586420816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JP</a:t>
                </a:r>
                <a:r>
                  <a:rPr lang="en-US" baseline="0"/>
                  <a:t>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1327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[VideoGameSales.xlsx]Video_Games_Sales_as_at_22_Dec_!$J$1</c:f>
              <c:strCache>
                <c:ptCount val="1"/>
                <c:pt idx="0">
                  <c:v>Other_Sales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[VideoGameSales.xlsx]Video_Games_Sales_as_at_22_Dec_!$F$2:$F$16720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xVal>
          <c:yVal>
            <c:numRef>
              <c:f>[VideoGameSales.xlsx]Video_Games_Sales_as_at_22_Dec_!$J$2:$J$16720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85-435B-A963-B25C5E629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365176"/>
        <c:axId val="591361240"/>
      </c:scatterChart>
      <c:valAx>
        <c:axId val="591365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361240"/>
        <c:crosses val="autoZero"/>
        <c:crossBetween val="midCat"/>
      </c:valAx>
      <c:valAx>
        <c:axId val="591361240"/>
        <c:scaling>
          <c:orientation val="minMax"/>
          <c:max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365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dita</dc:creator>
  <cp:keywords/>
  <dc:description/>
  <cp:lastModifiedBy>mir dita</cp:lastModifiedBy>
  <cp:revision>5</cp:revision>
  <dcterms:created xsi:type="dcterms:W3CDTF">2019-09-17T18:38:00Z</dcterms:created>
  <dcterms:modified xsi:type="dcterms:W3CDTF">2019-09-17T18:39:00Z</dcterms:modified>
</cp:coreProperties>
</file>