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41C42" w:rsidRDefault="00FC355E" w:rsidP="009D201D">
      <w:pPr>
        <w:pStyle w:val="1"/>
        <w:numPr>
          <w:ilvl w:val="0"/>
          <w:numId w:val="1"/>
        </w:numPr>
      </w:pPr>
      <w:r>
        <w:rPr>
          <w:rFonts w:hint="eastAsia"/>
        </w:rPr>
        <w:t>zebra</w:t>
      </w:r>
      <w:r w:rsidR="00C71E08">
        <w:rPr>
          <w:rFonts w:hint="eastAsia"/>
        </w:rPr>
        <w:t>项目介绍</w:t>
      </w:r>
      <w:r w:rsidR="00B3051F">
        <w:rPr>
          <w:rFonts w:hint="eastAsia"/>
        </w:rPr>
        <w:t>与分析</w:t>
      </w:r>
    </w:p>
    <w:p w:rsidR="00B41C42" w:rsidRPr="00BE2C3D" w:rsidRDefault="00FC355E" w:rsidP="00586FCE">
      <w:pPr>
        <w:pStyle w:val="2"/>
        <w:numPr>
          <w:ilvl w:val="1"/>
          <w:numId w:val="1"/>
        </w:numPr>
        <w:ind w:left="756" w:hangingChars="270" w:hanging="756"/>
        <w:rPr>
          <w:rFonts w:ascii="Cambria" w:hAnsi="Cambria"/>
        </w:rPr>
      </w:pPr>
      <w:r>
        <w:rPr>
          <w:rFonts w:ascii="Cambria" w:hAnsi="Cambria" w:hint="eastAsia"/>
        </w:rPr>
        <w:t>zebra</w:t>
      </w:r>
      <w:r w:rsidR="00B41C42" w:rsidRPr="00BE2C3D">
        <w:rPr>
          <w:rFonts w:ascii="Cambria" w:hAnsi="Cambria" w:hint="eastAsia"/>
        </w:rPr>
        <w:t>概述</w:t>
      </w:r>
    </w:p>
    <w:p w:rsidR="00B41C42" w:rsidRDefault="009939ED" w:rsidP="0002184C">
      <w:pPr>
        <w:pStyle w:val="3"/>
        <w:numPr>
          <w:ilvl w:val="2"/>
          <w:numId w:val="2"/>
        </w:numPr>
        <w:spacing w:line="415" w:lineRule="auto"/>
        <w:ind w:left="0" w:firstLine="0"/>
        <w:jc w:val="both"/>
        <w:rPr>
          <w:bCs/>
          <w:szCs w:val="32"/>
        </w:rPr>
      </w:pPr>
      <w:r>
        <w:rPr>
          <w:rFonts w:hint="eastAsia"/>
          <w:bCs/>
          <w:szCs w:val="32"/>
        </w:rPr>
        <w:t>zebra</w:t>
      </w:r>
      <w:r w:rsidR="00B41C42" w:rsidRPr="0002184C">
        <w:rPr>
          <w:rFonts w:hint="eastAsia"/>
          <w:bCs/>
          <w:szCs w:val="32"/>
        </w:rPr>
        <w:t>是什么</w:t>
      </w:r>
    </w:p>
    <w:p w:rsidR="00C4492F" w:rsidRDefault="00C4492F" w:rsidP="00C4492F">
      <w:pPr>
        <w:pStyle w:val="a6"/>
        <w:spacing w:before="156" w:after="156"/>
        <w:ind w:firstLine="360"/>
      </w:pPr>
      <w:r w:rsidRPr="00C4492F">
        <w:rPr>
          <w:noProof/>
        </w:rPr>
        <w:drawing>
          <wp:inline distT="0" distB="0" distL="0" distR="0" wp14:anchorId="2EC8BDF4" wp14:editId="66C0E31A">
            <wp:extent cx="5274310" cy="29667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C4492F" w:rsidRPr="00C4492F" w:rsidRDefault="00C4492F" w:rsidP="00C4492F">
      <w:pPr>
        <w:pStyle w:val="a6"/>
        <w:spacing w:before="156" w:after="156"/>
        <w:ind w:firstLine="360"/>
      </w:pPr>
    </w:p>
    <w:p w:rsidR="009C383E" w:rsidRDefault="00EC4EDE">
      <w:r>
        <w:t>如图所示</w:t>
      </w:r>
      <w:r>
        <w:rPr>
          <w:rFonts w:hint="eastAsia"/>
        </w:rPr>
        <w:t>，</w:t>
      </w:r>
      <w:r w:rsidR="009C383E">
        <w:t>电信运营商的用户通过连接到互联网中的各种网络设备访问一个网站时</w:t>
      </w:r>
      <w:r w:rsidR="009C383E">
        <w:rPr>
          <w:rFonts w:hint="eastAsia"/>
        </w:rPr>
        <w:t>，</w:t>
      </w:r>
      <w:r w:rsidR="009C383E">
        <w:t>其访问信息会通过基站在网络中传递</w:t>
      </w:r>
      <w:r w:rsidR="009C383E">
        <w:rPr>
          <w:rFonts w:hint="eastAsia"/>
        </w:rPr>
        <w:t>，</w:t>
      </w:r>
      <w:r w:rsidR="009C383E">
        <w:t>基站可以收集所有用户的访问日志数据</w:t>
      </w:r>
    </w:p>
    <w:p w:rsidR="009C383E" w:rsidRDefault="009C383E" w:rsidP="009C383E">
      <w:r>
        <w:t>zebra</w:t>
      </w:r>
      <w:r>
        <w:t>是对电信运营商收集的用户上网数据进行分析的一个应用程序</w:t>
      </w:r>
      <w:r w:rsidR="00F26309">
        <w:rPr>
          <w:rFonts w:hint="eastAsia"/>
        </w:rPr>
        <w:t>。通过分析得到的</w:t>
      </w:r>
      <w:r>
        <w:rPr>
          <w:rFonts w:hint="eastAsia"/>
        </w:rPr>
        <w:t>结果可以</w:t>
      </w:r>
      <w:r w:rsidR="007F5895">
        <w:rPr>
          <w:rFonts w:hint="eastAsia"/>
        </w:rPr>
        <w:t>展现</w:t>
      </w:r>
      <w:r w:rsidR="00DC66E1">
        <w:rPr>
          <w:rFonts w:hint="eastAsia"/>
        </w:rPr>
        <w:t>不同小区的</w:t>
      </w:r>
      <w:r w:rsidR="004766E7">
        <w:rPr>
          <w:rFonts w:hint="eastAsia"/>
        </w:rPr>
        <w:t>上网详情</w:t>
      </w:r>
      <w:r>
        <w:rPr>
          <w:rFonts w:hint="eastAsia"/>
        </w:rPr>
        <w:t>。</w:t>
      </w:r>
    </w:p>
    <w:p w:rsidR="004F4E9C" w:rsidRPr="00E86D14" w:rsidRDefault="004F4E9C" w:rsidP="009C383E">
      <w:pPr>
        <w:rPr>
          <w:b/>
        </w:rPr>
      </w:pPr>
      <w:r w:rsidRPr="00E86D14">
        <w:rPr>
          <w:b/>
        </w:rPr>
        <w:t>注</w:t>
      </w:r>
      <w:r w:rsidRPr="00E86D14">
        <w:rPr>
          <w:rFonts w:hint="eastAsia"/>
          <w:b/>
        </w:rPr>
        <w:t>：</w:t>
      </w:r>
      <w:r w:rsidRPr="00E86D14">
        <w:rPr>
          <w:rFonts w:hint="eastAsia"/>
          <w:b/>
        </w:rPr>
        <w:t>zebra</w:t>
      </w:r>
      <w:r w:rsidRPr="00E86D14">
        <w:rPr>
          <w:rFonts w:hint="eastAsia"/>
          <w:b/>
        </w:rPr>
        <w:t>本意为斑马，命名类似</w:t>
      </w:r>
      <w:r w:rsidRPr="00E86D14">
        <w:rPr>
          <w:rFonts w:hint="eastAsia"/>
          <w:b/>
        </w:rPr>
        <w:t>hadoop</w:t>
      </w:r>
      <w:r w:rsidRPr="00E86D14">
        <w:rPr>
          <w:rFonts w:hint="eastAsia"/>
          <w:b/>
        </w:rPr>
        <w:t>的方式，好记并无特殊含义！</w:t>
      </w:r>
    </w:p>
    <w:p w:rsidR="008955E3" w:rsidRPr="004D237B" w:rsidRDefault="00CE1ECC" w:rsidP="004D237B">
      <w:pPr>
        <w:pStyle w:val="3"/>
        <w:numPr>
          <w:ilvl w:val="2"/>
          <w:numId w:val="2"/>
        </w:numPr>
        <w:spacing w:line="415" w:lineRule="auto"/>
        <w:ind w:left="0" w:firstLine="0"/>
        <w:jc w:val="both"/>
        <w:rPr>
          <w:bCs/>
          <w:szCs w:val="32"/>
        </w:rPr>
      </w:pPr>
      <w:r>
        <w:rPr>
          <w:rFonts w:hint="eastAsia"/>
          <w:bCs/>
          <w:szCs w:val="32"/>
        </w:rPr>
        <w:lastRenderedPageBreak/>
        <w:t>整体项目演示</w:t>
      </w:r>
    </w:p>
    <w:p w:rsidR="009768A5" w:rsidRDefault="009768A5" w:rsidP="009768A5">
      <w:pPr>
        <w:pStyle w:val="a6"/>
        <w:spacing w:before="156" w:after="156"/>
        <w:ind w:firstLine="360"/>
      </w:pPr>
      <w:r w:rsidRPr="00BD7889">
        <w:rPr>
          <w:noProof/>
        </w:rPr>
        <w:drawing>
          <wp:inline distT="0" distB="0" distL="0" distR="0" wp14:anchorId="58E8FD4D" wp14:editId="7D4A5DBE">
            <wp:extent cx="5181600" cy="418254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7188" cy="4195127"/>
                    </a:xfrm>
                    <a:prstGeom prst="rect">
                      <a:avLst/>
                    </a:prstGeom>
                  </pic:spPr>
                </pic:pic>
              </a:graphicData>
            </a:graphic>
          </wp:inline>
        </w:drawing>
      </w:r>
    </w:p>
    <w:p w:rsidR="009768A5" w:rsidRDefault="009768A5" w:rsidP="009768A5">
      <w:pPr>
        <w:pStyle w:val="a6"/>
        <w:spacing w:before="156" w:after="156"/>
        <w:ind w:firstLine="360"/>
      </w:pPr>
    </w:p>
    <w:p w:rsidR="009768A5" w:rsidRDefault="009768A5" w:rsidP="009768A5">
      <w:r>
        <w:rPr>
          <w:rFonts w:hint="eastAsia"/>
        </w:rPr>
        <w:t>如图所示，</w:t>
      </w:r>
      <w:r w:rsidRPr="00BD7889">
        <w:t>按天统计应用大类的某个指标</w:t>
      </w:r>
      <w:r w:rsidRPr="00BD7889">
        <w:rPr>
          <w:rFonts w:hint="eastAsia"/>
        </w:rPr>
        <w:t>，</w:t>
      </w:r>
      <w:r w:rsidRPr="00BD7889">
        <w:t>点击某个大类时能看到这个大类中的各个小类的详情</w:t>
      </w:r>
      <w:r>
        <w:rPr>
          <w:rFonts w:hint="eastAsia"/>
        </w:rPr>
        <w:t>。</w:t>
      </w:r>
    </w:p>
    <w:p w:rsidR="009768A5" w:rsidRDefault="009768A5" w:rsidP="009768A5">
      <w:pPr>
        <w:pStyle w:val="a6"/>
        <w:spacing w:before="156" w:after="156"/>
        <w:ind w:firstLine="360"/>
      </w:pPr>
      <w:r w:rsidRPr="00BD7889">
        <w:rPr>
          <w:noProof/>
        </w:rPr>
        <w:lastRenderedPageBreak/>
        <w:drawing>
          <wp:inline distT="0" distB="0" distL="0" distR="0" wp14:anchorId="3D3764BB" wp14:editId="11203234">
            <wp:extent cx="5094189" cy="4181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155" cy="4193759"/>
                    </a:xfrm>
                    <a:prstGeom prst="rect">
                      <a:avLst/>
                    </a:prstGeom>
                  </pic:spPr>
                </pic:pic>
              </a:graphicData>
            </a:graphic>
          </wp:inline>
        </w:drawing>
      </w:r>
    </w:p>
    <w:p w:rsidR="009768A5" w:rsidRDefault="009768A5" w:rsidP="009768A5">
      <w:pPr>
        <w:pStyle w:val="a6"/>
        <w:spacing w:before="156" w:after="156"/>
        <w:ind w:firstLine="360"/>
      </w:pPr>
    </w:p>
    <w:p w:rsidR="009768A5" w:rsidRDefault="009768A5" w:rsidP="009768A5">
      <w:pPr>
        <w:ind w:firstLine="440"/>
        <w:rPr>
          <w:rFonts w:ascii="微软雅黑" w:hAnsi="微软雅黑"/>
          <w:sz w:val="22"/>
        </w:rPr>
      </w:pPr>
      <w:r w:rsidRPr="00BD7889">
        <w:rPr>
          <w:rFonts w:ascii="微软雅黑" w:hAnsi="微软雅黑" w:hint="eastAsia"/>
          <w:sz w:val="22"/>
        </w:rPr>
        <w:t>统计多个小区对同一个网站的访问情况，单击某个小区时可以查看某个小区的不同时间段内的详情</w:t>
      </w:r>
    </w:p>
    <w:p w:rsidR="009768A5" w:rsidRDefault="009768A5" w:rsidP="009768A5">
      <w:pPr>
        <w:ind w:firstLine="440"/>
        <w:rPr>
          <w:rFonts w:ascii="微软雅黑" w:hAnsi="微软雅黑"/>
          <w:sz w:val="22"/>
        </w:rPr>
      </w:pPr>
    </w:p>
    <w:p w:rsidR="009768A5" w:rsidRDefault="009768A5" w:rsidP="009768A5">
      <w:pPr>
        <w:ind w:firstLine="440"/>
      </w:pPr>
      <w:r w:rsidRPr="00BD7889">
        <w:rPr>
          <w:noProof/>
          <w:sz w:val="22"/>
        </w:rPr>
        <w:drawing>
          <wp:inline distT="0" distB="0" distL="0" distR="0" wp14:anchorId="035C2A73" wp14:editId="01D529D7">
            <wp:extent cx="5181600" cy="888348"/>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480" cy="891413"/>
                    </a:xfrm>
                    <a:prstGeom prst="rect">
                      <a:avLst/>
                    </a:prstGeom>
                  </pic:spPr>
                </pic:pic>
              </a:graphicData>
            </a:graphic>
          </wp:inline>
        </w:drawing>
      </w:r>
    </w:p>
    <w:p w:rsidR="009768A5" w:rsidRDefault="009768A5" w:rsidP="009768A5"/>
    <w:p w:rsidR="009768A5" w:rsidRDefault="009768A5" w:rsidP="009768A5">
      <w:r>
        <w:t>可以通过</w:t>
      </w:r>
      <w:r>
        <w:t>zookeeper</w:t>
      </w:r>
      <w:r>
        <w:t>监控整体集群的健康状况</w:t>
      </w:r>
      <w:r>
        <w:rPr>
          <w:rFonts w:hint="eastAsia"/>
        </w:rPr>
        <w:t>。</w:t>
      </w:r>
    </w:p>
    <w:p w:rsidR="00C674AF" w:rsidRDefault="00C674AF" w:rsidP="00C674AF">
      <w:pPr>
        <w:pStyle w:val="3"/>
        <w:numPr>
          <w:ilvl w:val="2"/>
          <w:numId w:val="2"/>
        </w:numPr>
        <w:spacing w:line="415" w:lineRule="auto"/>
        <w:ind w:left="0" w:firstLine="0"/>
        <w:jc w:val="both"/>
        <w:rPr>
          <w:bCs/>
          <w:szCs w:val="32"/>
        </w:rPr>
      </w:pPr>
      <w:r>
        <w:rPr>
          <w:rFonts w:hint="eastAsia"/>
          <w:bCs/>
          <w:szCs w:val="32"/>
        </w:rPr>
        <w:t>zebra</w:t>
      </w:r>
      <w:r>
        <w:rPr>
          <w:rFonts w:hint="eastAsia"/>
          <w:bCs/>
          <w:szCs w:val="32"/>
        </w:rPr>
        <w:t>项目需求分析</w:t>
      </w:r>
    </w:p>
    <w:p w:rsidR="001E228E" w:rsidRDefault="001E228E" w:rsidP="001E228E">
      <w:pPr>
        <w:pStyle w:val="ac"/>
        <w:numPr>
          <w:ilvl w:val="0"/>
          <w:numId w:val="13"/>
        </w:numPr>
        <w:ind w:firstLineChars="0"/>
        <w:rPr>
          <w:b/>
        </w:rPr>
      </w:pPr>
      <w:r w:rsidRPr="001E228E">
        <w:rPr>
          <w:b/>
        </w:rPr>
        <w:t>来源数据格式</w:t>
      </w:r>
    </w:p>
    <w:p w:rsidR="001E228E" w:rsidRDefault="001A69D8" w:rsidP="001A69D8">
      <w:pPr>
        <w:pStyle w:val="a6"/>
        <w:spacing w:before="156" w:after="156"/>
        <w:ind w:firstLine="360"/>
        <w:rPr>
          <w:b/>
        </w:rPr>
      </w:pPr>
      <w:r>
        <w:rPr>
          <w:noProof/>
        </w:rPr>
        <w:lastRenderedPageBreak/>
        <w:drawing>
          <wp:inline distT="0" distB="0" distL="0" distR="0" wp14:anchorId="35417852" wp14:editId="06E93AB0">
            <wp:extent cx="5274310" cy="6287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287770"/>
                    </a:xfrm>
                    <a:prstGeom prst="rect">
                      <a:avLst/>
                    </a:prstGeom>
                  </pic:spPr>
                </pic:pic>
              </a:graphicData>
            </a:graphic>
          </wp:inline>
        </w:drawing>
      </w:r>
    </w:p>
    <w:p w:rsidR="001A69D8" w:rsidRDefault="001A69D8" w:rsidP="001A69D8">
      <w:pPr>
        <w:pStyle w:val="a6"/>
        <w:spacing w:before="156" w:after="156"/>
        <w:ind w:firstLine="360"/>
        <w:rPr>
          <w:b/>
        </w:rPr>
      </w:pPr>
      <w:r>
        <w:rPr>
          <w:noProof/>
        </w:rPr>
        <w:lastRenderedPageBreak/>
        <w:drawing>
          <wp:inline distT="0" distB="0" distL="0" distR="0" wp14:anchorId="792F4BA8" wp14:editId="61DAAFA3">
            <wp:extent cx="5274310" cy="5962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62650"/>
                    </a:xfrm>
                    <a:prstGeom prst="rect">
                      <a:avLst/>
                    </a:prstGeom>
                  </pic:spPr>
                </pic:pic>
              </a:graphicData>
            </a:graphic>
          </wp:inline>
        </w:drawing>
      </w:r>
    </w:p>
    <w:p w:rsidR="001A69D8" w:rsidRDefault="001A69D8" w:rsidP="001A69D8">
      <w:pPr>
        <w:pStyle w:val="a6"/>
        <w:spacing w:before="156" w:after="156"/>
        <w:ind w:firstLine="360"/>
        <w:rPr>
          <w:b/>
        </w:rPr>
      </w:pPr>
      <w:r>
        <w:rPr>
          <w:noProof/>
        </w:rPr>
        <w:drawing>
          <wp:inline distT="0" distB="0" distL="0" distR="0" wp14:anchorId="0959DDC4" wp14:editId="453C8642">
            <wp:extent cx="5274310" cy="1230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0630"/>
                    </a:xfrm>
                    <a:prstGeom prst="rect">
                      <a:avLst/>
                    </a:prstGeom>
                  </pic:spPr>
                </pic:pic>
              </a:graphicData>
            </a:graphic>
          </wp:inline>
        </w:drawing>
      </w:r>
    </w:p>
    <w:p w:rsidR="00E13A11" w:rsidRPr="00F22FE1" w:rsidRDefault="00E13A11" w:rsidP="00C87E6A">
      <w:pPr>
        <w:rPr>
          <w:b/>
        </w:rPr>
      </w:pPr>
      <w:r w:rsidRPr="00F22FE1">
        <w:rPr>
          <w:b/>
        </w:rPr>
        <w:t>如图所示</w:t>
      </w:r>
      <w:r w:rsidRPr="00F22FE1">
        <w:rPr>
          <w:rFonts w:hint="eastAsia"/>
          <w:b/>
        </w:rPr>
        <w:t>，</w:t>
      </w:r>
      <w:r w:rsidR="00CC28F0">
        <w:rPr>
          <w:b/>
        </w:rPr>
        <w:t>运营商基站收集的用户上网日志</w:t>
      </w:r>
      <w:r w:rsidR="00F25BFB" w:rsidRPr="00F22FE1">
        <w:rPr>
          <w:b/>
        </w:rPr>
        <w:t>中</w:t>
      </w:r>
      <w:r w:rsidR="00CC28F0">
        <w:rPr>
          <w:b/>
        </w:rPr>
        <w:t>一行</w:t>
      </w:r>
      <w:r w:rsidR="00F25BFB" w:rsidRPr="00F22FE1">
        <w:rPr>
          <w:b/>
        </w:rPr>
        <w:t>有很多字段</w:t>
      </w:r>
      <w:r w:rsidR="00F25BFB" w:rsidRPr="00F22FE1">
        <w:rPr>
          <w:rFonts w:hint="eastAsia"/>
          <w:b/>
        </w:rPr>
        <w:t>，</w:t>
      </w:r>
      <w:r w:rsidR="004E5C41">
        <w:rPr>
          <w:rFonts w:hint="eastAsia"/>
          <w:b/>
        </w:rPr>
        <w:t>可能是用户某次短信发送，也可能是用户某次的通话，也可能是</w:t>
      </w:r>
      <w:r w:rsidR="004E5C41">
        <w:rPr>
          <w:rFonts w:hint="eastAsia"/>
          <w:b/>
        </w:rPr>
        <w:t>http</w:t>
      </w:r>
      <w:r w:rsidR="004E5C41">
        <w:rPr>
          <w:rFonts w:hint="eastAsia"/>
          <w:b/>
        </w:rPr>
        <w:t>访问或者</w:t>
      </w:r>
      <w:r w:rsidR="004E5C41">
        <w:rPr>
          <w:rFonts w:hint="eastAsia"/>
          <w:b/>
        </w:rPr>
        <w:t>app</w:t>
      </w:r>
      <w:r w:rsidR="004E5C41">
        <w:rPr>
          <w:rFonts w:hint="eastAsia"/>
          <w:b/>
        </w:rPr>
        <w:t>内通讯（比如：</w:t>
      </w:r>
      <w:r w:rsidR="004E5C41">
        <w:rPr>
          <w:rFonts w:hint="eastAsia"/>
          <w:b/>
        </w:rPr>
        <w:t>QQ</w:t>
      </w:r>
      <w:r w:rsidR="004E5C41">
        <w:rPr>
          <w:rFonts w:hint="eastAsia"/>
          <w:b/>
        </w:rPr>
        <w:t>好友之间聊天）等等。</w:t>
      </w:r>
      <w:r w:rsidR="00ED4A09">
        <w:rPr>
          <w:b/>
        </w:rPr>
        <w:t>因为我们只需要分析</w:t>
      </w:r>
      <w:r w:rsidR="00A1200A">
        <w:rPr>
          <w:b/>
        </w:rPr>
        <w:t>所有的</w:t>
      </w:r>
      <w:r w:rsidR="004E5C41">
        <w:rPr>
          <w:rFonts w:hint="eastAsia"/>
          <w:b/>
        </w:rPr>
        <w:t>http</w:t>
      </w:r>
      <w:r w:rsidR="00ED4A09">
        <w:rPr>
          <w:rFonts w:hint="eastAsia"/>
          <w:b/>
        </w:rPr>
        <w:t>访问</w:t>
      </w:r>
      <w:r w:rsidR="00F25BFB" w:rsidRPr="00F22FE1">
        <w:rPr>
          <w:rFonts w:hint="eastAsia"/>
          <w:b/>
        </w:rPr>
        <w:t>，</w:t>
      </w:r>
      <w:r w:rsidR="00ED4A09">
        <w:rPr>
          <w:rFonts w:hint="eastAsia"/>
          <w:b/>
        </w:rPr>
        <w:t>所以</w:t>
      </w:r>
      <w:r w:rsidR="00CC28F0">
        <w:rPr>
          <w:b/>
        </w:rPr>
        <w:t>我们需要得到不同小区的上网详情</w:t>
      </w:r>
      <w:r w:rsidR="007C680D">
        <w:rPr>
          <w:b/>
        </w:rPr>
        <w:t>只需要处理下列字</w:t>
      </w:r>
      <w:r w:rsidR="00F25BFB" w:rsidRPr="00F22FE1">
        <w:rPr>
          <w:b/>
        </w:rPr>
        <w:t>段就可以了</w:t>
      </w:r>
      <w:r w:rsidR="00F25BFB" w:rsidRPr="00F22FE1">
        <w:rPr>
          <w:rFonts w:hint="eastAsia"/>
          <w:b/>
        </w:rPr>
        <w:t>。</w:t>
      </w:r>
    </w:p>
    <w:p w:rsidR="001E228E" w:rsidRPr="001E228E" w:rsidRDefault="00F25BFB" w:rsidP="001E228E">
      <w:pPr>
        <w:pStyle w:val="ac"/>
        <w:numPr>
          <w:ilvl w:val="0"/>
          <w:numId w:val="13"/>
        </w:numPr>
        <w:ind w:firstLineChars="0"/>
        <w:rPr>
          <w:b/>
        </w:rPr>
      </w:pPr>
      <w:r>
        <w:rPr>
          <w:b/>
        </w:rPr>
        <w:t>需要分析的列</w:t>
      </w:r>
    </w:p>
    <w:tbl>
      <w:tblPr>
        <w:tblW w:w="8920" w:type="dxa"/>
        <w:tblInd w:w="113" w:type="dxa"/>
        <w:tblLook w:val="04A0" w:firstRow="1" w:lastRow="0" w:firstColumn="1" w:lastColumn="0" w:noHBand="0" w:noVBand="1"/>
      </w:tblPr>
      <w:tblGrid>
        <w:gridCol w:w="880"/>
        <w:gridCol w:w="2199"/>
        <w:gridCol w:w="1134"/>
        <w:gridCol w:w="584"/>
        <w:gridCol w:w="4123"/>
      </w:tblGrid>
      <w:tr w:rsidR="009335F4" w:rsidRPr="009335F4" w:rsidTr="009335F4">
        <w:trPr>
          <w:trHeight w:val="28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16</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TAC</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single" w:sz="4" w:space="0" w:color="auto"/>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single" w:sz="4" w:space="0" w:color="auto"/>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TAC</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lastRenderedPageBreak/>
              <w:t>17</w:t>
            </w:r>
          </w:p>
        </w:tc>
        <w:tc>
          <w:tcPr>
            <w:tcW w:w="2200" w:type="dxa"/>
            <w:tcBorders>
              <w:top w:val="nil"/>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Cell ID</w:t>
            </w:r>
          </w:p>
        </w:tc>
        <w:tc>
          <w:tcPr>
            <w:tcW w:w="1080" w:type="dxa"/>
            <w:tcBorders>
              <w:top w:val="nil"/>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auto" w:fill="auto"/>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UE</w:t>
            </w:r>
            <w:r w:rsidRPr="009335F4">
              <w:rPr>
                <w:rFonts w:ascii="Arial" w:eastAsia="宋体" w:hAnsi="Arial" w:cs="Arial"/>
                <w:kern w:val="0"/>
                <w:sz w:val="22"/>
                <w:szCs w:val="22"/>
              </w:rPr>
              <w:t>所在小区的</w:t>
            </w:r>
            <w:r w:rsidRPr="009335F4">
              <w:rPr>
                <w:rFonts w:ascii="Arial" w:eastAsia="宋体" w:hAnsi="Arial" w:cs="Arial"/>
                <w:kern w:val="0"/>
                <w:sz w:val="22"/>
                <w:szCs w:val="22"/>
              </w:rPr>
              <w:t>ECI</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19</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App Type Code</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1</w:t>
            </w:r>
          </w:p>
        </w:tc>
        <w:tc>
          <w:tcPr>
            <w:tcW w:w="424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业务类型编码，参见附录</w:t>
            </w:r>
            <w:r w:rsidRPr="009335F4">
              <w:rPr>
                <w:rFonts w:ascii="Arial" w:eastAsia="宋体" w:hAnsi="Arial" w:cs="Arial"/>
                <w:kern w:val="0"/>
                <w:sz w:val="22"/>
                <w:szCs w:val="22"/>
              </w:rPr>
              <w:t>D XDR</w:t>
            </w:r>
            <w:r w:rsidRPr="009335F4">
              <w:rPr>
                <w:rFonts w:ascii="Arial" w:eastAsia="宋体" w:hAnsi="Arial" w:cs="Arial"/>
                <w:kern w:val="0"/>
                <w:sz w:val="22"/>
                <w:szCs w:val="22"/>
              </w:rPr>
              <w:t>类型编码定义</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20</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Procedure Start Time</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dateTime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8</w:t>
            </w:r>
          </w:p>
        </w:tc>
        <w:tc>
          <w:tcPr>
            <w:tcW w:w="424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TCP/UDP</w:t>
            </w:r>
            <w:r w:rsidRPr="009335F4">
              <w:rPr>
                <w:rFonts w:ascii="Arial" w:eastAsia="宋体" w:hAnsi="Arial" w:cs="Arial"/>
                <w:kern w:val="0"/>
                <w:sz w:val="22"/>
                <w:szCs w:val="22"/>
              </w:rPr>
              <w:t>流开始时间，</w:t>
            </w:r>
            <w:r w:rsidRPr="009335F4">
              <w:rPr>
                <w:rFonts w:ascii="Arial" w:eastAsia="宋体" w:hAnsi="Arial" w:cs="Arial"/>
                <w:kern w:val="0"/>
                <w:sz w:val="22"/>
                <w:szCs w:val="22"/>
              </w:rPr>
              <w:t>UTC</w:t>
            </w:r>
            <w:r w:rsidRPr="009335F4">
              <w:rPr>
                <w:rFonts w:ascii="Arial" w:eastAsia="宋体" w:hAnsi="Arial" w:cs="Arial"/>
                <w:kern w:val="0"/>
                <w:sz w:val="22"/>
                <w:szCs w:val="22"/>
              </w:rPr>
              <w:t>时间），从</w:t>
            </w:r>
            <w:r w:rsidRPr="009335F4">
              <w:rPr>
                <w:rFonts w:ascii="Arial" w:eastAsia="宋体" w:hAnsi="Arial" w:cs="Arial"/>
                <w:kern w:val="0"/>
                <w:sz w:val="22"/>
                <w:szCs w:val="22"/>
              </w:rPr>
              <w:t>1970/1/1 00:00:00</w:t>
            </w:r>
            <w:r w:rsidRPr="009335F4">
              <w:rPr>
                <w:rFonts w:ascii="Arial" w:eastAsia="宋体" w:hAnsi="Arial" w:cs="Arial"/>
                <w:kern w:val="0"/>
                <w:sz w:val="22"/>
                <w:szCs w:val="22"/>
              </w:rPr>
              <w:t>开始到当前的毫秒数。</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21</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Procedure End Time</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dateTime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8</w:t>
            </w:r>
          </w:p>
        </w:tc>
        <w:tc>
          <w:tcPr>
            <w:tcW w:w="424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TCP/UDP</w:t>
            </w:r>
            <w:r w:rsidRPr="009335F4">
              <w:rPr>
                <w:rFonts w:ascii="Arial" w:eastAsia="宋体" w:hAnsi="Arial" w:cs="Arial"/>
                <w:kern w:val="0"/>
                <w:sz w:val="22"/>
                <w:szCs w:val="22"/>
              </w:rPr>
              <w:t>流结束时间，</w:t>
            </w:r>
            <w:r w:rsidRPr="009335F4">
              <w:rPr>
                <w:rFonts w:ascii="Arial" w:eastAsia="宋体" w:hAnsi="Arial" w:cs="Arial"/>
                <w:kern w:val="0"/>
                <w:sz w:val="22"/>
                <w:szCs w:val="22"/>
              </w:rPr>
              <w:t>UTC</w:t>
            </w:r>
            <w:r w:rsidRPr="009335F4">
              <w:rPr>
                <w:rFonts w:ascii="Arial" w:eastAsia="宋体" w:hAnsi="Arial" w:cs="Arial"/>
                <w:kern w:val="0"/>
                <w:sz w:val="22"/>
                <w:szCs w:val="22"/>
              </w:rPr>
              <w:t>时间），从</w:t>
            </w:r>
            <w:r w:rsidRPr="009335F4">
              <w:rPr>
                <w:rFonts w:ascii="Arial" w:eastAsia="宋体" w:hAnsi="Arial" w:cs="Arial"/>
                <w:kern w:val="0"/>
                <w:sz w:val="22"/>
                <w:szCs w:val="22"/>
              </w:rPr>
              <w:t>1970/1/1 00:00:00</w:t>
            </w:r>
            <w:r w:rsidRPr="009335F4">
              <w:rPr>
                <w:rFonts w:ascii="Arial" w:eastAsia="宋体" w:hAnsi="Arial" w:cs="Arial"/>
                <w:kern w:val="0"/>
                <w:sz w:val="22"/>
                <w:szCs w:val="22"/>
              </w:rPr>
              <w:t>开始到当前的毫秒数。</w:t>
            </w:r>
          </w:p>
        </w:tc>
      </w:tr>
      <w:tr w:rsidR="009335F4" w:rsidRPr="009335F4" w:rsidTr="009335F4">
        <w:trPr>
          <w:trHeight w:val="840"/>
        </w:trPr>
        <w:tc>
          <w:tcPr>
            <w:tcW w:w="900" w:type="dxa"/>
            <w:tcBorders>
              <w:top w:val="nil"/>
              <w:left w:val="single" w:sz="4" w:space="0" w:color="auto"/>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23</w:t>
            </w:r>
          </w:p>
        </w:tc>
        <w:tc>
          <w:tcPr>
            <w:tcW w:w="22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App Type</w:t>
            </w:r>
          </w:p>
        </w:tc>
        <w:tc>
          <w:tcPr>
            <w:tcW w:w="108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宋体" w:eastAsia="宋体" w:hAnsi="宋体" w:cs="Arial" w:hint="eastAsia"/>
                <w:kern w:val="0"/>
                <w:sz w:val="22"/>
                <w:szCs w:val="22"/>
              </w:rPr>
              <w:t>应用大类</w:t>
            </w:r>
            <w:r w:rsidRPr="009335F4">
              <w:rPr>
                <w:rFonts w:ascii="宋体" w:eastAsia="宋体" w:hAnsi="宋体" w:cs="Arial" w:hint="eastAsia"/>
                <w:kern w:val="0"/>
                <w:sz w:val="22"/>
                <w:szCs w:val="22"/>
              </w:rPr>
              <w:br/>
              <w:t>集团规定的</w:t>
            </w:r>
            <w:r w:rsidRPr="009335F4">
              <w:rPr>
                <w:rFonts w:ascii="Arial" w:eastAsia="宋体" w:hAnsi="Arial" w:cs="Arial"/>
                <w:kern w:val="0"/>
                <w:sz w:val="22"/>
                <w:szCs w:val="22"/>
              </w:rPr>
              <w:t>18</w:t>
            </w:r>
            <w:r w:rsidRPr="009335F4">
              <w:rPr>
                <w:rFonts w:ascii="宋体" w:eastAsia="宋体" w:hAnsi="宋体" w:cs="Arial" w:hint="eastAsia"/>
                <w:kern w:val="0"/>
                <w:sz w:val="22"/>
                <w:szCs w:val="22"/>
              </w:rPr>
              <w:t>种应用大类，参见《中国移动数据流量</w:t>
            </w:r>
            <w:r w:rsidRPr="009335F4">
              <w:rPr>
                <w:rFonts w:ascii="Arial" w:eastAsia="宋体" w:hAnsi="Arial" w:cs="Arial"/>
                <w:kern w:val="0"/>
                <w:sz w:val="22"/>
                <w:szCs w:val="22"/>
              </w:rPr>
              <w:t>DPI</w:t>
            </w:r>
            <w:r w:rsidRPr="009335F4">
              <w:rPr>
                <w:rFonts w:ascii="宋体" w:eastAsia="宋体" w:hAnsi="宋体" w:cs="Arial" w:hint="eastAsia"/>
                <w:kern w:val="0"/>
                <w:sz w:val="22"/>
                <w:szCs w:val="22"/>
              </w:rPr>
              <w:t>识别能力规范》</w:t>
            </w:r>
          </w:p>
        </w:tc>
      </w:tr>
      <w:tr w:rsidR="009335F4" w:rsidRPr="009335F4" w:rsidTr="009335F4">
        <w:trPr>
          <w:trHeight w:val="1710"/>
        </w:trPr>
        <w:tc>
          <w:tcPr>
            <w:tcW w:w="900" w:type="dxa"/>
            <w:tcBorders>
              <w:top w:val="nil"/>
              <w:left w:val="single" w:sz="4" w:space="0" w:color="auto"/>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24</w:t>
            </w:r>
          </w:p>
        </w:tc>
        <w:tc>
          <w:tcPr>
            <w:tcW w:w="22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App Sub-type</w:t>
            </w:r>
          </w:p>
        </w:tc>
        <w:tc>
          <w:tcPr>
            <w:tcW w:w="108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nil"/>
              <w:left w:val="nil"/>
              <w:bottom w:val="single" w:sz="4" w:space="0" w:color="auto"/>
              <w:right w:val="single" w:sz="4" w:space="0" w:color="auto"/>
            </w:tcBorders>
            <w:shd w:val="clear" w:color="000000" w:fill="FFCC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应用小类</w:t>
            </w:r>
            <w:r w:rsidRPr="009335F4">
              <w:rPr>
                <w:rFonts w:ascii="Arial" w:eastAsia="宋体" w:hAnsi="Arial" w:cs="Arial"/>
                <w:kern w:val="0"/>
                <w:sz w:val="22"/>
                <w:szCs w:val="22"/>
              </w:rPr>
              <w:br/>
            </w:r>
            <w:r w:rsidRPr="009335F4">
              <w:rPr>
                <w:rFonts w:ascii="Arial" w:eastAsia="宋体" w:hAnsi="Arial" w:cs="Arial"/>
                <w:kern w:val="0"/>
                <w:sz w:val="22"/>
                <w:szCs w:val="22"/>
              </w:rPr>
              <w:t>根据集团定义的识别规则识别出来的小类</w:t>
            </w:r>
            <w:r w:rsidRPr="009335F4">
              <w:rPr>
                <w:rFonts w:ascii="Arial" w:eastAsia="宋体" w:hAnsi="Arial" w:cs="Arial"/>
                <w:kern w:val="0"/>
                <w:sz w:val="22"/>
                <w:szCs w:val="22"/>
              </w:rPr>
              <w:t xml:space="preserve">, </w:t>
            </w:r>
            <w:r w:rsidRPr="009335F4">
              <w:rPr>
                <w:rFonts w:ascii="Arial" w:eastAsia="宋体" w:hAnsi="Arial" w:cs="Arial"/>
                <w:kern w:val="0"/>
                <w:sz w:val="22"/>
                <w:szCs w:val="22"/>
              </w:rPr>
              <w:t>参见《中国移动数据流量</w:t>
            </w:r>
            <w:r w:rsidRPr="009335F4">
              <w:rPr>
                <w:rFonts w:ascii="Arial" w:eastAsia="宋体" w:hAnsi="Arial" w:cs="Arial"/>
                <w:kern w:val="0"/>
                <w:sz w:val="22"/>
                <w:szCs w:val="22"/>
              </w:rPr>
              <w:t>DPI</w:t>
            </w:r>
            <w:r w:rsidRPr="009335F4">
              <w:rPr>
                <w:rFonts w:ascii="Arial" w:eastAsia="宋体" w:hAnsi="Arial" w:cs="Arial"/>
                <w:kern w:val="0"/>
                <w:sz w:val="22"/>
                <w:szCs w:val="22"/>
              </w:rPr>
              <w:t>识别能力规范》。</w:t>
            </w:r>
            <w:r w:rsidRPr="009335F4">
              <w:rPr>
                <w:rFonts w:ascii="Arial" w:eastAsia="宋体" w:hAnsi="Arial" w:cs="Arial"/>
                <w:kern w:val="0"/>
                <w:sz w:val="22"/>
                <w:szCs w:val="22"/>
              </w:rPr>
              <w:br/>
            </w:r>
            <w:r w:rsidRPr="009335F4">
              <w:rPr>
                <w:rFonts w:ascii="Arial" w:eastAsia="宋体" w:hAnsi="Arial" w:cs="Arial"/>
                <w:kern w:val="0"/>
                <w:sz w:val="22"/>
                <w:szCs w:val="22"/>
              </w:rPr>
              <w:t>集团未定义的各厂家根据自己的</w:t>
            </w:r>
            <w:r w:rsidRPr="009335F4">
              <w:rPr>
                <w:rFonts w:ascii="Arial" w:eastAsia="宋体" w:hAnsi="Arial" w:cs="Arial"/>
                <w:kern w:val="0"/>
                <w:sz w:val="22"/>
                <w:szCs w:val="22"/>
              </w:rPr>
              <w:t>DPI</w:t>
            </w:r>
            <w:r w:rsidRPr="009335F4">
              <w:rPr>
                <w:rFonts w:ascii="Arial" w:eastAsia="宋体" w:hAnsi="Arial" w:cs="Arial"/>
                <w:kern w:val="0"/>
                <w:sz w:val="22"/>
                <w:szCs w:val="22"/>
              </w:rPr>
              <w:t>进行识别</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27</w:t>
            </w:r>
          </w:p>
        </w:tc>
        <w:tc>
          <w:tcPr>
            <w:tcW w:w="22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USER_IPv4</w:t>
            </w:r>
          </w:p>
        </w:tc>
        <w:tc>
          <w:tcPr>
            <w:tcW w:w="108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终端用户的</w:t>
            </w:r>
            <w:r w:rsidRPr="009335F4">
              <w:rPr>
                <w:rFonts w:ascii="Arial" w:eastAsia="宋体" w:hAnsi="Arial" w:cs="Arial"/>
                <w:kern w:val="0"/>
                <w:sz w:val="22"/>
                <w:szCs w:val="22"/>
              </w:rPr>
              <w:t>IPv4</w:t>
            </w:r>
            <w:r w:rsidRPr="009335F4">
              <w:rPr>
                <w:rFonts w:ascii="Arial" w:eastAsia="宋体" w:hAnsi="Arial" w:cs="Arial"/>
                <w:kern w:val="0"/>
                <w:sz w:val="22"/>
                <w:szCs w:val="22"/>
              </w:rPr>
              <w:t>地址，如无则填全</w:t>
            </w:r>
            <w:r w:rsidRPr="009335F4">
              <w:rPr>
                <w:rFonts w:ascii="Arial" w:eastAsia="宋体" w:hAnsi="Arial" w:cs="Arial"/>
                <w:kern w:val="0"/>
                <w:sz w:val="22"/>
                <w:szCs w:val="22"/>
              </w:rPr>
              <w:t>F</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29</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User Port</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用户的四层端口号</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31</w:t>
            </w:r>
          </w:p>
        </w:tc>
        <w:tc>
          <w:tcPr>
            <w:tcW w:w="22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App Server IP_IPv4</w:t>
            </w:r>
          </w:p>
        </w:tc>
        <w:tc>
          <w:tcPr>
            <w:tcW w:w="108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访问服务器的</w:t>
            </w:r>
            <w:r w:rsidRPr="009335F4">
              <w:rPr>
                <w:rFonts w:ascii="Arial" w:eastAsia="宋体" w:hAnsi="Arial" w:cs="Arial"/>
                <w:kern w:val="0"/>
                <w:sz w:val="22"/>
                <w:szCs w:val="22"/>
              </w:rPr>
              <w:t>IPv4</w:t>
            </w:r>
            <w:r w:rsidRPr="009335F4">
              <w:rPr>
                <w:rFonts w:ascii="Arial" w:eastAsia="宋体" w:hAnsi="Arial" w:cs="Arial"/>
                <w:kern w:val="0"/>
                <w:sz w:val="22"/>
                <w:szCs w:val="22"/>
              </w:rPr>
              <w:t>地址，如无则填全</w:t>
            </w:r>
            <w:r w:rsidRPr="009335F4">
              <w:rPr>
                <w:rFonts w:ascii="Arial" w:eastAsia="宋体" w:hAnsi="Arial" w:cs="Arial"/>
                <w:kern w:val="0"/>
                <w:sz w:val="22"/>
                <w:szCs w:val="22"/>
              </w:rPr>
              <w:t>F</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33</w:t>
            </w:r>
          </w:p>
        </w:tc>
        <w:tc>
          <w:tcPr>
            <w:tcW w:w="2200" w:type="dxa"/>
            <w:tcBorders>
              <w:top w:val="nil"/>
              <w:left w:val="nil"/>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App Server Port</w:t>
            </w:r>
          </w:p>
        </w:tc>
        <w:tc>
          <w:tcPr>
            <w:tcW w:w="1080" w:type="dxa"/>
            <w:tcBorders>
              <w:top w:val="nil"/>
              <w:left w:val="nil"/>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nil"/>
              <w:left w:val="nil"/>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访问的服务器的端口</w:t>
            </w:r>
          </w:p>
        </w:tc>
      </w:tr>
      <w:tr w:rsidR="009335F4" w:rsidRPr="009335F4" w:rsidTr="009335F4">
        <w:trPr>
          <w:trHeight w:val="171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34</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UL Data</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上行流量</w:t>
            </w:r>
            <w:r w:rsidRPr="009335F4">
              <w:rPr>
                <w:rFonts w:ascii="Arial" w:eastAsia="宋体" w:hAnsi="Arial" w:cs="Arial"/>
                <w:kern w:val="0"/>
                <w:sz w:val="22"/>
                <w:szCs w:val="22"/>
              </w:rPr>
              <w:br/>
            </w:r>
            <w:r w:rsidRPr="009335F4">
              <w:rPr>
                <w:rFonts w:ascii="Arial" w:eastAsia="宋体" w:hAnsi="Arial" w:cs="Arial"/>
                <w:kern w:val="0"/>
                <w:sz w:val="22"/>
                <w:szCs w:val="22"/>
              </w:rPr>
              <w:t>单位：字节</w:t>
            </w:r>
            <w:r w:rsidRPr="009335F4">
              <w:rPr>
                <w:rFonts w:ascii="Arial" w:eastAsia="宋体" w:hAnsi="Arial" w:cs="Arial"/>
                <w:kern w:val="0"/>
                <w:sz w:val="22"/>
                <w:szCs w:val="22"/>
              </w:rPr>
              <w:br/>
            </w:r>
            <w:r w:rsidRPr="009335F4">
              <w:rPr>
                <w:rFonts w:ascii="Arial" w:eastAsia="宋体" w:hAnsi="Arial" w:cs="Arial"/>
                <w:kern w:val="0"/>
                <w:sz w:val="22"/>
                <w:szCs w:val="22"/>
              </w:rPr>
              <w:t>对于场景一，定义为从内层</w:t>
            </w:r>
            <w:r w:rsidRPr="009335F4">
              <w:rPr>
                <w:rFonts w:ascii="Arial" w:eastAsia="宋体" w:hAnsi="Arial" w:cs="Arial"/>
                <w:kern w:val="0"/>
                <w:sz w:val="22"/>
                <w:szCs w:val="22"/>
              </w:rPr>
              <w:t>IP</w:t>
            </w:r>
            <w:r w:rsidRPr="009335F4">
              <w:rPr>
                <w:rFonts w:ascii="Arial" w:eastAsia="宋体" w:hAnsi="Arial" w:cs="Arial"/>
                <w:kern w:val="0"/>
                <w:sz w:val="22"/>
                <w:szCs w:val="22"/>
              </w:rPr>
              <w:t>包头开始计算的数据包大小总和；</w:t>
            </w:r>
            <w:r w:rsidRPr="009335F4">
              <w:rPr>
                <w:rFonts w:ascii="Arial" w:eastAsia="宋体" w:hAnsi="Arial" w:cs="Arial"/>
                <w:kern w:val="0"/>
                <w:sz w:val="22"/>
                <w:szCs w:val="22"/>
              </w:rPr>
              <w:br/>
            </w:r>
            <w:r w:rsidRPr="009335F4">
              <w:rPr>
                <w:rFonts w:ascii="Arial" w:eastAsia="宋体" w:hAnsi="Arial" w:cs="Arial"/>
                <w:kern w:val="0"/>
                <w:sz w:val="22"/>
                <w:szCs w:val="22"/>
              </w:rPr>
              <w:t>对于其他场景，定义为从链路层封装开始计算的数据包大小总和。</w:t>
            </w:r>
          </w:p>
        </w:tc>
      </w:tr>
      <w:tr w:rsidR="009335F4" w:rsidRPr="009335F4" w:rsidTr="009335F4">
        <w:trPr>
          <w:trHeight w:val="1905"/>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35</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DL Data</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宋体" w:eastAsia="宋体" w:hAnsi="宋体" w:cs="Arial" w:hint="eastAsia"/>
                <w:kern w:val="0"/>
                <w:sz w:val="22"/>
                <w:szCs w:val="22"/>
              </w:rPr>
              <w:t>下行流量</w:t>
            </w:r>
            <w:r w:rsidRPr="009335F4">
              <w:rPr>
                <w:rFonts w:ascii="宋体" w:eastAsia="宋体" w:hAnsi="宋体" w:cs="Arial" w:hint="eastAsia"/>
                <w:kern w:val="0"/>
                <w:sz w:val="22"/>
                <w:szCs w:val="22"/>
              </w:rPr>
              <w:br/>
              <w:t>单位：字节</w:t>
            </w:r>
            <w:r w:rsidRPr="009335F4">
              <w:rPr>
                <w:rFonts w:ascii="宋体" w:eastAsia="宋体" w:hAnsi="宋体" w:cs="Arial" w:hint="eastAsia"/>
                <w:kern w:val="0"/>
                <w:sz w:val="22"/>
                <w:szCs w:val="22"/>
              </w:rPr>
              <w:br/>
            </w:r>
            <w:r w:rsidRPr="009335F4">
              <w:rPr>
                <w:rFonts w:ascii="宋体" w:eastAsia="宋体" w:hAnsi="宋体" w:cs="Arial" w:hint="eastAsia"/>
                <w:kern w:val="0"/>
                <w:sz w:val="22"/>
                <w:szCs w:val="22"/>
              </w:rPr>
              <w:br/>
              <w:t>对于场景一，定义为从内层</w:t>
            </w:r>
            <w:r w:rsidRPr="009335F4">
              <w:rPr>
                <w:rFonts w:ascii="Arial" w:eastAsia="宋体" w:hAnsi="Arial" w:cs="Arial"/>
                <w:kern w:val="0"/>
                <w:sz w:val="22"/>
                <w:szCs w:val="22"/>
              </w:rPr>
              <w:t>IP</w:t>
            </w:r>
            <w:r w:rsidRPr="009335F4">
              <w:rPr>
                <w:rFonts w:ascii="宋体" w:eastAsia="宋体" w:hAnsi="宋体" w:cs="Arial" w:hint="eastAsia"/>
                <w:kern w:val="0"/>
                <w:sz w:val="22"/>
                <w:szCs w:val="22"/>
              </w:rPr>
              <w:t>包头开始计算的数据包大小总和；</w:t>
            </w:r>
            <w:r w:rsidRPr="009335F4">
              <w:rPr>
                <w:rFonts w:ascii="宋体" w:eastAsia="宋体" w:hAnsi="宋体" w:cs="Arial" w:hint="eastAsia"/>
                <w:kern w:val="0"/>
                <w:sz w:val="22"/>
                <w:szCs w:val="22"/>
              </w:rPr>
              <w:br/>
              <w:t>对于其他场景，定义为从链路层封装开始计算的数据包大小总和。</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40</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上行</w:t>
            </w:r>
            <w:r w:rsidRPr="009335F4">
              <w:rPr>
                <w:rFonts w:ascii="Arial" w:eastAsia="宋体" w:hAnsi="Arial" w:cs="Arial"/>
                <w:kern w:val="0"/>
                <w:sz w:val="22"/>
                <w:szCs w:val="22"/>
              </w:rPr>
              <w:t>TCP</w:t>
            </w:r>
            <w:r w:rsidRPr="009335F4">
              <w:rPr>
                <w:rFonts w:ascii="Arial" w:eastAsia="宋体" w:hAnsi="Arial" w:cs="Arial"/>
                <w:kern w:val="0"/>
                <w:sz w:val="22"/>
                <w:szCs w:val="22"/>
              </w:rPr>
              <w:t>重传报文数</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上行</w:t>
            </w:r>
            <w:r w:rsidRPr="009335F4">
              <w:rPr>
                <w:rFonts w:ascii="Arial" w:eastAsia="宋体" w:hAnsi="Arial" w:cs="Arial"/>
                <w:kern w:val="0"/>
                <w:sz w:val="22"/>
                <w:szCs w:val="22"/>
              </w:rPr>
              <w:t>TCP</w:t>
            </w:r>
            <w:r w:rsidRPr="009335F4">
              <w:rPr>
                <w:rFonts w:ascii="Arial" w:eastAsia="宋体" w:hAnsi="Arial" w:cs="Arial"/>
                <w:kern w:val="0"/>
                <w:sz w:val="22"/>
                <w:szCs w:val="22"/>
              </w:rPr>
              <w:t>重传报文数</w:t>
            </w:r>
            <w:r w:rsidRPr="009335F4">
              <w:rPr>
                <w:rFonts w:ascii="Arial" w:eastAsia="宋体" w:hAnsi="Arial" w:cs="Arial"/>
                <w:kern w:val="0"/>
                <w:sz w:val="22"/>
                <w:szCs w:val="22"/>
              </w:rPr>
              <w:br/>
            </w:r>
            <w:r w:rsidRPr="009335F4">
              <w:rPr>
                <w:rFonts w:ascii="Arial" w:eastAsia="宋体" w:hAnsi="Arial" w:cs="Arial"/>
                <w:kern w:val="0"/>
                <w:sz w:val="22"/>
                <w:szCs w:val="22"/>
              </w:rPr>
              <w:t>非</w:t>
            </w:r>
            <w:r w:rsidRPr="009335F4">
              <w:rPr>
                <w:rFonts w:ascii="Arial" w:eastAsia="宋体" w:hAnsi="Arial" w:cs="Arial"/>
                <w:kern w:val="0"/>
                <w:sz w:val="22"/>
                <w:szCs w:val="22"/>
              </w:rPr>
              <w:t>TCP</w:t>
            </w:r>
            <w:r w:rsidRPr="009335F4">
              <w:rPr>
                <w:rFonts w:ascii="Arial" w:eastAsia="宋体" w:hAnsi="Arial" w:cs="Arial"/>
                <w:kern w:val="0"/>
                <w:sz w:val="22"/>
                <w:szCs w:val="22"/>
              </w:rPr>
              <w:t>传输时，此字段填</w:t>
            </w:r>
            <w:r w:rsidRPr="009335F4">
              <w:rPr>
                <w:rFonts w:ascii="Arial" w:eastAsia="宋体" w:hAnsi="Arial" w:cs="Arial"/>
                <w:kern w:val="0"/>
                <w:sz w:val="22"/>
                <w:szCs w:val="22"/>
              </w:rPr>
              <w:t>0</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41</w:t>
            </w:r>
          </w:p>
        </w:tc>
        <w:tc>
          <w:tcPr>
            <w:tcW w:w="22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下行</w:t>
            </w:r>
            <w:r w:rsidRPr="009335F4">
              <w:rPr>
                <w:rFonts w:ascii="Arial" w:eastAsia="宋体" w:hAnsi="Arial" w:cs="Arial"/>
                <w:kern w:val="0"/>
                <w:sz w:val="22"/>
                <w:szCs w:val="22"/>
              </w:rPr>
              <w:t>TCP</w:t>
            </w:r>
            <w:r w:rsidRPr="009335F4">
              <w:rPr>
                <w:rFonts w:ascii="Arial" w:eastAsia="宋体" w:hAnsi="Arial" w:cs="Arial"/>
                <w:kern w:val="0"/>
                <w:sz w:val="22"/>
                <w:szCs w:val="22"/>
              </w:rPr>
              <w:t>重传报文数</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4</w:t>
            </w:r>
          </w:p>
        </w:tc>
        <w:tc>
          <w:tcPr>
            <w:tcW w:w="4240" w:type="dxa"/>
            <w:tcBorders>
              <w:top w:val="nil"/>
              <w:left w:val="nil"/>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下行</w:t>
            </w:r>
            <w:r w:rsidRPr="009335F4">
              <w:rPr>
                <w:rFonts w:ascii="Arial" w:eastAsia="宋体" w:hAnsi="Arial" w:cs="Arial"/>
                <w:kern w:val="0"/>
                <w:sz w:val="22"/>
                <w:szCs w:val="22"/>
              </w:rPr>
              <w:t>TCP</w:t>
            </w:r>
            <w:r w:rsidRPr="009335F4">
              <w:rPr>
                <w:rFonts w:ascii="Arial" w:eastAsia="宋体" w:hAnsi="Arial" w:cs="Arial"/>
                <w:kern w:val="0"/>
                <w:sz w:val="22"/>
                <w:szCs w:val="22"/>
              </w:rPr>
              <w:t>重传报文数</w:t>
            </w:r>
            <w:r w:rsidRPr="009335F4">
              <w:rPr>
                <w:rFonts w:ascii="Arial" w:eastAsia="宋体" w:hAnsi="Arial" w:cs="Arial"/>
                <w:kern w:val="0"/>
                <w:sz w:val="22"/>
                <w:szCs w:val="22"/>
              </w:rPr>
              <w:br/>
            </w:r>
            <w:r w:rsidRPr="009335F4">
              <w:rPr>
                <w:rFonts w:ascii="Arial" w:eastAsia="宋体" w:hAnsi="Arial" w:cs="Arial"/>
                <w:kern w:val="0"/>
                <w:sz w:val="22"/>
                <w:szCs w:val="22"/>
              </w:rPr>
              <w:t>非</w:t>
            </w:r>
            <w:r w:rsidRPr="009335F4">
              <w:rPr>
                <w:rFonts w:ascii="Arial" w:eastAsia="宋体" w:hAnsi="Arial" w:cs="Arial"/>
                <w:kern w:val="0"/>
                <w:sz w:val="22"/>
                <w:szCs w:val="22"/>
              </w:rPr>
              <w:t>TCP</w:t>
            </w:r>
            <w:r w:rsidRPr="009335F4">
              <w:rPr>
                <w:rFonts w:ascii="Arial" w:eastAsia="宋体" w:hAnsi="Arial" w:cs="Arial"/>
                <w:kern w:val="0"/>
                <w:sz w:val="22"/>
                <w:szCs w:val="22"/>
              </w:rPr>
              <w:t>传输时，此字段填</w:t>
            </w:r>
            <w:r w:rsidRPr="009335F4">
              <w:rPr>
                <w:rFonts w:ascii="Arial" w:eastAsia="宋体" w:hAnsi="Arial" w:cs="Arial"/>
                <w:kern w:val="0"/>
                <w:sz w:val="22"/>
                <w:szCs w:val="22"/>
              </w:rPr>
              <w:t>0</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55</w:t>
            </w:r>
          </w:p>
        </w:tc>
        <w:tc>
          <w:tcPr>
            <w:tcW w:w="22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HTTP/WAP</w:t>
            </w:r>
            <w:r w:rsidRPr="009335F4">
              <w:rPr>
                <w:rFonts w:ascii="Arial" w:eastAsia="宋体" w:hAnsi="Arial" w:cs="Arial"/>
                <w:kern w:val="0"/>
                <w:sz w:val="22"/>
                <w:szCs w:val="22"/>
              </w:rPr>
              <w:t>事务状态</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w:t>
            </w:r>
          </w:p>
        </w:tc>
        <w:tc>
          <w:tcPr>
            <w:tcW w:w="424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HTTP/WAP2.0</w:t>
            </w:r>
            <w:r w:rsidRPr="009335F4">
              <w:rPr>
                <w:rFonts w:ascii="Arial" w:eastAsia="宋体" w:hAnsi="Arial" w:cs="Arial"/>
                <w:kern w:val="0"/>
                <w:sz w:val="22"/>
                <w:szCs w:val="22"/>
              </w:rPr>
              <w:t>层的响应码，参见附录</w:t>
            </w:r>
            <w:r w:rsidRPr="009335F4">
              <w:rPr>
                <w:rFonts w:ascii="Arial" w:eastAsia="宋体" w:hAnsi="Arial" w:cs="Arial"/>
                <w:kern w:val="0"/>
                <w:sz w:val="22"/>
                <w:szCs w:val="22"/>
              </w:rPr>
              <w:t xml:space="preserve">A </w:t>
            </w:r>
            <w:r w:rsidRPr="009335F4">
              <w:rPr>
                <w:rFonts w:ascii="Arial" w:eastAsia="宋体" w:hAnsi="Arial" w:cs="Arial"/>
                <w:kern w:val="0"/>
                <w:sz w:val="22"/>
                <w:szCs w:val="22"/>
              </w:rPr>
              <w:t>状态编码</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FFCC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59</w:t>
            </w:r>
          </w:p>
        </w:tc>
        <w:tc>
          <w:tcPr>
            <w:tcW w:w="2200" w:type="dxa"/>
            <w:tcBorders>
              <w:top w:val="nil"/>
              <w:left w:val="nil"/>
              <w:bottom w:val="single" w:sz="4" w:space="0" w:color="auto"/>
              <w:right w:val="single" w:sz="4" w:space="0" w:color="auto"/>
            </w:tcBorders>
            <w:shd w:val="clear" w:color="000000" w:fill="FFCC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HOST</w:t>
            </w:r>
          </w:p>
        </w:tc>
        <w:tc>
          <w:tcPr>
            <w:tcW w:w="1080" w:type="dxa"/>
            <w:tcBorders>
              <w:top w:val="nil"/>
              <w:left w:val="nil"/>
              <w:bottom w:val="single" w:sz="4" w:space="0" w:color="auto"/>
              <w:right w:val="single" w:sz="4" w:space="0" w:color="auto"/>
            </w:tcBorders>
            <w:shd w:val="clear" w:color="000000" w:fill="FFCC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char</w:t>
            </w:r>
          </w:p>
        </w:tc>
        <w:tc>
          <w:tcPr>
            <w:tcW w:w="500" w:type="dxa"/>
            <w:tcBorders>
              <w:top w:val="nil"/>
              <w:left w:val="nil"/>
              <w:bottom w:val="single" w:sz="4" w:space="0" w:color="auto"/>
              <w:right w:val="single" w:sz="4" w:space="0" w:color="auto"/>
            </w:tcBorders>
            <w:shd w:val="clear" w:color="000000" w:fill="FFCC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64</w:t>
            </w:r>
          </w:p>
        </w:tc>
        <w:tc>
          <w:tcPr>
            <w:tcW w:w="4240" w:type="dxa"/>
            <w:tcBorders>
              <w:top w:val="nil"/>
              <w:left w:val="nil"/>
              <w:bottom w:val="single" w:sz="4" w:space="0" w:color="auto"/>
              <w:right w:val="single" w:sz="4" w:space="0" w:color="auto"/>
            </w:tcBorders>
            <w:shd w:val="clear" w:color="000000" w:fill="FFCC00"/>
            <w:vAlign w:val="bottom"/>
            <w:hideMark/>
          </w:tcPr>
          <w:p w:rsidR="009335F4" w:rsidRPr="009335F4" w:rsidRDefault="009335F4" w:rsidP="009335F4">
            <w:pPr>
              <w:widowControl/>
              <w:snapToGrid/>
              <w:ind w:firstLineChars="0" w:firstLine="0"/>
              <w:jc w:val="left"/>
              <w:rPr>
                <w:rFonts w:ascii="宋体" w:eastAsia="宋体" w:hAnsi="宋体" w:cs="宋体"/>
                <w:kern w:val="0"/>
                <w:sz w:val="22"/>
                <w:szCs w:val="22"/>
              </w:rPr>
            </w:pPr>
            <w:r w:rsidRPr="009335F4">
              <w:rPr>
                <w:rFonts w:ascii="宋体" w:eastAsia="宋体" w:hAnsi="宋体" w:cs="宋体" w:hint="eastAsia"/>
                <w:kern w:val="0"/>
                <w:sz w:val="22"/>
                <w:szCs w:val="22"/>
              </w:rPr>
              <w:t xml:space="preserve">　访问域名</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CC99FF"/>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t>62</w:t>
            </w:r>
          </w:p>
        </w:tc>
        <w:tc>
          <w:tcPr>
            <w:tcW w:w="22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User-Agent</w:t>
            </w:r>
          </w:p>
        </w:tc>
        <w:tc>
          <w:tcPr>
            <w:tcW w:w="1080" w:type="dxa"/>
            <w:tcBorders>
              <w:top w:val="nil"/>
              <w:left w:val="nil"/>
              <w:bottom w:val="single" w:sz="4" w:space="0" w:color="auto"/>
              <w:right w:val="single" w:sz="4" w:space="0" w:color="auto"/>
            </w:tcBorders>
            <w:shd w:val="clear" w:color="000000" w:fill="CC99FF"/>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char</w:t>
            </w:r>
          </w:p>
        </w:tc>
        <w:tc>
          <w:tcPr>
            <w:tcW w:w="5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256</w:t>
            </w:r>
          </w:p>
        </w:tc>
        <w:tc>
          <w:tcPr>
            <w:tcW w:w="424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 xml:space="preserve">　终端向访问网站提供的终端信息，包括</w:t>
            </w:r>
            <w:r w:rsidRPr="009335F4">
              <w:rPr>
                <w:rFonts w:ascii="Arial" w:eastAsia="宋体" w:hAnsi="Arial" w:cs="Arial"/>
                <w:kern w:val="0"/>
                <w:sz w:val="22"/>
                <w:szCs w:val="22"/>
              </w:rPr>
              <w:t>IMEI</w:t>
            </w:r>
            <w:r w:rsidRPr="009335F4">
              <w:rPr>
                <w:rFonts w:ascii="Arial" w:eastAsia="宋体" w:hAnsi="Arial" w:cs="Arial"/>
                <w:kern w:val="0"/>
                <w:sz w:val="22"/>
                <w:szCs w:val="22"/>
              </w:rPr>
              <w:t>、浏览器类型等</w:t>
            </w:r>
          </w:p>
        </w:tc>
      </w:tr>
      <w:tr w:rsidR="009335F4" w:rsidRPr="009335F4" w:rsidTr="009335F4">
        <w:trPr>
          <w:trHeight w:val="570"/>
        </w:trPr>
        <w:tc>
          <w:tcPr>
            <w:tcW w:w="900" w:type="dxa"/>
            <w:tcBorders>
              <w:top w:val="nil"/>
              <w:left w:val="single" w:sz="4" w:space="0" w:color="auto"/>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63</w:t>
            </w:r>
          </w:p>
        </w:tc>
        <w:tc>
          <w:tcPr>
            <w:tcW w:w="22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HTTP_content_type</w:t>
            </w:r>
          </w:p>
        </w:tc>
        <w:tc>
          <w:tcPr>
            <w:tcW w:w="108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char</w:t>
            </w:r>
          </w:p>
        </w:tc>
        <w:tc>
          <w:tcPr>
            <w:tcW w:w="5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128</w:t>
            </w:r>
          </w:p>
        </w:tc>
        <w:tc>
          <w:tcPr>
            <w:tcW w:w="424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HTTP</w:t>
            </w:r>
            <w:r w:rsidRPr="009335F4">
              <w:rPr>
                <w:rFonts w:ascii="Arial" w:eastAsia="宋体" w:hAnsi="Arial" w:cs="Arial"/>
                <w:kern w:val="0"/>
                <w:sz w:val="22"/>
                <w:szCs w:val="22"/>
              </w:rPr>
              <w:t>的内容是文字还是图片、视频、应用等，具体编码参考附录</w:t>
            </w:r>
            <w:r w:rsidRPr="009335F4">
              <w:rPr>
                <w:rFonts w:ascii="Arial" w:eastAsia="宋体" w:hAnsi="Arial" w:cs="Arial"/>
                <w:kern w:val="0"/>
                <w:sz w:val="22"/>
                <w:szCs w:val="22"/>
              </w:rPr>
              <w:t>A</w:t>
            </w:r>
          </w:p>
        </w:tc>
      </w:tr>
      <w:tr w:rsidR="009335F4" w:rsidRPr="009335F4" w:rsidTr="009335F4">
        <w:trPr>
          <w:trHeight w:val="285"/>
        </w:trPr>
        <w:tc>
          <w:tcPr>
            <w:tcW w:w="900" w:type="dxa"/>
            <w:tcBorders>
              <w:top w:val="nil"/>
              <w:left w:val="single" w:sz="4" w:space="0" w:color="auto"/>
              <w:bottom w:val="single" w:sz="4" w:space="0" w:color="auto"/>
              <w:right w:val="single" w:sz="4" w:space="0" w:color="auto"/>
            </w:tcBorders>
            <w:shd w:val="clear" w:color="000000" w:fill="00FF00"/>
            <w:vAlign w:val="center"/>
            <w:hideMark/>
          </w:tcPr>
          <w:p w:rsidR="009335F4" w:rsidRPr="009335F4" w:rsidRDefault="009335F4" w:rsidP="009335F4">
            <w:pPr>
              <w:widowControl/>
              <w:snapToGrid/>
              <w:ind w:firstLineChars="0" w:firstLine="0"/>
              <w:jc w:val="center"/>
              <w:rPr>
                <w:rFonts w:ascii="Arial" w:eastAsia="宋体" w:hAnsi="Arial" w:cs="Arial"/>
                <w:kern w:val="0"/>
                <w:sz w:val="22"/>
                <w:szCs w:val="22"/>
              </w:rPr>
            </w:pPr>
            <w:r w:rsidRPr="009335F4">
              <w:rPr>
                <w:rFonts w:ascii="Arial" w:eastAsia="宋体" w:hAnsi="Arial" w:cs="Arial"/>
                <w:kern w:val="0"/>
                <w:sz w:val="22"/>
                <w:szCs w:val="22"/>
              </w:rPr>
              <w:lastRenderedPageBreak/>
              <w:t>68</w:t>
            </w:r>
          </w:p>
        </w:tc>
        <w:tc>
          <w:tcPr>
            <w:tcW w:w="22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Wtp</w:t>
            </w:r>
            <w:r w:rsidRPr="009335F4">
              <w:rPr>
                <w:rFonts w:ascii="Arial" w:eastAsia="宋体" w:hAnsi="Arial" w:cs="Arial"/>
                <w:kern w:val="0"/>
                <w:sz w:val="22"/>
                <w:szCs w:val="22"/>
              </w:rPr>
              <w:t>中断类型</w:t>
            </w:r>
          </w:p>
        </w:tc>
        <w:tc>
          <w:tcPr>
            <w:tcW w:w="1080" w:type="dxa"/>
            <w:tcBorders>
              <w:top w:val="nil"/>
              <w:left w:val="nil"/>
              <w:bottom w:val="single" w:sz="4" w:space="0" w:color="auto"/>
              <w:right w:val="single" w:sz="4" w:space="0" w:color="auto"/>
            </w:tcBorders>
            <w:shd w:val="clear" w:color="000000" w:fill="00FF00"/>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1</w:t>
            </w:r>
          </w:p>
        </w:tc>
        <w:tc>
          <w:tcPr>
            <w:tcW w:w="4240" w:type="dxa"/>
            <w:tcBorders>
              <w:top w:val="nil"/>
              <w:left w:val="nil"/>
              <w:bottom w:val="single" w:sz="4" w:space="0" w:color="auto"/>
              <w:right w:val="single" w:sz="4" w:space="0" w:color="auto"/>
            </w:tcBorders>
            <w:shd w:val="clear" w:color="000000" w:fill="00FF00"/>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WTP</w:t>
            </w:r>
            <w:r w:rsidRPr="009335F4">
              <w:rPr>
                <w:rFonts w:ascii="Arial" w:eastAsia="宋体" w:hAnsi="Arial" w:cs="Arial"/>
                <w:kern w:val="0"/>
                <w:sz w:val="22"/>
                <w:szCs w:val="22"/>
              </w:rPr>
              <w:t>层的失败类型</w:t>
            </w:r>
          </w:p>
        </w:tc>
      </w:tr>
      <w:tr w:rsidR="009335F4" w:rsidRPr="009335F4" w:rsidTr="009335F4">
        <w:trPr>
          <w:trHeight w:val="1425"/>
        </w:trPr>
        <w:tc>
          <w:tcPr>
            <w:tcW w:w="900" w:type="dxa"/>
            <w:tcBorders>
              <w:top w:val="nil"/>
              <w:left w:val="single" w:sz="4" w:space="0" w:color="auto"/>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72</w:t>
            </w:r>
          </w:p>
        </w:tc>
        <w:tc>
          <w:tcPr>
            <w:tcW w:w="22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业务行为标识</w:t>
            </w:r>
          </w:p>
        </w:tc>
        <w:tc>
          <w:tcPr>
            <w:tcW w:w="108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1</w:t>
            </w:r>
          </w:p>
        </w:tc>
        <w:tc>
          <w:tcPr>
            <w:tcW w:w="424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0-</w:t>
            </w:r>
            <w:r w:rsidRPr="009335F4">
              <w:rPr>
                <w:rFonts w:ascii="宋体" w:eastAsia="宋体" w:hAnsi="宋体" w:cs="Arial" w:hint="eastAsia"/>
                <w:kern w:val="0"/>
                <w:sz w:val="22"/>
                <w:szCs w:val="22"/>
              </w:rPr>
              <w:t>业务登陆</w:t>
            </w:r>
            <w:r w:rsidRPr="009335F4">
              <w:rPr>
                <w:rFonts w:ascii="Arial" w:eastAsia="宋体" w:hAnsi="Arial" w:cs="Arial"/>
                <w:kern w:val="0"/>
                <w:sz w:val="22"/>
                <w:szCs w:val="22"/>
              </w:rPr>
              <w:t xml:space="preserve">                                                                                                                                                                                                                   1-</w:t>
            </w:r>
            <w:r w:rsidRPr="009335F4">
              <w:rPr>
                <w:rFonts w:ascii="宋体" w:eastAsia="宋体" w:hAnsi="宋体" w:cs="Arial" w:hint="eastAsia"/>
                <w:kern w:val="0"/>
                <w:sz w:val="22"/>
                <w:szCs w:val="22"/>
              </w:rPr>
              <w:t>页面访问</w:t>
            </w:r>
            <w:r w:rsidRPr="009335F4">
              <w:rPr>
                <w:rFonts w:ascii="宋体" w:eastAsia="宋体" w:hAnsi="宋体" w:cs="Arial" w:hint="eastAsia"/>
                <w:kern w:val="0"/>
                <w:sz w:val="22"/>
                <w:szCs w:val="22"/>
              </w:rPr>
              <w:br/>
            </w:r>
            <w:r w:rsidRPr="009335F4">
              <w:rPr>
                <w:rFonts w:ascii="Arial" w:eastAsia="宋体" w:hAnsi="Arial" w:cs="Arial"/>
                <w:kern w:val="0"/>
                <w:sz w:val="22"/>
                <w:szCs w:val="22"/>
              </w:rPr>
              <w:t>2-</w:t>
            </w:r>
            <w:r w:rsidRPr="009335F4">
              <w:rPr>
                <w:rFonts w:ascii="宋体" w:eastAsia="宋体" w:hAnsi="宋体" w:cs="Arial" w:hint="eastAsia"/>
                <w:kern w:val="0"/>
                <w:sz w:val="22"/>
                <w:szCs w:val="22"/>
              </w:rPr>
              <w:t>刷新</w:t>
            </w:r>
            <w:r w:rsidRPr="009335F4">
              <w:rPr>
                <w:rFonts w:ascii="宋体" w:eastAsia="宋体" w:hAnsi="宋体" w:cs="Arial" w:hint="eastAsia"/>
                <w:kern w:val="0"/>
                <w:sz w:val="22"/>
                <w:szCs w:val="22"/>
              </w:rPr>
              <w:br/>
            </w:r>
            <w:r w:rsidRPr="009335F4">
              <w:rPr>
                <w:rFonts w:ascii="Arial" w:eastAsia="宋体" w:hAnsi="Arial" w:cs="Arial"/>
                <w:kern w:val="0"/>
                <w:sz w:val="22"/>
                <w:szCs w:val="22"/>
              </w:rPr>
              <w:t>3-</w:t>
            </w:r>
            <w:r w:rsidRPr="009335F4">
              <w:rPr>
                <w:rFonts w:ascii="宋体" w:eastAsia="宋体" w:hAnsi="宋体" w:cs="Arial" w:hint="eastAsia"/>
                <w:kern w:val="0"/>
                <w:sz w:val="22"/>
                <w:szCs w:val="22"/>
              </w:rPr>
              <w:t>未识别；</w:t>
            </w:r>
            <w:r w:rsidRPr="009335F4">
              <w:rPr>
                <w:rFonts w:ascii="宋体" w:eastAsia="宋体" w:hAnsi="宋体" w:cs="Arial" w:hint="eastAsia"/>
                <w:kern w:val="0"/>
                <w:sz w:val="22"/>
                <w:szCs w:val="22"/>
              </w:rPr>
              <w:br/>
              <w:t>判断规则详见《业务</w:t>
            </w:r>
            <w:r w:rsidRPr="009335F4">
              <w:rPr>
                <w:rFonts w:ascii="Arial" w:eastAsia="宋体" w:hAnsi="Arial" w:cs="Arial"/>
                <w:kern w:val="0"/>
                <w:sz w:val="22"/>
                <w:szCs w:val="22"/>
              </w:rPr>
              <w:t>KPI</w:t>
            </w:r>
            <w:r w:rsidRPr="009335F4">
              <w:rPr>
                <w:rFonts w:ascii="宋体" w:eastAsia="宋体" w:hAnsi="宋体" w:cs="Arial" w:hint="eastAsia"/>
                <w:kern w:val="0"/>
                <w:sz w:val="22"/>
                <w:szCs w:val="22"/>
              </w:rPr>
              <w:t>定义</w:t>
            </w:r>
            <w:r w:rsidRPr="009335F4">
              <w:rPr>
                <w:rFonts w:ascii="Arial" w:eastAsia="宋体" w:hAnsi="Arial" w:cs="Arial"/>
                <w:kern w:val="0"/>
                <w:sz w:val="22"/>
                <w:szCs w:val="22"/>
              </w:rPr>
              <w:t>(20130821)</w:t>
            </w:r>
            <w:r w:rsidRPr="009335F4">
              <w:rPr>
                <w:rFonts w:ascii="宋体" w:eastAsia="宋体" w:hAnsi="宋体" w:cs="Arial" w:hint="eastAsia"/>
                <w:kern w:val="0"/>
                <w:sz w:val="22"/>
                <w:szCs w:val="22"/>
              </w:rPr>
              <w:t>》</w:t>
            </w:r>
          </w:p>
        </w:tc>
      </w:tr>
      <w:tr w:rsidR="009335F4" w:rsidRPr="009335F4" w:rsidTr="009335F4">
        <w:trPr>
          <w:trHeight w:val="1140"/>
        </w:trPr>
        <w:tc>
          <w:tcPr>
            <w:tcW w:w="900" w:type="dxa"/>
            <w:tcBorders>
              <w:top w:val="nil"/>
              <w:left w:val="single" w:sz="4" w:space="0" w:color="auto"/>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73</w:t>
            </w:r>
          </w:p>
        </w:tc>
        <w:tc>
          <w:tcPr>
            <w:tcW w:w="22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业务完成标识</w:t>
            </w:r>
          </w:p>
        </w:tc>
        <w:tc>
          <w:tcPr>
            <w:tcW w:w="108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byte</w:t>
            </w:r>
          </w:p>
        </w:tc>
        <w:tc>
          <w:tcPr>
            <w:tcW w:w="50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1</w:t>
            </w:r>
          </w:p>
        </w:tc>
        <w:tc>
          <w:tcPr>
            <w:tcW w:w="4240" w:type="dxa"/>
            <w:tcBorders>
              <w:top w:val="nil"/>
              <w:left w:val="nil"/>
              <w:bottom w:val="single" w:sz="4" w:space="0" w:color="auto"/>
              <w:right w:val="single" w:sz="4" w:space="0" w:color="auto"/>
            </w:tcBorders>
            <w:shd w:val="clear" w:color="000000" w:fill="CC99FF"/>
            <w:vAlign w:val="bottom"/>
            <w:hideMark/>
          </w:tcPr>
          <w:p w:rsidR="009335F4" w:rsidRPr="009335F4" w:rsidRDefault="009335F4" w:rsidP="009335F4">
            <w:pPr>
              <w:widowControl/>
              <w:snapToGrid/>
              <w:ind w:firstLineChars="0" w:firstLine="0"/>
              <w:jc w:val="left"/>
              <w:rPr>
                <w:rFonts w:ascii="Arial" w:eastAsia="宋体" w:hAnsi="Arial" w:cs="Arial"/>
                <w:kern w:val="0"/>
                <w:sz w:val="22"/>
                <w:szCs w:val="22"/>
              </w:rPr>
            </w:pPr>
            <w:r w:rsidRPr="009335F4">
              <w:rPr>
                <w:rFonts w:ascii="Arial" w:eastAsia="宋体" w:hAnsi="Arial" w:cs="Arial"/>
                <w:kern w:val="0"/>
                <w:sz w:val="22"/>
                <w:szCs w:val="22"/>
              </w:rPr>
              <w:t>0-</w:t>
            </w:r>
            <w:r w:rsidRPr="009335F4">
              <w:rPr>
                <w:rFonts w:ascii="宋体" w:eastAsia="宋体" w:hAnsi="宋体" w:cs="Arial" w:hint="eastAsia"/>
                <w:kern w:val="0"/>
                <w:sz w:val="22"/>
                <w:szCs w:val="22"/>
              </w:rPr>
              <w:t>业务成功</w:t>
            </w:r>
            <w:r w:rsidRPr="009335F4">
              <w:rPr>
                <w:rFonts w:ascii="宋体" w:eastAsia="宋体" w:hAnsi="宋体" w:cs="Arial" w:hint="eastAsia"/>
                <w:kern w:val="0"/>
                <w:sz w:val="22"/>
                <w:szCs w:val="22"/>
              </w:rPr>
              <w:br/>
            </w:r>
            <w:r w:rsidRPr="009335F4">
              <w:rPr>
                <w:rFonts w:ascii="Arial" w:eastAsia="宋体" w:hAnsi="Arial" w:cs="Arial"/>
                <w:kern w:val="0"/>
                <w:sz w:val="22"/>
                <w:szCs w:val="22"/>
              </w:rPr>
              <w:t>1-</w:t>
            </w:r>
            <w:r w:rsidRPr="009335F4">
              <w:rPr>
                <w:rFonts w:ascii="宋体" w:eastAsia="宋体" w:hAnsi="宋体" w:cs="Arial" w:hint="eastAsia"/>
                <w:kern w:val="0"/>
                <w:sz w:val="22"/>
                <w:szCs w:val="22"/>
              </w:rPr>
              <w:t>业务失败</w:t>
            </w:r>
            <w:r w:rsidRPr="009335F4">
              <w:rPr>
                <w:rFonts w:ascii="宋体" w:eastAsia="宋体" w:hAnsi="宋体" w:cs="Arial" w:hint="eastAsia"/>
                <w:kern w:val="0"/>
                <w:sz w:val="22"/>
                <w:szCs w:val="22"/>
              </w:rPr>
              <w:br/>
            </w:r>
            <w:r w:rsidRPr="009335F4">
              <w:rPr>
                <w:rFonts w:ascii="Arial" w:eastAsia="宋体" w:hAnsi="Arial" w:cs="Arial"/>
                <w:kern w:val="0"/>
                <w:sz w:val="22"/>
                <w:szCs w:val="22"/>
              </w:rPr>
              <w:t>2-</w:t>
            </w:r>
            <w:r w:rsidRPr="009335F4">
              <w:rPr>
                <w:rFonts w:ascii="宋体" w:eastAsia="宋体" w:hAnsi="宋体" w:cs="Arial" w:hint="eastAsia"/>
                <w:kern w:val="0"/>
                <w:sz w:val="22"/>
                <w:szCs w:val="22"/>
              </w:rPr>
              <w:t>未识别</w:t>
            </w:r>
            <w:r w:rsidRPr="009335F4">
              <w:rPr>
                <w:rFonts w:ascii="宋体" w:eastAsia="宋体" w:hAnsi="宋体" w:cs="Arial" w:hint="eastAsia"/>
                <w:kern w:val="0"/>
                <w:sz w:val="22"/>
                <w:szCs w:val="22"/>
              </w:rPr>
              <w:br/>
              <w:t>成功的判断规则：状态码</w:t>
            </w:r>
            <w:r w:rsidRPr="009335F4">
              <w:rPr>
                <w:rFonts w:ascii="Arial" w:eastAsia="宋体" w:hAnsi="Arial" w:cs="Arial"/>
                <w:kern w:val="0"/>
                <w:sz w:val="22"/>
                <w:szCs w:val="22"/>
              </w:rPr>
              <w:t>&lt;400</w:t>
            </w:r>
          </w:p>
        </w:tc>
      </w:tr>
    </w:tbl>
    <w:p w:rsidR="001E228E" w:rsidRDefault="001E228E" w:rsidP="001E228E">
      <w:pPr>
        <w:ind w:firstLineChars="0"/>
        <w:rPr>
          <w:b/>
        </w:rPr>
      </w:pPr>
    </w:p>
    <w:p w:rsidR="00CC28F0" w:rsidRPr="009335F4" w:rsidRDefault="00CC28F0" w:rsidP="001E228E">
      <w:pPr>
        <w:ind w:firstLineChars="0"/>
        <w:rPr>
          <w:b/>
        </w:rPr>
      </w:pPr>
      <w:r>
        <w:rPr>
          <w:b/>
        </w:rPr>
        <w:t>这是我们需要处理的每行数据中的字段</w:t>
      </w:r>
      <w:r>
        <w:rPr>
          <w:rFonts w:hint="eastAsia"/>
          <w:b/>
        </w:rPr>
        <w:t>，</w:t>
      </w:r>
      <w:r>
        <w:rPr>
          <w:b/>
        </w:rPr>
        <w:t>通过对这些数据的处理</w:t>
      </w:r>
      <w:r>
        <w:rPr>
          <w:rFonts w:hint="eastAsia"/>
          <w:b/>
        </w:rPr>
        <w:t>，</w:t>
      </w:r>
      <w:r>
        <w:rPr>
          <w:b/>
        </w:rPr>
        <w:t>我们可以得到不同小区的上网详情数据</w:t>
      </w:r>
      <w:r>
        <w:rPr>
          <w:rFonts w:hint="eastAsia"/>
          <w:b/>
        </w:rPr>
        <w:t>。</w:t>
      </w:r>
      <w:r w:rsidR="00C6042D">
        <w:rPr>
          <w:rFonts w:hint="eastAsia"/>
          <w:b/>
        </w:rPr>
        <w:t>具体来说，就是把一段时间内的</w:t>
      </w:r>
      <w:r w:rsidR="00312270">
        <w:rPr>
          <w:rFonts w:hint="eastAsia"/>
          <w:b/>
        </w:rPr>
        <w:t>同一个小区内</w:t>
      </w:r>
      <w:r w:rsidR="00C6042D">
        <w:rPr>
          <w:rFonts w:hint="eastAsia"/>
          <w:b/>
        </w:rPr>
        <w:t>访问同一网站、同一个</w:t>
      </w:r>
      <w:r w:rsidR="00C6042D">
        <w:rPr>
          <w:rFonts w:hint="eastAsia"/>
          <w:b/>
        </w:rPr>
        <w:t>ip</w:t>
      </w:r>
      <w:r w:rsidR="00C6042D">
        <w:rPr>
          <w:rFonts w:hint="eastAsia"/>
          <w:b/>
        </w:rPr>
        <w:t>的</w:t>
      </w:r>
      <w:r w:rsidR="0066654B">
        <w:rPr>
          <w:rFonts w:hint="eastAsia"/>
          <w:b/>
        </w:rPr>
        <w:t>访问</w:t>
      </w:r>
      <w:r w:rsidR="00C6042D">
        <w:rPr>
          <w:rFonts w:hint="eastAsia"/>
          <w:b/>
        </w:rPr>
        <w:t>累计起来</w:t>
      </w:r>
      <w:r w:rsidR="00312270">
        <w:rPr>
          <w:rFonts w:hint="eastAsia"/>
          <w:b/>
        </w:rPr>
        <w:t>，就可以得到某小区内的某网站的访问详情。</w:t>
      </w:r>
    </w:p>
    <w:p w:rsidR="007B18EA" w:rsidRDefault="007B18EA" w:rsidP="001E228E">
      <w:pPr>
        <w:pStyle w:val="ac"/>
        <w:numPr>
          <w:ilvl w:val="0"/>
          <w:numId w:val="13"/>
        </w:numPr>
        <w:ind w:firstLineChars="0"/>
        <w:rPr>
          <w:b/>
        </w:rPr>
      </w:pPr>
      <w:r>
        <w:rPr>
          <w:b/>
        </w:rPr>
        <w:t>业务字典</w:t>
      </w:r>
    </w:p>
    <w:p w:rsidR="007B18EA" w:rsidRPr="0096718C" w:rsidRDefault="007B18EA" w:rsidP="0096718C">
      <w:pPr>
        <w:ind w:firstLineChars="0" w:firstLine="0"/>
        <w:rPr>
          <w:b/>
        </w:rPr>
      </w:pPr>
      <w:bookmarkStart w:id="0" w:name="_Toc367191084"/>
      <w:r w:rsidRPr="0096718C">
        <w:rPr>
          <w:rFonts w:hint="eastAsia"/>
          <w:b/>
        </w:rPr>
        <w:t>数据流量业务大类分类</w:t>
      </w:r>
      <w:bookmarkEnd w:id="0"/>
    </w:p>
    <w:tbl>
      <w:tblPr>
        <w:tblW w:w="7920" w:type="dxa"/>
        <w:jc w:val="center"/>
        <w:tblLook w:val="04A0" w:firstRow="1" w:lastRow="0" w:firstColumn="1" w:lastColumn="0" w:noHBand="0" w:noVBand="1"/>
      </w:tblPr>
      <w:tblGrid>
        <w:gridCol w:w="866"/>
        <w:gridCol w:w="1559"/>
        <w:gridCol w:w="5495"/>
      </w:tblGrid>
      <w:tr w:rsidR="007B18EA" w:rsidRPr="00D77069" w:rsidTr="00CB2F96">
        <w:trPr>
          <w:trHeight w:val="27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b/>
                <w:bCs/>
                <w:szCs w:val="24"/>
              </w:rPr>
            </w:pPr>
            <w:r w:rsidRPr="00D77069">
              <w:rPr>
                <w:rFonts w:ascii="宋体" w:hAnsi="宋体" w:cs="宋体" w:hint="eastAsia"/>
                <w:b/>
                <w:bCs/>
                <w:szCs w:val="24"/>
              </w:rPr>
              <w:t>序号</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b/>
                <w:bCs/>
                <w:szCs w:val="24"/>
              </w:rPr>
            </w:pPr>
            <w:r w:rsidRPr="00D77069">
              <w:rPr>
                <w:rFonts w:ascii="宋体" w:hAnsi="宋体" w:cs="宋体" w:hint="eastAsia"/>
                <w:b/>
                <w:bCs/>
                <w:szCs w:val="24"/>
              </w:rPr>
              <w:t>业务类型</w:t>
            </w:r>
          </w:p>
        </w:tc>
        <w:tc>
          <w:tcPr>
            <w:tcW w:w="5495" w:type="dxa"/>
            <w:tcBorders>
              <w:top w:val="single" w:sz="4" w:space="0" w:color="auto"/>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b/>
                <w:bCs/>
                <w:szCs w:val="24"/>
              </w:rPr>
            </w:pPr>
            <w:r w:rsidRPr="00D77069">
              <w:rPr>
                <w:rFonts w:ascii="宋体" w:hAnsi="宋体" w:cs="宋体" w:hint="eastAsia"/>
                <w:b/>
                <w:bCs/>
                <w:szCs w:val="24"/>
              </w:rPr>
              <w:t>业务说明</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即时通信</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互联网消息即时收发业务</w:t>
            </w:r>
            <w:r w:rsidRPr="00D77069">
              <w:rPr>
                <w:rFonts w:ascii="宋体" w:hAnsi="宋体" w:cs="宋体" w:hint="eastAsia"/>
                <w:szCs w:val="24"/>
              </w:rPr>
              <w:t>,</w:t>
            </w:r>
            <w:r w:rsidRPr="00D77069">
              <w:rPr>
                <w:rFonts w:ascii="宋体" w:hAnsi="宋体" w:cs="宋体" w:hint="eastAsia"/>
                <w:szCs w:val="24"/>
              </w:rPr>
              <w:t>如：</w:t>
            </w:r>
            <w:r w:rsidRPr="00D77069">
              <w:rPr>
                <w:rFonts w:ascii="宋体" w:hAnsi="宋体" w:cs="宋体" w:hint="eastAsia"/>
                <w:szCs w:val="24"/>
              </w:rPr>
              <w:t>QQ</w:t>
            </w:r>
            <w:r w:rsidRPr="00D77069">
              <w:rPr>
                <w:rFonts w:ascii="宋体" w:hAnsi="宋体" w:cs="宋体" w:hint="eastAsia"/>
                <w:szCs w:val="24"/>
              </w:rPr>
              <w:t>、飞信等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2</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阅读</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向用户提供在线或离线阅读服务的业务，如：移动手机阅读、熊猫阅读等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3</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微博</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微博业务，如：移动微博、新浪微博等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4</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导航</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提供浏览、查询、导航等功能的电子地图类业务，如：谷歌地图、高德导航等</w:t>
            </w:r>
          </w:p>
        </w:tc>
      </w:tr>
      <w:tr w:rsidR="007B18EA" w:rsidRPr="00D77069" w:rsidTr="00CB2F96">
        <w:trPr>
          <w:trHeight w:val="765"/>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5</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视频</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向用户提供音视频内容的直播、分享和下载服务的网站和应用（不包括传统意义上基于</w:t>
            </w:r>
            <w:r w:rsidRPr="00D77069">
              <w:rPr>
                <w:rFonts w:ascii="宋体" w:hAnsi="宋体" w:cs="宋体" w:hint="eastAsia"/>
                <w:szCs w:val="24"/>
              </w:rPr>
              <w:t>P2P</w:t>
            </w:r>
            <w:r w:rsidRPr="00D77069">
              <w:rPr>
                <w:rFonts w:ascii="宋体" w:hAnsi="宋体" w:cs="宋体" w:hint="eastAsia"/>
                <w:szCs w:val="24"/>
              </w:rPr>
              <w:t>技术的视频业务），如：优酷、手机电视等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6</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音乐</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提供音乐在线欣赏和下载服务的网站和应用，如：咪咕音乐、</w:t>
            </w:r>
            <w:r w:rsidRPr="00D77069">
              <w:rPr>
                <w:rFonts w:ascii="宋体" w:hAnsi="宋体" w:cs="宋体" w:hint="eastAsia"/>
                <w:szCs w:val="24"/>
              </w:rPr>
              <w:t>QQ</w:t>
            </w:r>
            <w:r w:rsidRPr="00D77069">
              <w:rPr>
                <w:rFonts w:ascii="宋体" w:hAnsi="宋体" w:cs="宋体" w:hint="eastAsia"/>
                <w:szCs w:val="24"/>
              </w:rPr>
              <w:t>音乐等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7</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应用商店</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提供应用程序、音乐、图书等内容浏览、下载及购买服务的业务，如：</w:t>
            </w:r>
            <w:r w:rsidRPr="00D77069">
              <w:rPr>
                <w:rFonts w:ascii="宋体" w:hAnsi="宋体" w:cs="宋体" w:hint="eastAsia"/>
                <w:szCs w:val="24"/>
              </w:rPr>
              <w:t>Mobile Market</w:t>
            </w:r>
            <w:r w:rsidRPr="00D77069">
              <w:rPr>
                <w:rFonts w:ascii="宋体" w:hAnsi="宋体" w:cs="宋体" w:hint="eastAsia"/>
                <w:szCs w:val="24"/>
              </w:rPr>
              <w:t>、</w:t>
            </w:r>
            <w:r w:rsidRPr="00D77069">
              <w:rPr>
                <w:rFonts w:ascii="宋体" w:hAnsi="宋体" w:cs="宋体" w:hint="eastAsia"/>
                <w:szCs w:val="24"/>
              </w:rPr>
              <w:t>AppStore</w:t>
            </w:r>
            <w:r w:rsidRPr="00D77069">
              <w:rPr>
                <w:rFonts w:ascii="宋体" w:hAnsi="宋体" w:cs="宋体" w:hint="eastAsia"/>
                <w:szCs w:val="24"/>
              </w:rPr>
              <w:t>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8</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游戏</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基于客户端或者网页的游戏业务：</w:t>
            </w:r>
            <w:r w:rsidRPr="00D77069">
              <w:rPr>
                <w:rFonts w:ascii="宋体" w:hAnsi="宋体" w:cs="宋体" w:hint="eastAsia"/>
                <w:szCs w:val="24"/>
              </w:rPr>
              <w:t>QQ</w:t>
            </w:r>
            <w:r w:rsidRPr="00D77069">
              <w:rPr>
                <w:rFonts w:ascii="宋体" w:hAnsi="宋体" w:cs="宋体" w:hint="eastAsia"/>
                <w:szCs w:val="24"/>
              </w:rPr>
              <w:t>游戏、开心农场等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9</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支付</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电子商务类业务，如：手机支付、支付宝、网银等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10</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动漫</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提供动漫在线欣赏和下载服务的网站和应用，如：手机动漫、爱看动漫等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11</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邮箱</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电子邮箱业务，如：</w:t>
            </w:r>
            <w:r w:rsidRPr="00D77069">
              <w:rPr>
                <w:rFonts w:ascii="宋体" w:hAnsi="宋体" w:cs="宋体" w:hint="eastAsia"/>
                <w:szCs w:val="24"/>
              </w:rPr>
              <w:t>139</w:t>
            </w:r>
            <w:r w:rsidRPr="00D77069">
              <w:rPr>
                <w:rFonts w:ascii="宋体" w:hAnsi="宋体" w:cs="宋体" w:hint="eastAsia"/>
                <w:szCs w:val="24"/>
              </w:rPr>
              <w:t>邮箱、</w:t>
            </w:r>
            <w:r w:rsidRPr="00D77069">
              <w:rPr>
                <w:rFonts w:ascii="宋体" w:hAnsi="宋体" w:cs="宋体" w:hint="eastAsia"/>
                <w:szCs w:val="24"/>
              </w:rPr>
              <w:t>QQ</w:t>
            </w:r>
            <w:r w:rsidRPr="00D77069">
              <w:rPr>
                <w:rFonts w:ascii="宋体" w:hAnsi="宋体" w:cs="宋体" w:hint="eastAsia"/>
                <w:szCs w:val="24"/>
              </w:rPr>
              <w:t>邮箱等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12</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P2P</w:t>
            </w:r>
            <w:r w:rsidRPr="00D77069">
              <w:rPr>
                <w:rFonts w:ascii="宋体" w:hAnsi="宋体" w:cs="宋体" w:hint="eastAsia"/>
                <w:szCs w:val="24"/>
              </w:rPr>
              <w:t>业务</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基于</w:t>
            </w:r>
            <w:r w:rsidRPr="00D77069">
              <w:rPr>
                <w:rFonts w:ascii="宋体" w:hAnsi="宋体" w:cs="宋体" w:hint="eastAsia"/>
                <w:szCs w:val="24"/>
              </w:rPr>
              <w:t>P2P</w:t>
            </w:r>
            <w:r w:rsidRPr="00D77069">
              <w:rPr>
                <w:rFonts w:ascii="宋体" w:hAnsi="宋体" w:cs="宋体" w:hint="eastAsia"/>
                <w:szCs w:val="24"/>
              </w:rPr>
              <w:t>技术的资源共享业务，包括下载和视频两部分，前者如：迅雷、</w:t>
            </w:r>
            <w:r w:rsidRPr="00D77069">
              <w:rPr>
                <w:rFonts w:ascii="宋体" w:hAnsi="宋体" w:cs="宋体" w:hint="eastAsia"/>
                <w:szCs w:val="24"/>
              </w:rPr>
              <w:t>eMule</w:t>
            </w:r>
            <w:r w:rsidRPr="00D77069">
              <w:rPr>
                <w:rFonts w:ascii="宋体" w:hAnsi="宋体" w:cs="宋体" w:hint="eastAsia"/>
                <w:szCs w:val="24"/>
              </w:rPr>
              <w:t>等，后者如：迅雷看看、</w:t>
            </w:r>
            <w:r w:rsidRPr="00D77069">
              <w:rPr>
                <w:rFonts w:ascii="宋体" w:hAnsi="宋体" w:cs="宋体" w:hint="eastAsia"/>
                <w:szCs w:val="24"/>
              </w:rPr>
              <w:t>PPLive</w:t>
            </w:r>
            <w:r w:rsidRPr="00D77069">
              <w:rPr>
                <w:rFonts w:ascii="宋体" w:hAnsi="宋体" w:cs="宋体" w:hint="eastAsia"/>
                <w:szCs w:val="24"/>
              </w:rPr>
              <w:lastRenderedPageBreak/>
              <w:t>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lastRenderedPageBreak/>
              <w:t>13</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VoIP</w:t>
            </w:r>
            <w:r w:rsidRPr="00D77069">
              <w:rPr>
                <w:rFonts w:ascii="宋体" w:hAnsi="宋体" w:cs="宋体" w:hint="eastAsia"/>
                <w:szCs w:val="24"/>
              </w:rPr>
              <w:t>业务</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互联网语音通信业务，如：</w:t>
            </w:r>
            <w:r w:rsidRPr="00D77069">
              <w:rPr>
                <w:rFonts w:ascii="宋体" w:hAnsi="宋体" w:cs="宋体" w:hint="eastAsia"/>
                <w:szCs w:val="24"/>
              </w:rPr>
              <w:t>Skype</w:t>
            </w:r>
            <w:r w:rsidRPr="00D77069">
              <w:rPr>
                <w:rFonts w:ascii="宋体" w:hAnsi="宋体" w:cs="宋体" w:hint="eastAsia"/>
                <w:szCs w:val="24"/>
              </w:rPr>
              <w:t>、</w:t>
            </w:r>
            <w:r w:rsidRPr="00D77069">
              <w:rPr>
                <w:rFonts w:ascii="宋体" w:hAnsi="宋体" w:cs="宋体" w:hint="eastAsia"/>
                <w:szCs w:val="24"/>
              </w:rPr>
              <w:t>Uucall</w:t>
            </w:r>
            <w:r w:rsidRPr="00D77069">
              <w:rPr>
                <w:rFonts w:ascii="宋体" w:hAnsi="宋体" w:cs="宋体" w:hint="eastAsia"/>
                <w:szCs w:val="24"/>
              </w:rPr>
              <w:t>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14</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彩信</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彩信业务</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15</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浏览下载</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基于</w:t>
            </w:r>
            <w:r w:rsidRPr="00D77069">
              <w:rPr>
                <w:rFonts w:ascii="宋体" w:hAnsi="宋体" w:cs="宋体" w:hint="eastAsia"/>
                <w:szCs w:val="24"/>
              </w:rPr>
              <w:t>HTTP</w:t>
            </w:r>
            <w:r w:rsidRPr="00D77069">
              <w:rPr>
                <w:rFonts w:ascii="宋体" w:hAnsi="宋体" w:cs="宋体" w:hint="eastAsia"/>
                <w:szCs w:val="24"/>
              </w:rPr>
              <w:t>、</w:t>
            </w:r>
            <w:r w:rsidRPr="00D77069">
              <w:rPr>
                <w:rFonts w:ascii="宋体" w:hAnsi="宋体" w:cs="宋体" w:hint="eastAsia"/>
                <w:szCs w:val="24"/>
              </w:rPr>
              <w:t>WAP</w:t>
            </w:r>
            <w:r w:rsidRPr="00D77069">
              <w:rPr>
                <w:rFonts w:ascii="宋体" w:hAnsi="宋体" w:cs="宋体" w:hint="eastAsia"/>
                <w:szCs w:val="24"/>
              </w:rPr>
              <w:t>、</w:t>
            </w:r>
            <w:r w:rsidRPr="00D77069">
              <w:rPr>
                <w:rFonts w:ascii="宋体" w:hAnsi="宋体" w:cs="宋体" w:hint="eastAsia"/>
                <w:szCs w:val="24"/>
              </w:rPr>
              <w:t>FTP</w:t>
            </w:r>
            <w:r w:rsidRPr="00D77069">
              <w:rPr>
                <w:rFonts w:ascii="宋体" w:hAnsi="宋体" w:cs="宋体" w:hint="eastAsia"/>
                <w:szCs w:val="24"/>
              </w:rPr>
              <w:t>等的普通浏览和下载业务</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16</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财经</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Pr>
                <w:rFonts w:ascii="宋体" w:hAnsi="宋体" w:cs="宋体" w:hint="eastAsia"/>
                <w:szCs w:val="24"/>
              </w:rPr>
              <w:t>金融资讯</w:t>
            </w:r>
            <w:r w:rsidRPr="00D77069">
              <w:rPr>
                <w:rFonts w:ascii="宋体" w:hAnsi="宋体" w:cs="宋体" w:hint="eastAsia"/>
                <w:szCs w:val="24"/>
              </w:rPr>
              <w:t>、股票证劵类业务，如：手机商界、大智慧等</w:t>
            </w:r>
          </w:p>
        </w:tc>
      </w:tr>
      <w:tr w:rsidR="007B18EA" w:rsidRPr="00D77069" w:rsidTr="00CB2F96">
        <w:trPr>
          <w:trHeight w:val="51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17</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安全杀毒</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提供网络安全服务的应用，如：</w:t>
            </w:r>
            <w:r>
              <w:rPr>
                <w:rFonts w:ascii="宋体" w:hAnsi="宋体" w:cs="宋体" w:hint="eastAsia"/>
                <w:szCs w:val="24"/>
              </w:rPr>
              <w:t>360</w:t>
            </w:r>
            <w:r>
              <w:rPr>
                <w:rFonts w:ascii="宋体" w:hAnsi="宋体" w:cs="宋体" w:hint="eastAsia"/>
                <w:szCs w:val="24"/>
              </w:rPr>
              <w:t>安全卫士、</w:t>
            </w:r>
            <w:r w:rsidRPr="00D77069">
              <w:rPr>
                <w:rFonts w:ascii="宋体" w:hAnsi="宋体" w:cs="宋体" w:hint="eastAsia"/>
                <w:szCs w:val="24"/>
              </w:rPr>
              <w:t>麦咖啡等；以及网络恶意流量，如：病毒、攻击等</w:t>
            </w:r>
          </w:p>
        </w:tc>
      </w:tr>
      <w:tr w:rsidR="007B18EA" w:rsidRPr="00D77069" w:rsidTr="00CB2F96">
        <w:trPr>
          <w:trHeight w:val="270"/>
          <w:jc w:val="center"/>
        </w:trPr>
        <w:tc>
          <w:tcPr>
            <w:tcW w:w="866" w:type="dxa"/>
            <w:tcBorders>
              <w:top w:val="nil"/>
              <w:left w:val="single" w:sz="4" w:space="0" w:color="auto"/>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18</w:t>
            </w:r>
          </w:p>
        </w:tc>
        <w:tc>
          <w:tcPr>
            <w:tcW w:w="1559"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r w:rsidRPr="00D77069">
              <w:rPr>
                <w:rFonts w:ascii="宋体" w:hAnsi="宋体" w:cs="宋体" w:hint="eastAsia"/>
                <w:szCs w:val="24"/>
              </w:rPr>
              <w:t>其他业务</w:t>
            </w:r>
          </w:p>
        </w:tc>
        <w:tc>
          <w:tcPr>
            <w:tcW w:w="5495" w:type="dxa"/>
            <w:tcBorders>
              <w:top w:val="nil"/>
              <w:left w:val="nil"/>
              <w:bottom w:val="single" w:sz="4" w:space="0" w:color="auto"/>
              <w:right w:val="single" w:sz="4" w:space="0" w:color="auto"/>
            </w:tcBorders>
            <w:shd w:val="clear" w:color="auto" w:fill="auto"/>
            <w:vAlign w:val="center"/>
            <w:hideMark/>
          </w:tcPr>
          <w:p w:rsidR="007B18EA" w:rsidRPr="00D77069" w:rsidRDefault="007B18EA" w:rsidP="00CB2F96">
            <w:pPr>
              <w:widowControl/>
              <w:jc w:val="center"/>
              <w:rPr>
                <w:rFonts w:ascii="宋体" w:hAnsi="宋体" w:cs="宋体"/>
                <w:szCs w:val="24"/>
              </w:rPr>
            </w:pPr>
          </w:p>
        </w:tc>
      </w:tr>
    </w:tbl>
    <w:p w:rsidR="007B18EA" w:rsidRPr="007B18EA" w:rsidRDefault="007B18EA" w:rsidP="0096718C">
      <w:pPr>
        <w:ind w:firstLineChars="0" w:firstLine="0"/>
        <w:rPr>
          <w:b/>
        </w:rPr>
      </w:pPr>
      <w:bookmarkStart w:id="1" w:name="_Toc367191085"/>
      <w:r w:rsidRPr="007B18EA">
        <w:rPr>
          <w:rFonts w:hint="eastAsia"/>
          <w:b/>
        </w:rPr>
        <w:t>DPI</w:t>
      </w:r>
      <w:r w:rsidRPr="007B18EA">
        <w:rPr>
          <w:rFonts w:hint="eastAsia"/>
          <w:b/>
        </w:rPr>
        <w:t>设备子业务识别能力要求</w:t>
      </w:r>
      <w:bookmarkEnd w:id="1"/>
      <w:r>
        <w:rPr>
          <w:rFonts w:hint="eastAsia"/>
          <w:b/>
        </w:rPr>
        <w:t>（部分）</w:t>
      </w:r>
    </w:p>
    <w:tbl>
      <w:tblPr>
        <w:tblW w:w="7668" w:type="dxa"/>
        <w:jc w:val="center"/>
        <w:tblLook w:val="04A0" w:firstRow="1" w:lastRow="0" w:firstColumn="1" w:lastColumn="0" w:noHBand="0" w:noVBand="1"/>
      </w:tblPr>
      <w:tblGrid>
        <w:gridCol w:w="1077"/>
        <w:gridCol w:w="1020"/>
        <w:gridCol w:w="2736"/>
        <w:gridCol w:w="1474"/>
        <w:gridCol w:w="1361"/>
      </w:tblGrid>
      <w:tr w:rsidR="007B18EA" w:rsidRPr="00A00E90" w:rsidTr="00CB2F96">
        <w:trPr>
          <w:trHeight w:val="330"/>
          <w:jc w:val="center"/>
        </w:trPr>
        <w:tc>
          <w:tcPr>
            <w:tcW w:w="10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B18EA" w:rsidRPr="00A00E90" w:rsidRDefault="007B18EA" w:rsidP="00CB2F96">
            <w:pPr>
              <w:widowControl/>
              <w:jc w:val="center"/>
              <w:rPr>
                <w:rFonts w:ascii="宋体" w:hAnsi="宋体" w:cs="宋体"/>
                <w:szCs w:val="24"/>
              </w:rPr>
            </w:pPr>
            <w:r>
              <w:rPr>
                <w:rFonts w:ascii="宋体" w:hAnsi="宋体" w:cs="宋体" w:hint="eastAsia"/>
                <w:szCs w:val="24"/>
              </w:rPr>
              <w:t>业务类型</w:t>
            </w:r>
          </w:p>
        </w:tc>
        <w:tc>
          <w:tcPr>
            <w:tcW w:w="659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7B18EA" w:rsidRDefault="007B18EA" w:rsidP="00CB2F96">
            <w:pPr>
              <w:widowControl/>
              <w:jc w:val="center"/>
              <w:rPr>
                <w:rFonts w:ascii="宋体" w:hAnsi="宋体" w:cs="宋体"/>
                <w:szCs w:val="24"/>
              </w:rPr>
            </w:pPr>
            <w:r>
              <w:rPr>
                <w:rFonts w:ascii="宋体" w:hAnsi="宋体" w:cs="宋体" w:hint="eastAsia"/>
                <w:szCs w:val="24"/>
              </w:rPr>
              <w:t>子业务</w:t>
            </w:r>
          </w:p>
        </w:tc>
      </w:tr>
      <w:tr w:rsidR="007B18EA" w:rsidRPr="00A00E90" w:rsidTr="00CB2F96">
        <w:trPr>
          <w:trHeight w:val="330"/>
          <w:jc w:val="center"/>
        </w:trPr>
        <w:tc>
          <w:tcPr>
            <w:tcW w:w="107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7B18EA" w:rsidRPr="00A00E90" w:rsidRDefault="007B18EA" w:rsidP="00CB2F96">
            <w:pPr>
              <w:widowControl/>
              <w:jc w:val="center"/>
              <w:rPr>
                <w:rFonts w:ascii="宋体" w:hAnsi="宋体" w:cs="宋体"/>
                <w:szCs w:val="24"/>
              </w:rPr>
            </w:pP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rsidR="007B18EA" w:rsidRPr="00A00E90" w:rsidRDefault="007B18EA" w:rsidP="00CB2F96">
            <w:pPr>
              <w:widowControl/>
              <w:jc w:val="center"/>
              <w:rPr>
                <w:rFonts w:ascii="宋体" w:hAnsi="宋体" w:cs="宋体"/>
                <w:szCs w:val="24"/>
              </w:rPr>
            </w:pPr>
            <w:r>
              <w:rPr>
                <w:rFonts w:ascii="宋体" w:hAnsi="宋体" w:cs="宋体" w:hint="eastAsia"/>
                <w:szCs w:val="24"/>
              </w:rPr>
              <w:t>序号</w:t>
            </w:r>
          </w:p>
        </w:tc>
        <w:tc>
          <w:tcPr>
            <w:tcW w:w="273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18EA" w:rsidRPr="00A00E90" w:rsidRDefault="007B18EA" w:rsidP="00CB2F96">
            <w:pPr>
              <w:widowControl/>
              <w:jc w:val="left"/>
              <w:rPr>
                <w:rFonts w:ascii="宋体" w:hAnsi="宋体" w:cs="宋体"/>
                <w:szCs w:val="24"/>
              </w:rPr>
            </w:pPr>
            <w:r>
              <w:rPr>
                <w:rFonts w:ascii="宋体" w:hAnsi="宋体" w:cs="宋体" w:hint="eastAsia"/>
                <w:szCs w:val="24"/>
              </w:rPr>
              <w:t>子业务名称</w:t>
            </w:r>
          </w:p>
        </w:tc>
        <w:tc>
          <w:tcPr>
            <w:tcW w:w="14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18EA" w:rsidRPr="00A00E90" w:rsidRDefault="007B18EA" w:rsidP="00CB2F96">
            <w:pPr>
              <w:widowControl/>
              <w:jc w:val="center"/>
              <w:rPr>
                <w:rFonts w:ascii="宋体" w:hAnsi="宋体" w:cs="宋体"/>
                <w:szCs w:val="24"/>
              </w:rPr>
            </w:pPr>
            <w:r>
              <w:rPr>
                <w:rFonts w:ascii="宋体" w:hAnsi="宋体" w:cs="宋体" w:hint="eastAsia"/>
                <w:szCs w:val="24"/>
              </w:rPr>
              <w:t>优先级</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18EA" w:rsidRPr="00A00E90" w:rsidRDefault="007B18EA" w:rsidP="00CB2F96">
            <w:pPr>
              <w:widowControl/>
              <w:jc w:val="center"/>
              <w:rPr>
                <w:rFonts w:ascii="宋体" w:hAnsi="宋体" w:cs="宋体"/>
                <w:szCs w:val="24"/>
              </w:rPr>
            </w:pPr>
            <w:r>
              <w:rPr>
                <w:rFonts w:ascii="宋体" w:hAnsi="宋体" w:cs="宋体" w:hint="eastAsia"/>
                <w:szCs w:val="24"/>
              </w:rPr>
              <w:t>备注</w:t>
            </w:r>
          </w:p>
        </w:tc>
      </w:tr>
      <w:tr w:rsidR="007B18EA" w:rsidRPr="00A00E90" w:rsidTr="00CB2F96">
        <w:trPr>
          <w:trHeight w:val="330"/>
          <w:jc w:val="center"/>
        </w:trPr>
        <w:tc>
          <w:tcPr>
            <w:tcW w:w="1077"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即时通信</w:t>
            </w:r>
          </w:p>
        </w:tc>
        <w:tc>
          <w:tcPr>
            <w:tcW w:w="1020" w:type="dxa"/>
            <w:tcBorders>
              <w:top w:val="single" w:sz="4" w:space="0" w:color="auto"/>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w:t>
            </w:r>
          </w:p>
        </w:tc>
        <w:tc>
          <w:tcPr>
            <w:tcW w:w="2736" w:type="dxa"/>
            <w:tcBorders>
              <w:top w:val="single" w:sz="4" w:space="0" w:color="auto"/>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飞聊</w:t>
            </w:r>
          </w:p>
        </w:tc>
        <w:tc>
          <w:tcPr>
            <w:tcW w:w="1474" w:type="dxa"/>
            <w:tcBorders>
              <w:top w:val="single" w:sz="4" w:space="0" w:color="auto"/>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自有业务</w:t>
            </w: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飞信</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3</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Gtalk</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互联网业务</w:t>
            </w: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4</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MSN</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5</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QQ</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6</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TM</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7</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阿里旺旺</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8</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米聊</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9</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微信</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10</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人人桌面</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必选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11</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AOL AIM</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12</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Gadu_Gadu</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13</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go</w:t>
            </w:r>
            <w:r w:rsidRPr="00A00E90">
              <w:rPr>
                <w:rFonts w:ascii="宋体" w:hAnsi="宋体" w:cs="宋体" w:hint="eastAsia"/>
                <w:szCs w:val="24"/>
              </w:rPr>
              <w:t>聊</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14</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ICQ</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15</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IMVU</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16</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Lava-Lava</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17</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NetChat</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18</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Paltalk</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19</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PowWow</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20</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TeamSpeak</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21</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Trillian</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22</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VZOchat</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23</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Xfire</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24</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百度</w:t>
            </w:r>
            <w:r w:rsidRPr="00A00E90">
              <w:rPr>
                <w:rFonts w:ascii="宋体" w:hAnsi="宋体" w:cs="宋体" w:hint="eastAsia"/>
                <w:szCs w:val="24"/>
              </w:rPr>
              <w:t>Hi</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25</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都秀</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26</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陌陌</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27</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天翼</w:t>
            </w:r>
            <w:r w:rsidRPr="00A00E90">
              <w:rPr>
                <w:rFonts w:ascii="宋体" w:hAnsi="宋体" w:cs="宋体" w:hint="eastAsia"/>
                <w:szCs w:val="24"/>
              </w:rPr>
              <w:t>Live</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28</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翼聊</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29</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网易泡泡</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30</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新浪</w:t>
            </w:r>
            <w:r w:rsidRPr="00A00E90">
              <w:rPr>
                <w:rFonts w:ascii="宋体" w:hAnsi="宋体" w:cs="宋体" w:hint="eastAsia"/>
                <w:szCs w:val="24"/>
              </w:rPr>
              <w:t>UC</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31</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新浪</w:t>
            </w:r>
            <w:r w:rsidRPr="00A00E90">
              <w:rPr>
                <w:rFonts w:ascii="宋体" w:hAnsi="宋体" w:cs="宋体" w:hint="eastAsia"/>
                <w:szCs w:val="24"/>
              </w:rPr>
              <w:t>UT</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r w:rsidR="007B18EA" w:rsidRPr="00A00E90" w:rsidTr="00CB2F96">
        <w:trPr>
          <w:trHeight w:val="330"/>
          <w:jc w:val="center"/>
        </w:trPr>
        <w:tc>
          <w:tcPr>
            <w:tcW w:w="1077"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c>
          <w:tcPr>
            <w:tcW w:w="1020" w:type="dxa"/>
            <w:tcBorders>
              <w:top w:val="nil"/>
              <w:left w:val="nil"/>
              <w:bottom w:val="single" w:sz="8" w:space="0" w:color="auto"/>
              <w:right w:val="single" w:sz="8" w:space="0" w:color="auto"/>
            </w:tcBorders>
            <w:shd w:val="clear" w:color="auto" w:fill="auto"/>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32</w:t>
            </w:r>
          </w:p>
        </w:tc>
        <w:tc>
          <w:tcPr>
            <w:tcW w:w="2736"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left"/>
              <w:rPr>
                <w:rFonts w:ascii="宋体" w:hAnsi="宋体" w:cs="宋体"/>
                <w:szCs w:val="24"/>
              </w:rPr>
            </w:pPr>
            <w:r w:rsidRPr="00A00E90">
              <w:rPr>
                <w:rFonts w:ascii="宋体" w:hAnsi="宋体" w:cs="宋体" w:hint="eastAsia"/>
                <w:szCs w:val="24"/>
              </w:rPr>
              <w:t>雅虎通</w:t>
            </w:r>
          </w:p>
        </w:tc>
        <w:tc>
          <w:tcPr>
            <w:tcW w:w="1474" w:type="dxa"/>
            <w:tcBorders>
              <w:top w:val="nil"/>
              <w:left w:val="nil"/>
              <w:bottom w:val="single" w:sz="8" w:space="0" w:color="auto"/>
              <w:right w:val="single" w:sz="8" w:space="0" w:color="auto"/>
            </w:tcBorders>
            <w:shd w:val="clear" w:color="auto" w:fill="auto"/>
            <w:noWrap/>
            <w:vAlign w:val="center"/>
            <w:hideMark/>
          </w:tcPr>
          <w:p w:rsidR="007B18EA" w:rsidRPr="00A00E90" w:rsidRDefault="007B18EA" w:rsidP="00CB2F96">
            <w:pPr>
              <w:widowControl/>
              <w:jc w:val="center"/>
              <w:rPr>
                <w:rFonts w:ascii="宋体" w:hAnsi="宋体" w:cs="宋体"/>
                <w:szCs w:val="24"/>
              </w:rPr>
            </w:pPr>
            <w:r w:rsidRPr="00A00E90">
              <w:rPr>
                <w:rFonts w:ascii="宋体" w:hAnsi="宋体" w:cs="宋体" w:hint="eastAsia"/>
                <w:szCs w:val="24"/>
              </w:rPr>
              <w:t>可选</w:t>
            </w:r>
          </w:p>
        </w:tc>
        <w:tc>
          <w:tcPr>
            <w:tcW w:w="1361" w:type="dxa"/>
            <w:vMerge/>
            <w:tcBorders>
              <w:top w:val="nil"/>
              <w:left w:val="single" w:sz="8" w:space="0" w:color="auto"/>
              <w:bottom w:val="single" w:sz="8" w:space="0" w:color="000000"/>
              <w:right w:val="single" w:sz="8" w:space="0" w:color="auto"/>
            </w:tcBorders>
            <w:vAlign w:val="center"/>
            <w:hideMark/>
          </w:tcPr>
          <w:p w:rsidR="007B18EA" w:rsidRPr="00A00E90" w:rsidRDefault="007B18EA" w:rsidP="00CB2F96">
            <w:pPr>
              <w:widowControl/>
              <w:jc w:val="left"/>
              <w:rPr>
                <w:rFonts w:ascii="宋体" w:hAnsi="宋体" w:cs="宋体"/>
                <w:szCs w:val="24"/>
              </w:rPr>
            </w:pPr>
          </w:p>
        </w:tc>
      </w:tr>
    </w:tbl>
    <w:p w:rsidR="007B18EA" w:rsidRDefault="007B18EA" w:rsidP="007B18EA">
      <w:pPr>
        <w:pStyle w:val="ac"/>
        <w:ind w:left="840" w:firstLineChars="0" w:firstLine="0"/>
        <w:rPr>
          <w:b/>
        </w:rPr>
      </w:pPr>
    </w:p>
    <w:p w:rsidR="001E228E" w:rsidRDefault="001E228E" w:rsidP="001E228E">
      <w:pPr>
        <w:pStyle w:val="ac"/>
        <w:numPr>
          <w:ilvl w:val="0"/>
          <w:numId w:val="13"/>
        </w:numPr>
        <w:ind w:firstLineChars="0"/>
        <w:rPr>
          <w:b/>
        </w:rPr>
      </w:pPr>
      <w:r w:rsidRPr="001E228E">
        <w:rPr>
          <w:b/>
        </w:rPr>
        <w:t>需要展现的结果</w:t>
      </w:r>
    </w:p>
    <w:p w:rsidR="001E228E" w:rsidRDefault="00B21C17" w:rsidP="00B21C17">
      <w:pPr>
        <w:pStyle w:val="a6"/>
        <w:spacing w:before="156" w:after="156"/>
        <w:ind w:firstLine="360"/>
        <w:rPr>
          <w:b/>
        </w:rPr>
      </w:pPr>
      <w:r>
        <w:rPr>
          <w:noProof/>
        </w:rPr>
        <w:drawing>
          <wp:inline distT="0" distB="0" distL="0" distR="0" wp14:anchorId="444AFB9D" wp14:editId="44F1A0D1">
            <wp:extent cx="5274310" cy="9512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51230"/>
                    </a:xfrm>
                    <a:prstGeom prst="rect">
                      <a:avLst/>
                    </a:prstGeom>
                  </pic:spPr>
                </pic:pic>
              </a:graphicData>
            </a:graphic>
          </wp:inline>
        </w:drawing>
      </w:r>
    </w:p>
    <w:p w:rsidR="00B21C17" w:rsidRDefault="00B21C17" w:rsidP="00B21C17">
      <w:pPr>
        <w:pStyle w:val="a6"/>
        <w:spacing w:before="156" w:after="156"/>
        <w:ind w:firstLine="360"/>
        <w:rPr>
          <w:b/>
        </w:rPr>
      </w:pPr>
    </w:p>
    <w:p w:rsidR="00AC791B" w:rsidRDefault="00B21C17" w:rsidP="0090722B">
      <w:r>
        <w:rPr>
          <w:rFonts w:hint="eastAsia"/>
        </w:rPr>
        <w:t>如图所示，需要根据计算，得到不同小区的上网能力，具体</w:t>
      </w:r>
      <w:r w:rsidR="005D5F48">
        <w:rPr>
          <w:rFonts w:hint="eastAsia"/>
        </w:rPr>
        <w:t>包括：应用的欢迎程度、网站表现、小区上网能力和小区上网喜好。通过点击某个大类下的小类的详情。</w:t>
      </w:r>
    </w:p>
    <w:p w:rsidR="00683553" w:rsidRPr="007B3B04" w:rsidRDefault="008C53DD" w:rsidP="00CE2995">
      <w:pPr>
        <w:pStyle w:val="2"/>
        <w:numPr>
          <w:ilvl w:val="1"/>
          <w:numId w:val="1"/>
        </w:numPr>
        <w:ind w:left="756" w:hangingChars="270" w:hanging="756"/>
        <w:rPr>
          <w:rFonts w:ascii="Cambria" w:hAnsi="Cambria"/>
        </w:rPr>
      </w:pPr>
      <w:r>
        <w:rPr>
          <w:rFonts w:ascii="Cambria" w:hAnsi="Cambria"/>
        </w:rPr>
        <w:t>zebra</w:t>
      </w:r>
      <w:r>
        <w:rPr>
          <w:rFonts w:ascii="Cambria" w:hAnsi="Cambria"/>
        </w:rPr>
        <w:t>整体分析</w:t>
      </w:r>
    </w:p>
    <w:p w:rsidR="00FE41A8" w:rsidRDefault="004F4E9C" w:rsidP="00053B35">
      <w:pPr>
        <w:pStyle w:val="3"/>
        <w:numPr>
          <w:ilvl w:val="2"/>
          <w:numId w:val="1"/>
        </w:numPr>
        <w:spacing w:line="415" w:lineRule="auto"/>
        <w:ind w:left="0" w:firstLine="0"/>
        <w:jc w:val="both"/>
        <w:rPr>
          <w:bCs/>
          <w:szCs w:val="32"/>
        </w:rPr>
      </w:pPr>
      <w:r>
        <w:rPr>
          <w:bCs/>
          <w:szCs w:val="32"/>
        </w:rPr>
        <w:t>zebra</w:t>
      </w:r>
      <w:r>
        <w:rPr>
          <w:bCs/>
          <w:szCs w:val="32"/>
        </w:rPr>
        <w:t>整体</w:t>
      </w:r>
      <w:r w:rsidR="004D237B">
        <w:rPr>
          <w:bCs/>
          <w:szCs w:val="32"/>
        </w:rPr>
        <w:t>流程</w:t>
      </w:r>
    </w:p>
    <w:p w:rsidR="00B14683" w:rsidRPr="00CE17BA" w:rsidRDefault="00B14683" w:rsidP="00B14683">
      <w:r>
        <w:t>如下图所示</w:t>
      </w:r>
      <w:r>
        <w:rPr>
          <w:rFonts w:hint="eastAsia"/>
        </w:rPr>
        <w:t>，</w:t>
      </w:r>
      <w:r>
        <w:t>用户通过网络设备访问达内才高网站</w:t>
      </w:r>
      <w:r>
        <w:rPr>
          <w:rFonts w:hint="eastAsia"/>
        </w:rPr>
        <w:t>，</w:t>
      </w:r>
      <w:r>
        <w:t>通过电信运营商的基站被记录成日志的形式，</w:t>
      </w:r>
      <w:r w:rsidR="004F4E9C">
        <w:t>日志数据由运营商收集</w:t>
      </w:r>
      <w:r w:rsidR="004F4E9C">
        <w:rPr>
          <w:rFonts w:hint="eastAsia"/>
        </w:rPr>
        <w:t>，</w:t>
      </w:r>
      <w:r w:rsidR="004F4E9C">
        <w:t>并</w:t>
      </w:r>
      <w:r w:rsidR="00825F1D">
        <w:t>以单位时间形成一</w:t>
      </w:r>
      <w:r w:rsidR="00724261">
        <w:t>个</w:t>
      </w:r>
      <w:r w:rsidR="00975474">
        <w:t>文件的形式</w:t>
      </w:r>
      <w:r w:rsidR="004F4E9C">
        <w:t>存放到本地硬盘上</w:t>
      </w:r>
      <w:r w:rsidR="004F4E9C">
        <w:rPr>
          <w:rFonts w:hint="eastAsia"/>
        </w:rPr>
        <w:t>。</w:t>
      </w:r>
      <w:r w:rsidR="004F4E9C">
        <w:t>通过</w:t>
      </w:r>
      <w:r w:rsidR="004F4E9C">
        <w:t>zebra</w:t>
      </w:r>
      <w:r w:rsidR="004F4E9C">
        <w:t>对数据进行分析</w:t>
      </w:r>
      <w:r w:rsidR="004766E7">
        <w:rPr>
          <w:rFonts w:hint="eastAsia"/>
        </w:rPr>
        <w:t>处理，将处理后的结果放置到</w:t>
      </w:r>
      <w:r w:rsidR="00CE17BA">
        <w:rPr>
          <w:rFonts w:hint="eastAsia"/>
        </w:rPr>
        <w:t>关系型数据库中，通过</w:t>
      </w:r>
      <w:r w:rsidR="00CE17BA">
        <w:rPr>
          <w:rFonts w:hint="eastAsia"/>
        </w:rPr>
        <w:t>web</w:t>
      </w:r>
      <w:r w:rsidR="00CE17BA">
        <w:rPr>
          <w:rFonts w:hint="eastAsia"/>
        </w:rPr>
        <w:t>图形化的方式展示不同小区的上网详情！</w:t>
      </w:r>
    </w:p>
    <w:p w:rsidR="00B41C42" w:rsidRDefault="003072FE" w:rsidP="003072FE">
      <w:pPr>
        <w:pStyle w:val="a6"/>
        <w:spacing w:before="156" w:after="156"/>
        <w:ind w:firstLine="360"/>
      </w:pPr>
      <w:r>
        <w:rPr>
          <w:noProof/>
        </w:rPr>
        <w:lastRenderedPageBreak/>
        <w:drawing>
          <wp:inline distT="0" distB="0" distL="0" distR="0" wp14:anchorId="6949C767" wp14:editId="44453500">
            <wp:extent cx="5274310" cy="27679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7965"/>
                    </a:xfrm>
                    <a:prstGeom prst="rect">
                      <a:avLst/>
                    </a:prstGeom>
                  </pic:spPr>
                </pic:pic>
              </a:graphicData>
            </a:graphic>
          </wp:inline>
        </w:drawing>
      </w:r>
    </w:p>
    <w:p w:rsidR="00B41C42" w:rsidRDefault="00FA10C7" w:rsidP="00082C81">
      <w:pPr>
        <w:pStyle w:val="3"/>
        <w:numPr>
          <w:ilvl w:val="2"/>
          <w:numId w:val="1"/>
        </w:numPr>
        <w:spacing w:line="415" w:lineRule="auto"/>
        <w:ind w:left="0" w:firstLine="0"/>
        <w:jc w:val="both"/>
        <w:rPr>
          <w:bCs/>
          <w:szCs w:val="32"/>
        </w:rPr>
      </w:pPr>
      <w:r w:rsidRPr="00FA10C7">
        <w:rPr>
          <w:bCs/>
          <w:szCs w:val="32"/>
        </w:rPr>
        <w:t>zebra</w:t>
      </w:r>
      <w:r w:rsidR="00FC114D">
        <w:rPr>
          <w:bCs/>
          <w:szCs w:val="32"/>
        </w:rPr>
        <w:t>整体思路设计</w:t>
      </w:r>
    </w:p>
    <w:p w:rsidR="004B19DD" w:rsidRPr="00617E92" w:rsidRDefault="004B19DD" w:rsidP="00617E92">
      <w:pPr>
        <w:pStyle w:val="ac"/>
        <w:numPr>
          <w:ilvl w:val="0"/>
          <w:numId w:val="7"/>
        </w:numPr>
        <w:ind w:firstLineChars="0"/>
        <w:rPr>
          <w:b/>
        </w:rPr>
      </w:pPr>
      <w:r w:rsidRPr="00617E92">
        <w:rPr>
          <w:b/>
        </w:rPr>
        <w:t>单机处理方式</w:t>
      </w:r>
    </w:p>
    <w:p w:rsidR="008578DD" w:rsidRDefault="00E969C8" w:rsidP="00B3051F">
      <w:pPr>
        <w:pStyle w:val="a6"/>
        <w:spacing w:before="156" w:after="156"/>
        <w:ind w:firstLine="360"/>
      </w:pPr>
      <w:r>
        <w:rPr>
          <w:noProof/>
        </w:rPr>
        <w:drawing>
          <wp:inline distT="0" distB="0" distL="0" distR="0" wp14:anchorId="41338522" wp14:editId="19869710">
            <wp:extent cx="5274310" cy="3645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45535"/>
                    </a:xfrm>
                    <a:prstGeom prst="rect">
                      <a:avLst/>
                    </a:prstGeom>
                  </pic:spPr>
                </pic:pic>
              </a:graphicData>
            </a:graphic>
          </wp:inline>
        </w:drawing>
      </w:r>
    </w:p>
    <w:p w:rsidR="000A734E" w:rsidRDefault="00C429EE" w:rsidP="00C429EE">
      <w:r w:rsidRPr="00C429EE">
        <w:rPr>
          <w:rFonts w:hint="eastAsia"/>
        </w:rPr>
        <w:t>这种方式会将数据的读取（即从本机的硬盘</w:t>
      </w:r>
      <w:r w:rsidR="000A734E">
        <w:rPr>
          <w:rFonts w:hint="eastAsia"/>
        </w:rPr>
        <w:t>读取到本机的内存的过程）和运算以及数据持久化都集中在一台机器上。这台机器要完成数据读取、数据运算和数据持久化工作，压力比较大。</w:t>
      </w:r>
    </w:p>
    <w:p w:rsidR="00756CB0" w:rsidRDefault="00756CB0" w:rsidP="00C429EE"/>
    <w:p w:rsidR="00C93A6A" w:rsidRPr="00617E92" w:rsidRDefault="00C93A6A" w:rsidP="00617E92">
      <w:pPr>
        <w:pStyle w:val="ac"/>
        <w:numPr>
          <w:ilvl w:val="0"/>
          <w:numId w:val="7"/>
        </w:numPr>
        <w:ind w:firstLineChars="0"/>
        <w:rPr>
          <w:b/>
        </w:rPr>
      </w:pPr>
      <w:r w:rsidRPr="00617E92">
        <w:rPr>
          <w:b/>
        </w:rPr>
        <w:t>考虑使用多机的处理方式</w:t>
      </w:r>
    </w:p>
    <w:p w:rsidR="00C93A6A" w:rsidRPr="00C93A6A" w:rsidRDefault="00C93A6A" w:rsidP="00094929">
      <w:r>
        <w:lastRenderedPageBreak/>
        <w:t>可以考虑利用人多力量大的思想</w:t>
      </w:r>
      <w:r>
        <w:rPr>
          <w:rFonts w:hint="eastAsia"/>
        </w:rPr>
        <w:t>，</w:t>
      </w:r>
      <w:r>
        <w:t>使用多台机器</w:t>
      </w:r>
      <w:r w:rsidR="00C918B0">
        <w:t>合作</w:t>
      </w:r>
      <w:r>
        <w:t>处理多个文件</w:t>
      </w:r>
      <w:r>
        <w:rPr>
          <w:rFonts w:hint="eastAsia"/>
        </w:rPr>
        <w:t>！</w:t>
      </w:r>
    </w:p>
    <w:p w:rsidR="00C93A6A" w:rsidRDefault="00A953AA" w:rsidP="00C93A6A">
      <w:pPr>
        <w:pStyle w:val="a6"/>
        <w:spacing w:before="156" w:after="156"/>
        <w:ind w:firstLine="360"/>
        <w:jc w:val="both"/>
      </w:pPr>
      <w:r>
        <w:rPr>
          <w:noProof/>
        </w:rPr>
        <w:drawing>
          <wp:inline distT="0" distB="0" distL="0" distR="0" wp14:anchorId="62917E4B" wp14:editId="2DE055BB">
            <wp:extent cx="5274310" cy="42240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24020"/>
                    </a:xfrm>
                    <a:prstGeom prst="rect">
                      <a:avLst/>
                    </a:prstGeom>
                  </pic:spPr>
                </pic:pic>
              </a:graphicData>
            </a:graphic>
          </wp:inline>
        </w:drawing>
      </w:r>
    </w:p>
    <w:p w:rsidR="00C918B0" w:rsidRDefault="00172F03" w:rsidP="00C93A6A">
      <w:pPr>
        <w:pStyle w:val="a6"/>
        <w:spacing w:before="156" w:after="156"/>
        <w:ind w:firstLine="360"/>
        <w:jc w:val="both"/>
      </w:pPr>
      <w:r>
        <w:t>问题</w:t>
      </w:r>
      <w:r>
        <w:rPr>
          <w:rFonts w:hint="eastAsia"/>
        </w:rPr>
        <w:t>：</w:t>
      </w:r>
      <w:r w:rsidR="002A2CAF">
        <w:rPr>
          <w:rFonts w:hint="eastAsia"/>
        </w:rPr>
        <w:t>多台机器之间如何协调和分工？</w:t>
      </w:r>
      <w:r w:rsidR="00A953AA">
        <w:rPr>
          <w:rFonts w:hint="eastAsia"/>
        </w:rPr>
        <w:t>哪些机器负责数据读取？哪些机器负责数据的运算？</w:t>
      </w:r>
    </w:p>
    <w:p w:rsidR="00F51393" w:rsidRDefault="00F51393" w:rsidP="00C93A6A">
      <w:pPr>
        <w:pStyle w:val="a6"/>
        <w:spacing w:before="156" w:after="156"/>
        <w:ind w:firstLine="360"/>
        <w:jc w:val="both"/>
      </w:pPr>
    </w:p>
    <w:p w:rsidR="004B19DD" w:rsidRPr="00617E92" w:rsidRDefault="0077006E" w:rsidP="00617E92">
      <w:pPr>
        <w:pStyle w:val="ac"/>
        <w:numPr>
          <w:ilvl w:val="0"/>
          <w:numId w:val="7"/>
        </w:numPr>
        <w:ind w:firstLineChars="0"/>
        <w:rPr>
          <w:b/>
        </w:rPr>
      </w:pPr>
      <w:r>
        <w:rPr>
          <w:b/>
        </w:rPr>
        <w:t>多</w:t>
      </w:r>
      <w:r w:rsidR="004B19DD" w:rsidRPr="00617E92">
        <w:rPr>
          <w:b/>
        </w:rPr>
        <w:t>机处理方式</w:t>
      </w:r>
    </w:p>
    <w:p w:rsidR="00433182" w:rsidRPr="00433182" w:rsidRDefault="00433182" w:rsidP="004B19DD">
      <w:pPr>
        <w:rPr>
          <w:b/>
        </w:rPr>
      </w:pPr>
      <w:r>
        <w:t>这种方式会将数据的读取</w:t>
      </w:r>
      <w:r w:rsidR="00D522D3">
        <w:t>和传输</w:t>
      </w:r>
      <w:r>
        <w:rPr>
          <w:rFonts w:hint="eastAsia"/>
        </w:rPr>
        <w:t>（传输</w:t>
      </w:r>
      <w:r w:rsidR="00D522D3">
        <w:rPr>
          <w:rFonts w:hint="eastAsia"/>
        </w:rPr>
        <w:t>，即从一台机器的内存</w:t>
      </w:r>
      <w:r>
        <w:rPr>
          <w:rFonts w:hint="eastAsia"/>
        </w:rPr>
        <w:t>到</w:t>
      </w:r>
      <w:r w:rsidR="00D522D3">
        <w:rPr>
          <w:rFonts w:hint="eastAsia"/>
        </w:rPr>
        <w:t>其他机器的</w:t>
      </w:r>
      <w:r>
        <w:rPr>
          <w:rFonts w:hint="eastAsia"/>
        </w:rPr>
        <w:t>内存的过程）</w:t>
      </w:r>
      <w:r w:rsidR="00D522D3">
        <w:rPr>
          <w:rFonts w:hint="eastAsia"/>
        </w:rPr>
        <w:t>交给</w:t>
      </w:r>
      <w:r w:rsidR="00D522D3">
        <w:t>一台机器</w:t>
      </w:r>
      <w:r>
        <w:rPr>
          <w:rFonts w:hint="eastAsia"/>
        </w:rPr>
        <w:t>，</w:t>
      </w:r>
      <w:r w:rsidR="00D522D3">
        <w:t>这台机器只负责数据的读取和传输</w:t>
      </w:r>
      <w:r>
        <w:rPr>
          <w:rFonts w:hint="eastAsia"/>
        </w:rPr>
        <w:t>，</w:t>
      </w:r>
      <w:r w:rsidR="00D522D3">
        <w:rPr>
          <w:rFonts w:hint="eastAsia"/>
        </w:rPr>
        <w:t>减轻自身压力！</w:t>
      </w:r>
      <w:r w:rsidR="00D522D3">
        <w:t>再由其他机器负责数据运算和持久化</w:t>
      </w:r>
      <w:r w:rsidR="00D522D3">
        <w:rPr>
          <w:rFonts w:hint="eastAsia"/>
        </w:rPr>
        <w:t>，</w:t>
      </w:r>
      <w:r w:rsidR="007C4E6B">
        <w:t>提高</w:t>
      </w:r>
      <w:r w:rsidR="00D522D3">
        <w:t>处理能力</w:t>
      </w:r>
      <w:r>
        <w:rPr>
          <w:rFonts w:hint="eastAsia"/>
        </w:rPr>
        <w:t>。</w:t>
      </w:r>
    </w:p>
    <w:p w:rsidR="008578DD" w:rsidRDefault="00C429EE" w:rsidP="00A9356B">
      <w:pPr>
        <w:pStyle w:val="a6"/>
        <w:spacing w:before="156" w:after="156"/>
        <w:ind w:firstLine="360"/>
      </w:pPr>
      <w:r>
        <w:rPr>
          <w:noProof/>
        </w:rPr>
        <w:lastRenderedPageBreak/>
        <w:drawing>
          <wp:inline distT="0" distB="0" distL="0" distR="0" wp14:anchorId="71AE09A1" wp14:editId="06E78A5B">
            <wp:extent cx="5274310" cy="32988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98825"/>
                    </a:xfrm>
                    <a:prstGeom prst="rect">
                      <a:avLst/>
                    </a:prstGeom>
                  </pic:spPr>
                </pic:pic>
              </a:graphicData>
            </a:graphic>
          </wp:inline>
        </w:drawing>
      </w:r>
    </w:p>
    <w:p w:rsidR="002C44B0" w:rsidRPr="00617E92" w:rsidRDefault="00A9356B" w:rsidP="00617E92">
      <w:pPr>
        <w:pStyle w:val="ac"/>
        <w:numPr>
          <w:ilvl w:val="0"/>
          <w:numId w:val="7"/>
        </w:numPr>
        <w:ind w:firstLineChars="0"/>
        <w:rPr>
          <w:b/>
        </w:rPr>
      </w:pPr>
      <w:r w:rsidRPr="00617E92">
        <w:rPr>
          <w:b/>
        </w:rPr>
        <w:t>最终选取方式</w:t>
      </w:r>
    </w:p>
    <w:p w:rsidR="00D522D3" w:rsidRPr="00D522D3" w:rsidRDefault="00D522D3" w:rsidP="002C44B0">
      <w:r>
        <w:rPr>
          <w:rFonts w:hint="eastAsia"/>
        </w:rPr>
        <w:t>我们将集群中负责数据读取和分发的机器称之为一级引擎，其他负责运算</w:t>
      </w:r>
      <w:r w:rsidR="00DA4F7F">
        <w:rPr>
          <w:rFonts w:hint="eastAsia"/>
        </w:rPr>
        <w:t>和数据持久化</w:t>
      </w:r>
      <w:r>
        <w:rPr>
          <w:rFonts w:hint="eastAsia"/>
        </w:rPr>
        <w:t>的机器称之为</w:t>
      </w:r>
      <w:r w:rsidR="00DA4F7F">
        <w:rPr>
          <w:rFonts w:hint="eastAsia"/>
        </w:rPr>
        <w:t>二级引擎。</w:t>
      </w:r>
    </w:p>
    <w:p w:rsidR="002C44B0" w:rsidRPr="004B19DD" w:rsidRDefault="005659A8" w:rsidP="002C44B0">
      <w:pPr>
        <w:pStyle w:val="a6"/>
        <w:spacing w:before="156" w:after="156"/>
        <w:ind w:firstLine="360"/>
      </w:pPr>
      <w:r>
        <w:rPr>
          <w:noProof/>
        </w:rPr>
        <w:drawing>
          <wp:inline distT="0" distB="0" distL="0" distR="0" wp14:anchorId="058616A0" wp14:editId="21BBBEC1">
            <wp:extent cx="5274310" cy="32245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4530"/>
                    </a:xfrm>
                    <a:prstGeom prst="rect">
                      <a:avLst/>
                    </a:prstGeom>
                  </pic:spPr>
                </pic:pic>
              </a:graphicData>
            </a:graphic>
          </wp:inline>
        </w:drawing>
      </w:r>
    </w:p>
    <w:p w:rsidR="002C44B0" w:rsidRPr="00617E92" w:rsidRDefault="002C44B0" w:rsidP="00617E92">
      <w:pPr>
        <w:pStyle w:val="ac"/>
        <w:numPr>
          <w:ilvl w:val="0"/>
          <w:numId w:val="7"/>
        </w:numPr>
        <w:ind w:firstLineChars="0"/>
        <w:rPr>
          <w:b/>
        </w:rPr>
      </w:pPr>
      <w:r w:rsidRPr="00617E92">
        <w:rPr>
          <w:b/>
        </w:rPr>
        <w:t>最终方式角色描述</w:t>
      </w:r>
    </w:p>
    <w:p w:rsidR="00DA4F7F" w:rsidRPr="00DA4F7F" w:rsidRDefault="00DA4F7F" w:rsidP="002C44B0">
      <w:r>
        <w:rPr>
          <w:rFonts w:hint="eastAsia"/>
        </w:rPr>
        <w:t>我们的方案最终的结构如下：一级引擎负责数据的</w:t>
      </w:r>
      <w:r w:rsidR="005D060F">
        <w:rPr>
          <w:rFonts w:hint="eastAsia"/>
        </w:rPr>
        <w:t>读取和</w:t>
      </w:r>
      <w:r>
        <w:rPr>
          <w:rFonts w:hint="eastAsia"/>
        </w:rPr>
        <w:t>分发，二级引擎负责数据的计算和持久化。</w:t>
      </w:r>
    </w:p>
    <w:p w:rsidR="00A9356B" w:rsidRDefault="004D79FF" w:rsidP="00A9356B">
      <w:pPr>
        <w:pStyle w:val="a6"/>
        <w:spacing w:before="156" w:after="156"/>
        <w:ind w:firstLine="360"/>
        <w:jc w:val="both"/>
      </w:pPr>
      <w:r>
        <w:rPr>
          <w:noProof/>
        </w:rPr>
        <w:lastRenderedPageBreak/>
        <w:drawing>
          <wp:inline distT="0" distB="0" distL="0" distR="0" wp14:anchorId="0269C5CC" wp14:editId="6FB9BFCB">
            <wp:extent cx="5274310" cy="28962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96235"/>
                    </a:xfrm>
                    <a:prstGeom prst="rect">
                      <a:avLst/>
                    </a:prstGeom>
                  </pic:spPr>
                </pic:pic>
              </a:graphicData>
            </a:graphic>
          </wp:inline>
        </w:drawing>
      </w:r>
    </w:p>
    <w:p w:rsidR="00B3051F" w:rsidRDefault="00B3051F" w:rsidP="00B3051F">
      <w:pPr>
        <w:pStyle w:val="1"/>
        <w:numPr>
          <w:ilvl w:val="0"/>
          <w:numId w:val="1"/>
        </w:numPr>
      </w:pPr>
      <w:r>
        <w:rPr>
          <w:rFonts w:hint="eastAsia"/>
        </w:rPr>
        <w:t>zebra</w:t>
      </w:r>
      <w:r>
        <w:rPr>
          <w:rFonts w:hint="eastAsia"/>
        </w:rPr>
        <w:t>项目技术实现</w:t>
      </w:r>
    </w:p>
    <w:p w:rsidR="00003ECB" w:rsidRDefault="00B3051F" w:rsidP="00CA3674">
      <w:pPr>
        <w:pStyle w:val="2"/>
        <w:numPr>
          <w:ilvl w:val="1"/>
          <w:numId w:val="1"/>
        </w:numPr>
        <w:ind w:left="756" w:hangingChars="270" w:hanging="756"/>
        <w:rPr>
          <w:rFonts w:ascii="Cambria" w:hAnsi="Cambria"/>
        </w:rPr>
      </w:pPr>
      <w:r>
        <w:rPr>
          <w:rFonts w:ascii="Cambria" w:hAnsi="Cambria"/>
        </w:rPr>
        <w:t>技术准备</w:t>
      </w:r>
    </w:p>
    <w:p w:rsidR="00044B1D" w:rsidRPr="00044B1D" w:rsidRDefault="005D060F" w:rsidP="005D060F">
      <w:r>
        <w:t>因为整个项目中运用了</w:t>
      </w:r>
      <w:r w:rsidR="00B67715">
        <w:t>java</w:t>
      </w:r>
      <w:r w:rsidR="00B67715">
        <w:t>中</w:t>
      </w:r>
      <w:r w:rsidR="00B67715">
        <w:t>nio</w:t>
      </w:r>
      <w:r w:rsidR="00B67715">
        <w:t>相关的</w:t>
      </w:r>
      <w:r w:rsidR="00B67715">
        <w:t>api</w:t>
      </w:r>
      <w:r w:rsidR="00B67715">
        <w:t>和</w:t>
      </w:r>
      <w:r>
        <w:t>大量的</w:t>
      </w:r>
      <w:r>
        <w:t>java.util.c</w:t>
      </w:r>
      <w:r w:rsidR="00A750D5">
        <w:t>onc</w:t>
      </w:r>
      <w:r>
        <w:t>urrent</w:t>
      </w:r>
      <w:r>
        <w:t>包</w:t>
      </w:r>
      <w:r w:rsidR="00256069">
        <w:rPr>
          <w:rFonts w:hint="eastAsia"/>
        </w:rPr>
        <w:t>（并发包）</w:t>
      </w:r>
      <w:r>
        <w:t>中的</w:t>
      </w:r>
      <w:r w:rsidR="00281B0A">
        <w:t>类和接口</w:t>
      </w:r>
      <w:r>
        <w:rPr>
          <w:rFonts w:hint="eastAsia"/>
        </w:rPr>
        <w:t>，</w:t>
      </w:r>
      <w:r>
        <w:t>所以我们在正式实现整体项目之前先对</w:t>
      </w:r>
      <w:r w:rsidR="00B67715">
        <w:t>nio</w:t>
      </w:r>
      <w:r w:rsidR="00B67715">
        <w:t>和</w:t>
      </w:r>
      <w:r w:rsidR="00256069">
        <w:t>并发编程进行学习</w:t>
      </w:r>
      <w:r w:rsidR="00256069">
        <w:rPr>
          <w:rFonts w:hint="eastAsia"/>
        </w:rPr>
        <w:t>！</w:t>
      </w:r>
    </w:p>
    <w:p w:rsidR="001A5729" w:rsidRDefault="001A5729" w:rsidP="006761F2">
      <w:pPr>
        <w:pStyle w:val="3"/>
        <w:numPr>
          <w:ilvl w:val="2"/>
          <w:numId w:val="1"/>
        </w:numPr>
        <w:spacing w:line="415" w:lineRule="auto"/>
        <w:ind w:left="0" w:firstLine="0"/>
        <w:jc w:val="both"/>
        <w:rPr>
          <w:bCs/>
          <w:szCs w:val="32"/>
        </w:rPr>
      </w:pPr>
      <w:r>
        <w:rPr>
          <w:bCs/>
          <w:szCs w:val="32"/>
        </w:rPr>
        <w:t>任务的概念</w:t>
      </w:r>
    </w:p>
    <w:p w:rsidR="001A5729" w:rsidRPr="001A5729" w:rsidRDefault="001A5729" w:rsidP="001A5729">
      <w:r>
        <w:t>在程序和生活中</w:t>
      </w:r>
      <w:r w:rsidR="00C3227E">
        <w:t>都有任务的概念</w:t>
      </w:r>
      <w:r>
        <w:rPr>
          <w:rFonts w:hint="eastAsia"/>
        </w:rPr>
        <w:t>，</w:t>
      </w:r>
      <w:r>
        <w:t>任务</w:t>
      </w:r>
      <w:r w:rsidR="00C3227E">
        <w:t>本身</w:t>
      </w:r>
      <w:r>
        <w:t>是一个宽泛的概念</w:t>
      </w:r>
      <w:r>
        <w:rPr>
          <w:rFonts w:hint="eastAsia"/>
        </w:rPr>
        <w:t>，</w:t>
      </w:r>
      <w:r w:rsidR="007C0D5B">
        <w:rPr>
          <w:rFonts w:hint="eastAsia"/>
        </w:rPr>
        <w:t>在生活中，一个任务可以是吃一顿饭也可以是一次旅行。在程序中也是如此，可以是读取一个文件，也可以是获取文件的绝对路径。总结来说，任务可大可小，一个大任务可以是通过一堆小任务堆</w:t>
      </w:r>
      <w:r w:rsidR="00C3227E">
        <w:rPr>
          <w:rFonts w:hint="eastAsia"/>
        </w:rPr>
        <w:t>积组成</w:t>
      </w:r>
      <w:r w:rsidR="00360E2A">
        <w:rPr>
          <w:rFonts w:hint="eastAsia"/>
        </w:rPr>
        <w:t>，即任务是可嵌套的</w:t>
      </w:r>
      <w:r w:rsidR="00C3227E">
        <w:rPr>
          <w:rFonts w:hint="eastAsia"/>
        </w:rPr>
        <w:t>。</w:t>
      </w:r>
      <w:r w:rsidR="005E43AF">
        <w:rPr>
          <w:rFonts w:hint="eastAsia"/>
        </w:rPr>
        <w:t>具体到程序中，一个最小任务就是一个执行单元</w:t>
      </w:r>
      <w:r w:rsidR="00031C09">
        <w:rPr>
          <w:rFonts w:hint="eastAsia"/>
        </w:rPr>
        <w:t>，所以</w:t>
      </w:r>
      <w:r w:rsidR="009B656D">
        <w:rPr>
          <w:rFonts w:hint="eastAsia"/>
        </w:rPr>
        <w:t>在不同上下文</w:t>
      </w:r>
      <w:r w:rsidR="00031C09">
        <w:rPr>
          <w:rFonts w:hint="eastAsia"/>
        </w:rPr>
        <w:t>中所指的任务可能完全不同！</w:t>
      </w:r>
      <w:r w:rsidR="00C3227E">
        <w:rPr>
          <w:rFonts w:hint="eastAsia"/>
        </w:rPr>
        <w:t>所以，我们要在具体的场景下来说明基于这个场景中的任务</w:t>
      </w:r>
      <w:r w:rsidR="007C0D5B">
        <w:rPr>
          <w:rFonts w:hint="eastAsia"/>
        </w:rPr>
        <w:t>是什么。</w:t>
      </w:r>
    </w:p>
    <w:p w:rsidR="00AE6664" w:rsidRDefault="00211958" w:rsidP="006761F2">
      <w:pPr>
        <w:pStyle w:val="3"/>
        <w:numPr>
          <w:ilvl w:val="2"/>
          <w:numId w:val="1"/>
        </w:numPr>
        <w:spacing w:line="415" w:lineRule="auto"/>
        <w:ind w:left="0" w:firstLine="0"/>
        <w:jc w:val="both"/>
        <w:rPr>
          <w:bCs/>
          <w:szCs w:val="32"/>
        </w:rPr>
      </w:pPr>
      <w:r>
        <w:rPr>
          <w:bCs/>
          <w:szCs w:val="32"/>
        </w:rPr>
        <w:t>线程递减锁</w:t>
      </w:r>
    </w:p>
    <w:p w:rsidR="006761F2" w:rsidRPr="006761F2" w:rsidRDefault="006D4023" w:rsidP="006761F2">
      <w:pPr>
        <w:pStyle w:val="ac"/>
        <w:numPr>
          <w:ilvl w:val="0"/>
          <w:numId w:val="11"/>
        </w:numPr>
        <w:ind w:firstLineChars="0"/>
        <w:rPr>
          <w:b/>
        </w:rPr>
      </w:pPr>
      <w:r>
        <w:rPr>
          <w:b/>
        </w:rPr>
        <w:t>场景</w:t>
      </w:r>
    </w:p>
    <w:p w:rsidR="006761F2" w:rsidRDefault="007B4F23" w:rsidP="006761F2">
      <w:r>
        <w:rPr>
          <w:rFonts w:hint="eastAsia"/>
        </w:rPr>
        <w:lastRenderedPageBreak/>
        <w:t>现有一</w:t>
      </w:r>
      <w:r w:rsidR="00731668">
        <w:rPr>
          <w:rFonts w:hint="eastAsia"/>
        </w:rPr>
        <w:t>营销</w:t>
      </w:r>
      <w:r>
        <w:rPr>
          <w:rFonts w:hint="eastAsia"/>
        </w:rPr>
        <w:t>公司，其内部共有三个员工和经理、老板，员工有小王、小李、小张。</w:t>
      </w:r>
      <w:r w:rsidR="00731668">
        <w:rPr>
          <w:rFonts w:hint="eastAsia"/>
        </w:rPr>
        <w:t>现在项目经理分配了一个任务，公司有一个</w:t>
      </w:r>
      <w:r w:rsidR="00731668">
        <w:rPr>
          <w:rFonts w:hint="eastAsia"/>
        </w:rPr>
        <w:t>Excel</w:t>
      </w:r>
      <w:r w:rsidR="00731668">
        <w:rPr>
          <w:rFonts w:hint="eastAsia"/>
        </w:rPr>
        <w:t>文件，内含有</w:t>
      </w:r>
      <w:r w:rsidR="00731668">
        <w:rPr>
          <w:rFonts w:hint="eastAsia"/>
        </w:rPr>
        <w:t>1500</w:t>
      </w:r>
      <w:r w:rsidR="00731668">
        <w:rPr>
          <w:rFonts w:hint="eastAsia"/>
        </w:rPr>
        <w:t>条客户数据，每条数据都是一条包含客户电</w:t>
      </w:r>
      <w:r w:rsidR="005715A0">
        <w:rPr>
          <w:rFonts w:hint="eastAsia"/>
        </w:rPr>
        <w:t>话号码的客户的资料，员工根据每条数据的资料给客户打电话进行推销</w:t>
      </w:r>
      <w:r w:rsidR="00731668">
        <w:rPr>
          <w:rFonts w:hint="eastAsia"/>
        </w:rPr>
        <w:t>，理分配给三个人每人</w:t>
      </w:r>
      <w:r w:rsidR="00731668">
        <w:rPr>
          <w:rFonts w:hint="eastAsia"/>
        </w:rPr>
        <w:t>500</w:t>
      </w:r>
      <w:r w:rsidR="00731668">
        <w:rPr>
          <w:rFonts w:hint="eastAsia"/>
        </w:rPr>
        <w:t>条，等这个</w:t>
      </w:r>
      <w:r w:rsidR="00731668">
        <w:rPr>
          <w:rFonts w:hint="eastAsia"/>
        </w:rPr>
        <w:t>Excel</w:t>
      </w:r>
      <w:r w:rsidR="00731668">
        <w:rPr>
          <w:rFonts w:hint="eastAsia"/>
        </w:rPr>
        <w:t>都处理完以后项目经理向老板申请给大家放假。</w:t>
      </w:r>
      <w:r w:rsidR="009E21BE">
        <w:rPr>
          <w:rFonts w:hint="eastAsia"/>
        </w:rPr>
        <w:t>在这个场景下我们就可以使用线程递减锁</w:t>
      </w:r>
      <w:r w:rsidR="00430B75">
        <w:rPr>
          <w:rFonts w:hint="eastAsia"/>
        </w:rPr>
        <w:t>来控制整个工作的流程，保证所有人的任务都完成后再由项目经理告知老板工作做完了</w:t>
      </w:r>
      <w:r w:rsidR="009E21BE">
        <w:rPr>
          <w:rFonts w:hint="eastAsia"/>
        </w:rPr>
        <w:t>。</w:t>
      </w:r>
    </w:p>
    <w:p w:rsidR="006D4023" w:rsidRPr="006761F2" w:rsidRDefault="006D4023" w:rsidP="006D4023">
      <w:pPr>
        <w:pStyle w:val="ac"/>
        <w:numPr>
          <w:ilvl w:val="0"/>
          <w:numId w:val="11"/>
        </w:numPr>
        <w:ind w:firstLineChars="0"/>
        <w:rPr>
          <w:b/>
        </w:rPr>
      </w:pPr>
      <w:r w:rsidRPr="006761F2">
        <w:rPr>
          <w:b/>
        </w:rPr>
        <w:t>概念</w:t>
      </w:r>
    </w:p>
    <w:p w:rsidR="006D4023" w:rsidRPr="006D4023" w:rsidRDefault="006D4023" w:rsidP="006D4023">
      <w:r>
        <w:t>线程递减锁是</w:t>
      </w:r>
      <w:r>
        <w:t>jdk1.5</w:t>
      </w:r>
      <w:r>
        <w:t>在</w:t>
      </w:r>
      <w:r>
        <w:t>java.util.corrcuent</w:t>
      </w:r>
      <w:r w:rsidR="0015655F">
        <w:t>并发</w:t>
      </w:r>
      <w:r>
        <w:rPr>
          <w:rFonts w:hint="eastAsia"/>
        </w:rPr>
        <w:t>包中</w:t>
      </w:r>
      <w:r>
        <w:t>提供的一个类</w:t>
      </w:r>
      <w:r w:rsidRPr="00F54718">
        <w:t>CountDownLatch</w:t>
      </w:r>
      <w:r>
        <w:rPr>
          <w:rFonts w:hint="eastAsia"/>
        </w:rPr>
        <w:t>，</w:t>
      </w:r>
      <w:r>
        <w:t>提供了高级的类似线程的</w:t>
      </w:r>
      <w:r>
        <w:t>wati</w:t>
      </w:r>
      <w:r>
        <w:t>和</w:t>
      </w:r>
      <w:r>
        <w:t>notify</w:t>
      </w:r>
      <w:r>
        <w:t>机制</w:t>
      </w:r>
      <w:r>
        <w:rPr>
          <w:rFonts w:hint="eastAsia"/>
        </w:rPr>
        <w:t>。</w:t>
      </w:r>
    </w:p>
    <w:p w:rsidR="006761F2" w:rsidRPr="006761F2" w:rsidRDefault="00731668" w:rsidP="006761F2">
      <w:pPr>
        <w:pStyle w:val="ac"/>
        <w:numPr>
          <w:ilvl w:val="0"/>
          <w:numId w:val="11"/>
        </w:numPr>
        <w:ind w:firstLineChars="0"/>
        <w:rPr>
          <w:b/>
        </w:rPr>
      </w:pPr>
      <w:r>
        <w:rPr>
          <w:rFonts w:hint="eastAsia"/>
          <w:b/>
        </w:rPr>
        <w:t>示例</w:t>
      </w:r>
      <w:r w:rsidR="006761F2" w:rsidRPr="006761F2">
        <w:rPr>
          <w:rFonts w:hint="eastAsia"/>
          <w:b/>
        </w:rPr>
        <w:t>代码</w:t>
      </w:r>
    </w:p>
    <w:p w:rsidR="006851D3" w:rsidRDefault="006851D3" w:rsidP="006851D3">
      <w:r w:rsidRPr="006851D3">
        <w:rPr>
          <w:rFonts w:hint="eastAsia"/>
        </w:rPr>
        <w:t>详见</w:t>
      </w:r>
      <w:r w:rsidRPr="006851D3">
        <w:rPr>
          <w:rFonts w:hint="eastAsia"/>
        </w:rPr>
        <w:t>zebrademo</w:t>
      </w:r>
      <w:r w:rsidRPr="006851D3">
        <w:rPr>
          <w:rFonts w:hint="eastAsia"/>
        </w:rPr>
        <w:t>中关于</w:t>
      </w:r>
      <w:r>
        <w:rPr>
          <w:rFonts w:hint="eastAsia"/>
        </w:rPr>
        <w:t>线程递减锁</w:t>
      </w:r>
      <w:r w:rsidRPr="006851D3">
        <w:rPr>
          <w:rFonts w:hint="eastAsia"/>
        </w:rPr>
        <w:t>的示例</w:t>
      </w:r>
    </w:p>
    <w:p w:rsidR="00AA2DA1" w:rsidRDefault="00AA2DA1" w:rsidP="00AA2DA1">
      <w:pPr>
        <w:pStyle w:val="ac"/>
        <w:numPr>
          <w:ilvl w:val="0"/>
          <w:numId w:val="12"/>
        </w:numPr>
        <w:ind w:firstLineChars="0"/>
        <w:rPr>
          <w:b/>
        </w:rPr>
      </w:pPr>
      <w:r w:rsidRPr="00AA2DA1">
        <w:rPr>
          <w:b/>
        </w:rPr>
        <w:t>总结</w:t>
      </w:r>
    </w:p>
    <w:p w:rsidR="00AA2DA1" w:rsidRPr="00AA2DA1" w:rsidRDefault="00AD0777" w:rsidP="00273295">
      <w:r w:rsidRPr="00AD0777">
        <w:rPr>
          <w:rFonts w:hint="eastAsia"/>
        </w:rPr>
        <w:t>一个同步辅助类，在完成一组正在其他线程中执行的操作之前，它允许一个或多个线程一直等待</w:t>
      </w:r>
    </w:p>
    <w:p w:rsidR="00B3051F" w:rsidRDefault="00B3051F" w:rsidP="00B3051F">
      <w:pPr>
        <w:pStyle w:val="3"/>
        <w:numPr>
          <w:ilvl w:val="2"/>
          <w:numId w:val="1"/>
        </w:numPr>
        <w:spacing w:line="415" w:lineRule="auto"/>
        <w:ind w:left="0" w:firstLine="0"/>
        <w:jc w:val="both"/>
        <w:rPr>
          <w:bCs/>
          <w:szCs w:val="32"/>
        </w:rPr>
      </w:pPr>
      <w:r>
        <w:rPr>
          <w:bCs/>
          <w:szCs w:val="32"/>
        </w:rPr>
        <w:t>阻塞式队列</w:t>
      </w:r>
    </w:p>
    <w:p w:rsidR="006D4023" w:rsidRPr="00360E2A" w:rsidRDefault="006D4023" w:rsidP="00360E2A">
      <w:pPr>
        <w:pStyle w:val="ac"/>
        <w:numPr>
          <w:ilvl w:val="0"/>
          <w:numId w:val="12"/>
        </w:numPr>
        <w:ind w:firstLineChars="0"/>
        <w:rPr>
          <w:b/>
        </w:rPr>
      </w:pPr>
      <w:r w:rsidRPr="00360E2A">
        <w:rPr>
          <w:rFonts w:hint="eastAsia"/>
          <w:b/>
        </w:rPr>
        <w:t>场景</w:t>
      </w:r>
    </w:p>
    <w:p w:rsidR="006D4023" w:rsidRDefault="006D4023" w:rsidP="006D4023">
      <w:r>
        <w:t>我们有一个数据生产者</w:t>
      </w:r>
      <w:r w:rsidR="00430B75">
        <w:rPr>
          <w:rFonts w:hint="eastAsia"/>
        </w:rPr>
        <w:t>（运营</w:t>
      </w:r>
      <w:r>
        <w:rPr>
          <w:rFonts w:hint="eastAsia"/>
        </w:rPr>
        <w:t>商基站）和一个数据消费者（处理基站数据的程序），</w:t>
      </w:r>
      <w:r w:rsidR="00CF2B07">
        <w:rPr>
          <w:rFonts w:hint="eastAsia"/>
        </w:rPr>
        <w:t>为了使</w:t>
      </w:r>
      <w:r>
        <w:rPr>
          <w:rFonts w:hint="eastAsia"/>
        </w:rPr>
        <w:t>应用程序可以高效的运行，</w:t>
      </w:r>
      <w:r w:rsidR="00CF2B07">
        <w:rPr>
          <w:rFonts w:hint="eastAsia"/>
        </w:rPr>
        <w:t>我们需要</w:t>
      </w:r>
      <w:r>
        <w:rPr>
          <w:rFonts w:hint="eastAsia"/>
        </w:rPr>
        <w:t>提供</w:t>
      </w:r>
      <w:r w:rsidR="00CF2B07">
        <w:rPr>
          <w:rFonts w:hint="eastAsia"/>
        </w:rPr>
        <w:t>一种</w:t>
      </w:r>
      <w:r w:rsidR="00C619EC">
        <w:rPr>
          <w:rFonts w:hint="eastAsia"/>
        </w:rPr>
        <w:t>等待</w:t>
      </w:r>
      <w:r>
        <w:rPr>
          <w:rFonts w:hint="eastAsia"/>
        </w:rPr>
        <w:t>机制，即</w:t>
      </w:r>
      <w:r w:rsidR="009B2900">
        <w:rPr>
          <w:rFonts w:hint="eastAsia"/>
        </w:rPr>
        <w:t>在</w:t>
      </w:r>
      <w:r>
        <w:rPr>
          <w:rFonts w:hint="eastAsia"/>
        </w:rPr>
        <w:t>生产者的生产能力较弱时，消费者可以在等到生产者生成数据之后再进行消费，程序不会中断。</w:t>
      </w:r>
      <w:r w:rsidR="0015655F">
        <w:rPr>
          <w:rFonts w:hint="eastAsia"/>
        </w:rPr>
        <w:t>在这种情境下，生产者和消费者之间要有一个存放数据的容器，</w:t>
      </w:r>
      <w:r w:rsidR="001301B6">
        <w:rPr>
          <w:rFonts w:hint="eastAsia"/>
        </w:rPr>
        <w:t>这个容器就可以用</w:t>
      </w:r>
      <w:r w:rsidR="0015655F">
        <w:rPr>
          <w:rFonts w:hint="eastAsia"/>
        </w:rPr>
        <w:t>一个阻塞式队列</w:t>
      </w:r>
      <w:r w:rsidR="001301B6">
        <w:rPr>
          <w:rFonts w:hint="eastAsia"/>
        </w:rPr>
        <w:t>来充当</w:t>
      </w:r>
      <w:r w:rsidR="0015655F">
        <w:rPr>
          <w:rFonts w:hint="eastAsia"/>
        </w:rPr>
        <w:t>。</w:t>
      </w:r>
      <w:r w:rsidR="00215AB0">
        <w:rPr>
          <w:rFonts w:hint="eastAsia"/>
        </w:rPr>
        <w:t>阻塞式队列本身就提供了这种等待机制（我们更习惯称之为阻塞机制，都是一个意思）。</w:t>
      </w:r>
    </w:p>
    <w:p w:rsidR="006D4023" w:rsidRPr="00360E2A" w:rsidRDefault="006D4023" w:rsidP="00360E2A">
      <w:pPr>
        <w:pStyle w:val="ac"/>
        <w:numPr>
          <w:ilvl w:val="0"/>
          <w:numId w:val="12"/>
        </w:numPr>
        <w:ind w:firstLineChars="0"/>
        <w:rPr>
          <w:b/>
        </w:rPr>
      </w:pPr>
      <w:r w:rsidRPr="00360E2A">
        <w:rPr>
          <w:b/>
        </w:rPr>
        <w:t>概念</w:t>
      </w:r>
    </w:p>
    <w:p w:rsidR="006D4023" w:rsidRDefault="0015655F" w:rsidP="006D4023">
      <w:r>
        <w:rPr>
          <w:rFonts w:hint="eastAsia"/>
        </w:rPr>
        <w:t>阻塞式队列也是</w:t>
      </w:r>
      <w:r>
        <w:rPr>
          <w:rFonts w:hint="eastAsia"/>
        </w:rPr>
        <w:t>jdk</w:t>
      </w:r>
      <w:r>
        <w:t>1.5</w:t>
      </w:r>
      <w:r>
        <w:t>在</w:t>
      </w:r>
      <w:r>
        <w:t>java.util.corrcuent</w:t>
      </w:r>
      <w:r>
        <w:t>并发包中提供的一中更加方便的添加了阻塞功能的队列</w:t>
      </w:r>
      <w:r>
        <w:rPr>
          <w:rFonts w:hint="eastAsia"/>
        </w:rPr>
        <w:t>。</w:t>
      </w:r>
      <w:r>
        <w:t>共有两种类型</w:t>
      </w:r>
      <w:r>
        <w:rPr>
          <w:rFonts w:hint="eastAsia"/>
        </w:rPr>
        <w:t>，</w:t>
      </w:r>
      <w:r>
        <w:t>一种是</w:t>
      </w:r>
      <w:r>
        <w:rPr>
          <w:rFonts w:hint="eastAsia"/>
        </w:rPr>
        <w:t>Array</w:t>
      </w:r>
      <w:r>
        <w:t>BlockingQueue,</w:t>
      </w:r>
      <w:r>
        <w:t>这种类型的队列在构造时就需要指定队列中能存放的数据的总条数</w:t>
      </w:r>
      <w:r>
        <w:rPr>
          <w:rFonts w:hint="eastAsia"/>
        </w:rPr>
        <w:t>。</w:t>
      </w:r>
      <w:r>
        <w:t>另一种是</w:t>
      </w:r>
      <w:r>
        <w:rPr>
          <w:rFonts w:hint="eastAsia"/>
        </w:rPr>
        <w:t>Linked</w:t>
      </w:r>
      <w:r>
        <w:t>BlockingQueue,</w:t>
      </w:r>
      <w:r>
        <w:t>这种类型的队列在构造时</w:t>
      </w:r>
      <w:r w:rsidR="00182C14">
        <w:t>可以</w:t>
      </w:r>
      <w:r w:rsidR="00CC7E6E">
        <w:t>不需要指定</w:t>
      </w:r>
      <w:r>
        <w:t>队列中的数据的总条数</w:t>
      </w:r>
      <w:r>
        <w:rPr>
          <w:rFonts w:hint="eastAsia"/>
        </w:rPr>
        <w:t>，</w:t>
      </w:r>
      <w:r w:rsidR="00556946">
        <w:t>可以无限扩容</w:t>
      </w:r>
      <w:r w:rsidR="00556946">
        <w:rPr>
          <w:rFonts w:hint="eastAsia"/>
        </w:rPr>
        <w:t>（当然需要在</w:t>
      </w:r>
      <w:r w:rsidR="00556946">
        <w:rPr>
          <w:rFonts w:hint="eastAsia"/>
        </w:rPr>
        <w:t>jvm</w:t>
      </w:r>
      <w:r w:rsidR="00556946">
        <w:rPr>
          <w:rFonts w:hint="eastAsia"/>
        </w:rPr>
        <w:t>可用的内存空间的基础上）。</w:t>
      </w:r>
    </w:p>
    <w:p w:rsidR="00556946" w:rsidRPr="00360E2A" w:rsidRDefault="00556946" w:rsidP="00360E2A">
      <w:pPr>
        <w:pStyle w:val="ac"/>
        <w:numPr>
          <w:ilvl w:val="0"/>
          <w:numId w:val="12"/>
        </w:numPr>
        <w:ind w:firstLineChars="0"/>
        <w:rPr>
          <w:b/>
        </w:rPr>
      </w:pPr>
      <w:r w:rsidRPr="00360E2A">
        <w:rPr>
          <w:b/>
        </w:rPr>
        <w:t>原理</w:t>
      </w:r>
    </w:p>
    <w:p w:rsidR="00556946" w:rsidRDefault="00556946" w:rsidP="006D4023">
      <w:r>
        <w:t>其实阻塞式队列的本质就是在队列的基础上加上了阻塞机制</w:t>
      </w:r>
      <w:r>
        <w:rPr>
          <w:rFonts w:hint="eastAsia"/>
        </w:rPr>
        <w:t>，</w:t>
      </w:r>
      <w:r>
        <w:t>可以防止因队列中数据填满造成队列已满异常或队列中没有数据而造成空指针异常</w:t>
      </w:r>
      <w:r>
        <w:rPr>
          <w:rFonts w:hint="eastAsia"/>
        </w:rPr>
        <w:t>。</w:t>
      </w:r>
      <w:r>
        <w:t>其改进之后表现为</w:t>
      </w:r>
      <w:r>
        <w:rPr>
          <w:rFonts w:hint="eastAsia"/>
        </w:rPr>
        <w:t>，</w:t>
      </w:r>
      <w:r>
        <w:t>可以在队列中的数据填满后一直等待</w:t>
      </w:r>
      <w:r>
        <w:rPr>
          <w:rFonts w:hint="eastAsia"/>
        </w:rPr>
        <w:t>，</w:t>
      </w:r>
      <w:r>
        <w:t>直到队列中有空闲位置时才继续插入</w:t>
      </w:r>
      <w:r>
        <w:rPr>
          <w:rFonts w:hint="eastAsia"/>
        </w:rPr>
        <w:t>，</w:t>
      </w:r>
      <w:r>
        <w:t>或者在队列为空之后一直等待</w:t>
      </w:r>
      <w:r>
        <w:rPr>
          <w:rFonts w:hint="eastAsia"/>
        </w:rPr>
        <w:t>，</w:t>
      </w:r>
      <w:r>
        <w:t>直到队列中有数据之后再继续取出</w:t>
      </w:r>
      <w:r>
        <w:rPr>
          <w:rFonts w:hint="eastAsia"/>
        </w:rPr>
        <w:t>。</w:t>
      </w:r>
    </w:p>
    <w:p w:rsidR="00360E2A" w:rsidRPr="00360E2A" w:rsidRDefault="00360E2A" w:rsidP="00360E2A">
      <w:pPr>
        <w:pStyle w:val="ac"/>
        <w:numPr>
          <w:ilvl w:val="0"/>
          <w:numId w:val="12"/>
        </w:numPr>
        <w:ind w:firstLineChars="0"/>
        <w:rPr>
          <w:b/>
        </w:rPr>
      </w:pPr>
      <w:r w:rsidRPr="00360E2A">
        <w:rPr>
          <w:rFonts w:hint="eastAsia"/>
          <w:b/>
        </w:rPr>
        <w:t>示例</w:t>
      </w:r>
    </w:p>
    <w:p w:rsidR="00E264E5" w:rsidRPr="00E264E5" w:rsidRDefault="002F7645" w:rsidP="00E264E5">
      <w:r>
        <w:rPr>
          <w:rFonts w:hint="eastAsia"/>
        </w:rPr>
        <w:t>详见</w:t>
      </w:r>
      <w:r>
        <w:rPr>
          <w:rFonts w:hint="eastAsia"/>
        </w:rPr>
        <w:t>zebrademo</w:t>
      </w:r>
      <w:r>
        <w:rPr>
          <w:rFonts w:hint="eastAsia"/>
        </w:rPr>
        <w:t>中关于阻塞式队列的示例</w:t>
      </w:r>
    </w:p>
    <w:p w:rsidR="009F3311" w:rsidRDefault="000D2B2B" w:rsidP="00082C81">
      <w:pPr>
        <w:pStyle w:val="3"/>
        <w:numPr>
          <w:ilvl w:val="2"/>
          <w:numId w:val="1"/>
        </w:numPr>
        <w:spacing w:line="415" w:lineRule="auto"/>
        <w:ind w:left="0" w:firstLine="0"/>
        <w:jc w:val="both"/>
        <w:rPr>
          <w:bCs/>
          <w:szCs w:val="32"/>
        </w:rPr>
      </w:pPr>
      <w:r>
        <w:rPr>
          <w:bCs/>
          <w:szCs w:val="32"/>
        </w:rPr>
        <w:lastRenderedPageBreak/>
        <w:t>线程池执行器</w:t>
      </w:r>
    </w:p>
    <w:p w:rsidR="005404AC" w:rsidRPr="00287481" w:rsidRDefault="005404AC" w:rsidP="00287481">
      <w:pPr>
        <w:pStyle w:val="ac"/>
        <w:numPr>
          <w:ilvl w:val="0"/>
          <w:numId w:val="16"/>
        </w:numPr>
        <w:ind w:firstLineChars="0"/>
        <w:rPr>
          <w:b/>
        </w:rPr>
      </w:pPr>
      <w:r w:rsidRPr="00287481">
        <w:rPr>
          <w:rFonts w:hint="eastAsia"/>
          <w:b/>
        </w:rPr>
        <w:t>场景</w:t>
      </w:r>
    </w:p>
    <w:p w:rsidR="00CF2B07" w:rsidRDefault="00430B75" w:rsidP="005404AC">
      <w:r>
        <w:rPr>
          <w:rFonts w:hint="eastAsia"/>
        </w:rPr>
        <w:t>电信运营商（</w:t>
      </w:r>
      <w:r w:rsidR="00F41D11">
        <w:rPr>
          <w:rFonts w:hint="eastAsia"/>
        </w:rPr>
        <w:t>移动、联通、电信、铁通等</w:t>
      </w:r>
      <w:r>
        <w:rPr>
          <w:rFonts w:hint="eastAsia"/>
        </w:rPr>
        <w:t>）</w:t>
      </w:r>
      <w:r w:rsidR="00F41D11">
        <w:rPr>
          <w:rFonts w:hint="eastAsia"/>
        </w:rPr>
        <w:t>的基站手机用户的上网数据，</w:t>
      </w:r>
      <w:r w:rsidR="000D2B2B">
        <w:rPr>
          <w:rFonts w:hint="eastAsia"/>
        </w:rPr>
        <w:t>使用多个处理线程来进行处理，需要一个任务管理和分配的一种机制，线程池管理器就可以实现这种机制。</w:t>
      </w:r>
    </w:p>
    <w:p w:rsidR="00403476" w:rsidRPr="00403476" w:rsidRDefault="005404AC" w:rsidP="00403476">
      <w:pPr>
        <w:pStyle w:val="ac"/>
        <w:numPr>
          <w:ilvl w:val="0"/>
          <w:numId w:val="16"/>
        </w:numPr>
        <w:ind w:firstLineChars="0"/>
        <w:rPr>
          <w:b/>
        </w:rPr>
      </w:pPr>
      <w:r w:rsidRPr="00287481">
        <w:rPr>
          <w:b/>
        </w:rPr>
        <w:t>概念</w:t>
      </w:r>
    </w:p>
    <w:p w:rsidR="00916626" w:rsidRPr="00403476" w:rsidRDefault="00916626" w:rsidP="00403476">
      <w:pPr>
        <w:ind w:left="420" w:firstLineChars="0" w:firstLine="0"/>
        <w:rPr>
          <w:b/>
        </w:rPr>
      </w:pPr>
      <w:r w:rsidRPr="00403476">
        <w:rPr>
          <w:rFonts w:hint="eastAsia"/>
          <w:b/>
        </w:rPr>
        <w:t>场景：多线程程序设计</w:t>
      </w:r>
    </w:p>
    <w:p w:rsidR="00916626" w:rsidRPr="00403476" w:rsidRDefault="00403476" w:rsidP="00403476">
      <w:pPr>
        <w:ind w:firstLineChars="0"/>
      </w:pPr>
      <w:r>
        <w:t>情况</w:t>
      </w:r>
      <w:r w:rsidR="00916626" w:rsidRPr="00403476">
        <w:t>一</w:t>
      </w:r>
      <w:r w:rsidR="00916626" w:rsidRPr="00403476">
        <w:rPr>
          <w:rFonts w:hint="eastAsia"/>
        </w:rPr>
        <w:t>:</w:t>
      </w:r>
      <w:r w:rsidRPr="00403476">
        <w:rPr>
          <w:rFonts w:hint="eastAsia"/>
        </w:rPr>
        <w:t>线程数据和任务数量正对应，这时候我们一个线程管理一个任务即可</w:t>
      </w:r>
    </w:p>
    <w:p w:rsidR="008E7764" w:rsidRDefault="00FB1385" w:rsidP="005404AC">
      <w:r>
        <w:rPr>
          <w:noProof/>
        </w:rPr>
        <w:drawing>
          <wp:inline distT="0" distB="0" distL="0" distR="0" wp14:anchorId="256EEE4B" wp14:editId="27537B11">
            <wp:extent cx="4124325" cy="3752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325" cy="3752850"/>
                    </a:xfrm>
                    <a:prstGeom prst="rect">
                      <a:avLst/>
                    </a:prstGeom>
                  </pic:spPr>
                </pic:pic>
              </a:graphicData>
            </a:graphic>
          </wp:inline>
        </w:drawing>
      </w:r>
    </w:p>
    <w:p w:rsidR="00403476" w:rsidRDefault="00403476" w:rsidP="005404AC"/>
    <w:p w:rsidR="00403476" w:rsidRDefault="00403476" w:rsidP="005404AC">
      <w:r>
        <w:rPr>
          <w:rFonts w:hint="eastAsia"/>
        </w:rPr>
        <w:t>情况二：假如我们的机器的</w:t>
      </w:r>
      <w:r>
        <w:rPr>
          <w:rFonts w:hint="eastAsia"/>
        </w:rPr>
        <w:t>cpu</w:t>
      </w:r>
      <w:r>
        <w:rPr>
          <w:rFonts w:hint="eastAsia"/>
        </w:rPr>
        <w:t>是双核的，我开启两个线程是最高效的，我们想要以最高效的形式进行处理，这时候就会导致一个问题，有一个任务暂时无法处理，这时候我们怎么办？</w:t>
      </w:r>
    </w:p>
    <w:p w:rsidR="00403476" w:rsidRDefault="00403476" w:rsidP="005404AC">
      <w:r>
        <w:rPr>
          <w:noProof/>
        </w:rPr>
        <w:lastRenderedPageBreak/>
        <w:drawing>
          <wp:inline distT="0" distB="0" distL="0" distR="0" wp14:anchorId="6512F53F" wp14:editId="4D65ABB1">
            <wp:extent cx="5274310" cy="28746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4645"/>
                    </a:xfrm>
                    <a:prstGeom prst="rect">
                      <a:avLst/>
                    </a:prstGeom>
                  </pic:spPr>
                </pic:pic>
              </a:graphicData>
            </a:graphic>
          </wp:inline>
        </w:drawing>
      </w:r>
    </w:p>
    <w:p w:rsidR="00403476" w:rsidRDefault="00403476" w:rsidP="005404AC">
      <w:r>
        <w:t>情况三</w:t>
      </w:r>
      <w:r>
        <w:rPr>
          <w:rFonts w:hint="eastAsia"/>
        </w:rPr>
        <w:t>：</w:t>
      </w:r>
      <w:r>
        <w:t>我们可以使用一种方式</w:t>
      </w:r>
      <w:r>
        <w:rPr>
          <w:rFonts w:hint="eastAsia"/>
        </w:rPr>
        <w:t>，</w:t>
      </w:r>
      <w:r>
        <w:t>将其记录下来</w:t>
      </w:r>
      <w:r>
        <w:rPr>
          <w:rFonts w:hint="eastAsia"/>
        </w:rPr>
        <w:t>，</w:t>
      </w:r>
      <w:r>
        <w:t>等前两个任务处理完成之后再接着处理第三个任务</w:t>
      </w:r>
      <w:r>
        <w:rPr>
          <w:rFonts w:hint="eastAsia"/>
        </w:rPr>
        <w:t>，</w:t>
      </w:r>
      <w:r>
        <w:t>这样可以一直高效的进行程序处理</w:t>
      </w:r>
      <w:r>
        <w:rPr>
          <w:rFonts w:hint="eastAsia"/>
        </w:rPr>
        <w:t>。</w:t>
      </w:r>
    </w:p>
    <w:p w:rsidR="00403476" w:rsidRDefault="00403476" w:rsidP="005404AC">
      <w:r>
        <w:rPr>
          <w:noProof/>
        </w:rPr>
        <w:drawing>
          <wp:inline distT="0" distB="0" distL="0" distR="0" wp14:anchorId="78B65E95" wp14:editId="5D6CABAA">
            <wp:extent cx="5274310" cy="29394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39415"/>
                    </a:xfrm>
                    <a:prstGeom prst="rect">
                      <a:avLst/>
                    </a:prstGeom>
                  </pic:spPr>
                </pic:pic>
              </a:graphicData>
            </a:graphic>
          </wp:inline>
        </w:drawing>
      </w:r>
    </w:p>
    <w:p w:rsidR="00403476" w:rsidRDefault="00403476" w:rsidP="005404AC">
      <w:r>
        <w:rPr>
          <w:rFonts w:hint="eastAsia"/>
        </w:rPr>
        <w:t>情况四：</w:t>
      </w:r>
      <w:r w:rsidR="00FB1385">
        <w:rPr>
          <w:rFonts w:hint="eastAsia"/>
        </w:rPr>
        <w:t>一下子来了六个任务，</w:t>
      </w:r>
      <w:r>
        <w:rPr>
          <w:rFonts w:hint="eastAsia"/>
        </w:rPr>
        <w:t>如果我们使用的记录方式只能记录有限个数的任务，当待处理的任务填满记录器之后，我们该如何处理？</w:t>
      </w:r>
    </w:p>
    <w:p w:rsidR="00403476" w:rsidRDefault="00403476" w:rsidP="005404AC">
      <w:r>
        <w:rPr>
          <w:noProof/>
        </w:rPr>
        <w:drawing>
          <wp:inline distT="0" distB="0" distL="0" distR="0" wp14:anchorId="6502A1EB" wp14:editId="5423933A">
            <wp:extent cx="5274310" cy="1783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83080"/>
                    </a:xfrm>
                    <a:prstGeom prst="rect">
                      <a:avLst/>
                    </a:prstGeom>
                  </pic:spPr>
                </pic:pic>
              </a:graphicData>
            </a:graphic>
          </wp:inline>
        </w:drawing>
      </w:r>
    </w:p>
    <w:p w:rsidR="00403476" w:rsidRDefault="00AD4933" w:rsidP="005404AC">
      <w:r>
        <w:t>情况五</w:t>
      </w:r>
      <w:r>
        <w:rPr>
          <w:rFonts w:hint="eastAsia"/>
        </w:rPr>
        <w:t>：</w:t>
      </w:r>
      <w:r>
        <w:t>这个时候没有更好的办法</w:t>
      </w:r>
      <w:r>
        <w:rPr>
          <w:rFonts w:hint="eastAsia"/>
        </w:rPr>
        <w:t>，</w:t>
      </w:r>
      <w:r>
        <w:t>我们只能再多开几个线程将待处理任务记录器里面</w:t>
      </w:r>
      <w:r>
        <w:lastRenderedPageBreak/>
        <w:t>也放不下的任务直接处理了</w:t>
      </w:r>
      <w:r>
        <w:rPr>
          <w:rFonts w:hint="eastAsia"/>
        </w:rPr>
        <w:t>，</w:t>
      </w:r>
      <w:r>
        <w:t>但是这时候的整体处理效率会降低</w:t>
      </w:r>
      <w:r>
        <w:rPr>
          <w:rFonts w:hint="eastAsia"/>
        </w:rPr>
        <w:t>。</w:t>
      </w:r>
    </w:p>
    <w:p w:rsidR="00403476" w:rsidRDefault="00403476" w:rsidP="005404AC">
      <w:r>
        <w:rPr>
          <w:noProof/>
        </w:rPr>
        <w:drawing>
          <wp:inline distT="0" distB="0" distL="0" distR="0" wp14:anchorId="2FEAC738" wp14:editId="76730C5B">
            <wp:extent cx="5274310" cy="30956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95625"/>
                    </a:xfrm>
                    <a:prstGeom prst="rect">
                      <a:avLst/>
                    </a:prstGeom>
                  </pic:spPr>
                </pic:pic>
              </a:graphicData>
            </a:graphic>
          </wp:inline>
        </w:drawing>
      </w:r>
    </w:p>
    <w:p w:rsidR="00FB1385" w:rsidRDefault="00FB1385" w:rsidP="005404AC">
      <w:r>
        <w:t>情况六</w:t>
      </w:r>
      <w:r>
        <w:rPr>
          <w:rFonts w:hint="eastAsia"/>
        </w:rPr>
        <w:t>：最复杂的情况，</w:t>
      </w:r>
      <w:r w:rsidR="003C5012">
        <w:rPr>
          <w:rFonts w:hint="eastAsia"/>
        </w:rPr>
        <w:t>在现在的情境下一下子来了大于六个的任务，核心线程在处理的同时待处理任务记录器也记录满了，重新开了俩线程也都在执行任务，实在没有办法了，只能采取措施将不同的任务拒绝了。</w:t>
      </w:r>
    </w:p>
    <w:p w:rsidR="003C5012" w:rsidRDefault="003C5012" w:rsidP="005404AC">
      <w:r>
        <w:t>思考</w:t>
      </w:r>
      <w:r>
        <w:rPr>
          <w:rFonts w:hint="eastAsia"/>
        </w:rPr>
        <w:t>：</w:t>
      </w:r>
      <w:r>
        <w:t>为什么不无限制的多开线程来处理多个任务呢</w:t>
      </w:r>
      <w:r>
        <w:rPr>
          <w:rFonts w:hint="eastAsia"/>
        </w:rPr>
        <w:t>？</w:t>
      </w:r>
    </w:p>
    <w:p w:rsidR="00FB1385" w:rsidRDefault="001A70FD" w:rsidP="005404AC">
      <w:r>
        <w:rPr>
          <w:noProof/>
        </w:rPr>
        <w:drawing>
          <wp:inline distT="0" distB="0" distL="0" distR="0" wp14:anchorId="426C7DAE" wp14:editId="5EACEAFF">
            <wp:extent cx="5274310" cy="28238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3845"/>
                    </a:xfrm>
                    <a:prstGeom prst="rect">
                      <a:avLst/>
                    </a:prstGeom>
                  </pic:spPr>
                </pic:pic>
              </a:graphicData>
            </a:graphic>
          </wp:inline>
        </w:drawing>
      </w:r>
    </w:p>
    <w:p w:rsidR="005404AC" w:rsidRDefault="00287481" w:rsidP="00287481">
      <w:pPr>
        <w:pStyle w:val="ac"/>
        <w:numPr>
          <w:ilvl w:val="0"/>
          <w:numId w:val="16"/>
        </w:numPr>
        <w:ind w:firstLineChars="0"/>
        <w:rPr>
          <w:b/>
        </w:rPr>
      </w:pPr>
      <w:r w:rsidRPr="00287481">
        <w:rPr>
          <w:rFonts w:hint="eastAsia"/>
          <w:b/>
        </w:rPr>
        <w:t>原理</w:t>
      </w:r>
    </w:p>
    <w:p w:rsidR="00287481" w:rsidRPr="001A70FD" w:rsidRDefault="001A70FD" w:rsidP="00287481">
      <w:pPr>
        <w:pStyle w:val="ac"/>
      </w:pPr>
      <w:r w:rsidRPr="001A70FD">
        <w:rPr>
          <w:rFonts w:hint="eastAsia"/>
        </w:rPr>
        <w:t>线程池执行器</w:t>
      </w:r>
      <w:r>
        <w:rPr>
          <w:rFonts w:hint="eastAsia"/>
        </w:rPr>
        <w:t>，即是一个负责任务分配管理的线程。可针对不同的情况选用不同的应对策略。</w:t>
      </w:r>
    </w:p>
    <w:p w:rsidR="00287481" w:rsidRPr="00287481" w:rsidRDefault="00287481" w:rsidP="00287481">
      <w:pPr>
        <w:pStyle w:val="ac"/>
        <w:numPr>
          <w:ilvl w:val="0"/>
          <w:numId w:val="16"/>
        </w:numPr>
        <w:ind w:firstLineChars="0"/>
        <w:rPr>
          <w:b/>
        </w:rPr>
      </w:pPr>
      <w:r>
        <w:rPr>
          <w:b/>
        </w:rPr>
        <w:t>示例</w:t>
      </w:r>
    </w:p>
    <w:p w:rsidR="00E264E5" w:rsidRPr="00E264E5" w:rsidRDefault="002F7645" w:rsidP="00E264E5">
      <w:r>
        <w:rPr>
          <w:rFonts w:hint="eastAsia"/>
        </w:rPr>
        <w:t>详见</w:t>
      </w:r>
      <w:r>
        <w:rPr>
          <w:rFonts w:hint="eastAsia"/>
        </w:rPr>
        <w:t>zebrademo</w:t>
      </w:r>
      <w:r>
        <w:rPr>
          <w:rFonts w:hint="eastAsia"/>
        </w:rPr>
        <w:t>中关于任务管理器的示例</w:t>
      </w:r>
    </w:p>
    <w:p w:rsidR="00C40991" w:rsidRDefault="009F3311" w:rsidP="00082C81">
      <w:pPr>
        <w:pStyle w:val="3"/>
        <w:numPr>
          <w:ilvl w:val="2"/>
          <w:numId w:val="1"/>
        </w:numPr>
        <w:spacing w:line="415" w:lineRule="auto"/>
        <w:ind w:left="0" w:firstLine="0"/>
        <w:jc w:val="both"/>
        <w:rPr>
          <w:bCs/>
          <w:szCs w:val="32"/>
        </w:rPr>
      </w:pPr>
      <w:r>
        <w:rPr>
          <w:bCs/>
          <w:szCs w:val="32"/>
        </w:rPr>
        <w:lastRenderedPageBreak/>
        <w:t>N</w:t>
      </w:r>
      <w:r>
        <w:rPr>
          <w:rFonts w:hint="eastAsia"/>
          <w:bCs/>
          <w:szCs w:val="32"/>
        </w:rPr>
        <w:t>IO</w:t>
      </w:r>
      <w:r w:rsidR="00167308">
        <w:rPr>
          <w:rFonts w:hint="eastAsia"/>
          <w:bCs/>
          <w:szCs w:val="32"/>
        </w:rPr>
        <w:t>文件读写</w:t>
      </w:r>
    </w:p>
    <w:p w:rsidR="00E264E5" w:rsidRPr="00E264E5" w:rsidRDefault="002F7645" w:rsidP="00E264E5">
      <w:r>
        <w:rPr>
          <w:rFonts w:hint="eastAsia"/>
        </w:rPr>
        <w:t>详见</w:t>
      </w:r>
      <w:r>
        <w:rPr>
          <w:rFonts w:hint="eastAsia"/>
        </w:rPr>
        <w:t>zebrademo</w:t>
      </w:r>
      <w:r>
        <w:rPr>
          <w:rFonts w:hint="eastAsia"/>
        </w:rPr>
        <w:t>中关于</w:t>
      </w:r>
      <w:r w:rsidR="00C86C32">
        <w:rPr>
          <w:rFonts w:hint="eastAsia"/>
        </w:rPr>
        <w:t>NIO</w:t>
      </w:r>
      <w:r>
        <w:rPr>
          <w:rFonts w:hint="eastAsia"/>
        </w:rPr>
        <w:t>的示例</w:t>
      </w:r>
    </w:p>
    <w:p w:rsidR="00DA29EF" w:rsidRPr="00DA29EF" w:rsidRDefault="007915AD" w:rsidP="00DA29EF">
      <w:pPr>
        <w:pStyle w:val="2"/>
        <w:numPr>
          <w:ilvl w:val="1"/>
          <w:numId w:val="1"/>
        </w:numPr>
        <w:ind w:left="756" w:hangingChars="270" w:hanging="756"/>
        <w:rPr>
          <w:rFonts w:ascii="Cambria" w:hAnsi="Cambria"/>
        </w:rPr>
      </w:pPr>
      <w:r>
        <w:rPr>
          <w:rFonts w:ascii="Cambria" w:hAnsi="Cambria"/>
        </w:rPr>
        <w:t>预处理</w:t>
      </w:r>
      <w:r>
        <w:rPr>
          <w:rFonts w:ascii="Cambria" w:hAnsi="Cambria" w:hint="eastAsia"/>
        </w:rPr>
        <w:t>（前置清理）</w:t>
      </w:r>
    </w:p>
    <w:p w:rsidR="00281B0A" w:rsidRDefault="00FF1A9F" w:rsidP="00281B0A">
      <w:pPr>
        <w:pStyle w:val="3"/>
        <w:numPr>
          <w:ilvl w:val="2"/>
          <w:numId w:val="1"/>
        </w:numPr>
        <w:spacing w:line="415" w:lineRule="auto"/>
        <w:ind w:left="0" w:firstLine="0"/>
        <w:jc w:val="both"/>
        <w:rPr>
          <w:bCs/>
          <w:szCs w:val="32"/>
        </w:rPr>
      </w:pPr>
      <w:r>
        <w:rPr>
          <w:bCs/>
          <w:szCs w:val="32"/>
        </w:rPr>
        <w:t>预处理</w:t>
      </w:r>
      <w:r w:rsidR="00DA29EF">
        <w:rPr>
          <w:bCs/>
          <w:szCs w:val="32"/>
        </w:rPr>
        <w:t>概念</w:t>
      </w:r>
    </w:p>
    <w:p w:rsidR="00C76038" w:rsidRDefault="00522F14" w:rsidP="00996558">
      <w:r>
        <w:rPr>
          <w:rFonts w:hint="eastAsia"/>
        </w:rPr>
        <w:t>因为我们指定的存放待</w:t>
      </w:r>
      <w:r w:rsidR="00DA29EF">
        <w:rPr>
          <w:rFonts w:hint="eastAsia"/>
        </w:rPr>
        <w:t>处理数据的的目录下可能存在一些以前存放的无用数据，可能会影响我们后续的一系列的处理流程，故我们先通过一个前置过程将其删除掉，这个过程我们就称之为</w:t>
      </w:r>
      <w:r w:rsidR="00996558">
        <w:rPr>
          <w:rFonts w:hint="eastAsia"/>
        </w:rPr>
        <w:t>预处理（</w:t>
      </w:r>
      <w:r w:rsidR="00C52E31">
        <w:rPr>
          <w:rFonts w:hint="eastAsia"/>
        </w:rPr>
        <w:t>也可以称之为</w:t>
      </w:r>
      <w:r w:rsidR="00DA29EF">
        <w:rPr>
          <w:rFonts w:hint="eastAsia"/>
        </w:rPr>
        <w:t>前置清理</w:t>
      </w:r>
      <w:r w:rsidR="00996558">
        <w:rPr>
          <w:rFonts w:hint="eastAsia"/>
        </w:rPr>
        <w:t>）。</w:t>
      </w:r>
      <w:r w:rsidR="00C76038">
        <w:rPr>
          <w:rFonts w:hint="eastAsia"/>
        </w:rPr>
        <w:t>如下图所示。</w:t>
      </w:r>
    </w:p>
    <w:p w:rsidR="00C76038" w:rsidRDefault="00F537AC" w:rsidP="00C76038">
      <w:r>
        <w:rPr>
          <w:noProof/>
        </w:rPr>
        <w:drawing>
          <wp:inline distT="0" distB="0" distL="0" distR="0" wp14:anchorId="29393708" wp14:editId="7EEAB5CB">
            <wp:extent cx="5274310" cy="1078865"/>
            <wp:effectExtent l="0" t="0" r="2540" b="698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78865"/>
                    </a:xfrm>
                    <a:prstGeom prst="rect">
                      <a:avLst/>
                    </a:prstGeom>
                  </pic:spPr>
                </pic:pic>
              </a:graphicData>
            </a:graphic>
          </wp:inline>
        </w:drawing>
      </w:r>
    </w:p>
    <w:p w:rsidR="00A5237A" w:rsidRDefault="00A5237A" w:rsidP="00C76038"/>
    <w:p w:rsidR="00DA29EF" w:rsidRDefault="00FF1A9F" w:rsidP="00DA29EF">
      <w:pPr>
        <w:pStyle w:val="3"/>
        <w:numPr>
          <w:ilvl w:val="2"/>
          <w:numId w:val="1"/>
        </w:numPr>
        <w:spacing w:line="415" w:lineRule="auto"/>
        <w:ind w:left="0" w:firstLine="0"/>
        <w:jc w:val="both"/>
        <w:rPr>
          <w:bCs/>
          <w:szCs w:val="32"/>
        </w:rPr>
      </w:pPr>
      <w:r>
        <w:rPr>
          <w:bCs/>
          <w:szCs w:val="32"/>
        </w:rPr>
        <w:lastRenderedPageBreak/>
        <w:t>预处理</w:t>
      </w:r>
      <w:r w:rsidR="006A3A4B">
        <w:rPr>
          <w:bCs/>
          <w:szCs w:val="32"/>
        </w:rPr>
        <w:t>流程图</w:t>
      </w:r>
    </w:p>
    <w:p w:rsidR="000339D6" w:rsidRDefault="00A5237A" w:rsidP="000339D6">
      <w:r>
        <w:object w:dxaOrig="3135"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8pt;height:346.75pt" o:ole="">
            <v:imagedata r:id="rId29" o:title=""/>
          </v:shape>
          <o:OLEObject Type="Embed" ProgID="Visio.Drawing.11" ShapeID="_x0000_i1025" DrawAspect="Content" ObjectID="_1502710809" r:id="rId30"/>
        </w:object>
      </w:r>
    </w:p>
    <w:p w:rsidR="000339D6" w:rsidRPr="00932E9B" w:rsidRDefault="007C0D5B" w:rsidP="000339D6">
      <w:pPr>
        <w:rPr>
          <w:color w:val="FF0000"/>
        </w:rPr>
      </w:pPr>
      <w:r w:rsidRPr="00932E9B">
        <w:rPr>
          <w:color w:val="FF0000"/>
        </w:rPr>
        <w:t>需要注意的是</w:t>
      </w:r>
      <w:r w:rsidRPr="00932E9B">
        <w:rPr>
          <w:rFonts w:hint="eastAsia"/>
          <w:color w:val="FF0000"/>
        </w:rPr>
        <w:t>，这里</w:t>
      </w:r>
      <w:r w:rsidRPr="00932E9B">
        <w:rPr>
          <w:color w:val="FF0000"/>
        </w:rPr>
        <w:t>要使用递归删除</w:t>
      </w:r>
      <w:r w:rsidR="00D74DEC" w:rsidRPr="00932E9B">
        <w:rPr>
          <w:rFonts w:hint="eastAsia"/>
          <w:color w:val="FF0000"/>
        </w:rPr>
        <w:t>，保证指定的目录下为空。</w:t>
      </w:r>
    </w:p>
    <w:p w:rsidR="00C76038" w:rsidRPr="006A3A4B" w:rsidRDefault="00086A01" w:rsidP="006A3A4B">
      <w:pPr>
        <w:pStyle w:val="3"/>
        <w:numPr>
          <w:ilvl w:val="2"/>
          <w:numId w:val="1"/>
        </w:numPr>
        <w:spacing w:line="415" w:lineRule="auto"/>
        <w:ind w:left="0" w:firstLine="0"/>
        <w:jc w:val="both"/>
        <w:rPr>
          <w:bCs/>
          <w:szCs w:val="32"/>
        </w:rPr>
      </w:pPr>
      <w:r>
        <w:rPr>
          <w:bCs/>
          <w:szCs w:val="32"/>
        </w:rPr>
        <w:t>技术实现</w:t>
      </w:r>
      <w:r w:rsidR="006A3A4B">
        <w:rPr>
          <w:bCs/>
          <w:szCs w:val="32"/>
        </w:rPr>
        <w:t>demo</w:t>
      </w:r>
    </w:p>
    <w:p w:rsidR="00E462C4" w:rsidRDefault="00E462C4" w:rsidP="00E462C4">
      <w:pPr>
        <w:pStyle w:val="a7"/>
      </w:pPr>
      <w:r>
        <w:t>package big.tedu.file;</w:t>
      </w:r>
    </w:p>
    <w:p w:rsidR="00E462C4" w:rsidRDefault="00E462C4" w:rsidP="00E462C4">
      <w:pPr>
        <w:pStyle w:val="a7"/>
      </w:pPr>
    </w:p>
    <w:p w:rsidR="00E462C4" w:rsidRDefault="00E462C4" w:rsidP="00E462C4">
      <w:pPr>
        <w:pStyle w:val="a7"/>
      </w:pPr>
      <w:r>
        <w:t>import java.io.File;</w:t>
      </w:r>
    </w:p>
    <w:p w:rsidR="00E462C4" w:rsidRDefault="00E462C4" w:rsidP="00E462C4">
      <w:pPr>
        <w:pStyle w:val="a7"/>
      </w:pPr>
      <w:r>
        <w:t>import java.io.FileNotFoundException;</w:t>
      </w:r>
    </w:p>
    <w:p w:rsidR="00E462C4" w:rsidRDefault="00E462C4" w:rsidP="00E462C4">
      <w:pPr>
        <w:pStyle w:val="a7"/>
      </w:pPr>
    </w:p>
    <w:p w:rsidR="00E462C4" w:rsidRDefault="00E462C4" w:rsidP="00E462C4">
      <w:pPr>
        <w:pStyle w:val="a7"/>
      </w:pPr>
      <w:r>
        <w:t>/**</w:t>
      </w:r>
    </w:p>
    <w:p w:rsidR="00E462C4" w:rsidRDefault="00E462C4" w:rsidP="00E462C4">
      <w:pPr>
        <w:pStyle w:val="a7"/>
      </w:pPr>
      <w:r>
        <w:rPr>
          <w:rFonts w:hint="eastAsia"/>
        </w:rPr>
        <w:t xml:space="preserve"> * </w:t>
      </w:r>
      <w:r>
        <w:rPr>
          <w:rFonts w:hint="eastAsia"/>
        </w:rPr>
        <w:t>目录处理工具类</w:t>
      </w:r>
      <w:r>
        <w:rPr>
          <w:rFonts w:hint="eastAsia"/>
        </w:rPr>
        <w:t>&lt;br&gt;</w:t>
      </w:r>
    </w:p>
    <w:p w:rsidR="00E462C4" w:rsidRDefault="00E462C4" w:rsidP="00E462C4">
      <w:pPr>
        <w:pStyle w:val="a7"/>
      </w:pPr>
      <w:r>
        <w:rPr>
          <w:rFonts w:hint="eastAsia"/>
        </w:rPr>
        <w:t xml:space="preserve"> * </w:t>
      </w:r>
      <w:r>
        <w:rPr>
          <w:rFonts w:hint="eastAsia"/>
        </w:rPr>
        <w:t>提供一个递归删除某个目录下所有文件的方法</w:t>
      </w:r>
    </w:p>
    <w:p w:rsidR="00E462C4" w:rsidRDefault="00E462C4" w:rsidP="00E462C4">
      <w:pPr>
        <w:pStyle w:val="a7"/>
      </w:pPr>
      <w:r>
        <w:t xml:space="preserve"> * </w:t>
      </w:r>
    </w:p>
    <w:p w:rsidR="00E462C4" w:rsidRDefault="00E462C4" w:rsidP="00E462C4">
      <w:pPr>
        <w:pStyle w:val="a7"/>
      </w:pPr>
      <w:r>
        <w:t xml:space="preserve"> * @author tarena-mmy</w:t>
      </w:r>
    </w:p>
    <w:p w:rsidR="00E462C4" w:rsidRDefault="00E462C4" w:rsidP="00E462C4">
      <w:pPr>
        <w:pStyle w:val="a7"/>
      </w:pPr>
      <w:r>
        <w:t xml:space="preserve"> * </w:t>
      </w:r>
    </w:p>
    <w:p w:rsidR="00E462C4" w:rsidRDefault="00E462C4" w:rsidP="00E462C4">
      <w:pPr>
        <w:pStyle w:val="a7"/>
      </w:pPr>
      <w:r>
        <w:t xml:space="preserve"> */</w:t>
      </w:r>
    </w:p>
    <w:p w:rsidR="00E462C4" w:rsidRDefault="00E462C4" w:rsidP="00E462C4">
      <w:pPr>
        <w:pStyle w:val="a7"/>
      </w:pPr>
      <w:r>
        <w:t>public class DirUtil {</w:t>
      </w:r>
    </w:p>
    <w:p w:rsidR="00E462C4" w:rsidRDefault="00E462C4" w:rsidP="00E462C4">
      <w:pPr>
        <w:pStyle w:val="a7"/>
      </w:pPr>
    </w:p>
    <w:p w:rsidR="00E462C4" w:rsidRDefault="00E462C4" w:rsidP="00E462C4">
      <w:pPr>
        <w:pStyle w:val="a7"/>
      </w:pPr>
      <w:r>
        <w:tab/>
        <w:t>/**</w:t>
      </w:r>
    </w:p>
    <w:p w:rsidR="00E462C4" w:rsidRDefault="00E462C4" w:rsidP="00E462C4">
      <w:pPr>
        <w:pStyle w:val="a7"/>
      </w:pPr>
      <w:r>
        <w:rPr>
          <w:rFonts w:hint="eastAsia"/>
        </w:rPr>
        <w:tab/>
        <w:t xml:space="preserve"> * </w:t>
      </w:r>
      <w:r>
        <w:rPr>
          <w:rFonts w:hint="eastAsia"/>
        </w:rPr>
        <w:t>清空指定目录下的文件</w:t>
      </w:r>
    </w:p>
    <w:p w:rsidR="00E462C4" w:rsidRDefault="00E462C4" w:rsidP="00E462C4">
      <w:pPr>
        <w:pStyle w:val="a7"/>
      </w:pPr>
      <w:r>
        <w:tab/>
        <w:t xml:space="preserve"> * </w:t>
      </w:r>
    </w:p>
    <w:p w:rsidR="00E462C4" w:rsidRDefault="00E462C4" w:rsidP="00E462C4">
      <w:pPr>
        <w:pStyle w:val="a7"/>
      </w:pPr>
      <w:r>
        <w:lastRenderedPageBreak/>
        <w:tab/>
        <w:t xml:space="preserve"> * @param dir</w:t>
      </w:r>
    </w:p>
    <w:p w:rsidR="00E462C4" w:rsidRDefault="00E462C4" w:rsidP="00E462C4">
      <w:pPr>
        <w:pStyle w:val="a7"/>
      </w:pPr>
      <w:r>
        <w:rPr>
          <w:rFonts w:hint="eastAsia"/>
        </w:rPr>
        <w:tab/>
        <w:t xml:space="preserve"> *            </w:t>
      </w:r>
      <w:r>
        <w:rPr>
          <w:rFonts w:hint="eastAsia"/>
        </w:rPr>
        <w:t>指定的目录</w:t>
      </w:r>
    </w:p>
    <w:p w:rsidR="00E462C4" w:rsidRDefault="00E462C4" w:rsidP="00E462C4">
      <w:pPr>
        <w:pStyle w:val="a7"/>
      </w:pPr>
      <w:r>
        <w:tab/>
        <w:t xml:space="preserve"> * @throws FileNotFoundException</w:t>
      </w:r>
    </w:p>
    <w:p w:rsidR="00E462C4" w:rsidRDefault="00E462C4" w:rsidP="00E462C4">
      <w:pPr>
        <w:pStyle w:val="a7"/>
      </w:pPr>
      <w:r>
        <w:tab/>
        <w:t xml:space="preserve"> */</w:t>
      </w:r>
    </w:p>
    <w:p w:rsidR="00E462C4" w:rsidRDefault="00E462C4" w:rsidP="00E462C4">
      <w:pPr>
        <w:pStyle w:val="a7"/>
      </w:pPr>
      <w:r>
        <w:tab/>
        <w:t>public static void ClearDir(String dir) throws Exception {</w:t>
      </w:r>
    </w:p>
    <w:p w:rsidR="00E462C4" w:rsidRDefault="00E462C4" w:rsidP="00E462C4">
      <w:pPr>
        <w:pStyle w:val="a7"/>
      </w:pPr>
    </w:p>
    <w:p w:rsidR="00E462C4" w:rsidRDefault="00E462C4" w:rsidP="00E462C4">
      <w:pPr>
        <w:pStyle w:val="a7"/>
      </w:pPr>
      <w:r>
        <w:rPr>
          <w:rFonts w:hint="eastAsia"/>
        </w:rPr>
        <w:tab/>
      </w:r>
      <w:r>
        <w:rPr>
          <w:rFonts w:hint="eastAsia"/>
        </w:rPr>
        <w:tab/>
        <w:t xml:space="preserve">/* </w:t>
      </w:r>
      <w:r>
        <w:rPr>
          <w:rFonts w:hint="eastAsia"/>
        </w:rPr>
        <w:t>判断指定目录是否为空</w:t>
      </w:r>
      <w:r>
        <w:rPr>
          <w:rFonts w:hint="eastAsia"/>
        </w:rPr>
        <w:t xml:space="preserve"> */</w:t>
      </w:r>
    </w:p>
    <w:p w:rsidR="00E462C4" w:rsidRDefault="00E462C4" w:rsidP="00E462C4">
      <w:pPr>
        <w:pStyle w:val="a7"/>
      </w:pPr>
      <w:r>
        <w:tab/>
      </w:r>
      <w:r>
        <w:tab/>
        <w:t>if (null == dir || "".equals(dir)) {</w:t>
      </w:r>
    </w:p>
    <w:p w:rsidR="00E462C4" w:rsidRDefault="00E462C4" w:rsidP="00E462C4">
      <w:pPr>
        <w:pStyle w:val="a7"/>
      </w:pPr>
      <w:r>
        <w:rPr>
          <w:rFonts w:hint="eastAsia"/>
        </w:rPr>
        <w:tab/>
      </w:r>
      <w:r>
        <w:rPr>
          <w:rFonts w:hint="eastAsia"/>
        </w:rPr>
        <w:tab/>
      </w:r>
      <w:r>
        <w:rPr>
          <w:rFonts w:hint="eastAsia"/>
        </w:rPr>
        <w:tab/>
        <w:t>throw new Exception("</w:t>
      </w:r>
      <w:r>
        <w:rPr>
          <w:rFonts w:hint="eastAsia"/>
        </w:rPr>
        <w:t>指定的目录为空</w:t>
      </w:r>
      <w:r>
        <w:rPr>
          <w:rFonts w:hint="eastAsia"/>
        </w:rPr>
        <w:t>");</w:t>
      </w:r>
    </w:p>
    <w:p w:rsidR="00E462C4" w:rsidRDefault="00E462C4" w:rsidP="00E462C4">
      <w:pPr>
        <w:pStyle w:val="a7"/>
      </w:pPr>
      <w:r>
        <w:tab/>
      </w:r>
      <w:r>
        <w:tab/>
        <w:t>}</w:t>
      </w:r>
    </w:p>
    <w:p w:rsidR="00E462C4" w:rsidRDefault="00E462C4" w:rsidP="00E462C4">
      <w:pPr>
        <w:pStyle w:val="a7"/>
      </w:pPr>
    </w:p>
    <w:p w:rsidR="00E462C4" w:rsidRDefault="00E462C4" w:rsidP="00E462C4">
      <w:pPr>
        <w:pStyle w:val="a7"/>
      </w:pPr>
      <w:r>
        <w:rPr>
          <w:rFonts w:hint="eastAsia"/>
        </w:rPr>
        <w:tab/>
      </w:r>
      <w:r>
        <w:rPr>
          <w:rFonts w:hint="eastAsia"/>
        </w:rPr>
        <w:tab/>
        <w:t xml:space="preserve">// </w:t>
      </w:r>
      <w:r>
        <w:rPr>
          <w:rFonts w:hint="eastAsia"/>
        </w:rPr>
        <w:t>根据指定地址创建文件对象</w:t>
      </w:r>
    </w:p>
    <w:p w:rsidR="00E462C4" w:rsidRDefault="00E462C4" w:rsidP="00E462C4">
      <w:pPr>
        <w:pStyle w:val="a7"/>
      </w:pPr>
      <w:r>
        <w:tab/>
      </w:r>
      <w:r>
        <w:tab/>
        <w:t>File file = new File(dir);</w:t>
      </w:r>
    </w:p>
    <w:p w:rsidR="00E462C4" w:rsidRDefault="00E462C4" w:rsidP="00E462C4">
      <w:pPr>
        <w:pStyle w:val="a7"/>
      </w:pPr>
    </w:p>
    <w:p w:rsidR="00E462C4" w:rsidRDefault="00E462C4" w:rsidP="00E462C4">
      <w:pPr>
        <w:pStyle w:val="a7"/>
      </w:pPr>
      <w:r>
        <w:rPr>
          <w:rFonts w:hint="eastAsia"/>
        </w:rPr>
        <w:tab/>
      </w:r>
      <w:r>
        <w:rPr>
          <w:rFonts w:hint="eastAsia"/>
        </w:rPr>
        <w:tab/>
        <w:t xml:space="preserve">// </w:t>
      </w:r>
      <w:r>
        <w:rPr>
          <w:rFonts w:hint="eastAsia"/>
        </w:rPr>
        <w:t>如果指定的目录存在就将其递归删除</w:t>
      </w:r>
    </w:p>
    <w:p w:rsidR="00E462C4" w:rsidRDefault="00E462C4" w:rsidP="00E462C4">
      <w:pPr>
        <w:pStyle w:val="a7"/>
      </w:pPr>
      <w:r>
        <w:tab/>
      </w:r>
      <w:r>
        <w:tab/>
        <w:t>if (file.exists()) {</w:t>
      </w:r>
    </w:p>
    <w:p w:rsidR="00E462C4" w:rsidRDefault="00E462C4" w:rsidP="00E462C4">
      <w:pPr>
        <w:pStyle w:val="a7"/>
      </w:pPr>
      <w:r>
        <w:rPr>
          <w:rFonts w:hint="eastAsia"/>
        </w:rPr>
        <w:tab/>
      </w:r>
      <w:r>
        <w:rPr>
          <w:rFonts w:hint="eastAsia"/>
        </w:rPr>
        <w:tab/>
      </w:r>
      <w:r>
        <w:rPr>
          <w:rFonts w:hint="eastAsia"/>
        </w:rPr>
        <w:tab/>
        <w:t xml:space="preserve">// </w:t>
      </w:r>
      <w:r>
        <w:rPr>
          <w:rFonts w:hint="eastAsia"/>
        </w:rPr>
        <w:t>调用递归删除一个目录下的方法将其删除</w:t>
      </w:r>
    </w:p>
    <w:p w:rsidR="00E462C4" w:rsidRDefault="00E462C4" w:rsidP="00E462C4">
      <w:pPr>
        <w:pStyle w:val="a7"/>
      </w:pPr>
      <w:r>
        <w:tab/>
      </w:r>
      <w:r>
        <w:tab/>
      </w:r>
      <w:r>
        <w:tab/>
        <w:t>deleteFile(file);</w:t>
      </w:r>
    </w:p>
    <w:p w:rsidR="00E462C4" w:rsidRDefault="00E462C4" w:rsidP="00E462C4">
      <w:pPr>
        <w:pStyle w:val="a7"/>
      </w:pPr>
      <w:r>
        <w:tab/>
      </w:r>
      <w:r>
        <w:tab/>
      </w:r>
      <w:r>
        <w:tab/>
        <w:t>if (file.list().length == 0) {</w:t>
      </w:r>
    </w:p>
    <w:p w:rsidR="00E462C4" w:rsidRDefault="00E462C4" w:rsidP="00E462C4">
      <w:pPr>
        <w:pStyle w:val="a7"/>
      </w:pPr>
      <w:r>
        <w:rPr>
          <w:rFonts w:hint="eastAsia"/>
        </w:rPr>
        <w:tab/>
      </w:r>
      <w:r>
        <w:rPr>
          <w:rFonts w:hint="eastAsia"/>
        </w:rPr>
        <w:tab/>
      </w:r>
      <w:r>
        <w:rPr>
          <w:rFonts w:hint="eastAsia"/>
        </w:rPr>
        <w:tab/>
      </w:r>
      <w:r>
        <w:rPr>
          <w:rFonts w:hint="eastAsia"/>
        </w:rPr>
        <w:tab/>
        <w:t>System.out.println("</w:t>
      </w:r>
      <w:r>
        <w:rPr>
          <w:rFonts w:hint="eastAsia"/>
        </w:rPr>
        <w:t>目录清空完毕！！！</w:t>
      </w:r>
      <w:r>
        <w:rPr>
          <w:rFonts w:hint="eastAsia"/>
        </w:rPr>
        <w:t>");</w:t>
      </w:r>
    </w:p>
    <w:p w:rsidR="00E462C4" w:rsidRDefault="00E462C4" w:rsidP="00E462C4">
      <w:pPr>
        <w:pStyle w:val="a7"/>
      </w:pPr>
      <w:r>
        <w:tab/>
      </w:r>
      <w:r>
        <w:tab/>
      </w:r>
      <w:r>
        <w:tab/>
        <w:t>} else {</w:t>
      </w:r>
    </w:p>
    <w:p w:rsidR="00E462C4" w:rsidRDefault="00E462C4" w:rsidP="00E462C4">
      <w:pPr>
        <w:pStyle w:val="a7"/>
      </w:pPr>
      <w:r>
        <w:rPr>
          <w:rFonts w:hint="eastAsia"/>
        </w:rPr>
        <w:tab/>
      </w:r>
      <w:r>
        <w:rPr>
          <w:rFonts w:hint="eastAsia"/>
        </w:rPr>
        <w:tab/>
      </w:r>
      <w:r>
        <w:rPr>
          <w:rFonts w:hint="eastAsia"/>
        </w:rPr>
        <w:tab/>
      </w:r>
      <w:r>
        <w:rPr>
          <w:rFonts w:hint="eastAsia"/>
        </w:rPr>
        <w:tab/>
        <w:t>System.out.println("</w:t>
      </w:r>
      <w:r>
        <w:rPr>
          <w:rFonts w:hint="eastAsia"/>
        </w:rPr>
        <w:t>目录清空失败，可能文件正在被占用，请检查</w:t>
      </w:r>
      <w:r>
        <w:rPr>
          <w:rFonts w:hint="eastAsia"/>
        </w:rPr>
        <w:t>");</w:t>
      </w:r>
    </w:p>
    <w:p w:rsidR="00E462C4" w:rsidRDefault="00E462C4" w:rsidP="00E462C4">
      <w:pPr>
        <w:pStyle w:val="a7"/>
      </w:pPr>
      <w:r>
        <w:tab/>
      </w:r>
      <w:r>
        <w:tab/>
      </w:r>
      <w:r>
        <w:tab/>
        <w:t>}</w:t>
      </w:r>
    </w:p>
    <w:p w:rsidR="00E462C4" w:rsidRDefault="00E462C4" w:rsidP="00E462C4">
      <w:pPr>
        <w:pStyle w:val="a7"/>
      </w:pPr>
      <w:r>
        <w:tab/>
      </w:r>
      <w:r>
        <w:tab/>
        <w:t>} else {</w:t>
      </w:r>
    </w:p>
    <w:p w:rsidR="00E462C4" w:rsidRDefault="00E462C4" w:rsidP="00E462C4">
      <w:pPr>
        <w:pStyle w:val="a7"/>
      </w:pPr>
      <w:r>
        <w:rPr>
          <w:rFonts w:hint="eastAsia"/>
        </w:rPr>
        <w:tab/>
      </w:r>
      <w:r>
        <w:rPr>
          <w:rFonts w:hint="eastAsia"/>
        </w:rPr>
        <w:tab/>
      </w:r>
      <w:r>
        <w:rPr>
          <w:rFonts w:hint="eastAsia"/>
        </w:rPr>
        <w:tab/>
        <w:t>throw new FileNotFoundException("</w:t>
      </w:r>
      <w:r>
        <w:rPr>
          <w:rFonts w:hint="eastAsia"/>
        </w:rPr>
        <w:t>指定的目录不存在</w:t>
      </w:r>
      <w:r>
        <w:rPr>
          <w:rFonts w:hint="eastAsia"/>
        </w:rPr>
        <w:t>");</w:t>
      </w:r>
    </w:p>
    <w:p w:rsidR="00E462C4" w:rsidRDefault="00E462C4" w:rsidP="00E462C4">
      <w:pPr>
        <w:pStyle w:val="a7"/>
      </w:pPr>
      <w:r>
        <w:tab/>
      </w:r>
      <w:r>
        <w:tab/>
        <w:t>}</w:t>
      </w:r>
    </w:p>
    <w:p w:rsidR="00E462C4" w:rsidRDefault="00E462C4" w:rsidP="00E462C4">
      <w:pPr>
        <w:pStyle w:val="a7"/>
      </w:pPr>
      <w:r>
        <w:tab/>
        <w:t>}</w:t>
      </w:r>
    </w:p>
    <w:p w:rsidR="00E462C4" w:rsidRDefault="00E462C4" w:rsidP="00E462C4">
      <w:pPr>
        <w:pStyle w:val="a7"/>
      </w:pPr>
    </w:p>
    <w:p w:rsidR="00E462C4" w:rsidRDefault="00E462C4" w:rsidP="00E462C4">
      <w:pPr>
        <w:pStyle w:val="a7"/>
      </w:pPr>
      <w:r>
        <w:tab/>
        <w:t>/**</w:t>
      </w:r>
    </w:p>
    <w:p w:rsidR="00E462C4" w:rsidRDefault="00E462C4" w:rsidP="00E462C4">
      <w:pPr>
        <w:pStyle w:val="a7"/>
      </w:pPr>
      <w:r>
        <w:rPr>
          <w:rFonts w:hint="eastAsia"/>
        </w:rPr>
        <w:tab/>
        <w:t xml:space="preserve"> * </w:t>
      </w:r>
      <w:r>
        <w:rPr>
          <w:rFonts w:hint="eastAsia"/>
        </w:rPr>
        <w:t>递归删除一个指定</w:t>
      </w:r>
      <w:r>
        <w:rPr>
          <w:rFonts w:hint="eastAsia"/>
        </w:rPr>
        <w:t>file(</w:t>
      </w:r>
      <w:r>
        <w:rPr>
          <w:rFonts w:hint="eastAsia"/>
        </w:rPr>
        <w:t>可以是一个非空目录</w:t>
      </w:r>
      <w:r>
        <w:rPr>
          <w:rFonts w:hint="eastAsia"/>
        </w:rPr>
        <w:t>)</w:t>
      </w:r>
    </w:p>
    <w:p w:rsidR="00E462C4" w:rsidRDefault="00E462C4" w:rsidP="00E462C4">
      <w:pPr>
        <w:pStyle w:val="a7"/>
      </w:pPr>
      <w:r>
        <w:tab/>
        <w:t xml:space="preserve"> * </w:t>
      </w:r>
    </w:p>
    <w:p w:rsidR="00E462C4" w:rsidRDefault="00E462C4" w:rsidP="00E462C4">
      <w:pPr>
        <w:pStyle w:val="a7"/>
      </w:pPr>
      <w:r>
        <w:tab/>
        <w:t xml:space="preserve"> * @param file</w:t>
      </w:r>
    </w:p>
    <w:p w:rsidR="00E462C4" w:rsidRDefault="00E462C4" w:rsidP="00E462C4">
      <w:pPr>
        <w:pStyle w:val="a7"/>
      </w:pPr>
      <w:r>
        <w:rPr>
          <w:rFonts w:hint="eastAsia"/>
        </w:rPr>
        <w:tab/>
        <w:t xml:space="preserve"> *            </w:t>
      </w:r>
      <w:r>
        <w:rPr>
          <w:rFonts w:hint="eastAsia"/>
        </w:rPr>
        <w:t>一个给定的目录</w:t>
      </w:r>
    </w:p>
    <w:p w:rsidR="00E462C4" w:rsidRDefault="00E462C4" w:rsidP="00E462C4">
      <w:pPr>
        <w:pStyle w:val="a7"/>
      </w:pPr>
      <w:r>
        <w:rPr>
          <w:rFonts w:hint="eastAsia"/>
        </w:rPr>
        <w:tab/>
        <w:t xml:space="preserve"> * @return </w:t>
      </w:r>
      <w:r>
        <w:rPr>
          <w:rFonts w:hint="eastAsia"/>
        </w:rPr>
        <w:t>返回空（即处理过程中没有出现异常）表示删除成功</w:t>
      </w:r>
    </w:p>
    <w:p w:rsidR="00E462C4" w:rsidRDefault="00E462C4" w:rsidP="00E462C4">
      <w:pPr>
        <w:pStyle w:val="a7"/>
      </w:pPr>
      <w:r>
        <w:tab/>
        <w:t xml:space="preserve"> */</w:t>
      </w:r>
    </w:p>
    <w:p w:rsidR="00E462C4" w:rsidRDefault="00E462C4" w:rsidP="00E462C4">
      <w:pPr>
        <w:pStyle w:val="a7"/>
      </w:pPr>
      <w:r>
        <w:tab/>
        <w:t>private static void deleteFile(File file) {</w:t>
      </w:r>
    </w:p>
    <w:p w:rsidR="00E462C4" w:rsidRDefault="00E462C4" w:rsidP="00E462C4">
      <w:pPr>
        <w:pStyle w:val="a7"/>
      </w:pPr>
      <w:r>
        <w:tab/>
      </w:r>
      <w:r>
        <w:tab/>
        <w:t>File[] files = file.listFiles();</w:t>
      </w:r>
    </w:p>
    <w:p w:rsidR="00E462C4" w:rsidRDefault="00E462C4" w:rsidP="00E462C4">
      <w:pPr>
        <w:pStyle w:val="a7"/>
      </w:pPr>
      <w:r>
        <w:tab/>
      </w:r>
      <w:r>
        <w:tab/>
        <w:t>for (int i = 0; i &lt; files.length; i++) {</w:t>
      </w:r>
    </w:p>
    <w:p w:rsidR="00E462C4" w:rsidRDefault="00E462C4" w:rsidP="00E462C4">
      <w:pPr>
        <w:pStyle w:val="a7"/>
      </w:pPr>
      <w:r>
        <w:tab/>
      </w:r>
      <w:r>
        <w:tab/>
      </w:r>
      <w:r>
        <w:tab/>
        <w:t>if (files[i].isDirectory()) {</w:t>
      </w:r>
    </w:p>
    <w:p w:rsidR="00E462C4" w:rsidRDefault="00E462C4" w:rsidP="00E462C4">
      <w:pPr>
        <w:pStyle w:val="a7"/>
      </w:pPr>
      <w:r>
        <w:tab/>
      </w:r>
      <w:r>
        <w:tab/>
      </w:r>
      <w:r>
        <w:tab/>
      </w:r>
      <w:r>
        <w:tab/>
        <w:t>deleteFile(files[i]);</w:t>
      </w:r>
    </w:p>
    <w:p w:rsidR="00E462C4" w:rsidRDefault="00E462C4" w:rsidP="00E462C4">
      <w:pPr>
        <w:pStyle w:val="a7"/>
      </w:pPr>
      <w:r>
        <w:tab/>
      </w:r>
      <w:r>
        <w:tab/>
      </w:r>
      <w:r>
        <w:tab/>
        <w:t>} else {</w:t>
      </w:r>
    </w:p>
    <w:p w:rsidR="00E462C4" w:rsidRDefault="00E462C4" w:rsidP="00E462C4">
      <w:pPr>
        <w:pStyle w:val="a7"/>
      </w:pPr>
      <w:r>
        <w:tab/>
      </w:r>
      <w:r>
        <w:tab/>
      </w:r>
      <w:r>
        <w:tab/>
      </w:r>
      <w:r>
        <w:tab/>
        <w:t>files[i].delete();</w:t>
      </w:r>
    </w:p>
    <w:p w:rsidR="00E462C4" w:rsidRDefault="00E462C4" w:rsidP="00E462C4">
      <w:pPr>
        <w:pStyle w:val="a7"/>
      </w:pPr>
      <w:r>
        <w:tab/>
      </w:r>
      <w:r>
        <w:tab/>
      </w:r>
      <w:r>
        <w:tab/>
        <w:t>}</w:t>
      </w:r>
    </w:p>
    <w:p w:rsidR="00E462C4" w:rsidRDefault="00E462C4" w:rsidP="00E462C4">
      <w:pPr>
        <w:pStyle w:val="a7"/>
      </w:pPr>
      <w:r>
        <w:tab/>
      </w:r>
      <w:r>
        <w:tab/>
        <w:t>}</w:t>
      </w:r>
    </w:p>
    <w:p w:rsidR="00E462C4" w:rsidRDefault="00E462C4" w:rsidP="00E462C4">
      <w:pPr>
        <w:pStyle w:val="a7"/>
      </w:pPr>
      <w:r>
        <w:tab/>
        <w:t>}</w:t>
      </w:r>
    </w:p>
    <w:p w:rsidR="00E462C4" w:rsidRDefault="00E462C4" w:rsidP="00E462C4">
      <w:pPr>
        <w:pStyle w:val="a7"/>
      </w:pPr>
    </w:p>
    <w:p w:rsidR="00E462C4" w:rsidRDefault="00E462C4" w:rsidP="00E462C4">
      <w:pPr>
        <w:pStyle w:val="a7"/>
      </w:pPr>
      <w:r>
        <w:tab/>
        <w:t>/**</w:t>
      </w:r>
    </w:p>
    <w:p w:rsidR="00E462C4" w:rsidRDefault="00E462C4" w:rsidP="00E462C4">
      <w:pPr>
        <w:pStyle w:val="a7"/>
      </w:pPr>
      <w:r>
        <w:rPr>
          <w:rFonts w:hint="eastAsia"/>
        </w:rPr>
        <w:tab/>
        <w:t xml:space="preserve"> * main</w:t>
      </w:r>
      <w:r>
        <w:rPr>
          <w:rFonts w:hint="eastAsia"/>
        </w:rPr>
        <w:t>测试方法</w:t>
      </w:r>
    </w:p>
    <w:p w:rsidR="00E462C4" w:rsidRDefault="00E462C4" w:rsidP="00E462C4">
      <w:pPr>
        <w:pStyle w:val="a7"/>
      </w:pPr>
      <w:r>
        <w:tab/>
        <w:t xml:space="preserve"> * </w:t>
      </w:r>
    </w:p>
    <w:p w:rsidR="00E462C4" w:rsidRDefault="00E462C4" w:rsidP="00E462C4">
      <w:pPr>
        <w:pStyle w:val="a7"/>
      </w:pPr>
      <w:r>
        <w:lastRenderedPageBreak/>
        <w:tab/>
        <w:t xml:space="preserve"> * @param args</w:t>
      </w:r>
    </w:p>
    <w:p w:rsidR="00E462C4" w:rsidRDefault="00E462C4" w:rsidP="00E462C4">
      <w:pPr>
        <w:pStyle w:val="a7"/>
      </w:pPr>
      <w:r>
        <w:tab/>
        <w:t xml:space="preserve"> */</w:t>
      </w:r>
    </w:p>
    <w:p w:rsidR="00E462C4" w:rsidRDefault="00E462C4" w:rsidP="00E462C4">
      <w:pPr>
        <w:pStyle w:val="a7"/>
      </w:pPr>
      <w:r>
        <w:tab/>
        <w:t>public static void main(String[] args) {</w:t>
      </w:r>
    </w:p>
    <w:p w:rsidR="00E462C4" w:rsidRDefault="00E462C4" w:rsidP="00E462C4">
      <w:pPr>
        <w:pStyle w:val="a7"/>
      </w:pPr>
      <w:r>
        <w:tab/>
      </w:r>
      <w:r>
        <w:tab/>
        <w:t>try {</w:t>
      </w:r>
    </w:p>
    <w:p w:rsidR="00E462C4" w:rsidRDefault="00E462C4" w:rsidP="00E462C4">
      <w:pPr>
        <w:pStyle w:val="a7"/>
      </w:pPr>
      <w:r>
        <w:tab/>
      </w:r>
      <w:r>
        <w:tab/>
      </w:r>
      <w:r>
        <w:tab/>
        <w:t>ClearDir("d:\\a");</w:t>
      </w:r>
    </w:p>
    <w:p w:rsidR="00E462C4" w:rsidRDefault="00E462C4" w:rsidP="00E462C4">
      <w:pPr>
        <w:pStyle w:val="a7"/>
      </w:pPr>
      <w:r>
        <w:tab/>
      </w:r>
      <w:r>
        <w:tab/>
        <w:t>} catch (Exception e) {</w:t>
      </w:r>
    </w:p>
    <w:p w:rsidR="00E462C4" w:rsidRDefault="00E462C4" w:rsidP="00E462C4">
      <w:pPr>
        <w:pStyle w:val="a7"/>
      </w:pPr>
      <w:r>
        <w:tab/>
      </w:r>
      <w:r>
        <w:tab/>
      </w:r>
      <w:r>
        <w:tab/>
        <w:t>e.printStackTrace();</w:t>
      </w:r>
    </w:p>
    <w:p w:rsidR="00E462C4" w:rsidRDefault="00E462C4" w:rsidP="00E462C4">
      <w:pPr>
        <w:pStyle w:val="a7"/>
      </w:pPr>
      <w:r>
        <w:tab/>
      </w:r>
      <w:r>
        <w:tab/>
        <w:t>}</w:t>
      </w:r>
    </w:p>
    <w:p w:rsidR="00E462C4" w:rsidRDefault="00E462C4" w:rsidP="00E462C4">
      <w:pPr>
        <w:pStyle w:val="a7"/>
      </w:pPr>
      <w:r>
        <w:tab/>
        <w:t>}</w:t>
      </w:r>
    </w:p>
    <w:p w:rsidR="009A1306" w:rsidRPr="009A1306" w:rsidRDefault="00E462C4" w:rsidP="009A1306">
      <w:pPr>
        <w:pStyle w:val="a7"/>
      </w:pPr>
      <w:r>
        <w:t>}</w:t>
      </w:r>
    </w:p>
    <w:p w:rsidR="003E3032" w:rsidRPr="004C66AF" w:rsidRDefault="00AF412F" w:rsidP="004C66AF">
      <w:pPr>
        <w:pStyle w:val="2"/>
        <w:numPr>
          <w:ilvl w:val="1"/>
          <w:numId w:val="1"/>
        </w:numPr>
        <w:ind w:left="756" w:hangingChars="270" w:hanging="756"/>
        <w:rPr>
          <w:rFonts w:ascii="Cambria" w:hAnsi="Cambria"/>
        </w:rPr>
      </w:pPr>
      <w:r>
        <w:rPr>
          <w:rFonts w:ascii="Cambria" w:hAnsi="Cambria"/>
        </w:rPr>
        <w:t>任务收集</w:t>
      </w:r>
    </w:p>
    <w:p w:rsidR="00614F72" w:rsidRDefault="00614F72" w:rsidP="00930346">
      <w:pPr>
        <w:pStyle w:val="3"/>
        <w:numPr>
          <w:ilvl w:val="2"/>
          <w:numId w:val="1"/>
        </w:numPr>
        <w:spacing w:line="415" w:lineRule="auto"/>
        <w:ind w:left="0" w:firstLine="0"/>
        <w:jc w:val="both"/>
        <w:rPr>
          <w:bCs/>
          <w:szCs w:val="32"/>
        </w:rPr>
      </w:pPr>
      <w:r>
        <w:rPr>
          <w:rFonts w:hint="eastAsia"/>
          <w:bCs/>
          <w:szCs w:val="32"/>
        </w:rPr>
        <w:t>概念</w:t>
      </w:r>
    </w:p>
    <w:p w:rsidR="008D6079" w:rsidRPr="008D6079" w:rsidRDefault="008D6079" w:rsidP="008D6079">
      <w:r w:rsidRPr="008D6079">
        <w:t>任务</w:t>
      </w:r>
      <w:r w:rsidRPr="008D6079">
        <w:rPr>
          <w:rFonts w:hint="eastAsia"/>
        </w:rPr>
        <w:t>:</w:t>
      </w:r>
      <w:r w:rsidRPr="008D6079">
        <w:t>在这里</w:t>
      </w:r>
      <w:r w:rsidRPr="008D6079">
        <w:rPr>
          <w:rFonts w:hint="eastAsia"/>
        </w:rPr>
        <w:t>，</w:t>
      </w:r>
      <w:r w:rsidRPr="008D6079">
        <w:t>我们称一个待处理的文件为一个待处理的任务</w:t>
      </w:r>
      <w:r w:rsidRPr="008D6079">
        <w:rPr>
          <w:rFonts w:hint="eastAsia"/>
        </w:rPr>
        <w:t>。</w:t>
      </w:r>
    </w:p>
    <w:p w:rsidR="00996558" w:rsidRPr="00996558" w:rsidRDefault="00614F72" w:rsidP="002D7CBC">
      <w:r>
        <w:t>我们想要</w:t>
      </w:r>
      <w:r w:rsidR="00224DF9">
        <w:rPr>
          <w:rFonts w:hint="eastAsia"/>
        </w:rPr>
        <w:t>通过</w:t>
      </w:r>
      <w:r w:rsidR="008D222E">
        <w:t>一级引擎进行数据读取</w:t>
      </w:r>
      <w:r w:rsidR="00224DF9">
        <w:t>和分发的话</w:t>
      </w:r>
      <w:r w:rsidR="00224DF9">
        <w:rPr>
          <w:rFonts w:hint="eastAsia"/>
        </w:rPr>
        <w:t>，</w:t>
      </w:r>
      <w:r w:rsidR="002D69A7">
        <w:t>就需要提前告知一级引擎我们需要读取</w:t>
      </w:r>
      <w:r w:rsidR="00224DF9">
        <w:t>和分发的文件有哪些</w:t>
      </w:r>
      <w:r w:rsidR="00224DF9">
        <w:rPr>
          <w:rFonts w:hint="eastAsia"/>
        </w:rPr>
        <w:t>，</w:t>
      </w:r>
      <w:r w:rsidR="00224DF9">
        <w:t>我们通过一个线程来持续不断的将存放待处理数据的目录下的所有待处理文件的</w:t>
      </w:r>
      <w:r w:rsidR="0057168D">
        <w:t>绝对</w:t>
      </w:r>
      <w:r w:rsidR="00224DF9">
        <w:t>路径收集起来</w:t>
      </w:r>
      <w:r w:rsidR="00224DF9">
        <w:rPr>
          <w:rFonts w:hint="eastAsia"/>
        </w:rPr>
        <w:t>，</w:t>
      </w:r>
      <w:r w:rsidR="00224DF9">
        <w:t>放置到一个阻塞式队列中</w:t>
      </w:r>
      <w:r w:rsidR="00224DF9">
        <w:rPr>
          <w:rFonts w:hint="eastAsia"/>
        </w:rPr>
        <w:t>，</w:t>
      </w:r>
      <w:r w:rsidR="008D72FF">
        <w:t>以供后续流程</w:t>
      </w:r>
      <w:r w:rsidR="008E2DB1">
        <w:t>进行数据读取</w:t>
      </w:r>
      <w:r w:rsidR="00224DF9">
        <w:t>和分发</w:t>
      </w:r>
      <w:r w:rsidR="00224DF9">
        <w:rPr>
          <w:rFonts w:hint="eastAsia"/>
        </w:rPr>
        <w:t>，</w:t>
      </w:r>
      <w:r w:rsidR="00224DF9">
        <w:t>这个过程我们就称之为任务收集</w:t>
      </w:r>
      <w:r w:rsidR="00224DF9">
        <w:rPr>
          <w:rFonts w:hint="eastAsia"/>
        </w:rPr>
        <w:t>。</w:t>
      </w:r>
      <w:r w:rsidR="00770F96">
        <w:t>如下图所示</w:t>
      </w:r>
      <w:r w:rsidR="002D7CBC">
        <w:rPr>
          <w:rFonts w:hint="eastAsia"/>
        </w:rPr>
        <w:t>：</w:t>
      </w:r>
    </w:p>
    <w:p w:rsidR="005E5CA4" w:rsidRPr="005E5CA4" w:rsidRDefault="00F537AC" w:rsidP="005E5CA4">
      <w:pPr>
        <w:pStyle w:val="a6"/>
        <w:spacing w:before="156" w:after="156"/>
        <w:ind w:firstLine="360"/>
      </w:pPr>
      <w:r>
        <w:rPr>
          <w:noProof/>
        </w:rPr>
        <w:drawing>
          <wp:inline distT="0" distB="0" distL="0" distR="0" wp14:anchorId="602C570C" wp14:editId="25BDC496">
            <wp:extent cx="5274310" cy="286448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64485"/>
                    </a:xfrm>
                    <a:prstGeom prst="rect">
                      <a:avLst/>
                    </a:prstGeom>
                  </pic:spPr>
                </pic:pic>
              </a:graphicData>
            </a:graphic>
          </wp:inline>
        </w:drawing>
      </w:r>
    </w:p>
    <w:p w:rsidR="007915AD" w:rsidRPr="007915AD" w:rsidRDefault="00D67165" w:rsidP="007915AD">
      <w:pPr>
        <w:pStyle w:val="3"/>
        <w:numPr>
          <w:ilvl w:val="2"/>
          <w:numId w:val="1"/>
        </w:numPr>
        <w:spacing w:line="415" w:lineRule="auto"/>
        <w:ind w:left="0" w:firstLine="0"/>
        <w:jc w:val="both"/>
      </w:pPr>
      <w:r>
        <w:rPr>
          <w:bCs/>
          <w:szCs w:val="32"/>
        </w:rPr>
        <w:lastRenderedPageBreak/>
        <w:t>技术</w:t>
      </w:r>
      <w:r w:rsidR="007915AD">
        <w:rPr>
          <w:bCs/>
          <w:szCs w:val="32"/>
        </w:rPr>
        <w:t>流程图</w:t>
      </w:r>
    </w:p>
    <w:p w:rsidR="00AE1733" w:rsidRDefault="006475E6" w:rsidP="007915AD">
      <w:pPr>
        <w:pStyle w:val="a6"/>
        <w:spacing w:before="156" w:after="156"/>
        <w:ind w:firstLine="360"/>
      </w:pPr>
      <w:r>
        <w:object w:dxaOrig="10588" w:dyaOrig="10144">
          <v:shape id="_x0000_i1026" type="#_x0000_t75" style="width:414pt;height:397.4pt" o:ole="">
            <v:imagedata r:id="rId32" o:title=""/>
          </v:shape>
          <o:OLEObject Type="Embed" ProgID="Visio.Drawing.11" ShapeID="_x0000_i1026" DrawAspect="Content" ObjectID="_1502710810" r:id="rId33"/>
        </w:object>
      </w:r>
      <w:r w:rsidR="00F64913">
        <w:tab/>
      </w:r>
    </w:p>
    <w:p w:rsidR="005B7740" w:rsidRDefault="005B7740" w:rsidP="00982107">
      <w:pPr>
        <w:rPr>
          <w:color w:val="FF0000"/>
        </w:rPr>
      </w:pPr>
      <w:r>
        <w:rPr>
          <w:color w:val="FF0000"/>
        </w:rPr>
        <w:t>注意</w:t>
      </w:r>
    </w:p>
    <w:p w:rsidR="00982107" w:rsidRDefault="005B7740" w:rsidP="00982107">
      <w:pPr>
        <w:rPr>
          <w:color w:val="FF0000"/>
        </w:rPr>
      </w:pPr>
      <w:r>
        <w:rPr>
          <w:color w:val="FF0000"/>
        </w:rPr>
        <w:t>1</w:t>
      </w:r>
      <w:r w:rsidR="00442AED" w:rsidRPr="003602BC">
        <w:rPr>
          <w:rFonts w:hint="eastAsia"/>
          <w:color w:val="FF0000"/>
        </w:rPr>
        <w:t>，</w:t>
      </w:r>
      <w:r w:rsidR="00992802" w:rsidRPr="003602BC">
        <w:rPr>
          <w:color w:val="FF0000"/>
        </w:rPr>
        <w:t>我们这里有一个标识文件的概念</w:t>
      </w:r>
      <w:r w:rsidR="00992802" w:rsidRPr="003602BC">
        <w:rPr>
          <w:rFonts w:hint="eastAsia"/>
          <w:color w:val="FF0000"/>
        </w:rPr>
        <w:t>，所谓的标识文件指的是基站将日志文件传递到我们能够处理的地方之后再传递过来一个同名的不同后缀的空文件，以用来标识日志文件已经传输完毕了。</w:t>
      </w:r>
      <w:r w:rsidR="000A00F8" w:rsidRPr="003602BC">
        <w:rPr>
          <w:rFonts w:hint="eastAsia"/>
          <w:color w:val="FF0000"/>
        </w:rPr>
        <w:t>所以标识文件</w:t>
      </w:r>
      <w:r w:rsidR="00D8185B" w:rsidRPr="003602BC">
        <w:rPr>
          <w:rFonts w:hint="eastAsia"/>
          <w:color w:val="FF0000"/>
        </w:rPr>
        <w:t>的作用</w:t>
      </w:r>
      <w:r w:rsidR="000A00F8" w:rsidRPr="003602BC">
        <w:rPr>
          <w:rFonts w:hint="eastAsia"/>
          <w:color w:val="FF0000"/>
        </w:rPr>
        <w:t>就是一个传输完成的信号。</w:t>
      </w:r>
    </w:p>
    <w:p w:rsidR="00650B41" w:rsidRDefault="005B7740" w:rsidP="00982107">
      <w:r>
        <w:rPr>
          <w:rFonts w:hint="eastAsia"/>
          <w:color w:val="FF0000"/>
        </w:rPr>
        <w:t>2</w:t>
      </w:r>
      <w:r w:rsidR="003434E9">
        <w:rPr>
          <w:rFonts w:hint="eastAsia"/>
          <w:color w:val="FF0000"/>
        </w:rPr>
        <w:t>，如果</w:t>
      </w:r>
      <w:r>
        <w:rPr>
          <w:rFonts w:hint="eastAsia"/>
          <w:color w:val="FF0000"/>
        </w:rPr>
        <w:t>指定目录下没有数据，线程就</w:t>
      </w:r>
      <w:r w:rsidR="00650B41">
        <w:rPr>
          <w:rFonts w:hint="eastAsia"/>
          <w:color w:val="FF0000"/>
        </w:rPr>
        <w:t>休眠</w:t>
      </w:r>
      <w:r w:rsidR="00650B41">
        <w:rPr>
          <w:rFonts w:hint="eastAsia"/>
          <w:color w:val="FF0000"/>
        </w:rPr>
        <w:t>10</w:t>
      </w:r>
      <w:r w:rsidR="00650B41">
        <w:rPr>
          <w:rFonts w:hint="eastAsia"/>
          <w:color w:val="FF0000"/>
        </w:rPr>
        <w:t>秒</w:t>
      </w:r>
      <w:r w:rsidR="003F5C0A">
        <w:rPr>
          <w:rFonts w:hint="eastAsia"/>
          <w:color w:val="FF0000"/>
        </w:rPr>
        <w:t>，可以保证线程不死循环，减轻对指定目录的扫描压力。</w:t>
      </w:r>
    </w:p>
    <w:p w:rsidR="006457F0" w:rsidRPr="006457F0" w:rsidRDefault="006457F0" w:rsidP="006457F0">
      <w:pPr>
        <w:pStyle w:val="3"/>
        <w:numPr>
          <w:ilvl w:val="2"/>
          <w:numId w:val="1"/>
        </w:numPr>
        <w:spacing w:line="415" w:lineRule="auto"/>
        <w:ind w:left="0" w:firstLine="0"/>
        <w:jc w:val="both"/>
        <w:rPr>
          <w:bCs/>
          <w:szCs w:val="32"/>
        </w:rPr>
      </w:pPr>
      <w:r>
        <w:rPr>
          <w:bCs/>
          <w:szCs w:val="32"/>
        </w:rPr>
        <w:t>技术实现</w:t>
      </w:r>
      <w:r>
        <w:rPr>
          <w:bCs/>
          <w:szCs w:val="32"/>
        </w:rPr>
        <w:t>demo</w:t>
      </w:r>
    </w:p>
    <w:p w:rsidR="00AE1733" w:rsidRPr="00AE1733" w:rsidRDefault="00AE1733" w:rsidP="00AE1733">
      <w:pPr>
        <w:pStyle w:val="a7"/>
      </w:pPr>
      <w:r w:rsidRPr="00AE1733">
        <w:t>package big.tedu.task;</w:t>
      </w:r>
    </w:p>
    <w:p w:rsidR="00AE1733" w:rsidRPr="00AE1733" w:rsidRDefault="00AE1733" w:rsidP="00AE1733">
      <w:pPr>
        <w:pStyle w:val="a7"/>
      </w:pPr>
    </w:p>
    <w:p w:rsidR="00AE1733" w:rsidRPr="00AE1733" w:rsidRDefault="00AE1733" w:rsidP="00AE1733">
      <w:pPr>
        <w:pStyle w:val="a7"/>
      </w:pPr>
      <w:r w:rsidRPr="00AE1733">
        <w:t>import java.io.File;</w:t>
      </w:r>
    </w:p>
    <w:p w:rsidR="00AE1733" w:rsidRPr="00AE1733" w:rsidRDefault="00AE1733" w:rsidP="00AE1733">
      <w:pPr>
        <w:pStyle w:val="a7"/>
      </w:pPr>
      <w:r w:rsidRPr="00AE1733">
        <w:t>import java.util.concurrent.LinkedBlockingQueue;</w:t>
      </w:r>
    </w:p>
    <w:p w:rsidR="00AE1733" w:rsidRPr="00AE1733" w:rsidRDefault="00AE1733" w:rsidP="00AE1733">
      <w:pPr>
        <w:pStyle w:val="a7"/>
      </w:pPr>
    </w:p>
    <w:p w:rsidR="00AE1733" w:rsidRPr="00AE1733" w:rsidRDefault="00AE1733" w:rsidP="00AE1733">
      <w:pPr>
        <w:pStyle w:val="a7"/>
      </w:pPr>
      <w:r w:rsidRPr="00AE1733">
        <w:lastRenderedPageBreak/>
        <w:t>/**</w:t>
      </w:r>
    </w:p>
    <w:p w:rsidR="00AE1733" w:rsidRPr="00AE1733" w:rsidRDefault="00AE1733" w:rsidP="00AE1733">
      <w:pPr>
        <w:pStyle w:val="a7"/>
      </w:pPr>
      <w:r w:rsidRPr="00AE1733">
        <w:rPr>
          <w:rFonts w:hint="eastAsia"/>
        </w:rPr>
        <w:t xml:space="preserve"> * </w:t>
      </w:r>
      <w:r w:rsidRPr="00AE1733">
        <w:rPr>
          <w:rFonts w:hint="eastAsia"/>
        </w:rPr>
        <w:t>任务收集器</w:t>
      </w:r>
      <w:r w:rsidRPr="00AE1733">
        <w:rPr>
          <w:rFonts w:hint="eastAsia"/>
        </w:rPr>
        <w:t>&lt;br/&gt;</w:t>
      </w:r>
    </w:p>
    <w:p w:rsidR="00AE1733" w:rsidRPr="00AE1733" w:rsidRDefault="00AE1733" w:rsidP="00AE1733">
      <w:pPr>
        <w:pStyle w:val="a7"/>
      </w:pPr>
      <w:r w:rsidRPr="00AE1733">
        <w:rPr>
          <w:rFonts w:hint="eastAsia"/>
        </w:rPr>
        <w:t xml:space="preserve"> * </w:t>
      </w:r>
      <w:r w:rsidRPr="00AE1733">
        <w:rPr>
          <w:rFonts w:hint="eastAsia"/>
        </w:rPr>
        <w:t>本质为收集一个文件夹下的所有已经传输完成的数据文件的绝对路径，一个绝对路径</w:t>
      </w:r>
      <w:r w:rsidRPr="00AE1733">
        <w:rPr>
          <w:rFonts w:hint="eastAsia"/>
        </w:rPr>
        <w:t>(</w:t>
      </w:r>
      <w:r w:rsidRPr="00AE1733">
        <w:rPr>
          <w:rFonts w:hint="eastAsia"/>
        </w:rPr>
        <w:t>即一个待处理的文件</w:t>
      </w:r>
      <w:r w:rsidRPr="00AE1733">
        <w:rPr>
          <w:rFonts w:hint="eastAsia"/>
        </w:rPr>
        <w:t>)</w:t>
      </w:r>
      <w:r w:rsidRPr="00AE1733">
        <w:rPr>
          <w:rFonts w:hint="eastAsia"/>
        </w:rPr>
        <w:t>可以理解为一个待处理的任务</w:t>
      </w:r>
      <w:r w:rsidRPr="00AE1733">
        <w:rPr>
          <w:rFonts w:hint="eastAsia"/>
        </w:rPr>
        <w:t>&lt;br&gt;</w:t>
      </w:r>
    </w:p>
    <w:p w:rsidR="00AE1733" w:rsidRPr="00AE1733" w:rsidRDefault="00AE1733" w:rsidP="00AE1733">
      <w:pPr>
        <w:pStyle w:val="a7"/>
      </w:pPr>
      <w:r w:rsidRPr="00AE1733">
        <w:rPr>
          <w:rFonts w:hint="eastAsia"/>
        </w:rPr>
        <w:t xml:space="preserve"> * </w:t>
      </w:r>
      <w:r w:rsidRPr="00AE1733">
        <w:rPr>
          <w:rFonts w:hint="eastAsia"/>
        </w:rPr>
        <w:t>需要注意的是，在</w:t>
      </w:r>
      <w:r w:rsidRPr="00AE1733">
        <w:rPr>
          <w:rFonts w:hint="eastAsia"/>
        </w:rPr>
        <w:t>java</w:t>
      </w:r>
      <w:r w:rsidRPr="00AE1733">
        <w:rPr>
          <w:rFonts w:hint="eastAsia"/>
        </w:rPr>
        <w:t>中无论是一个目录还是一个文件，都是</w:t>
      </w:r>
      <w:r w:rsidRPr="00AE1733">
        <w:rPr>
          <w:rFonts w:hint="eastAsia"/>
        </w:rPr>
        <w:t>File</w:t>
      </w:r>
      <w:r w:rsidRPr="00AE1733">
        <w:rPr>
          <w:rFonts w:hint="eastAsia"/>
        </w:rPr>
        <w:t>类的一个对象</w:t>
      </w:r>
    </w:p>
    <w:p w:rsidR="00AE1733" w:rsidRPr="00AE1733" w:rsidRDefault="00AE1733" w:rsidP="00AE1733">
      <w:pPr>
        <w:pStyle w:val="a7"/>
      </w:pPr>
      <w:r w:rsidRPr="00AE1733">
        <w:t xml:space="preserve"> * </w:t>
      </w:r>
    </w:p>
    <w:p w:rsidR="00AE1733" w:rsidRPr="00AE1733" w:rsidRDefault="00AE1733" w:rsidP="00AE1733">
      <w:pPr>
        <w:pStyle w:val="a7"/>
      </w:pPr>
      <w:r w:rsidRPr="00AE1733">
        <w:t xml:space="preserve"> * @author tarena-mmy</w:t>
      </w:r>
    </w:p>
    <w:p w:rsidR="00AE1733" w:rsidRPr="00AE1733" w:rsidRDefault="00AE1733" w:rsidP="00AE1733">
      <w:pPr>
        <w:pStyle w:val="a7"/>
      </w:pPr>
      <w:r w:rsidRPr="00AE1733">
        <w:t xml:space="preserve"> * </w:t>
      </w:r>
    </w:p>
    <w:p w:rsidR="00AE1733" w:rsidRPr="00AE1733" w:rsidRDefault="00AE1733" w:rsidP="00AE1733">
      <w:pPr>
        <w:pStyle w:val="a7"/>
      </w:pPr>
      <w:r w:rsidRPr="00AE1733">
        <w:t xml:space="preserve"> */</w:t>
      </w:r>
    </w:p>
    <w:p w:rsidR="00AE1733" w:rsidRPr="00AE1733" w:rsidRDefault="00AE1733" w:rsidP="00AE1733">
      <w:pPr>
        <w:pStyle w:val="a7"/>
      </w:pPr>
      <w:r w:rsidRPr="00AE1733">
        <w:t>public class TaskCollector implements Runnable {</w:t>
      </w:r>
    </w:p>
    <w:p w:rsidR="00AE1733" w:rsidRPr="00AE1733" w:rsidRDefault="00AE1733" w:rsidP="00AE1733">
      <w:pPr>
        <w:pStyle w:val="a7"/>
      </w:pPr>
    </w:p>
    <w:p w:rsidR="00AE1733" w:rsidRPr="00AE1733" w:rsidRDefault="00AE1733" w:rsidP="00AE1733">
      <w:pPr>
        <w:pStyle w:val="a7"/>
      </w:pPr>
      <w:r w:rsidRPr="00AE1733">
        <w:rPr>
          <w:rFonts w:hint="eastAsia"/>
        </w:rPr>
        <w:tab/>
        <w:t xml:space="preserve">// </w:t>
      </w:r>
      <w:r w:rsidRPr="00AE1733">
        <w:rPr>
          <w:rFonts w:hint="eastAsia"/>
        </w:rPr>
        <w:t>使用有锁（阻塞式）队列盛放未处理的文件</w:t>
      </w:r>
    </w:p>
    <w:p w:rsidR="00AE1733" w:rsidRPr="00AE1733" w:rsidRDefault="00AE1733" w:rsidP="00AE1733">
      <w:pPr>
        <w:pStyle w:val="a7"/>
      </w:pPr>
      <w:r w:rsidRPr="00AE1733">
        <w:rPr>
          <w:rFonts w:hint="eastAsia"/>
        </w:rPr>
        <w:tab/>
        <w:t xml:space="preserve">// </w:t>
      </w:r>
      <w:r w:rsidRPr="00AE1733">
        <w:rPr>
          <w:rFonts w:hint="eastAsia"/>
        </w:rPr>
        <w:t>这里一个未处理的文件可以理解为一个任务</w:t>
      </w:r>
    </w:p>
    <w:p w:rsidR="00AE1733" w:rsidRPr="00AE1733" w:rsidRDefault="00AE1733" w:rsidP="00AE1733">
      <w:pPr>
        <w:pStyle w:val="a7"/>
      </w:pPr>
      <w:r w:rsidRPr="00AE1733">
        <w:tab/>
        <w:t>public LinkedBlockingQueue&lt;String&gt; pendingFiles = new LinkedBlockingQueue&lt;String&gt;();</w:t>
      </w:r>
    </w:p>
    <w:p w:rsidR="00AE1733" w:rsidRPr="00AE1733" w:rsidRDefault="00AE1733" w:rsidP="00AE1733">
      <w:pPr>
        <w:pStyle w:val="a7"/>
      </w:pPr>
      <w:r w:rsidRPr="00AE1733">
        <w:rPr>
          <w:rFonts w:hint="eastAsia"/>
        </w:rPr>
        <w:tab/>
        <w:t xml:space="preserve">// </w:t>
      </w:r>
      <w:r w:rsidRPr="00AE1733">
        <w:rPr>
          <w:rFonts w:hint="eastAsia"/>
        </w:rPr>
        <w:t>需要收集文件信息的文件夹</w:t>
      </w:r>
    </w:p>
    <w:p w:rsidR="00AE1733" w:rsidRPr="00AE1733" w:rsidRDefault="00AE1733" w:rsidP="00AE1733">
      <w:pPr>
        <w:pStyle w:val="a7"/>
      </w:pPr>
      <w:r w:rsidRPr="00AE1733">
        <w:tab/>
        <w:t>public String path = "";</w:t>
      </w:r>
    </w:p>
    <w:p w:rsidR="00AE1733" w:rsidRPr="00AE1733" w:rsidRDefault="00AE1733" w:rsidP="00AE1733">
      <w:pPr>
        <w:pStyle w:val="a7"/>
      </w:pPr>
    </w:p>
    <w:p w:rsidR="00AE1733" w:rsidRPr="00AE1733" w:rsidRDefault="00AE1733" w:rsidP="00AE1733">
      <w:pPr>
        <w:pStyle w:val="a7"/>
      </w:pPr>
      <w:r w:rsidRPr="00AE1733">
        <w:tab/>
        <w:t>public void run() {</w:t>
      </w:r>
    </w:p>
    <w:p w:rsidR="00AE1733" w:rsidRPr="00AE1733" w:rsidRDefault="00AE1733" w:rsidP="00AE1733">
      <w:pPr>
        <w:pStyle w:val="a7"/>
      </w:pPr>
      <w:r w:rsidRPr="00AE1733">
        <w:tab/>
      </w:r>
      <w:r w:rsidRPr="00AE1733">
        <w:tab/>
        <w:t>if (null == path || "".equals(path)) {</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t>System.out.println("</w:t>
      </w:r>
      <w:r w:rsidRPr="00AE1733">
        <w:rPr>
          <w:rFonts w:hint="eastAsia"/>
        </w:rPr>
        <w:t>指定目录为空</w:t>
      </w:r>
      <w:r w:rsidRPr="00AE1733">
        <w:rPr>
          <w:rFonts w:hint="eastAsia"/>
        </w:rPr>
        <w:t>");</w:t>
      </w:r>
    </w:p>
    <w:p w:rsidR="00AE1733" w:rsidRPr="00AE1733" w:rsidRDefault="00AE1733" w:rsidP="00AE1733">
      <w:pPr>
        <w:pStyle w:val="a7"/>
      </w:pPr>
      <w:r w:rsidRPr="00AE1733">
        <w:tab/>
      </w:r>
      <w:r w:rsidRPr="00AE1733">
        <w:tab/>
        <w:t>}</w:t>
      </w:r>
    </w:p>
    <w:p w:rsidR="00AE1733" w:rsidRPr="00AE1733" w:rsidRDefault="00AE1733" w:rsidP="00AE1733">
      <w:pPr>
        <w:pStyle w:val="a7"/>
      </w:pPr>
      <w:r w:rsidRPr="00AE1733">
        <w:tab/>
      </w:r>
      <w:r w:rsidRPr="00AE1733">
        <w:tab/>
        <w:t>while (true) {</w:t>
      </w:r>
    </w:p>
    <w:p w:rsidR="00AE1733" w:rsidRPr="00AE1733" w:rsidRDefault="00AE1733" w:rsidP="00AE1733">
      <w:pPr>
        <w:pStyle w:val="a7"/>
      </w:pPr>
      <w:r w:rsidRPr="00AE1733">
        <w:tab/>
      </w:r>
      <w:r w:rsidRPr="00AE1733">
        <w:tab/>
      </w:r>
      <w:r w:rsidRPr="00AE1733">
        <w:tab/>
        <w:t>File pendingFile = new File(path);</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t xml:space="preserve">// </w:t>
      </w:r>
      <w:r w:rsidRPr="00AE1733">
        <w:rPr>
          <w:rFonts w:hint="eastAsia"/>
        </w:rPr>
        <w:t>如果待处理的目录存在就将其加入到任务队列中</w:t>
      </w:r>
    </w:p>
    <w:p w:rsidR="00AE1733" w:rsidRPr="00AE1733" w:rsidRDefault="00AE1733" w:rsidP="00AE1733">
      <w:pPr>
        <w:pStyle w:val="a7"/>
      </w:pPr>
      <w:r w:rsidRPr="00AE1733">
        <w:tab/>
      </w:r>
      <w:r w:rsidRPr="00AE1733">
        <w:tab/>
      </w:r>
      <w:r w:rsidRPr="00AE1733">
        <w:tab/>
        <w:t>if (pendingFile.exists()) {</w:t>
      </w:r>
    </w:p>
    <w:p w:rsidR="00AE1733" w:rsidRPr="00AE1733" w:rsidRDefault="00AE1733" w:rsidP="00AE1733">
      <w:pPr>
        <w:pStyle w:val="a7"/>
      </w:pPr>
      <w:r w:rsidRPr="00AE1733">
        <w:tab/>
      </w:r>
      <w:r w:rsidRPr="00AE1733">
        <w:tab/>
      </w:r>
      <w:r w:rsidRPr="00AE1733">
        <w:tab/>
      </w:r>
      <w:r w:rsidRPr="00AE1733">
        <w:tab/>
        <w:t>taskCollect(pendingFile);</w:t>
      </w:r>
    </w:p>
    <w:p w:rsidR="00AE1733" w:rsidRPr="00AE1733" w:rsidRDefault="00AE1733" w:rsidP="00AE1733">
      <w:pPr>
        <w:pStyle w:val="a7"/>
      </w:pPr>
      <w:r w:rsidRPr="00AE1733">
        <w:tab/>
      </w:r>
      <w:r w:rsidRPr="00AE1733">
        <w:tab/>
      </w:r>
      <w:r w:rsidRPr="00AE1733">
        <w:tab/>
        <w:t>} else {</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r>
      <w:r w:rsidRPr="00AE1733">
        <w:rPr>
          <w:rFonts w:hint="eastAsia"/>
        </w:rPr>
        <w:tab/>
        <w:t>System.out.println("</w:t>
      </w:r>
      <w:r w:rsidRPr="00AE1733">
        <w:rPr>
          <w:rFonts w:hint="eastAsia"/>
        </w:rPr>
        <w:t>指定的目录不存在</w:t>
      </w:r>
      <w:r w:rsidRPr="00AE1733">
        <w:rPr>
          <w:rFonts w:hint="eastAsia"/>
        </w:rPr>
        <w:t>");</w:t>
      </w:r>
    </w:p>
    <w:p w:rsidR="00AE1733" w:rsidRPr="00AE1733" w:rsidRDefault="00AE1733" w:rsidP="00AE1733">
      <w:pPr>
        <w:pStyle w:val="a7"/>
      </w:pPr>
      <w:r w:rsidRPr="00AE1733">
        <w:tab/>
      </w:r>
      <w:r w:rsidRPr="00AE1733">
        <w:tab/>
      </w:r>
      <w:r w:rsidRPr="00AE1733">
        <w:tab/>
        <w:t>}</w:t>
      </w:r>
    </w:p>
    <w:p w:rsidR="00AE1733" w:rsidRPr="00AE1733" w:rsidRDefault="00AE1733" w:rsidP="00AE1733">
      <w:pPr>
        <w:pStyle w:val="a7"/>
      </w:pP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t xml:space="preserve">/* </w:t>
      </w:r>
      <w:r w:rsidRPr="00AE1733">
        <w:rPr>
          <w:rFonts w:hint="eastAsia"/>
        </w:rPr>
        <w:t>一次任务收集完成之后线程休眠</w:t>
      </w:r>
      <w:r w:rsidRPr="00AE1733">
        <w:rPr>
          <w:rFonts w:hint="eastAsia"/>
        </w:rPr>
        <w:t>5</w:t>
      </w:r>
      <w:r w:rsidRPr="00AE1733">
        <w:rPr>
          <w:rFonts w:hint="eastAsia"/>
        </w:rPr>
        <w:t>秒</w:t>
      </w:r>
      <w:r w:rsidRPr="00AE1733">
        <w:rPr>
          <w:rFonts w:hint="eastAsia"/>
        </w:rPr>
        <w:t xml:space="preserve"> */</w:t>
      </w:r>
    </w:p>
    <w:p w:rsidR="00AE1733" w:rsidRPr="00AE1733" w:rsidRDefault="00AE1733" w:rsidP="00AE1733">
      <w:pPr>
        <w:pStyle w:val="a7"/>
      </w:pPr>
      <w:r w:rsidRPr="00AE1733">
        <w:tab/>
      </w:r>
      <w:r w:rsidRPr="00AE1733">
        <w:tab/>
      </w:r>
      <w:r w:rsidRPr="00AE1733">
        <w:tab/>
        <w:t>try {</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r>
      <w:r w:rsidRPr="00AE1733">
        <w:rPr>
          <w:rFonts w:hint="eastAsia"/>
        </w:rPr>
        <w:tab/>
        <w:t>System.out.println("</w:t>
      </w:r>
      <w:r w:rsidRPr="00AE1733">
        <w:rPr>
          <w:rFonts w:hint="eastAsia"/>
        </w:rPr>
        <w:t>一次任务收集完成，线程休眠</w:t>
      </w:r>
      <w:r w:rsidRPr="00AE1733">
        <w:rPr>
          <w:rFonts w:hint="eastAsia"/>
        </w:rPr>
        <w:t>5</w:t>
      </w:r>
      <w:r w:rsidRPr="00AE1733">
        <w:rPr>
          <w:rFonts w:hint="eastAsia"/>
        </w:rPr>
        <w:t>秒</w:t>
      </w:r>
      <w:r w:rsidRPr="00AE1733">
        <w:rPr>
          <w:rFonts w:hint="eastAsia"/>
        </w:rPr>
        <w:t>~");</w:t>
      </w:r>
    </w:p>
    <w:p w:rsidR="00AE1733" w:rsidRPr="00AE1733" w:rsidRDefault="00AE1733" w:rsidP="00AE1733">
      <w:pPr>
        <w:pStyle w:val="a7"/>
      </w:pPr>
      <w:r w:rsidRPr="00AE1733">
        <w:tab/>
      </w:r>
      <w:r w:rsidRPr="00AE1733">
        <w:tab/>
      </w:r>
      <w:r w:rsidRPr="00AE1733">
        <w:tab/>
      </w:r>
      <w:r w:rsidRPr="00AE1733">
        <w:tab/>
        <w:t>Thread.sleep(5000l);</w:t>
      </w:r>
    </w:p>
    <w:p w:rsidR="00AE1733" w:rsidRPr="00AE1733" w:rsidRDefault="00AE1733" w:rsidP="00AE1733">
      <w:pPr>
        <w:pStyle w:val="a7"/>
      </w:pPr>
      <w:r w:rsidRPr="00AE1733">
        <w:tab/>
      </w:r>
      <w:r w:rsidRPr="00AE1733">
        <w:tab/>
      </w:r>
      <w:r w:rsidRPr="00AE1733">
        <w:tab/>
        <w:t>} catch (InterruptedException e) {</w:t>
      </w:r>
    </w:p>
    <w:p w:rsidR="00AE1733" w:rsidRPr="00AE1733" w:rsidRDefault="00AE1733" w:rsidP="00AE1733">
      <w:pPr>
        <w:pStyle w:val="a7"/>
      </w:pPr>
      <w:r w:rsidRPr="00AE1733">
        <w:tab/>
      </w:r>
      <w:r w:rsidRPr="00AE1733">
        <w:tab/>
      </w:r>
      <w:r w:rsidRPr="00AE1733">
        <w:tab/>
      </w:r>
      <w:r w:rsidRPr="00AE1733">
        <w:tab/>
        <w:t>e.printStackTrace();</w:t>
      </w:r>
    </w:p>
    <w:p w:rsidR="00AE1733" w:rsidRPr="00AE1733" w:rsidRDefault="00AE1733" w:rsidP="00AE1733">
      <w:pPr>
        <w:pStyle w:val="a7"/>
      </w:pPr>
      <w:r w:rsidRPr="00AE1733">
        <w:tab/>
      </w:r>
      <w:r w:rsidRPr="00AE1733">
        <w:tab/>
      </w:r>
      <w:r w:rsidRPr="00AE1733">
        <w:tab/>
        <w:t>}</w:t>
      </w:r>
    </w:p>
    <w:p w:rsidR="00AE1733" w:rsidRPr="00AE1733" w:rsidRDefault="00AE1733" w:rsidP="00AE1733">
      <w:pPr>
        <w:pStyle w:val="a7"/>
      </w:pPr>
      <w:r w:rsidRPr="00AE1733">
        <w:tab/>
      </w:r>
      <w:r w:rsidRPr="00AE1733">
        <w:tab/>
        <w:t>}</w:t>
      </w:r>
    </w:p>
    <w:p w:rsidR="00AE1733" w:rsidRPr="00AE1733" w:rsidRDefault="00AE1733" w:rsidP="00AE1733">
      <w:pPr>
        <w:pStyle w:val="a7"/>
      </w:pPr>
      <w:r w:rsidRPr="00AE1733">
        <w:tab/>
        <w:t>}</w:t>
      </w:r>
    </w:p>
    <w:p w:rsidR="00AE1733" w:rsidRPr="00AE1733" w:rsidRDefault="00AE1733" w:rsidP="00AE1733">
      <w:pPr>
        <w:pStyle w:val="a7"/>
      </w:pPr>
    </w:p>
    <w:p w:rsidR="00AE1733" w:rsidRPr="00AE1733" w:rsidRDefault="00AE1733" w:rsidP="00AE1733">
      <w:pPr>
        <w:pStyle w:val="a7"/>
      </w:pPr>
      <w:r w:rsidRPr="00AE1733">
        <w:tab/>
        <w:t>/**</w:t>
      </w:r>
    </w:p>
    <w:p w:rsidR="00AE1733" w:rsidRPr="00AE1733" w:rsidRDefault="00AE1733" w:rsidP="00AE1733">
      <w:pPr>
        <w:pStyle w:val="a7"/>
      </w:pPr>
      <w:r w:rsidRPr="00AE1733">
        <w:rPr>
          <w:rFonts w:hint="eastAsia"/>
        </w:rPr>
        <w:tab/>
        <w:t xml:space="preserve"> * </w:t>
      </w:r>
      <w:r w:rsidRPr="00AE1733">
        <w:rPr>
          <w:rFonts w:hint="eastAsia"/>
        </w:rPr>
        <w:t>任务收集</w:t>
      </w:r>
      <w:r w:rsidRPr="00AE1733">
        <w:rPr>
          <w:rFonts w:hint="eastAsia"/>
        </w:rPr>
        <w:t>&lt;br&gt;</w:t>
      </w:r>
    </w:p>
    <w:p w:rsidR="00AE1733" w:rsidRPr="00AE1733" w:rsidRDefault="00AE1733" w:rsidP="00AE1733">
      <w:pPr>
        <w:pStyle w:val="a7"/>
      </w:pPr>
      <w:r w:rsidRPr="00AE1733">
        <w:rPr>
          <w:rFonts w:hint="eastAsia"/>
        </w:rPr>
        <w:tab/>
        <w:t xml:space="preserve"> * </w:t>
      </w:r>
      <w:r w:rsidRPr="00AE1733">
        <w:rPr>
          <w:rFonts w:hint="eastAsia"/>
        </w:rPr>
        <w:t>本质：将一个待处理的文件的绝对路径或者一个目录下的所有文件的绝对路径放入到任务队列中</w:t>
      </w:r>
    </w:p>
    <w:p w:rsidR="00AE1733" w:rsidRPr="00AE1733" w:rsidRDefault="00AE1733" w:rsidP="00AE1733">
      <w:pPr>
        <w:pStyle w:val="a7"/>
      </w:pPr>
      <w:r w:rsidRPr="00AE1733">
        <w:tab/>
        <w:t xml:space="preserve"> * </w:t>
      </w:r>
    </w:p>
    <w:p w:rsidR="00AE1733" w:rsidRPr="00AE1733" w:rsidRDefault="00AE1733" w:rsidP="00AE1733">
      <w:pPr>
        <w:pStyle w:val="a7"/>
      </w:pPr>
      <w:r w:rsidRPr="00AE1733">
        <w:rPr>
          <w:rFonts w:hint="eastAsia"/>
        </w:rPr>
        <w:tab/>
        <w:t xml:space="preserve"> * </w:t>
      </w:r>
      <w:r w:rsidRPr="00AE1733">
        <w:rPr>
          <w:rFonts w:hint="eastAsia"/>
        </w:rPr>
        <w:t>此文件需保证已经是一个传输完毕的文件</w:t>
      </w:r>
      <w:r w:rsidRPr="00AE1733">
        <w:rPr>
          <w:rFonts w:hint="eastAsia"/>
        </w:rPr>
        <w:t xml:space="preserve"> </w:t>
      </w:r>
      <w:r w:rsidRPr="00AE1733">
        <w:rPr>
          <w:rFonts w:hint="eastAsia"/>
        </w:rPr>
        <w:t>确认方式：在其所在目录内有一个同名的</w:t>
      </w:r>
      <w:r w:rsidRPr="00AE1733">
        <w:rPr>
          <w:rFonts w:hint="eastAsia"/>
        </w:rPr>
        <w:t>.ok</w:t>
      </w:r>
      <w:r w:rsidRPr="00AE1733">
        <w:rPr>
          <w:rFonts w:hint="eastAsia"/>
        </w:rPr>
        <w:t>后缀的确认文件，该确认文件为空</w:t>
      </w:r>
    </w:p>
    <w:p w:rsidR="00AE1733" w:rsidRPr="00AE1733" w:rsidRDefault="00AE1733" w:rsidP="00AE1733">
      <w:pPr>
        <w:pStyle w:val="a7"/>
      </w:pPr>
      <w:r w:rsidRPr="00AE1733">
        <w:lastRenderedPageBreak/>
        <w:tab/>
        <w:t xml:space="preserve"> * </w:t>
      </w:r>
    </w:p>
    <w:p w:rsidR="00AE1733" w:rsidRPr="00AE1733" w:rsidRDefault="00AE1733" w:rsidP="00AE1733">
      <w:pPr>
        <w:pStyle w:val="a7"/>
      </w:pPr>
      <w:r w:rsidRPr="00AE1733">
        <w:tab/>
        <w:t xml:space="preserve"> * @param file</w:t>
      </w:r>
    </w:p>
    <w:p w:rsidR="00AE1733" w:rsidRPr="00AE1733" w:rsidRDefault="00AE1733" w:rsidP="00AE1733">
      <w:pPr>
        <w:pStyle w:val="a7"/>
      </w:pPr>
      <w:r w:rsidRPr="00AE1733">
        <w:rPr>
          <w:rFonts w:hint="eastAsia"/>
        </w:rPr>
        <w:tab/>
        <w:t xml:space="preserve"> *            </w:t>
      </w:r>
      <w:r w:rsidRPr="00AE1733">
        <w:rPr>
          <w:rFonts w:hint="eastAsia"/>
        </w:rPr>
        <w:t>一个待处理的文件或目录</w:t>
      </w:r>
    </w:p>
    <w:p w:rsidR="00AE1733" w:rsidRPr="00AE1733" w:rsidRDefault="00AE1733" w:rsidP="00AE1733">
      <w:pPr>
        <w:pStyle w:val="a7"/>
      </w:pPr>
      <w:r w:rsidRPr="00AE1733">
        <w:tab/>
        <w:t xml:space="preserve"> */</w:t>
      </w:r>
    </w:p>
    <w:p w:rsidR="00AE1733" w:rsidRPr="00AE1733" w:rsidRDefault="00AE1733" w:rsidP="00AE1733">
      <w:pPr>
        <w:pStyle w:val="a7"/>
      </w:pPr>
      <w:r w:rsidRPr="00AE1733">
        <w:tab/>
        <w:t>private void taskCollect(File file) {</w:t>
      </w:r>
    </w:p>
    <w:p w:rsidR="00AE1733" w:rsidRPr="00AE1733" w:rsidRDefault="00AE1733" w:rsidP="00AE1733">
      <w:pPr>
        <w:pStyle w:val="a7"/>
      </w:pPr>
      <w:r w:rsidRPr="00AE1733">
        <w:rPr>
          <w:rFonts w:hint="eastAsia"/>
        </w:rPr>
        <w:tab/>
      </w:r>
      <w:r w:rsidRPr="00AE1733">
        <w:rPr>
          <w:rFonts w:hint="eastAsia"/>
        </w:rPr>
        <w:tab/>
        <w:t xml:space="preserve">/* </w:t>
      </w:r>
      <w:r w:rsidRPr="00AE1733">
        <w:rPr>
          <w:rFonts w:hint="eastAsia"/>
        </w:rPr>
        <w:t>按照指定地址创建的</w:t>
      </w:r>
      <w:r w:rsidRPr="00AE1733">
        <w:rPr>
          <w:rFonts w:hint="eastAsia"/>
        </w:rPr>
        <w:t>File</w:t>
      </w:r>
      <w:r w:rsidRPr="00AE1733">
        <w:rPr>
          <w:rFonts w:hint="eastAsia"/>
        </w:rPr>
        <w:t>是一个目录</w:t>
      </w:r>
      <w:r w:rsidRPr="00AE1733">
        <w:rPr>
          <w:rFonts w:hint="eastAsia"/>
        </w:rPr>
        <w:t xml:space="preserve"> */</w:t>
      </w:r>
    </w:p>
    <w:p w:rsidR="00AE1733" w:rsidRPr="00AE1733" w:rsidRDefault="00AE1733" w:rsidP="00AE1733">
      <w:pPr>
        <w:pStyle w:val="a7"/>
      </w:pPr>
      <w:r w:rsidRPr="00AE1733">
        <w:tab/>
      </w:r>
      <w:r w:rsidRPr="00AE1733">
        <w:tab/>
        <w:t>if (file.isDirectory()) {</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t xml:space="preserve">// </w:t>
      </w:r>
      <w:r w:rsidRPr="00AE1733">
        <w:rPr>
          <w:rFonts w:hint="eastAsia"/>
        </w:rPr>
        <w:t>获取一个</w:t>
      </w:r>
      <w:r w:rsidRPr="00AE1733">
        <w:rPr>
          <w:rFonts w:hint="eastAsia"/>
        </w:rPr>
        <w:t>file</w:t>
      </w:r>
      <w:r w:rsidRPr="00AE1733">
        <w:rPr>
          <w:rFonts w:hint="eastAsia"/>
        </w:rPr>
        <w:t>（其实在这里是一个目录）下的所有数据文件</w:t>
      </w:r>
    </w:p>
    <w:p w:rsidR="00AE1733" w:rsidRPr="00AE1733" w:rsidRDefault="00AE1733" w:rsidP="00AE1733">
      <w:pPr>
        <w:pStyle w:val="a7"/>
      </w:pPr>
      <w:r w:rsidRPr="00AE1733">
        <w:tab/>
      </w:r>
      <w:r w:rsidRPr="00AE1733">
        <w:tab/>
      </w:r>
      <w:r w:rsidRPr="00AE1733">
        <w:tab/>
        <w:t>File[] files = file.listFiles();</w:t>
      </w:r>
    </w:p>
    <w:p w:rsidR="00AE1733" w:rsidRPr="00AE1733" w:rsidRDefault="00AE1733" w:rsidP="00AE1733">
      <w:pPr>
        <w:pStyle w:val="a7"/>
      </w:pP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t xml:space="preserve">/* </w:t>
      </w:r>
      <w:r w:rsidRPr="00AE1733">
        <w:rPr>
          <w:rFonts w:hint="eastAsia"/>
        </w:rPr>
        <w:t>循环将所有文件的绝对路径添加到队列中</w:t>
      </w:r>
      <w:r w:rsidRPr="00AE1733">
        <w:rPr>
          <w:rFonts w:hint="eastAsia"/>
        </w:rPr>
        <w:t xml:space="preserve"> */</w:t>
      </w:r>
    </w:p>
    <w:p w:rsidR="00AE1733" w:rsidRPr="00AE1733" w:rsidRDefault="00AE1733" w:rsidP="00AE1733">
      <w:pPr>
        <w:pStyle w:val="a7"/>
      </w:pPr>
      <w:r w:rsidRPr="00AE1733">
        <w:tab/>
      </w:r>
      <w:r w:rsidRPr="00AE1733">
        <w:tab/>
      </w:r>
      <w:r w:rsidRPr="00AE1733">
        <w:tab/>
        <w:t>for (int i = 0; i &lt; files.length; i++) {</w:t>
      </w:r>
    </w:p>
    <w:p w:rsidR="00AE1733" w:rsidRPr="00AE1733" w:rsidRDefault="00AE1733" w:rsidP="00AE1733">
      <w:pPr>
        <w:pStyle w:val="a7"/>
      </w:pPr>
      <w:r w:rsidRPr="00AE1733">
        <w:tab/>
      </w:r>
      <w:r w:rsidRPr="00AE1733">
        <w:tab/>
      </w:r>
      <w:r w:rsidRPr="00AE1733">
        <w:tab/>
      </w:r>
      <w:r w:rsidRPr="00AE1733">
        <w:tab/>
        <w:t>File temp = files[i];</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r>
      <w:r w:rsidRPr="00AE1733">
        <w:rPr>
          <w:rFonts w:hint="eastAsia"/>
        </w:rPr>
        <w:tab/>
        <w:t xml:space="preserve">// </w:t>
      </w:r>
      <w:r w:rsidRPr="00AE1733">
        <w:rPr>
          <w:rFonts w:hint="eastAsia"/>
        </w:rPr>
        <w:t>如果指定的</w:t>
      </w:r>
      <w:r w:rsidRPr="00AE1733">
        <w:rPr>
          <w:rFonts w:hint="eastAsia"/>
        </w:rPr>
        <w:t>file</w:t>
      </w:r>
      <w:r w:rsidRPr="00AE1733">
        <w:rPr>
          <w:rFonts w:hint="eastAsia"/>
        </w:rPr>
        <w:t>是一个目录就继续递归执行</w:t>
      </w:r>
    </w:p>
    <w:p w:rsidR="00AE1733" w:rsidRPr="00AE1733" w:rsidRDefault="00AE1733" w:rsidP="00AE1733">
      <w:pPr>
        <w:pStyle w:val="a7"/>
      </w:pPr>
      <w:r w:rsidRPr="00AE1733">
        <w:tab/>
      </w:r>
      <w:r w:rsidRPr="00AE1733">
        <w:tab/>
      </w:r>
      <w:r w:rsidRPr="00AE1733">
        <w:tab/>
      </w:r>
      <w:r w:rsidRPr="00AE1733">
        <w:tab/>
        <w:t>if (temp.isDirectory()) {</w:t>
      </w:r>
    </w:p>
    <w:p w:rsidR="00AE1733" w:rsidRPr="00AE1733" w:rsidRDefault="00AE1733" w:rsidP="00AE1733">
      <w:pPr>
        <w:pStyle w:val="a7"/>
      </w:pPr>
      <w:r w:rsidRPr="00AE1733">
        <w:tab/>
      </w:r>
      <w:r w:rsidRPr="00AE1733">
        <w:tab/>
      </w:r>
      <w:r w:rsidRPr="00AE1733">
        <w:tab/>
      </w:r>
      <w:r w:rsidRPr="00AE1733">
        <w:tab/>
      </w:r>
      <w:r w:rsidRPr="00AE1733">
        <w:tab/>
        <w:t>taskCollect(temp);</w:t>
      </w:r>
    </w:p>
    <w:p w:rsidR="00AE1733" w:rsidRPr="00AE1733" w:rsidRDefault="00AE1733" w:rsidP="00AE1733">
      <w:pPr>
        <w:pStyle w:val="a7"/>
      </w:pPr>
      <w:r w:rsidRPr="00AE1733">
        <w:tab/>
      </w:r>
      <w:r w:rsidRPr="00AE1733">
        <w:tab/>
      </w:r>
      <w:r w:rsidRPr="00AE1733">
        <w:tab/>
      </w:r>
      <w:r w:rsidRPr="00AE1733">
        <w:tab/>
        <w:t>} else {</w:t>
      </w:r>
    </w:p>
    <w:p w:rsidR="00AE1733" w:rsidRPr="00AE1733" w:rsidRDefault="00AE1733" w:rsidP="00AE1733">
      <w:pPr>
        <w:pStyle w:val="a7"/>
      </w:pPr>
      <w:r w:rsidRPr="00AE1733">
        <w:tab/>
      </w:r>
      <w:r w:rsidRPr="00AE1733">
        <w:tab/>
      </w:r>
      <w:r w:rsidRPr="00AE1733">
        <w:tab/>
      </w:r>
      <w:r w:rsidRPr="00AE1733">
        <w:tab/>
      </w:r>
      <w:r w:rsidRPr="00AE1733">
        <w:tab/>
        <w:t>dealFile(file);</w:t>
      </w:r>
    </w:p>
    <w:p w:rsidR="00AE1733" w:rsidRPr="00AE1733" w:rsidRDefault="00AE1733" w:rsidP="00AE1733">
      <w:pPr>
        <w:pStyle w:val="a7"/>
      </w:pPr>
      <w:r w:rsidRPr="00AE1733">
        <w:tab/>
      </w:r>
      <w:r w:rsidRPr="00AE1733">
        <w:tab/>
      </w:r>
      <w:r w:rsidRPr="00AE1733">
        <w:tab/>
      </w:r>
      <w:r w:rsidRPr="00AE1733">
        <w:tab/>
        <w:t>}</w:t>
      </w:r>
    </w:p>
    <w:p w:rsidR="00AE1733" w:rsidRPr="00AE1733" w:rsidRDefault="00AE1733" w:rsidP="00AE1733">
      <w:pPr>
        <w:pStyle w:val="a7"/>
      </w:pPr>
      <w:r w:rsidRPr="00AE1733">
        <w:tab/>
      </w:r>
      <w:r w:rsidRPr="00AE1733">
        <w:tab/>
      </w:r>
      <w:r w:rsidRPr="00AE1733">
        <w:tab/>
        <w:t>}</w:t>
      </w:r>
    </w:p>
    <w:p w:rsidR="00AE1733" w:rsidRPr="00AE1733" w:rsidRDefault="00AE1733" w:rsidP="00AE1733">
      <w:pPr>
        <w:pStyle w:val="a7"/>
      </w:pPr>
      <w:r w:rsidRPr="00AE1733">
        <w:rPr>
          <w:rFonts w:hint="eastAsia"/>
        </w:rPr>
        <w:tab/>
      </w:r>
      <w:r w:rsidRPr="00AE1733">
        <w:rPr>
          <w:rFonts w:hint="eastAsia"/>
        </w:rPr>
        <w:tab/>
        <w:t xml:space="preserve">} else {/* </w:t>
      </w:r>
      <w:r w:rsidRPr="00AE1733">
        <w:rPr>
          <w:rFonts w:hint="eastAsia"/>
        </w:rPr>
        <w:t>按照指定地址创建的</w:t>
      </w:r>
      <w:r w:rsidRPr="00AE1733">
        <w:rPr>
          <w:rFonts w:hint="eastAsia"/>
        </w:rPr>
        <w:t>File</w:t>
      </w:r>
      <w:r w:rsidRPr="00AE1733">
        <w:rPr>
          <w:rFonts w:hint="eastAsia"/>
        </w:rPr>
        <w:t>是一个文件</w:t>
      </w:r>
      <w:r w:rsidRPr="00AE1733">
        <w:rPr>
          <w:rFonts w:hint="eastAsia"/>
        </w:rPr>
        <w:t xml:space="preserve"> */</w:t>
      </w:r>
    </w:p>
    <w:p w:rsidR="00AE1733" w:rsidRPr="00AE1733" w:rsidRDefault="00AE1733" w:rsidP="00AE1733">
      <w:pPr>
        <w:pStyle w:val="a7"/>
      </w:pPr>
      <w:r w:rsidRPr="00AE1733">
        <w:tab/>
      </w:r>
      <w:r w:rsidRPr="00AE1733">
        <w:tab/>
      </w:r>
      <w:r w:rsidRPr="00AE1733">
        <w:tab/>
        <w:t>dealFile(file);</w:t>
      </w:r>
    </w:p>
    <w:p w:rsidR="00AE1733" w:rsidRPr="00AE1733" w:rsidRDefault="00AE1733" w:rsidP="00AE1733">
      <w:pPr>
        <w:pStyle w:val="a7"/>
      </w:pPr>
      <w:r w:rsidRPr="00AE1733">
        <w:tab/>
      </w:r>
      <w:r w:rsidRPr="00AE1733">
        <w:tab/>
        <w:t>}</w:t>
      </w:r>
    </w:p>
    <w:p w:rsidR="00AE1733" w:rsidRPr="00AE1733" w:rsidRDefault="00AE1733" w:rsidP="00AE1733">
      <w:pPr>
        <w:pStyle w:val="a7"/>
      </w:pPr>
      <w:r w:rsidRPr="00AE1733">
        <w:tab/>
        <w:t>}</w:t>
      </w:r>
    </w:p>
    <w:p w:rsidR="00AE1733" w:rsidRPr="00AE1733" w:rsidRDefault="00AE1733" w:rsidP="00AE1733">
      <w:pPr>
        <w:pStyle w:val="a7"/>
      </w:pPr>
    </w:p>
    <w:p w:rsidR="00AE1733" w:rsidRPr="00AE1733" w:rsidRDefault="00AE1733" w:rsidP="00AE1733">
      <w:pPr>
        <w:pStyle w:val="a7"/>
      </w:pPr>
      <w:r w:rsidRPr="00AE1733">
        <w:tab/>
        <w:t>/**</w:t>
      </w:r>
    </w:p>
    <w:p w:rsidR="00AE1733" w:rsidRPr="00AE1733" w:rsidRDefault="00AE1733" w:rsidP="00AE1733">
      <w:pPr>
        <w:pStyle w:val="a7"/>
      </w:pPr>
      <w:r w:rsidRPr="00AE1733">
        <w:rPr>
          <w:rFonts w:hint="eastAsia"/>
        </w:rPr>
        <w:tab/>
        <w:t xml:space="preserve"> * </w:t>
      </w:r>
      <w:r w:rsidRPr="00AE1733">
        <w:rPr>
          <w:rFonts w:hint="eastAsia"/>
        </w:rPr>
        <w:t>处理一个文件</w:t>
      </w:r>
      <w:r w:rsidRPr="00AE1733">
        <w:rPr>
          <w:rFonts w:hint="eastAsia"/>
        </w:rPr>
        <w:t>&lt;br&gt;</w:t>
      </w:r>
    </w:p>
    <w:p w:rsidR="00AE1733" w:rsidRPr="00AE1733" w:rsidRDefault="00AE1733" w:rsidP="00AE1733">
      <w:pPr>
        <w:pStyle w:val="a7"/>
      </w:pPr>
      <w:r w:rsidRPr="00AE1733">
        <w:rPr>
          <w:rFonts w:hint="eastAsia"/>
        </w:rPr>
        <w:tab/>
        <w:t xml:space="preserve"> * </w:t>
      </w:r>
      <w:r w:rsidRPr="00AE1733">
        <w:rPr>
          <w:rFonts w:hint="eastAsia"/>
        </w:rPr>
        <w:t>如果文件是一个数据文件，且数据传输完毕的确认文件存在就将其添加到队列中</w:t>
      </w:r>
    </w:p>
    <w:p w:rsidR="00AE1733" w:rsidRPr="00AE1733" w:rsidRDefault="00AE1733" w:rsidP="00AE1733">
      <w:pPr>
        <w:pStyle w:val="a7"/>
      </w:pPr>
      <w:r w:rsidRPr="00AE1733">
        <w:tab/>
        <w:t xml:space="preserve"> * </w:t>
      </w:r>
    </w:p>
    <w:p w:rsidR="00AE1733" w:rsidRPr="00AE1733" w:rsidRDefault="00AE1733" w:rsidP="00AE1733">
      <w:pPr>
        <w:pStyle w:val="a7"/>
      </w:pPr>
      <w:r w:rsidRPr="00AE1733">
        <w:tab/>
        <w:t xml:space="preserve"> * @param file</w:t>
      </w:r>
    </w:p>
    <w:p w:rsidR="00AE1733" w:rsidRPr="00AE1733" w:rsidRDefault="00AE1733" w:rsidP="00AE1733">
      <w:pPr>
        <w:pStyle w:val="a7"/>
      </w:pPr>
      <w:r w:rsidRPr="00AE1733">
        <w:rPr>
          <w:rFonts w:hint="eastAsia"/>
        </w:rPr>
        <w:tab/>
        <w:t xml:space="preserve"> *            </w:t>
      </w:r>
      <w:r w:rsidRPr="00AE1733">
        <w:rPr>
          <w:rFonts w:hint="eastAsia"/>
        </w:rPr>
        <w:t>这里的</w:t>
      </w:r>
      <w:r w:rsidRPr="00AE1733">
        <w:rPr>
          <w:rFonts w:hint="eastAsia"/>
        </w:rPr>
        <w:t>file</w:t>
      </w:r>
      <w:r w:rsidRPr="00AE1733">
        <w:rPr>
          <w:rFonts w:hint="eastAsia"/>
        </w:rPr>
        <w:t>确定是一个文件而不是一个目录</w:t>
      </w:r>
    </w:p>
    <w:p w:rsidR="00AE1733" w:rsidRPr="00AE1733" w:rsidRDefault="00AE1733" w:rsidP="00AE1733">
      <w:pPr>
        <w:pStyle w:val="a7"/>
      </w:pPr>
      <w:r w:rsidRPr="00AE1733">
        <w:tab/>
        <w:t xml:space="preserve"> */</w:t>
      </w:r>
    </w:p>
    <w:p w:rsidR="00AE1733" w:rsidRPr="00AE1733" w:rsidRDefault="00AE1733" w:rsidP="00AE1733">
      <w:pPr>
        <w:pStyle w:val="a7"/>
      </w:pPr>
      <w:r w:rsidRPr="00AE1733">
        <w:tab/>
        <w:t>private void dealFile(File file) {</w:t>
      </w:r>
    </w:p>
    <w:p w:rsidR="00AE1733" w:rsidRPr="00AE1733" w:rsidRDefault="00AE1733" w:rsidP="00AE1733">
      <w:pPr>
        <w:pStyle w:val="a7"/>
      </w:pPr>
      <w:r w:rsidRPr="00AE1733">
        <w:tab/>
      </w:r>
      <w:r w:rsidRPr="00AE1733">
        <w:tab/>
        <w:t>if (file.getName().matches("^.+\\.data$")) {</w:t>
      </w:r>
    </w:p>
    <w:p w:rsidR="00AE1733" w:rsidRPr="00AE1733" w:rsidRDefault="00AE1733" w:rsidP="00AE1733">
      <w:pPr>
        <w:pStyle w:val="a7"/>
      </w:pPr>
      <w:r w:rsidRPr="00AE1733">
        <w:tab/>
      </w:r>
      <w:r w:rsidRPr="00AE1733">
        <w:tab/>
      </w:r>
      <w:r w:rsidRPr="00AE1733">
        <w:tab/>
        <w:t>String filePath = file.getAbsolutePath();</w:t>
      </w:r>
    </w:p>
    <w:p w:rsidR="00AE1733" w:rsidRPr="00AE1733" w:rsidRDefault="00AE1733" w:rsidP="00AE1733">
      <w:pPr>
        <w:pStyle w:val="a7"/>
      </w:pPr>
      <w:r w:rsidRPr="00AE1733">
        <w:tab/>
      </w:r>
      <w:r w:rsidRPr="00AE1733">
        <w:tab/>
      </w:r>
      <w:r w:rsidRPr="00AE1733">
        <w:tab/>
        <w:t>String checkFileName = filePath.substring(0,</w:t>
      </w:r>
    </w:p>
    <w:p w:rsidR="00AE1733" w:rsidRPr="00AE1733" w:rsidRDefault="00AE1733" w:rsidP="00AE1733">
      <w:pPr>
        <w:pStyle w:val="a7"/>
      </w:pPr>
      <w:r w:rsidRPr="00AE1733">
        <w:tab/>
      </w:r>
      <w:r w:rsidRPr="00AE1733">
        <w:tab/>
      </w:r>
      <w:r w:rsidRPr="00AE1733">
        <w:tab/>
      </w:r>
      <w:r w:rsidRPr="00AE1733">
        <w:tab/>
      </w:r>
      <w:r w:rsidRPr="00AE1733">
        <w:tab/>
        <w:t>filePath.lastIndexOf("."))</w:t>
      </w:r>
    </w:p>
    <w:p w:rsidR="00AE1733" w:rsidRPr="00AE1733" w:rsidRDefault="00AE1733" w:rsidP="00AE1733">
      <w:pPr>
        <w:pStyle w:val="a7"/>
      </w:pPr>
      <w:r w:rsidRPr="00AE1733">
        <w:tab/>
      </w:r>
      <w:r w:rsidRPr="00AE1733">
        <w:tab/>
      </w:r>
      <w:r w:rsidRPr="00AE1733">
        <w:tab/>
      </w:r>
      <w:r w:rsidRPr="00AE1733">
        <w:tab/>
      </w:r>
      <w:r w:rsidRPr="00AE1733">
        <w:tab/>
        <w:t>+ ".ok";</w:t>
      </w:r>
    </w:p>
    <w:p w:rsidR="00AE1733" w:rsidRPr="00AE1733" w:rsidRDefault="00AE1733" w:rsidP="00AE1733">
      <w:pPr>
        <w:pStyle w:val="a7"/>
      </w:pPr>
      <w:r w:rsidRPr="00AE1733">
        <w:tab/>
      </w:r>
      <w:r w:rsidRPr="00AE1733">
        <w:tab/>
      </w:r>
      <w:r w:rsidRPr="00AE1733">
        <w:tab/>
        <w:t>File checkFile = new File(checkFileName);</w:t>
      </w:r>
    </w:p>
    <w:p w:rsidR="00AE1733" w:rsidRPr="00AE1733" w:rsidRDefault="00AE1733" w:rsidP="00AE1733">
      <w:pPr>
        <w:pStyle w:val="a7"/>
      </w:pPr>
      <w:r w:rsidRPr="00AE1733">
        <w:tab/>
      </w:r>
      <w:r w:rsidRPr="00AE1733">
        <w:tab/>
      </w:r>
      <w:r w:rsidRPr="00AE1733">
        <w:tab/>
        <w:t>if (checkFile.exists()) {</w:t>
      </w:r>
    </w:p>
    <w:p w:rsidR="00AE1733" w:rsidRPr="00AE1733" w:rsidRDefault="00AE1733" w:rsidP="00AE1733">
      <w:pPr>
        <w:pStyle w:val="a7"/>
      </w:pPr>
      <w:r w:rsidRPr="00AE1733">
        <w:tab/>
      </w:r>
      <w:r w:rsidRPr="00AE1733">
        <w:tab/>
      </w:r>
      <w:r w:rsidRPr="00AE1733">
        <w:tab/>
      </w:r>
      <w:r w:rsidRPr="00AE1733">
        <w:tab/>
        <w:t>pendingFiles.add(filePath);</w:t>
      </w:r>
    </w:p>
    <w:p w:rsidR="00AE1733" w:rsidRPr="00AE1733" w:rsidRDefault="00AE1733" w:rsidP="00AE1733">
      <w:pPr>
        <w:pStyle w:val="a7"/>
      </w:pPr>
      <w:r w:rsidRPr="00AE1733">
        <w:tab/>
      </w:r>
      <w:r w:rsidRPr="00AE1733">
        <w:tab/>
      </w:r>
      <w:r w:rsidRPr="00AE1733">
        <w:tab/>
      </w:r>
      <w:r w:rsidRPr="00AE1733">
        <w:tab/>
        <w:t>checkFile.delete();</w:t>
      </w:r>
    </w:p>
    <w:p w:rsidR="00AE1733" w:rsidRPr="00AE1733" w:rsidRDefault="00AE1733" w:rsidP="00AE1733">
      <w:pPr>
        <w:pStyle w:val="a7"/>
      </w:pPr>
      <w:r w:rsidRPr="00AE1733">
        <w:tab/>
      </w:r>
      <w:r w:rsidRPr="00AE1733">
        <w:tab/>
      </w:r>
      <w:r w:rsidRPr="00AE1733">
        <w:tab/>
        <w:t>} else {</w:t>
      </w:r>
    </w:p>
    <w:p w:rsidR="00AE1733" w:rsidRPr="00AE1733" w:rsidRDefault="00AE1733" w:rsidP="00AE1733">
      <w:pPr>
        <w:pStyle w:val="a7"/>
      </w:pPr>
      <w:r w:rsidRPr="00AE1733">
        <w:rPr>
          <w:rFonts w:hint="eastAsia"/>
        </w:rPr>
        <w:tab/>
      </w:r>
      <w:r w:rsidRPr="00AE1733">
        <w:rPr>
          <w:rFonts w:hint="eastAsia"/>
        </w:rPr>
        <w:tab/>
      </w:r>
      <w:r w:rsidRPr="00AE1733">
        <w:rPr>
          <w:rFonts w:hint="eastAsia"/>
        </w:rPr>
        <w:tab/>
      </w:r>
      <w:r w:rsidRPr="00AE1733">
        <w:rPr>
          <w:rFonts w:hint="eastAsia"/>
        </w:rPr>
        <w:tab/>
        <w:t>System.out.println("</w:t>
      </w:r>
      <w:r w:rsidRPr="00AE1733">
        <w:rPr>
          <w:rFonts w:hint="eastAsia"/>
        </w:rPr>
        <w:t>数据文件存在，但是确认文件不存在。</w:t>
      </w:r>
      <w:r w:rsidRPr="00AE1733">
        <w:rPr>
          <w:rFonts w:hint="eastAsia"/>
        </w:rPr>
        <w:t>\t</w:t>
      </w:r>
      <w:r w:rsidRPr="00AE1733">
        <w:rPr>
          <w:rFonts w:hint="eastAsia"/>
        </w:rPr>
        <w:t>数据文件绝对路径为：</w:t>
      </w:r>
      <w:r w:rsidRPr="00AE1733">
        <w:rPr>
          <w:rFonts w:hint="eastAsia"/>
        </w:rPr>
        <w:t>" + filePath);</w:t>
      </w:r>
    </w:p>
    <w:p w:rsidR="00AE1733" w:rsidRPr="00AE1733" w:rsidRDefault="00AE1733" w:rsidP="00AE1733">
      <w:pPr>
        <w:pStyle w:val="a7"/>
      </w:pPr>
      <w:r w:rsidRPr="00AE1733">
        <w:tab/>
      </w:r>
      <w:r w:rsidRPr="00AE1733">
        <w:tab/>
      </w:r>
      <w:r w:rsidRPr="00AE1733">
        <w:tab/>
        <w:t>}</w:t>
      </w:r>
    </w:p>
    <w:p w:rsidR="00AE1733" w:rsidRPr="00AE1733" w:rsidRDefault="00AE1733" w:rsidP="00AE1733">
      <w:pPr>
        <w:pStyle w:val="a7"/>
      </w:pPr>
      <w:r w:rsidRPr="00AE1733">
        <w:tab/>
      </w:r>
      <w:r w:rsidRPr="00AE1733">
        <w:tab/>
        <w:t>}</w:t>
      </w:r>
    </w:p>
    <w:p w:rsidR="00AE1733" w:rsidRPr="00AE1733" w:rsidRDefault="00AE1733" w:rsidP="00AE1733">
      <w:pPr>
        <w:pStyle w:val="a7"/>
      </w:pPr>
      <w:r w:rsidRPr="00AE1733">
        <w:tab/>
        <w:t>}</w:t>
      </w:r>
    </w:p>
    <w:p w:rsidR="00AE1733" w:rsidRDefault="00AE1733" w:rsidP="00AE1733">
      <w:pPr>
        <w:pStyle w:val="a7"/>
      </w:pPr>
      <w:r w:rsidRPr="00AE1733">
        <w:t>}</w:t>
      </w:r>
    </w:p>
    <w:p w:rsidR="00AE1733" w:rsidRPr="00AE1733" w:rsidRDefault="00AE1733" w:rsidP="00AE1733">
      <w:pPr>
        <w:ind w:firstLineChars="0" w:firstLine="0"/>
        <w:rPr>
          <w:b/>
        </w:rPr>
      </w:pPr>
    </w:p>
    <w:p w:rsidR="00D67165" w:rsidRDefault="00D67165" w:rsidP="00AF412F">
      <w:pPr>
        <w:pStyle w:val="2"/>
        <w:numPr>
          <w:ilvl w:val="1"/>
          <w:numId w:val="1"/>
        </w:numPr>
        <w:ind w:left="756" w:hangingChars="270" w:hanging="756"/>
        <w:rPr>
          <w:rFonts w:ascii="Cambria" w:hAnsi="Cambria"/>
        </w:rPr>
      </w:pPr>
      <w:r>
        <w:rPr>
          <w:rFonts w:ascii="Cambria" w:hAnsi="Cambria"/>
        </w:rPr>
        <w:lastRenderedPageBreak/>
        <w:t>文件内容读取</w:t>
      </w:r>
    </w:p>
    <w:p w:rsidR="00D67165" w:rsidRDefault="00E50FFF" w:rsidP="00D67165">
      <w:pPr>
        <w:pStyle w:val="3"/>
        <w:numPr>
          <w:ilvl w:val="2"/>
          <w:numId w:val="1"/>
        </w:numPr>
        <w:spacing w:line="415" w:lineRule="auto"/>
        <w:ind w:left="0" w:firstLine="0"/>
        <w:jc w:val="both"/>
        <w:rPr>
          <w:bCs/>
          <w:szCs w:val="32"/>
        </w:rPr>
      </w:pPr>
      <w:r>
        <w:rPr>
          <w:bCs/>
          <w:szCs w:val="32"/>
        </w:rPr>
        <w:t>整体</w:t>
      </w:r>
      <w:r w:rsidR="0056101E">
        <w:rPr>
          <w:bCs/>
          <w:szCs w:val="32"/>
        </w:rPr>
        <w:t>概念</w:t>
      </w:r>
    </w:p>
    <w:p w:rsidR="00D67165" w:rsidRDefault="001F3062" w:rsidP="00D67165">
      <w:pPr>
        <w:pStyle w:val="a6"/>
        <w:spacing w:before="156" w:after="156"/>
        <w:ind w:firstLine="360"/>
      </w:pPr>
      <w:r>
        <w:rPr>
          <w:noProof/>
        </w:rPr>
        <w:drawing>
          <wp:inline distT="0" distB="0" distL="0" distR="0" wp14:anchorId="405AD7F4" wp14:editId="17AFFA3D">
            <wp:extent cx="5274310" cy="2823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3845"/>
                    </a:xfrm>
                    <a:prstGeom prst="rect">
                      <a:avLst/>
                    </a:prstGeom>
                  </pic:spPr>
                </pic:pic>
              </a:graphicData>
            </a:graphic>
          </wp:inline>
        </w:drawing>
      </w:r>
    </w:p>
    <w:p w:rsidR="00D67165" w:rsidRPr="00CC65C1" w:rsidRDefault="00D67165" w:rsidP="00D67165">
      <w:pPr>
        <w:pStyle w:val="a6"/>
        <w:spacing w:before="156" w:after="156"/>
        <w:ind w:firstLine="360"/>
      </w:pPr>
      <w:r>
        <w:rPr>
          <w:noProof/>
        </w:rPr>
        <w:drawing>
          <wp:inline distT="0" distB="0" distL="0" distR="0" wp14:anchorId="0CEEC264" wp14:editId="3EA41E0A">
            <wp:extent cx="5274310" cy="2939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9415"/>
                    </a:xfrm>
                    <a:prstGeom prst="rect">
                      <a:avLst/>
                    </a:prstGeom>
                  </pic:spPr>
                </pic:pic>
              </a:graphicData>
            </a:graphic>
          </wp:inline>
        </w:drawing>
      </w:r>
    </w:p>
    <w:p w:rsidR="00D67165" w:rsidRDefault="008D72FF" w:rsidP="00D67165">
      <w:r>
        <w:t>如图所示</w:t>
      </w:r>
      <w:r>
        <w:rPr>
          <w:rFonts w:hint="eastAsia"/>
        </w:rPr>
        <w:t>，</w:t>
      </w:r>
      <w:r>
        <w:t>在我们的文件内容读取流程中</w:t>
      </w:r>
      <w:r>
        <w:rPr>
          <w:rFonts w:hint="eastAsia"/>
        </w:rPr>
        <w:t>，</w:t>
      </w:r>
      <w:r>
        <w:t>一共有这么几个角色</w:t>
      </w:r>
      <w:r>
        <w:rPr>
          <w:rFonts w:hint="eastAsia"/>
        </w:rPr>
        <w:t>：文件分发器、文件加载器、缓冲区加载器。</w:t>
      </w:r>
      <w:r w:rsidR="00657E58">
        <w:rPr>
          <w:rFonts w:hint="eastAsia"/>
        </w:rPr>
        <w:t>文件分发器从收集到的任务队列中</w:t>
      </w:r>
      <w:r w:rsidR="004E79F4">
        <w:rPr>
          <w:rFonts w:hint="eastAsia"/>
        </w:rPr>
        <w:t>的待处理文件分配给不同的文件加载器进行加载，一个文件加载器</w:t>
      </w:r>
      <w:r w:rsidR="00FB0277">
        <w:rPr>
          <w:rFonts w:hint="eastAsia"/>
        </w:rPr>
        <w:t>在同一时间只</w:t>
      </w:r>
      <w:r w:rsidR="004E79F4">
        <w:rPr>
          <w:rFonts w:hint="eastAsia"/>
        </w:rPr>
        <w:t>负责一个待处理的文件。然后文件加载器将自己负责的那个待处理文件按照合适的缓冲区的大小切分成多块，再将每个小块指定给一个缓冲区加载器。缓冲区加载器将每个小块中的字节数据</w:t>
      </w:r>
      <w:r w:rsidR="00E655A4">
        <w:rPr>
          <w:rFonts w:hint="eastAsia"/>
        </w:rPr>
        <w:t>切割成行文本数据存放到一个队列中，等待后续处理。</w:t>
      </w:r>
    </w:p>
    <w:p w:rsidR="00A53783" w:rsidRDefault="00A53783" w:rsidP="006E39CA">
      <w:pPr>
        <w:pStyle w:val="3"/>
        <w:numPr>
          <w:ilvl w:val="2"/>
          <w:numId w:val="1"/>
        </w:numPr>
        <w:spacing w:line="415" w:lineRule="auto"/>
        <w:ind w:left="0" w:firstLine="0"/>
        <w:jc w:val="both"/>
        <w:rPr>
          <w:bCs/>
          <w:szCs w:val="32"/>
        </w:rPr>
      </w:pPr>
      <w:r>
        <w:rPr>
          <w:bCs/>
          <w:szCs w:val="32"/>
        </w:rPr>
        <w:lastRenderedPageBreak/>
        <w:t>文件分发器概念</w:t>
      </w:r>
    </w:p>
    <w:p w:rsidR="00A53783" w:rsidRDefault="00A53783" w:rsidP="00A53783">
      <w:r w:rsidRPr="00A53783">
        <w:rPr>
          <w:rFonts w:hint="eastAsia"/>
        </w:rPr>
        <w:t>本质是一个</w:t>
      </w:r>
      <w:r w:rsidR="00E26D27">
        <w:rPr>
          <w:rFonts w:hint="eastAsia"/>
        </w:rPr>
        <w:t>内置</w:t>
      </w:r>
      <w:r w:rsidRPr="00A53783">
        <w:rPr>
          <w:rFonts w:hint="eastAsia"/>
        </w:rPr>
        <w:t>ThreadPoolExecutor</w:t>
      </w:r>
      <w:r w:rsidR="00E26D27">
        <w:rPr>
          <w:rFonts w:hint="eastAsia"/>
        </w:rPr>
        <w:t>的线程</w:t>
      </w:r>
      <w:r w:rsidRPr="00A53783">
        <w:rPr>
          <w:rFonts w:hint="eastAsia"/>
        </w:rPr>
        <w:t>。它负责将收集到的待处理文件的绝对路径从队列中取出分发给文件加载器进行处理。每个文件加载器</w:t>
      </w:r>
      <w:r w:rsidR="00655300">
        <w:rPr>
          <w:rFonts w:hint="eastAsia"/>
        </w:rPr>
        <w:t>在同一时间</w:t>
      </w:r>
      <w:bookmarkStart w:id="2" w:name="_GoBack"/>
      <w:bookmarkEnd w:id="2"/>
      <w:r w:rsidRPr="00A53783">
        <w:rPr>
          <w:rFonts w:hint="eastAsia"/>
        </w:rPr>
        <w:t>处理一个文件。</w:t>
      </w:r>
    </w:p>
    <w:p w:rsidR="00A53783" w:rsidRPr="00A53783" w:rsidRDefault="00A53783" w:rsidP="00A53783"/>
    <w:p w:rsidR="00BA2EDE" w:rsidRDefault="00BA2EDE" w:rsidP="006E39CA">
      <w:pPr>
        <w:pStyle w:val="3"/>
        <w:numPr>
          <w:ilvl w:val="2"/>
          <w:numId w:val="1"/>
        </w:numPr>
        <w:spacing w:line="415" w:lineRule="auto"/>
        <w:ind w:left="0" w:firstLine="0"/>
        <w:jc w:val="both"/>
        <w:rPr>
          <w:bCs/>
          <w:szCs w:val="32"/>
        </w:rPr>
      </w:pPr>
      <w:r>
        <w:rPr>
          <w:bCs/>
          <w:szCs w:val="32"/>
        </w:rPr>
        <w:t>文件分发器流程图</w:t>
      </w:r>
    </w:p>
    <w:p w:rsidR="00F501F7" w:rsidRDefault="00BC36DE" w:rsidP="00F501F7">
      <w:pPr>
        <w:pStyle w:val="a6"/>
        <w:spacing w:before="156" w:after="156"/>
        <w:ind w:firstLine="360"/>
      </w:pPr>
      <w:r>
        <w:object w:dxaOrig="13306" w:dyaOrig="10443">
          <v:shape id="_x0000_i1027" type="#_x0000_t75" style="width:415.9pt;height:325.4pt" o:ole="">
            <v:imagedata r:id="rId36" o:title=""/>
          </v:shape>
          <o:OLEObject Type="Embed" ProgID="Visio.Drawing.11" ShapeID="_x0000_i1027" DrawAspect="Content" ObjectID="_1502710811" r:id="rId37"/>
        </w:object>
      </w:r>
    </w:p>
    <w:p w:rsidR="00A66B78" w:rsidRDefault="00214286" w:rsidP="008968AE">
      <w:pPr>
        <w:rPr>
          <w:bCs/>
          <w:szCs w:val="32"/>
        </w:rPr>
      </w:pPr>
      <w:r w:rsidRPr="00F501F7">
        <w:t>在这里需要注意的</w:t>
      </w:r>
      <w:r w:rsidR="00F501F7" w:rsidRPr="00F501F7">
        <w:t>是，存放待处理文件的数据容器为阻塞式队列，可以保证在队列中没有待处理文件的情况下线程阻塞</w:t>
      </w:r>
      <w:r w:rsidR="00F501F7" w:rsidRPr="00F501F7">
        <w:rPr>
          <w:rFonts w:hint="eastAsia"/>
        </w:rPr>
        <w:t>指定时间</w:t>
      </w:r>
      <w:r w:rsidR="00F501F7">
        <w:rPr>
          <w:rFonts w:hint="eastAsia"/>
        </w:rPr>
        <w:t>，这样可以保证线程不一直从队列中获取数据，减轻对队列的压力。</w:t>
      </w:r>
    </w:p>
    <w:p w:rsidR="00A36302" w:rsidRPr="00A36302" w:rsidRDefault="00A36302" w:rsidP="00A36302"/>
    <w:p w:rsidR="00A53783" w:rsidRDefault="00A53783" w:rsidP="00B21C17">
      <w:pPr>
        <w:pStyle w:val="3"/>
        <w:numPr>
          <w:ilvl w:val="2"/>
          <w:numId w:val="1"/>
        </w:numPr>
        <w:spacing w:line="415" w:lineRule="auto"/>
        <w:ind w:left="0" w:firstLine="0"/>
        <w:jc w:val="both"/>
        <w:rPr>
          <w:bCs/>
          <w:szCs w:val="32"/>
        </w:rPr>
      </w:pPr>
      <w:r>
        <w:rPr>
          <w:bCs/>
          <w:szCs w:val="32"/>
        </w:rPr>
        <w:t>文件加载器概念</w:t>
      </w:r>
    </w:p>
    <w:p w:rsidR="00A53783" w:rsidRDefault="00A53783" w:rsidP="00A53783">
      <w:r w:rsidRPr="00A53783">
        <w:rPr>
          <w:rFonts w:hint="eastAsia"/>
        </w:rPr>
        <w:t>本质是一个内置了</w:t>
      </w:r>
      <w:r w:rsidR="00B846B1">
        <w:t>CacheThreadPool</w:t>
      </w:r>
      <w:r w:rsidR="00B846B1">
        <w:t>类型的</w:t>
      </w:r>
      <w:r w:rsidR="00B846B1" w:rsidRPr="00B846B1">
        <w:t>ExecutorService</w:t>
      </w:r>
      <w:r w:rsidRPr="00A53783">
        <w:rPr>
          <w:rFonts w:hint="eastAsia"/>
        </w:rPr>
        <w:t>的线程，根据文件分发器分发过来的文件的绝对路劲创建</w:t>
      </w:r>
      <w:r w:rsidRPr="00A53783">
        <w:rPr>
          <w:rFonts w:hint="eastAsia"/>
        </w:rPr>
        <w:t>File</w:t>
      </w:r>
      <w:r w:rsidRPr="00A53783">
        <w:rPr>
          <w:rFonts w:hint="eastAsia"/>
        </w:rPr>
        <w:t>，</w:t>
      </w:r>
      <w:r w:rsidR="007274FC">
        <w:rPr>
          <w:rFonts w:hint="eastAsia"/>
        </w:rPr>
        <w:t>先将文件读取到内存中，注意：到这里为止，进入到内存中的内容为字节，我们无法对字节直接进行运算，所以我们将一个缓冲区内的字节通过缓冲区加载器转换成行文本</w:t>
      </w:r>
      <w:r w:rsidR="00D14CE4">
        <w:rPr>
          <w:rFonts w:hint="eastAsia"/>
        </w:rPr>
        <w:t>，</w:t>
      </w:r>
      <w:r w:rsidR="00685DC6">
        <w:rPr>
          <w:rFonts w:hint="eastAsia"/>
        </w:rPr>
        <w:t>以便于能够</w:t>
      </w:r>
      <w:r w:rsidR="007274FC">
        <w:rPr>
          <w:rFonts w:hint="eastAsia"/>
        </w:rPr>
        <w:t>进行后续运算处理。</w:t>
      </w:r>
    </w:p>
    <w:p w:rsidR="00A53783" w:rsidRPr="001F521A" w:rsidRDefault="007274FC" w:rsidP="001F521A">
      <w:pPr>
        <w:rPr>
          <w:color w:val="FF0000"/>
        </w:rPr>
      </w:pPr>
      <w:r w:rsidRPr="001F521A">
        <w:rPr>
          <w:color w:val="FF0000"/>
        </w:rPr>
        <w:lastRenderedPageBreak/>
        <w:t>思考</w:t>
      </w:r>
      <w:r w:rsidRPr="001F521A">
        <w:rPr>
          <w:rFonts w:hint="eastAsia"/>
          <w:color w:val="FF0000"/>
        </w:rPr>
        <w:t>：</w:t>
      </w:r>
      <w:r w:rsidR="001F521A" w:rsidRPr="001F521A">
        <w:rPr>
          <w:rFonts w:hint="eastAsia"/>
          <w:color w:val="FF0000"/>
        </w:rPr>
        <w:t>我们按照缓冲区大小进行切割可以保证</w:t>
      </w:r>
      <w:r w:rsidR="00EA1F58">
        <w:rPr>
          <w:rFonts w:hint="eastAsia"/>
          <w:color w:val="FF0000"/>
        </w:rPr>
        <w:t>每个</w:t>
      </w:r>
      <w:r w:rsidR="001F521A" w:rsidRPr="001F521A">
        <w:rPr>
          <w:rFonts w:hint="eastAsia"/>
          <w:color w:val="FF0000"/>
        </w:rPr>
        <w:t>文件</w:t>
      </w:r>
      <w:r w:rsidR="00EA1F58">
        <w:rPr>
          <w:rFonts w:hint="eastAsia"/>
          <w:color w:val="FF0000"/>
        </w:rPr>
        <w:t>块</w:t>
      </w:r>
      <w:r w:rsidR="001F521A" w:rsidRPr="001F521A">
        <w:rPr>
          <w:rFonts w:hint="eastAsia"/>
          <w:color w:val="FF0000"/>
        </w:rPr>
        <w:t>的大小，但是无法保证</w:t>
      </w:r>
      <w:r w:rsidR="00760AF3">
        <w:rPr>
          <w:rFonts w:hint="eastAsia"/>
          <w:color w:val="FF0000"/>
        </w:rPr>
        <w:t>每个文件块的</w:t>
      </w:r>
      <w:r w:rsidR="001227AA">
        <w:rPr>
          <w:rFonts w:hint="eastAsia"/>
          <w:color w:val="FF0000"/>
        </w:rPr>
        <w:t>最后一行肯定是一行完整的数据</w:t>
      </w:r>
      <w:r w:rsidR="001F521A" w:rsidRPr="001F521A">
        <w:rPr>
          <w:rFonts w:hint="eastAsia"/>
          <w:color w:val="FF0000"/>
        </w:rPr>
        <w:t>，我们需要怎么解决这种问题？</w:t>
      </w:r>
    </w:p>
    <w:p w:rsidR="001755AB" w:rsidRPr="00A53783" w:rsidRDefault="00297F4C" w:rsidP="00BD4871">
      <w:pPr>
        <w:pStyle w:val="a6"/>
        <w:spacing w:before="156" w:after="156"/>
        <w:ind w:firstLine="360"/>
      </w:pPr>
      <w:r>
        <w:rPr>
          <w:noProof/>
        </w:rPr>
        <w:drawing>
          <wp:inline distT="0" distB="0" distL="0" distR="0" wp14:anchorId="0EF6BF45" wp14:editId="08E45FE4">
            <wp:extent cx="5274310" cy="24034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03475"/>
                    </a:xfrm>
                    <a:prstGeom prst="rect">
                      <a:avLst/>
                    </a:prstGeom>
                  </pic:spPr>
                </pic:pic>
              </a:graphicData>
            </a:graphic>
          </wp:inline>
        </w:drawing>
      </w:r>
    </w:p>
    <w:p w:rsidR="00C65546" w:rsidRDefault="00C65546" w:rsidP="00B21C17">
      <w:pPr>
        <w:pStyle w:val="3"/>
        <w:numPr>
          <w:ilvl w:val="2"/>
          <w:numId w:val="1"/>
        </w:numPr>
        <w:spacing w:line="415" w:lineRule="auto"/>
        <w:ind w:left="0" w:firstLine="0"/>
        <w:jc w:val="both"/>
        <w:rPr>
          <w:bCs/>
          <w:szCs w:val="32"/>
        </w:rPr>
      </w:pPr>
      <w:r>
        <w:rPr>
          <w:bCs/>
          <w:szCs w:val="32"/>
        </w:rPr>
        <w:t>文件加载器流程图</w:t>
      </w:r>
    </w:p>
    <w:p w:rsidR="00C65546" w:rsidRPr="00C34865" w:rsidRDefault="00C65546" w:rsidP="00C34865">
      <w:pPr>
        <w:pStyle w:val="a6"/>
        <w:spacing w:before="156" w:after="156"/>
        <w:ind w:firstLine="360"/>
      </w:pPr>
      <w:r>
        <w:object w:dxaOrig="12359" w:dyaOrig="8355">
          <v:shape id="_x0000_i1028" type="#_x0000_t75" style="width:415.4pt;height:280.4pt" o:ole="">
            <v:imagedata r:id="rId39" o:title=""/>
          </v:shape>
          <o:OLEObject Type="Embed" ProgID="Visio.Drawing.11" ShapeID="_x0000_i1028" DrawAspect="Content" ObjectID="_1502710812" r:id="rId40"/>
        </w:object>
      </w:r>
    </w:p>
    <w:p w:rsidR="00C34865" w:rsidRPr="007246DA" w:rsidRDefault="00C34865" w:rsidP="00C34865">
      <w:pPr>
        <w:rPr>
          <w:color w:val="FF0000"/>
        </w:rPr>
      </w:pPr>
      <w:r w:rsidRPr="007246DA">
        <w:rPr>
          <w:color w:val="FF0000"/>
        </w:rPr>
        <w:t>需要注意的是</w:t>
      </w:r>
      <w:r w:rsidRPr="007246DA">
        <w:rPr>
          <w:rFonts w:hint="eastAsia"/>
          <w:color w:val="FF0000"/>
        </w:rPr>
        <w:t>，用来管理缓冲区加载器的线程管理器</w:t>
      </w:r>
      <w:r w:rsidR="007246DA" w:rsidRPr="007246DA">
        <w:rPr>
          <w:rFonts w:hint="eastAsia"/>
          <w:color w:val="FF0000"/>
        </w:rPr>
        <w:t>类型为</w:t>
      </w:r>
      <w:r w:rsidR="007246DA" w:rsidRPr="007246DA">
        <w:rPr>
          <w:rFonts w:hint="eastAsia"/>
          <w:color w:val="FF0000"/>
        </w:rPr>
        <w:t>Cache</w:t>
      </w:r>
      <w:r w:rsidR="007246DA" w:rsidRPr="007246DA">
        <w:rPr>
          <w:color w:val="FF0000"/>
        </w:rPr>
        <w:t>ThreadPool</w:t>
      </w:r>
      <w:r w:rsidR="007246DA" w:rsidRPr="007246DA">
        <w:rPr>
          <w:rFonts w:hint="eastAsia"/>
          <w:color w:val="FF0000"/>
        </w:rPr>
        <w:t>，</w:t>
      </w:r>
      <w:r w:rsidR="007246DA">
        <w:rPr>
          <w:color w:val="FF0000"/>
        </w:rPr>
        <w:t>相比较</w:t>
      </w:r>
      <w:r w:rsidR="007246DA">
        <w:rPr>
          <w:rFonts w:hint="eastAsia"/>
          <w:color w:val="FF0000"/>
        </w:rPr>
        <w:t>ThreadPoolExecutor</w:t>
      </w:r>
      <w:r w:rsidR="007246DA">
        <w:rPr>
          <w:rFonts w:hint="eastAsia"/>
          <w:color w:val="FF0000"/>
        </w:rPr>
        <w:t>来说，我们可认为</w:t>
      </w:r>
      <w:r w:rsidR="007246DA">
        <w:rPr>
          <w:rFonts w:hint="eastAsia"/>
          <w:color w:val="FF0000"/>
        </w:rPr>
        <w:t>ThreadPoolExecutor</w:t>
      </w:r>
      <w:r w:rsidR="007246DA">
        <w:rPr>
          <w:rFonts w:hint="eastAsia"/>
          <w:color w:val="FF0000"/>
        </w:rPr>
        <w:t>是一种标准的线程池执行器，我们可以自定义核心池大小最大池大小等等所有参数。而</w:t>
      </w:r>
      <w:r w:rsidR="007246DA" w:rsidRPr="007246DA">
        <w:rPr>
          <w:rFonts w:hint="eastAsia"/>
          <w:color w:val="FF0000"/>
        </w:rPr>
        <w:t>Cache</w:t>
      </w:r>
      <w:r w:rsidR="007246DA" w:rsidRPr="007246DA">
        <w:rPr>
          <w:color w:val="FF0000"/>
        </w:rPr>
        <w:t>ThreadPool</w:t>
      </w:r>
      <w:r w:rsidR="007246DA">
        <w:rPr>
          <w:color w:val="FF0000"/>
        </w:rPr>
        <w:t>类型的执行器就是</w:t>
      </w:r>
      <w:r w:rsidR="007246DA">
        <w:rPr>
          <w:color w:val="FF0000"/>
        </w:rPr>
        <w:t>java</w:t>
      </w:r>
      <w:r w:rsidR="00B436CE">
        <w:rPr>
          <w:color w:val="FF0000"/>
        </w:rPr>
        <w:t>自身提供的写好的一个确定</w:t>
      </w:r>
      <w:r w:rsidR="007246DA">
        <w:rPr>
          <w:color w:val="FF0000"/>
        </w:rPr>
        <w:t>的</w:t>
      </w:r>
      <w:r w:rsidR="007246DA">
        <w:rPr>
          <w:rFonts w:hint="eastAsia"/>
          <w:color w:val="FF0000"/>
        </w:rPr>
        <w:t>ThreadPoolExecutor</w:t>
      </w:r>
      <w:r w:rsidR="007246DA">
        <w:rPr>
          <w:rFonts w:hint="eastAsia"/>
          <w:color w:val="FF0000"/>
        </w:rPr>
        <w:t>，主要用在小碎的多任务场景下</w:t>
      </w:r>
      <w:r w:rsidR="00B436CE">
        <w:rPr>
          <w:rFonts w:hint="eastAsia"/>
          <w:color w:val="FF0000"/>
        </w:rPr>
        <w:t>，能够提升系统的处理</w:t>
      </w:r>
      <w:r w:rsidR="007246DA">
        <w:rPr>
          <w:rFonts w:hint="eastAsia"/>
          <w:color w:val="FF0000"/>
        </w:rPr>
        <w:t>效率。</w:t>
      </w:r>
    </w:p>
    <w:p w:rsidR="00A36302" w:rsidRPr="00D8117F" w:rsidRDefault="00A36302" w:rsidP="00A36302"/>
    <w:p w:rsidR="00D46B42" w:rsidRDefault="00D46B42" w:rsidP="00A66B78">
      <w:pPr>
        <w:pStyle w:val="3"/>
        <w:numPr>
          <w:ilvl w:val="2"/>
          <w:numId w:val="1"/>
        </w:numPr>
        <w:spacing w:line="415" w:lineRule="auto"/>
        <w:ind w:left="0" w:firstLine="0"/>
        <w:jc w:val="both"/>
        <w:rPr>
          <w:bCs/>
          <w:szCs w:val="32"/>
        </w:rPr>
      </w:pPr>
      <w:r>
        <w:rPr>
          <w:bCs/>
          <w:szCs w:val="32"/>
        </w:rPr>
        <w:lastRenderedPageBreak/>
        <w:t>缓冲区加载器概念</w:t>
      </w:r>
    </w:p>
    <w:p w:rsidR="009C2767" w:rsidRPr="009C2767" w:rsidRDefault="00832C88" w:rsidP="003013CC">
      <w:pPr>
        <w:rPr>
          <w:color w:val="FF0000"/>
        </w:rPr>
      </w:pPr>
      <w:r>
        <w:rPr>
          <w:rFonts w:hint="eastAsia"/>
        </w:rPr>
        <w:t>缓冲区加载器的</w:t>
      </w:r>
      <w:r w:rsidR="009C2767">
        <w:rPr>
          <w:rFonts w:hint="eastAsia"/>
        </w:rPr>
        <w:t>本质是一个线程，</w:t>
      </w:r>
      <w:r>
        <w:rPr>
          <w:rFonts w:hint="eastAsia"/>
        </w:rPr>
        <w:t>将</w:t>
      </w:r>
      <w:r w:rsidR="00CD28B5">
        <w:rPr>
          <w:rFonts w:hint="eastAsia"/>
        </w:rPr>
        <w:t>缓冲区内的数据</w:t>
      </w:r>
      <w:r w:rsidR="009C2767" w:rsidRPr="009C2767">
        <w:rPr>
          <w:rFonts w:hint="eastAsia"/>
        </w:rPr>
        <w:t>按照行</w:t>
      </w:r>
      <w:r>
        <w:rPr>
          <w:rFonts w:hint="eastAsia"/>
        </w:rPr>
        <w:t>文本</w:t>
      </w:r>
      <w:r w:rsidR="009C2767" w:rsidRPr="009C2767">
        <w:rPr>
          <w:rFonts w:hint="eastAsia"/>
        </w:rPr>
        <w:t>的形式添加到全局的存放行文本的队列中。</w:t>
      </w:r>
    </w:p>
    <w:p w:rsidR="004D53AF" w:rsidRDefault="004D53AF" w:rsidP="00A66B78">
      <w:pPr>
        <w:pStyle w:val="3"/>
        <w:numPr>
          <w:ilvl w:val="2"/>
          <w:numId w:val="1"/>
        </w:numPr>
        <w:spacing w:line="415" w:lineRule="auto"/>
        <w:ind w:left="0" w:firstLine="0"/>
        <w:jc w:val="both"/>
        <w:rPr>
          <w:bCs/>
          <w:szCs w:val="32"/>
        </w:rPr>
      </w:pPr>
      <w:r>
        <w:rPr>
          <w:bCs/>
          <w:szCs w:val="32"/>
        </w:rPr>
        <w:t>缓冲区加载器流程图</w:t>
      </w:r>
    </w:p>
    <w:p w:rsidR="00A66B78" w:rsidRPr="00D67165" w:rsidRDefault="009C2767" w:rsidP="008968AE">
      <w:r>
        <w:object w:dxaOrig="9297" w:dyaOrig="8656">
          <v:shape id="_x0000_i1029" type="#_x0000_t75" style="width:415.4pt;height:386.55pt" o:ole="">
            <v:imagedata r:id="rId41" o:title=""/>
          </v:shape>
          <o:OLEObject Type="Embed" ProgID="Visio.Drawing.11" ShapeID="_x0000_i1029" DrawAspect="Content" ObjectID="_1502710813" r:id="rId42"/>
        </w:object>
      </w:r>
    </w:p>
    <w:p w:rsidR="00A36302" w:rsidRPr="00B267C4" w:rsidRDefault="00AF412F" w:rsidP="00B267C4">
      <w:pPr>
        <w:pStyle w:val="2"/>
        <w:numPr>
          <w:ilvl w:val="1"/>
          <w:numId w:val="1"/>
        </w:numPr>
        <w:ind w:left="756" w:hangingChars="270" w:hanging="756"/>
        <w:rPr>
          <w:rFonts w:ascii="Cambria" w:hAnsi="Cambria"/>
        </w:rPr>
      </w:pPr>
      <w:r>
        <w:rPr>
          <w:rFonts w:ascii="Cambria" w:hAnsi="Cambria"/>
        </w:rPr>
        <w:t>一级引擎</w:t>
      </w:r>
    </w:p>
    <w:p w:rsidR="001F3062" w:rsidRDefault="00350019" w:rsidP="003A066F">
      <w:pPr>
        <w:pStyle w:val="3"/>
        <w:numPr>
          <w:ilvl w:val="2"/>
          <w:numId w:val="1"/>
        </w:numPr>
        <w:spacing w:line="415" w:lineRule="auto"/>
        <w:ind w:left="0" w:firstLine="0"/>
        <w:jc w:val="both"/>
        <w:rPr>
          <w:bCs/>
          <w:szCs w:val="32"/>
        </w:rPr>
      </w:pPr>
      <w:r>
        <w:rPr>
          <w:bCs/>
          <w:szCs w:val="32"/>
        </w:rPr>
        <w:t>一级引擎</w:t>
      </w:r>
      <w:r w:rsidR="001F3062">
        <w:rPr>
          <w:bCs/>
          <w:szCs w:val="32"/>
        </w:rPr>
        <w:t>概念</w:t>
      </w:r>
    </w:p>
    <w:p w:rsidR="00105C87" w:rsidRPr="00105C87" w:rsidRDefault="00BB7EFB" w:rsidP="00105C87">
      <w:r>
        <w:t>一级引擎实质也是一个线程</w:t>
      </w:r>
      <w:r w:rsidR="00AE3F93">
        <w:rPr>
          <w:rFonts w:hint="eastAsia"/>
        </w:rPr>
        <w:t>。</w:t>
      </w:r>
      <w:r>
        <w:rPr>
          <w:rFonts w:hint="eastAsia"/>
        </w:rPr>
        <w:t>其将前面所读取到内存</w:t>
      </w:r>
      <w:r w:rsidR="00AE3F93">
        <w:rPr>
          <w:rFonts w:hint="eastAsia"/>
        </w:rPr>
        <w:t>队列中的数据经过转换和简单</w:t>
      </w:r>
      <w:r w:rsidR="00C10BEB">
        <w:rPr>
          <w:rFonts w:hint="eastAsia"/>
        </w:rPr>
        <w:t>运算</w:t>
      </w:r>
      <w:r>
        <w:rPr>
          <w:rFonts w:hint="eastAsia"/>
        </w:rPr>
        <w:t>后交由二级引擎进行处理</w:t>
      </w:r>
      <w:r w:rsidR="009C2767">
        <w:rPr>
          <w:rFonts w:hint="eastAsia"/>
        </w:rPr>
        <w:t>。</w:t>
      </w:r>
    </w:p>
    <w:p w:rsidR="001F3062" w:rsidRDefault="001F3062" w:rsidP="001F3062">
      <w:pPr>
        <w:pStyle w:val="a6"/>
        <w:spacing w:before="156" w:after="156"/>
        <w:ind w:firstLine="360"/>
      </w:pPr>
      <w:r>
        <w:rPr>
          <w:noProof/>
        </w:rPr>
        <w:lastRenderedPageBreak/>
        <w:drawing>
          <wp:inline distT="0" distB="0" distL="0" distR="0" wp14:anchorId="0846FB28" wp14:editId="66D3F7E6">
            <wp:extent cx="5274310" cy="5431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431790"/>
                    </a:xfrm>
                    <a:prstGeom prst="rect">
                      <a:avLst/>
                    </a:prstGeom>
                  </pic:spPr>
                </pic:pic>
              </a:graphicData>
            </a:graphic>
          </wp:inline>
        </w:drawing>
      </w:r>
    </w:p>
    <w:p w:rsidR="009C2767" w:rsidRPr="001F3062" w:rsidRDefault="009C2767" w:rsidP="001F3062">
      <w:pPr>
        <w:pStyle w:val="a6"/>
        <w:spacing w:before="156" w:after="156"/>
        <w:ind w:firstLine="360"/>
      </w:pPr>
    </w:p>
    <w:p w:rsidR="002123F3" w:rsidRDefault="002123F3" w:rsidP="002123F3">
      <w:pPr>
        <w:pStyle w:val="3"/>
        <w:numPr>
          <w:ilvl w:val="2"/>
          <w:numId w:val="1"/>
        </w:numPr>
        <w:spacing w:line="415" w:lineRule="auto"/>
        <w:ind w:left="0" w:firstLine="0"/>
        <w:jc w:val="both"/>
        <w:rPr>
          <w:bCs/>
          <w:szCs w:val="32"/>
        </w:rPr>
      </w:pPr>
      <w:r>
        <w:rPr>
          <w:bCs/>
          <w:szCs w:val="32"/>
        </w:rPr>
        <w:lastRenderedPageBreak/>
        <w:t>一级引擎流程图</w:t>
      </w:r>
    </w:p>
    <w:p w:rsidR="003A066F" w:rsidRPr="003A066F" w:rsidRDefault="00A50CBB" w:rsidP="00A50CBB">
      <w:pPr>
        <w:pStyle w:val="a6"/>
        <w:spacing w:before="156" w:after="156"/>
        <w:ind w:firstLine="360"/>
      </w:pPr>
      <w:r>
        <w:object w:dxaOrig="15006" w:dyaOrig="9734">
          <v:shape id="_x0000_i1030" type="#_x0000_t75" style="width:414.95pt;height:268.6pt" o:ole="">
            <v:imagedata r:id="rId44" o:title=""/>
          </v:shape>
          <o:OLEObject Type="Embed" ProgID="Visio.Drawing.11" ShapeID="_x0000_i1030" DrawAspect="Content" ObjectID="_1502710814" r:id="rId45"/>
        </w:object>
      </w:r>
    </w:p>
    <w:p w:rsidR="00082C81" w:rsidRDefault="0048200D" w:rsidP="00082C81">
      <w:r>
        <w:t>需要注意的是</w:t>
      </w:r>
      <w:r>
        <w:rPr>
          <w:rFonts w:hint="eastAsia"/>
        </w:rPr>
        <w:t>，</w:t>
      </w:r>
      <w:r>
        <w:t>这里使用了时间缓冲的概念</w:t>
      </w:r>
      <w:r>
        <w:rPr>
          <w:rFonts w:hint="eastAsia"/>
        </w:rPr>
        <w:t>。</w:t>
      </w:r>
      <w:r>
        <w:t>意思就是将多个从队列中获取的简单计算过的对象添加到一个无限大小的集合中</w:t>
      </w:r>
      <w:r>
        <w:rPr>
          <w:rFonts w:hint="eastAsia"/>
        </w:rPr>
        <w:t>，</w:t>
      </w:r>
      <w:r>
        <w:t>添加一段时间之后再往二级引擎发送</w:t>
      </w:r>
      <w:r>
        <w:rPr>
          <w:rFonts w:hint="eastAsia"/>
        </w:rPr>
        <w:t>。这样可以避免获取一条就发送一条，减少网络间数据发送所带来的开销。相应的，我们也可以使用空间缓存，即集合的大小是限定的，比如说是</w:t>
      </w:r>
      <w:r>
        <w:rPr>
          <w:rFonts w:hint="eastAsia"/>
        </w:rPr>
        <w:t>1000</w:t>
      </w:r>
      <w:r>
        <w:rPr>
          <w:rFonts w:hint="eastAsia"/>
        </w:rPr>
        <w:t>条，等到这</w:t>
      </w:r>
      <w:r>
        <w:rPr>
          <w:rFonts w:hint="eastAsia"/>
        </w:rPr>
        <w:t>1000</w:t>
      </w:r>
      <w:r>
        <w:rPr>
          <w:rFonts w:hint="eastAsia"/>
        </w:rPr>
        <w:t>条放满的时候我们再将其发送出去。时间缓冲和空间缓冲各有利弊，详见下表：</w:t>
      </w:r>
    </w:p>
    <w:tbl>
      <w:tblPr>
        <w:tblStyle w:val="ae"/>
        <w:tblW w:w="0" w:type="auto"/>
        <w:tblLook w:val="04A0" w:firstRow="1" w:lastRow="0" w:firstColumn="1" w:lastColumn="0" w:noHBand="0" w:noVBand="1"/>
      </w:tblPr>
      <w:tblGrid>
        <w:gridCol w:w="2840"/>
        <w:gridCol w:w="2841"/>
        <w:gridCol w:w="2841"/>
      </w:tblGrid>
      <w:tr w:rsidR="0048200D" w:rsidTr="0048200D">
        <w:tc>
          <w:tcPr>
            <w:tcW w:w="2840" w:type="dxa"/>
          </w:tcPr>
          <w:p w:rsidR="0048200D" w:rsidRPr="0048200D" w:rsidRDefault="0048200D" w:rsidP="0048200D">
            <w:pPr>
              <w:ind w:firstLineChars="0" w:firstLine="0"/>
              <w:jc w:val="center"/>
              <w:rPr>
                <w:b/>
              </w:rPr>
            </w:pPr>
            <w:r w:rsidRPr="0048200D">
              <w:rPr>
                <w:rFonts w:hint="eastAsia"/>
                <w:b/>
              </w:rPr>
              <w:t>缓冲类型</w:t>
            </w:r>
          </w:p>
        </w:tc>
        <w:tc>
          <w:tcPr>
            <w:tcW w:w="2841" w:type="dxa"/>
          </w:tcPr>
          <w:p w:rsidR="0048200D" w:rsidRPr="0048200D" w:rsidRDefault="0048200D" w:rsidP="0048200D">
            <w:pPr>
              <w:ind w:firstLineChars="0" w:firstLine="0"/>
              <w:jc w:val="center"/>
              <w:rPr>
                <w:b/>
              </w:rPr>
            </w:pPr>
            <w:r w:rsidRPr="0048200D">
              <w:rPr>
                <w:rFonts w:hint="eastAsia"/>
                <w:b/>
              </w:rPr>
              <w:t>优点</w:t>
            </w:r>
          </w:p>
        </w:tc>
        <w:tc>
          <w:tcPr>
            <w:tcW w:w="2841" w:type="dxa"/>
          </w:tcPr>
          <w:p w:rsidR="0048200D" w:rsidRPr="0048200D" w:rsidRDefault="0048200D" w:rsidP="0048200D">
            <w:pPr>
              <w:ind w:firstLineChars="0" w:firstLine="0"/>
              <w:jc w:val="center"/>
              <w:rPr>
                <w:b/>
              </w:rPr>
            </w:pPr>
            <w:r w:rsidRPr="0048200D">
              <w:rPr>
                <w:rFonts w:hint="eastAsia"/>
                <w:b/>
              </w:rPr>
              <w:t>缺点</w:t>
            </w:r>
          </w:p>
        </w:tc>
      </w:tr>
      <w:tr w:rsidR="0048200D" w:rsidTr="0048200D">
        <w:tc>
          <w:tcPr>
            <w:tcW w:w="2840" w:type="dxa"/>
          </w:tcPr>
          <w:p w:rsidR="0048200D" w:rsidRDefault="0048200D" w:rsidP="00082C81">
            <w:pPr>
              <w:ind w:firstLineChars="0" w:firstLine="0"/>
            </w:pPr>
            <w:r>
              <w:rPr>
                <w:rFonts w:hint="eastAsia"/>
              </w:rPr>
              <w:t>时间缓冲</w:t>
            </w:r>
          </w:p>
        </w:tc>
        <w:tc>
          <w:tcPr>
            <w:tcW w:w="2841" w:type="dxa"/>
          </w:tcPr>
          <w:p w:rsidR="0048200D" w:rsidRDefault="0048200D" w:rsidP="00082C81">
            <w:pPr>
              <w:ind w:firstLineChars="0" w:firstLine="0"/>
            </w:pPr>
            <w:r>
              <w:rPr>
                <w:rFonts w:hint="eastAsia"/>
              </w:rPr>
              <w:t>减少网络传送开销</w:t>
            </w:r>
          </w:p>
        </w:tc>
        <w:tc>
          <w:tcPr>
            <w:tcW w:w="2841" w:type="dxa"/>
          </w:tcPr>
          <w:p w:rsidR="0048200D" w:rsidRDefault="0048200D" w:rsidP="00082C81">
            <w:pPr>
              <w:ind w:firstLineChars="0" w:firstLine="0"/>
            </w:pPr>
            <w:r>
              <w:rPr>
                <w:rFonts w:hint="eastAsia"/>
              </w:rPr>
              <w:t>可能会造成内存溢出</w:t>
            </w:r>
          </w:p>
        </w:tc>
      </w:tr>
      <w:tr w:rsidR="0048200D" w:rsidTr="0048200D">
        <w:tc>
          <w:tcPr>
            <w:tcW w:w="2840" w:type="dxa"/>
          </w:tcPr>
          <w:p w:rsidR="0048200D" w:rsidRDefault="0048200D" w:rsidP="00082C81">
            <w:pPr>
              <w:ind w:firstLineChars="0" w:firstLine="0"/>
            </w:pPr>
            <w:r>
              <w:rPr>
                <w:rFonts w:hint="eastAsia"/>
              </w:rPr>
              <w:t>空间缓冲</w:t>
            </w:r>
          </w:p>
        </w:tc>
        <w:tc>
          <w:tcPr>
            <w:tcW w:w="2841" w:type="dxa"/>
          </w:tcPr>
          <w:p w:rsidR="0048200D" w:rsidRDefault="0048200D" w:rsidP="00082C81">
            <w:pPr>
              <w:ind w:firstLineChars="0" w:firstLine="0"/>
            </w:pPr>
            <w:r>
              <w:rPr>
                <w:rFonts w:hint="eastAsia"/>
              </w:rPr>
              <w:t>减少网络传送开销</w:t>
            </w:r>
          </w:p>
        </w:tc>
        <w:tc>
          <w:tcPr>
            <w:tcW w:w="2841" w:type="dxa"/>
          </w:tcPr>
          <w:p w:rsidR="0048200D" w:rsidRDefault="0048200D" w:rsidP="00082C81">
            <w:pPr>
              <w:ind w:firstLineChars="0" w:firstLine="0"/>
            </w:pPr>
            <w:r>
              <w:rPr>
                <w:rFonts w:hint="eastAsia"/>
              </w:rPr>
              <w:t>可能会造成时间过长</w:t>
            </w:r>
          </w:p>
        </w:tc>
      </w:tr>
    </w:tbl>
    <w:p w:rsidR="0048200D" w:rsidRDefault="0048200D" w:rsidP="00082C81">
      <w:r>
        <w:rPr>
          <w:rFonts w:hint="eastAsia"/>
        </w:rPr>
        <w:t>总结：在实际的应用程序中，应该结合时间缓冲和空间缓冲一起使用，保证缓冲的安全、高效。</w:t>
      </w:r>
    </w:p>
    <w:p w:rsidR="00CB2F96" w:rsidRPr="0048200D" w:rsidRDefault="00CB2F96" w:rsidP="00082C81">
      <w:r>
        <w:rPr>
          <w:rFonts w:hint="eastAsia"/>
        </w:rPr>
        <w:t>注意：我们经常听到另一个词汇——缓存，缓存和缓冲完全是两个概念。缓存的常见场景在</w:t>
      </w:r>
      <w:r>
        <w:rPr>
          <w:rFonts w:hint="eastAsia"/>
        </w:rPr>
        <w:t>web</w:t>
      </w:r>
      <w:r>
        <w:rPr>
          <w:rFonts w:hint="eastAsia"/>
        </w:rPr>
        <w:t>应用程序中，将一些</w:t>
      </w:r>
      <w:r w:rsidR="00B67474">
        <w:rPr>
          <w:rFonts w:hint="eastAsia"/>
        </w:rPr>
        <w:t>热门数据存放在内存中，以供快速读取，减轻数据库的压力。</w:t>
      </w:r>
    </w:p>
    <w:p w:rsidR="00EE0E0A" w:rsidRPr="004C66AF" w:rsidRDefault="00EE0E0A" w:rsidP="00EE0E0A">
      <w:pPr>
        <w:pStyle w:val="2"/>
        <w:numPr>
          <w:ilvl w:val="1"/>
          <w:numId w:val="1"/>
        </w:numPr>
        <w:ind w:left="756" w:hangingChars="270" w:hanging="756"/>
        <w:rPr>
          <w:rFonts w:ascii="Cambria" w:hAnsi="Cambria"/>
        </w:rPr>
      </w:pPr>
      <w:r>
        <w:rPr>
          <w:rFonts w:ascii="Cambria" w:hAnsi="Cambria"/>
        </w:rPr>
        <w:lastRenderedPageBreak/>
        <w:t>二级引擎</w:t>
      </w:r>
    </w:p>
    <w:p w:rsidR="00733AF4" w:rsidRDefault="00006EB5" w:rsidP="00993786">
      <w:pPr>
        <w:pStyle w:val="3"/>
        <w:numPr>
          <w:ilvl w:val="2"/>
          <w:numId w:val="1"/>
        </w:numPr>
        <w:spacing w:line="415" w:lineRule="auto"/>
        <w:ind w:left="0" w:firstLine="0"/>
        <w:jc w:val="both"/>
        <w:rPr>
          <w:bCs/>
          <w:szCs w:val="32"/>
        </w:rPr>
      </w:pPr>
      <w:r>
        <w:rPr>
          <w:rFonts w:hint="eastAsia"/>
          <w:bCs/>
          <w:szCs w:val="32"/>
        </w:rPr>
        <w:t>二级引擎整体图解</w:t>
      </w:r>
    </w:p>
    <w:p w:rsidR="00006EB5" w:rsidRPr="00006EB5" w:rsidRDefault="00006EB5" w:rsidP="009B3377">
      <w:pPr>
        <w:pStyle w:val="a6"/>
        <w:spacing w:before="156" w:after="156"/>
        <w:ind w:firstLine="360"/>
      </w:pPr>
      <w:r>
        <w:rPr>
          <w:noProof/>
        </w:rPr>
        <w:drawing>
          <wp:inline distT="0" distB="0" distL="0" distR="0" wp14:anchorId="34E77F2B" wp14:editId="3BBF5A57">
            <wp:extent cx="5274310" cy="2652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52395"/>
                    </a:xfrm>
                    <a:prstGeom prst="rect">
                      <a:avLst/>
                    </a:prstGeom>
                  </pic:spPr>
                </pic:pic>
              </a:graphicData>
            </a:graphic>
          </wp:inline>
        </w:drawing>
      </w:r>
    </w:p>
    <w:p w:rsidR="00733AF4" w:rsidRDefault="00F956D4" w:rsidP="00733AF4">
      <w:r>
        <w:t>二级引擎部分稍微简单一些</w:t>
      </w:r>
      <w:r>
        <w:rPr>
          <w:rFonts w:hint="eastAsia"/>
        </w:rPr>
        <w:t>，</w:t>
      </w:r>
      <w:r>
        <w:t>接收从一级引擎发送过来的数据</w:t>
      </w:r>
      <w:r>
        <w:rPr>
          <w:rFonts w:hint="eastAsia"/>
        </w:rPr>
        <w:t>，</w:t>
      </w:r>
      <w:r>
        <w:t>缓冲到一定条数后</w:t>
      </w:r>
      <w:r>
        <w:rPr>
          <w:rFonts w:hint="eastAsia"/>
        </w:rPr>
        <w:t>，</w:t>
      </w:r>
      <w:r w:rsidR="00E24BFF">
        <w:rPr>
          <w:rFonts w:hint="eastAsia"/>
        </w:rPr>
        <w:t>批量交由多个</w:t>
      </w:r>
      <w:r w:rsidR="00E24BFF">
        <w:rPr>
          <w:rFonts w:hint="eastAsia"/>
        </w:rPr>
        <w:t>sql</w:t>
      </w:r>
      <w:r w:rsidR="00E24BFF">
        <w:rPr>
          <w:rFonts w:hint="eastAsia"/>
        </w:rPr>
        <w:t>执行器来进行执行。</w:t>
      </w:r>
    </w:p>
    <w:p w:rsidR="00E24BFF" w:rsidRDefault="00E24BFF" w:rsidP="00E24BFF">
      <w:pPr>
        <w:pStyle w:val="3"/>
        <w:numPr>
          <w:ilvl w:val="2"/>
          <w:numId w:val="1"/>
        </w:numPr>
        <w:spacing w:line="415" w:lineRule="auto"/>
        <w:ind w:left="0" w:firstLine="0"/>
        <w:jc w:val="both"/>
      </w:pPr>
      <w:r>
        <w:t>sql</w:t>
      </w:r>
      <w:r>
        <w:t>输出器</w:t>
      </w:r>
    </w:p>
    <w:p w:rsidR="00640640" w:rsidRPr="00640640" w:rsidRDefault="00640640" w:rsidP="00640640">
      <w:r>
        <w:t>本质是一个内置标准线程池执行器的线程，接收从一级引擎发送过来的对象，按照时间片将其内部的数据按照某些相同的字段进行累加</w:t>
      </w:r>
      <w:r>
        <w:rPr>
          <w:rFonts w:hint="eastAsia"/>
        </w:rPr>
        <w:t>，并放置到一个</w:t>
      </w:r>
      <w:r>
        <w:rPr>
          <w:rFonts w:hint="eastAsia"/>
        </w:rPr>
        <w:t>map</w:t>
      </w:r>
      <w:r>
        <w:rPr>
          <w:rFonts w:hint="eastAsia"/>
        </w:rPr>
        <w:t>中。</w:t>
      </w:r>
      <w:r>
        <w:t>到达一定时间后将</w:t>
      </w:r>
      <w:r>
        <w:t>map</w:t>
      </w:r>
      <w:r>
        <w:t>中的数据分批交给</w:t>
      </w:r>
      <w:r>
        <w:t>sql</w:t>
      </w:r>
      <w:r>
        <w:t>执行器持久化到数据库中</w:t>
      </w:r>
      <w:r>
        <w:rPr>
          <w:rFonts w:hint="eastAsia"/>
        </w:rPr>
        <w:t>，</w:t>
      </w:r>
      <w:r w:rsidR="002F2830">
        <w:t>并</w:t>
      </w:r>
      <w:r>
        <w:t>清空盛放待持久化数据的</w:t>
      </w:r>
      <w:r>
        <w:t>map</w:t>
      </w:r>
      <w:r>
        <w:t>容器</w:t>
      </w:r>
      <w:r>
        <w:rPr>
          <w:rFonts w:hint="eastAsia"/>
        </w:rPr>
        <w:t>。然后继续整体循环。</w:t>
      </w:r>
    </w:p>
    <w:p w:rsidR="00E24BFF" w:rsidRDefault="00E24BFF" w:rsidP="00E24BFF">
      <w:pPr>
        <w:pStyle w:val="3"/>
        <w:numPr>
          <w:ilvl w:val="2"/>
          <w:numId w:val="1"/>
        </w:numPr>
        <w:spacing w:line="415" w:lineRule="auto"/>
        <w:ind w:left="0" w:firstLine="0"/>
        <w:jc w:val="both"/>
      </w:pPr>
      <w:r>
        <w:t>sql</w:t>
      </w:r>
      <w:r>
        <w:t>执行器</w:t>
      </w:r>
    </w:p>
    <w:p w:rsidR="00FD1A2E" w:rsidRDefault="00FD5491" w:rsidP="00C4744E">
      <w:r>
        <w:rPr>
          <w:rFonts w:hint="eastAsia"/>
        </w:rPr>
        <w:t>根据</w:t>
      </w:r>
      <w:r w:rsidR="00C4744E">
        <w:rPr>
          <w:rFonts w:hint="eastAsia"/>
        </w:rPr>
        <w:t>拿到的一批对象，遍历将其转换成持久化语句（将对象上的属性封装到持久化</w:t>
      </w:r>
      <w:r w:rsidR="00C4744E">
        <w:rPr>
          <w:rFonts w:hint="eastAsia"/>
        </w:rPr>
        <w:t>sql</w:t>
      </w:r>
      <w:r w:rsidR="00C4744E">
        <w:rPr>
          <w:rFonts w:hint="eastAsia"/>
        </w:rPr>
        <w:t>语句上），然后批量化执行持久化</w:t>
      </w:r>
      <w:r w:rsidR="00C4744E">
        <w:rPr>
          <w:rFonts w:hint="eastAsia"/>
        </w:rPr>
        <w:t>sql</w:t>
      </w:r>
      <w:r w:rsidR="0090643F">
        <w:rPr>
          <w:rFonts w:hint="eastAsia"/>
        </w:rPr>
        <w:t>语句</w:t>
      </w:r>
      <w:r w:rsidR="00C4744E">
        <w:rPr>
          <w:rFonts w:hint="eastAsia"/>
        </w:rPr>
        <w:t>。</w:t>
      </w:r>
    </w:p>
    <w:p w:rsidR="004D5C82" w:rsidRDefault="004D5C82" w:rsidP="004D5C82">
      <w:pPr>
        <w:pStyle w:val="1"/>
        <w:numPr>
          <w:ilvl w:val="0"/>
          <w:numId w:val="1"/>
        </w:numPr>
      </w:pPr>
      <w:r>
        <w:rPr>
          <w:rFonts w:hint="eastAsia"/>
        </w:rPr>
        <w:lastRenderedPageBreak/>
        <w:t>zebra</w:t>
      </w:r>
      <w:r>
        <w:rPr>
          <w:rFonts w:hint="eastAsia"/>
        </w:rPr>
        <w:t>总结</w:t>
      </w:r>
    </w:p>
    <w:p w:rsidR="004D5C82" w:rsidRDefault="004D5C82" w:rsidP="004D5C82">
      <w:pPr>
        <w:pStyle w:val="2"/>
        <w:numPr>
          <w:ilvl w:val="1"/>
          <w:numId w:val="1"/>
        </w:numPr>
        <w:ind w:left="756" w:hangingChars="270" w:hanging="756"/>
        <w:rPr>
          <w:rFonts w:ascii="Cambria" w:hAnsi="Cambria"/>
        </w:rPr>
      </w:pPr>
      <w:r>
        <w:rPr>
          <w:rFonts w:ascii="Cambria" w:hAnsi="Cambria"/>
        </w:rPr>
        <w:t>分布式应用程序分析</w:t>
      </w:r>
    </w:p>
    <w:p w:rsidR="004D5C82" w:rsidRDefault="004D5C82" w:rsidP="004D5C82">
      <w:pPr>
        <w:pStyle w:val="3"/>
        <w:numPr>
          <w:ilvl w:val="2"/>
          <w:numId w:val="1"/>
        </w:numPr>
        <w:spacing w:line="415" w:lineRule="auto"/>
        <w:ind w:left="0" w:firstLine="0"/>
        <w:jc w:val="both"/>
      </w:pPr>
      <w:r>
        <w:t>分布式应用程序三要素</w:t>
      </w:r>
    </w:p>
    <w:p w:rsidR="004D5C82" w:rsidRDefault="001B60C4" w:rsidP="004D5C82">
      <w:r>
        <w:rPr>
          <w:rFonts w:hint="eastAsia"/>
        </w:rPr>
        <w:t>如图所示，分布式应用程序三要素如下：</w:t>
      </w:r>
    </w:p>
    <w:p w:rsidR="001B60C4" w:rsidRDefault="001B60C4" w:rsidP="001B60C4">
      <w:pPr>
        <w:pStyle w:val="a6"/>
        <w:spacing w:before="156" w:after="156"/>
        <w:ind w:firstLine="360"/>
      </w:pPr>
      <w:r>
        <w:rPr>
          <w:noProof/>
        </w:rPr>
        <w:drawing>
          <wp:inline distT="0" distB="0" distL="0" distR="0" wp14:anchorId="413D7DE9" wp14:editId="6F1439C5">
            <wp:extent cx="4191000" cy="3438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1000" cy="3438525"/>
                    </a:xfrm>
                    <a:prstGeom prst="rect">
                      <a:avLst/>
                    </a:prstGeom>
                  </pic:spPr>
                </pic:pic>
              </a:graphicData>
            </a:graphic>
          </wp:inline>
        </w:drawing>
      </w:r>
    </w:p>
    <w:p w:rsidR="001B60C4" w:rsidRDefault="001B60C4" w:rsidP="001B60C4">
      <w:pPr>
        <w:pStyle w:val="a6"/>
        <w:spacing w:before="156" w:after="156"/>
        <w:ind w:firstLine="360"/>
      </w:pPr>
    </w:p>
    <w:p w:rsidR="001B60C4" w:rsidRDefault="001B60C4" w:rsidP="001B60C4">
      <w:pPr>
        <w:pStyle w:val="ac"/>
        <w:numPr>
          <w:ilvl w:val="0"/>
          <w:numId w:val="17"/>
        </w:numPr>
        <w:ind w:firstLineChars="0"/>
        <w:rPr>
          <w:b/>
        </w:rPr>
      </w:pPr>
      <w:r w:rsidRPr="00372694">
        <w:rPr>
          <w:b/>
        </w:rPr>
        <w:t>数据</w:t>
      </w:r>
    </w:p>
    <w:p w:rsidR="001B60C4" w:rsidRDefault="001B60C4" w:rsidP="001B60C4">
      <w:pPr>
        <w:pStyle w:val="ac"/>
        <w:ind w:left="840" w:firstLineChars="0" w:firstLine="0"/>
      </w:pPr>
      <w:r>
        <w:t>即需要运算的数据</w:t>
      </w:r>
      <w:r>
        <w:rPr>
          <w:rFonts w:hint="eastAsia"/>
        </w:rPr>
        <w:t>，</w:t>
      </w:r>
      <w:r>
        <w:t>比如</w:t>
      </w:r>
      <w:r>
        <w:rPr>
          <w:rFonts w:hint="eastAsia"/>
        </w:rPr>
        <w:t>：</w:t>
      </w:r>
      <w:r>
        <w:t>zebra</w:t>
      </w:r>
      <w:r>
        <w:t>项目中的电信日志就是我们需要处理的数据</w:t>
      </w:r>
    </w:p>
    <w:p w:rsidR="001B60C4" w:rsidRPr="00372694" w:rsidRDefault="001B60C4" w:rsidP="001B60C4">
      <w:pPr>
        <w:pStyle w:val="ac"/>
        <w:ind w:left="840" w:firstLineChars="0" w:firstLine="0"/>
      </w:pPr>
      <w:r>
        <w:t>这里的数据的形式可以是文件</w:t>
      </w:r>
      <w:r>
        <w:rPr>
          <w:rFonts w:hint="eastAsia"/>
        </w:rPr>
        <w:t>、数据</w:t>
      </w:r>
      <w:r>
        <w:t>流等</w:t>
      </w:r>
    </w:p>
    <w:p w:rsidR="001B60C4" w:rsidRDefault="001B60C4" w:rsidP="001B60C4">
      <w:pPr>
        <w:pStyle w:val="ac"/>
        <w:numPr>
          <w:ilvl w:val="0"/>
          <w:numId w:val="17"/>
        </w:numPr>
        <w:ind w:firstLineChars="0"/>
        <w:rPr>
          <w:b/>
        </w:rPr>
      </w:pPr>
      <w:r w:rsidRPr="00372694">
        <w:rPr>
          <w:b/>
        </w:rPr>
        <w:t>算法</w:t>
      </w:r>
    </w:p>
    <w:p w:rsidR="001B60C4" w:rsidRDefault="001B60C4" w:rsidP="001B60C4">
      <w:pPr>
        <w:pStyle w:val="ac"/>
        <w:ind w:left="840" w:firstLineChars="0" w:firstLine="0"/>
      </w:pPr>
      <w:r>
        <w:t>就是对数据的运算</w:t>
      </w:r>
      <w:r>
        <w:rPr>
          <w:rFonts w:hint="eastAsia"/>
        </w:rPr>
        <w:t>，</w:t>
      </w:r>
      <w:r>
        <w:t>比如</w:t>
      </w:r>
      <w:r>
        <w:rPr>
          <w:rFonts w:hint="eastAsia"/>
        </w:rPr>
        <w:t>：</w:t>
      </w:r>
      <w:r>
        <w:t>zebra</w:t>
      </w:r>
      <w:r>
        <w:t>项目中获取所有文件</w:t>
      </w:r>
      <w:r>
        <w:rPr>
          <w:rFonts w:hint="eastAsia"/>
        </w:rPr>
        <w:t>、将行转换成对象等等</w:t>
      </w:r>
    </w:p>
    <w:p w:rsidR="001B60C4" w:rsidRPr="00372694" w:rsidRDefault="001B60C4" w:rsidP="001B60C4">
      <w:pPr>
        <w:pStyle w:val="ac"/>
        <w:ind w:left="840" w:firstLineChars="0" w:firstLine="0"/>
      </w:pPr>
      <w:r>
        <w:t>算法是一个很宽泛的概念</w:t>
      </w:r>
      <w:r>
        <w:rPr>
          <w:rFonts w:hint="eastAsia"/>
        </w:rPr>
        <w:t>，</w:t>
      </w:r>
      <w:r>
        <w:t>我们程序中所有的处理都可以看成是算法</w:t>
      </w:r>
    </w:p>
    <w:p w:rsidR="001B60C4" w:rsidRDefault="001B60C4" w:rsidP="001B60C4">
      <w:pPr>
        <w:pStyle w:val="ac"/>
        <w:numPr>
          <w:ilvl w:val="0"/>
          <w:numId w:val="17"/>
        </w:numPr>
        <w:ind w:firstLineChars="0"/>
        <w:rPr>
          <w:b/>
        </w:rPr>
      </w:pPr>
      <w:r w:rsidRPr="00372694">
        <w:rPr>
          <w:b/>
        </w:rPr>
        <w:t>物理硬件</w:t>
      </w:r>
    </w:p>
    <w:p w:rsidR="001B60C4" w:rsidRPr="001B60C4" w:rsidRDefault="001B60C4" w:rsidP="001B60C4">
      <w:pPr>
        <w:pStyle w:val="ac"/>
        <w:ind w:left="840" w:firstLineChars="0" w:firstLine="0"/>
      </w:pPr>
      <w:r>
        <w:t>即运行程序的机器</w:t>
      </w:r>
      <w:r>
        <w:rPr>
          <w:rFonts w:hint="eastAsia"/>
        </w:rPr>
        <w:t>，我们所有程序的运行都需要依赖具体的物理硬件，有</w:t>
      </w:r>
      <w:r>
        <w:rPr>
          <w:rFonts w:hint="eastAsia"/>
        </w:rPr>
        <w:t>cpu</w:t>
      </w:r>
      <w:r>
        <w:rPr>
          <w:rFonts w:hint="eastAsia"/>
        </w:rPr>
        <w:t>、内存、硬盘等</w:t>
      </w:r>
    </w:p>
    <w:p w:rsidR="004D5C82" w:rsidRDefault="004D5C82" w:rsidP="004D5C82">
      <w:pPr>
        <w:pStyle w:val="2"/>
        <w:numPr>
          <w:ilvl w:val="1"/>
          <w:numId w:val="1"/>
        </w:numPr>
        <w:ind w:left="756" w:hangingChars="270" w:hanging="756"/>
        <w:rPr>
          <w:rFonts w:ascii="Cambria" w:hAnsi="Cambria"/>
        </w:rPr>
      </w:pPr>
      <w:r>
        <w:rPr>
          <w:rFonts w:ascii="Cambria" w:hAnsi="Cambria"/>
        </w:rPr>
        <w:lastRenderedPageBreak/>
        <w:t>zebra</w:t>
      </w:r>
      <w:r>
        <w:rPr>
          <w:rFonts w:ascii="Cambria" w:hAnsi="Cambria"/>
        </w:rPr>
        <w:t>总结</w:t>
      </w:r>
    </w:p>
    <w:p w:rsidR="006129EF" w:rsidRDefault="006129EF" w:rsidP="00EE0F29">
      <w:pPr>
        <w:pStyle w:val="a6"/>
        <w:spacing w:before="156" w:after="156"/>
        <w:ind w:firstLine="360"/>
      </w:pPr>
      <w:r>
        <w:rPr>
          <w:noProof/>
        </w:rPr>
        <w:drawing>
          <wp:inline distT="0" distB="0" distL="0" distR="0" wp14:anchorId="63A7B3A4" wp14:editId="33A375D8">
            <wp:extent cx="5274310" cy="8572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57250"/>
                    </a:xfrm>
                    <a:prstGeom prst="rect">
                      <a:avLst/>
                    </a:prstGeom>
                  </pic:spPr>
                </pic:pic>
              </a:graphicData>
            </a:graphic>
          </wp:inline>
        </w:drawing>
      </w:r>
    </w:p>
    <w:p w:rsidR="006129EF" w:rsidRDefault="006129EF" w:rsidP="006129EF">
      <w:r>
        <w:rPr>
          <w:rFonts w:hint="eastAsia"/>
        </w:rPr>
        <w:t>整体流程为：</w:t>
      </w:r>
    </w:p>
    <w:p w:rsidR="006129EF" w:rsidRDefault="006129EF" w:rsidP="006129EF">
      <w:r>
        <w:rPr>
          <w:rFonts w:hint="eastAsia"/>
        </w:rPr>
        <w:t>一级引擎从数据源读取数据，并将数据发送给二级引擎，二级引擎对数据计算后再进行其他操作（如：数据持久化到关系型数据库）。</w:t>
      </w:r>
    </w:p>
    <w:p w:rsidR="006129EF" w:rsidRDefault="006129EF" w:rsidP="006129EF">
      <w:r>
        <w:rPr>
          <w:rFonts w:hint="eastAsia"/>
        </w:rPr>
        <w:t>需要注意的是：</w:t>
      </w:r>
    </w:p>
    <w:p w:rsidR="004D5C82" w:rsidRPr="006129EF" w:rsidRDefault="006129EF" w:rsidP="006129EF">
      <w:r>
        <w:rPr>
          <w:rFonts w:hint="eastAsia"/>
        </w:rPr>
        <w:t>二级引擎中被计算的数据在计算完成后就丢失了，只是结果数据被保存。</w:t>
      </w:r>
    </w:p>
    <w:sectPr w:rsidR="004D5C82" w:rsidRPr="006129EF">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5AB" w:rsidRDefault="005D55AB">
      <w:r>
        <w:separator/>
      </w:r>
    </w:p>
  </w:endnote>
  <w:endnote w:type="continuationSeparator" w:id="0">
    <w:p w:rsidR="005D55AB" w:rsidRDefault="005D5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ail">
    <w:altName w:val="Segoe Prin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5AB" w:rsidRDefault="005D55AB">
      <w:r>
        <w:separator/>
      </w:r>
    </w:p>
  </w:footnote>
  <w:footnote w:type="continuationSeparator" w:id="0">
    <w:p w:rsidR="005D55AB" w:rsidRDefault="005D55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261" w:rsidRDefault="00724261">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AD2"/>
    <w:multiLevelType w:val="multilevel"/>
    <w:tmpl w:val="4A5A1D9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921B04"/>
    <w:multiLevelType w:val="hybridMultilevel"/>
    <w:tmpl w:val="2AB008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DA6008"/>
    <w:multiLevelType w:val="hybridMultilevel"/>
    <w:tmpl w:val="2C18DF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D7400B"/>
    <w:multiLevelType w:val="hybridMultilevel"/>
    <w:tmpl w:val="6F6841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A34B3B"/>
    <w:multiLevelType w:val="hybridMultilevel"/>
    <w:tmpl w:val="F55A31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BF347A8"/>
    <w:multiLevelType w:val="hybridMultilevel"/>
    <w:tmpl w:val="57A25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115243E"/>
    <w:multiLevelType w:val="hybridMultilevel"/>
    <w:tmpl w:val="4DC279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A730F8D"/>
    <w:multiLevelType w:val="hybridMultilevel"/>
    <w:tmpl w:val="4D2C17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6B114C"/>
    <w:multiLevelType w:val="hybridMultilevel"/>
    <w:tmpl w:val="A0BA73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1AA5068"/>
    <w:multiLevelType w:val="hybridMultilevel"/>
    <w:tmpl w:val="D84C6D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2CF30FE"/>
    <w:multiLevelType w:val="multilevel"/>
    <w:tmpl w:val="42CF30F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A5A1D9F"/>
    <w:multiLevelType w:val="multilevel"/>
    <w:tmpl w:val="4A5A1D9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E205D30"/>
    <w:multiLevelType w:val="hybridMultilevel"/>
    <w:tmpl w:val="7C9CDF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1916A12"/>
    <w:multiLevelType w:val="hybridMultilevel"/>
    <w:tmpl w:val="CB809C44"/>
    <w:lvl w:ilvl="0" w:tplc="4A9C9E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F020DF5"/>
    <w:multiLevelType w:val="hybridMultilevel"/>
    <w:tmpl w:val="32AA32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C56763C"/>
    <w:multiLevelType w:val="hybridMultilevel"/>
    <w:tmpl w:val="B16278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E710319"/>
    <w:multiLevelType w:val="hybridMultilevel"/>
    <w:tmpl w:val="BCDE0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10"/>
  </w:num>
  <w:num w:numId="3">
    <w:abstractNumId w:val="0"/>
  </w:num>
  <w:num w:numId="4">
    <w:abstractNumId w:val="2"/>
  </w:num>
  <w:num w:numId="5">
    <w:abstractNumId w:val="12"/>
  </w:num>
  <w:num w:numId="6">
    <w:abstractNumId w:val="7"/>
  </w:num>
  <w:num w:numId="7">
    <w:abstractNumId w:val="15"/>
  </w:num>
  <w:num w:numId="8">
    <w:abstractNumId w:val="5"/>
  </w:num>
  <w:num w:numId="9">
    <w:abstractNumId w:val="1"/>
  </w:num>
  <w:num w:numId="10">
    <w:abstractNumId w:val="13"/>
  </w:num>
  <w:num w:numId="11">
    <w:abstractNumId w:val="4"/>
  </w:num>
  <w:num w:numId="12">
    <w:abstractNumId w:val="16"/>
  </w:num>
  <w:num w:numId="13">
    <w:abstractNumId w:val="14"/>
  </w:num>
  <w:num w:numId="14">
    <w:abstractNumId w:val="6"/>
  </w:num>
  <w:num w:numId="15">
    <w:abstractNumId w:val="9"/>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ECB"/>
    <w:rsid w:val="00006EB5"/>
    <w:rsid w:val="0001009B"/>
    <w:rsid w:val="00011692"/>
    <w:rsid w:val="00012203"/>
    <w:rsid w:val="000132DA"/>
    <w:rsid w:val="00013BD2"/>
    <w:rsid w:val="000157A0"/>
    <w:rsid w:val="00015D17"/>
    <w:rsid w:val="000170DC"/>
    <w:rsid w:val="00017B86"/>
    <w:rsid w:val="00017DC4"/>
    <w:rsid w:val="00021718"/>
    <w:rsid w:val="0002184C"/>
    <w:rsid w:val="00021C05"/>
    <w:rsid w:val="00021DBE"/>
    <w:rsid w:val="00024EDA"/>
    <w:rsid w:val="00027B53"/>
    <w:rsid w:val="00031049"/>
    <w:rsid w:val="00031384"/>
    <w:rsid w:val="00031C09"/>
    <w:rsid w:val="000322DF"/>
    <w:rsid w:val="000324E7"/>
    <w:rsid w:val="000339D6"/>
    <w:rsid w:val="0003407B"/>
    <w:rsid w:val="00034C85"/>
    <w:rsid w:val="000368D2"/>
    <w:rsid w:val="000409C5"/>
    <w:rsid w:val="0004235C"/>
    <w:rsid w:val="0004246F"/>
    <w:rsid w:val="00043B1F"/>
    <w:rsid w:val="00043B63"/>
    <w:rsid w:val="00043F41"/>
    <w:rsid w:val="00044286"/>
    <w:rsid w:val="00044B1D"/>
    <w:rsid w:val="0004525E"/>
    <w:rsid w:val="00045D1B"/>
    <w:rsid w:val="00047690"/>
    <w:rsid w:val="00047AAD"/>
    <w:rsid w:val="00047E95"/>
    <w:rsid w:val="00050CB3"/>
    <w:rsid w:val="0005113E"/>
    <w:rsid w:val="00053B35"/>
    <w:rsid w:val="00056F93"/>
    <w:rsid w:val="00057A08"/>
    <w:rsid w:val="000624EA"/>
    <w:rsid w:val="000639E4"/>
    <w:rsid w:val="00064ACB"/>
    <w:rsid w:val="00064FAC"/>
    <w:rsid w:val="00066E43"/>
    <w:rsid w:val="00067B98"/>
    <w:rsid w:val="0007145C"/>
    <w:rsid w:val="00071DD8"/>
    <w:rsid w:val="000732BA"/>
    <w:rsid w:val="00077182"/>
    <w:rsid w:val="00077A85"/>
    <w:rsid w:val="000804F5"/>
    <w:rsid w:val="000813FC"/>
    <w:rsid w:val="000816D8"/>
    <w:rsid w:val="00082C81"/>
    <w:rsid w:val="00083BCB"/>
    <w:rsid w:val="00083C6D"/>
    <w:rsid w:val="00084D30"/>
    <w:rsid w:val="0008521E"/>
    <w:rsid w:val="000866DF"/>
    <w:rsid w:val="00086A01"/>
    <w:rsid w:val="00087704"/>
    <w:rsid w:val="00087C18"/>
    <w:rsid w:val="0009036C"/>
    <w:rsid w:val="00092438"/>
    <w:rsid w:val="00094929"/>
    <w:rsid w:val="00095AB5"/>
    <w:rsid w:val="00095CAF"/>
    <w:rsid w:val="000974BB"/>
    <w:rsid w:val="000A00F8"/>
    <w:rsid w:val="000A1455"/>
    <w:rsid w:val="000A2FE5"/>
    <w:rsid w:val="000A4546"/>
    <w:rsid w:val="000A6909"/>
    <w:rsid w:val="000A6F8E"/>
    <w:rsid w:val="000A734E"/>
    <w:rsid w:val="000A75A4"/>
    <w:rsid w:val="000B08C6"/>
    <w:rsid w:val="000B4592"/>
    <w:rsid w:val="000B4CE2"/>
    <w:rsid w:val="000B6B0C"/>
    <w:rsid w:val="000C4AA0"/>
    <w:rsid w:val="000C4E08"/>
    <w:rsid w:val="000C6C2D"/>
    <w:rsid w:val="000D2B2B"/>
    <w:rsid w:val="000D2C6A"/>
    <w:rsid w:val="000D50A9"/>
    <w:rsid w:val="000E0029"/>
    <w:rsid w:val="000E02F2"/>
    <w:rsid w:val="000E05AA"/>
    <w:rsid w:val="000E0A20"/>
    <w:rsid w:val="000E11E8"/>
    <w:rsid w:val="000E25DF"/>
    <w:rsid w:val="000E3CB2"/>
    <w:rsid w:val="000E5969"/>
    <w:rsid w:val="000E68DF"/>
    <w:rsid w:val="000F1399"/>
    <w:rsid w:val="000F1DEC"/>
    <w:rsid w:val="000F22D3"/>
    <w:rsid w:val="000F5944"/>
    <w:rsid w:val="000F7F98"/>
    <w:rsid w:val="00100923"/>
    <w:rsid w:val="00101DD4"/>
    <w:rsid w:val="00102A0E"/>
    <w:rsid w:val="00104BA8"/>
    <w:rsid w:val="00104C05"/>
    <w:rsid w:val="00105C87"/>
    <w:rsid w:val="001061E8"/>
    <w:rsid w:val="00106ECA"/>
    <w:rsid w:val="00110013"/>
    <w:rsid w:val="0011774D"/>
    <w:rsid w:val="0012043F"/>
    <w:rsid w:val="001227AA"/>
    <w:rsid w:val="00123B55"/>
    <w:rsid w:val="001256E4"/>
    <w:rsid w:val="001267B9"/>
    <w:rsid w:val="001301B6"/>
    <w:rsid w:val="001358AC"/>
    <w:rsid w:val="00141D6F"/>
    <w:rsid w:val="00141F8D"/>
    <w:rsid w:val="00145EF6"/>
    <w:rsid w:val="001477E1"/>
    <w:rsid w:val="00147DF8"/>
    <w:rsid w:val="00154998"/>
    <w:rsid w:val="0015655F"/>
    <w:rsid w:val="00156B27"/>
    <w:rsid w:val="00157D80"/>
    <w:rsid w:val="00161535"/>
    <w:rsid w:val="00161FC1"/>
    <w:rsid w:val="0016263D"/>
    <w:rsid w:val="00162821"/>
    <w:rsid w:val="001630A9"/>
    <w:rsid w:val="0016491B"/>
    <w:rsid w:val="00167308"/>
    <w:rsid w:val="001702FF"/>
    <w:rsid w:val="001714CA"/>
    <w:rsid w:val="00171841"/>
    <w:rsid w:val="00171983"/>
    <w:rsid w:val="00172A27"/>
    <w:rsid w:val="00172F03"/>
    <w:rsid w:val="001739E1"/>
    <w:rsid w:val="00174FA9"/>
    <w:rsid w:val="001752A2"/>
    <w:rsid w:val="001755AB"/>
    <w:rsid w:val="00176191"/>
    <w:rsid w:val="00181FA4"/>
    <w:rsid w:val="00182C14"/>
    <w:rsid w:val="001849F5"/>
    <w:rsid w:val="00185C37"/>
    <w:rsid w:val="00186D4C"/>
    <w:rsid w:val="00190992"/>
    <w:rsid w:val="00193573"/>
    <w:rsid w:val="00197324"/>
    <w:rsid w:val="00197BDC"/>
    <w:rsid w:val="001A2BC0"/>
    <w:rsid w:val="001A3044"/>
    <w:rsid w:val="001A375D"/>
    <w:rsid w:val="001A449E"/>
    <w:rsid w:val="001A4B48"/>
    <w:rsid w:val="001A4E61"/>
    <w:rsid w:val="001A5729"/>
    <w:rsid w:val="001A69D8"/>
    <w:rsid w:val="001A70FD"/>
    <w:rsid w:val="001B03E3"/>
    <w:rsid w:val="001B22EE"/>
    <w:rsid w:val="001B3119"/>
    <w:rsid w:val="001B3646"/>
    <w:rsid w:val="001B49E5"/>
    <w:rsid w:val="001B60C4"/>
    <w:rsid w:val="001B6203"/>
    <w:rsid w:val="001C4843"/>
    <w:rsid w:val="001C79C1"/>
    <w:rsid w:val="001C7FB4"/>
    <w:rsid w:val="001D0560"/>
    <w:rsid w:val="001D0673"/>
    <w:rsid w:val="001D1700"/>
    <w:rsid w:val="001D1BF0"/>
    <w:rsid w:val="001D3DEA"/>
    <w:rsid w:val="001D4257"/>
    <w:rsid w:val="001D686B"/>
    <w:rsid w:val="001D6BBF"/>
    <w:rsid w:val="001D7AF3"/>
    <w:rsid w:val="001E0B90"/>
    <w:rsid w:val="001E1A25"/>
    <w:rsid w:val="001E228E"/>
    <w:rsid w:val="001E548C"/>
    <w:rsid w:val="001E557D"/>
    <w:rsid w:val="001E5CD4"/>
    <w:rsid w:val="001E69AE"/>
    <w:rsid w:val="001F1FAB"/>
    <w:rsid w:val="001F3062"/>
    <w:rsid w:val="001F3E68"/>
    <w:rsid w:val="001F521A"/>
    <w:rsid w:val="001F6E05"/>
    <w:rsid w:val="00204E02"/>
    <w:rsid w:val="00205352"/>
    <w:rsid w:val="00206209"/>
    <w:rsid w:val="002062C5"/>
    <w:rsid w:val="002076AD"/>
    <w:rsid w:val="002118B2"/>
    <w:rsid w:val="00211958"/>
    <w:rsid w:val="002121B2"/>
    <w:rsid w:val="002123F3"/>
    <w:rsid w:val="00213F71"/>
    <w:rsid w:val="00214286"/>
    <w:rsid w:val="00215AB0"/>
    <w:rsid w:val="002160D3"/>
    <w:rsid w:val="00220391"/>
    <w:rsid w:val="002204E8"/>
    <w:rsid w:val="00223128"/>
    <w:rsid w:val="00224DF9"/>
    <w:rsid w:val="0022581C"/>
    <w:rsid w:val="002261A0"/>
    <w:rsid w:val="002261C1"/>
    <w:rsid w:val="00227875"/>
    <w:rsid w:val="002278DF"/>
    <w:rsid w:val="00231800"/>
    <w:rsid w:val="00231CF3"/>
    <w:rsid w:val="00231DD7"/>
    <w:rsid w:val="00231EB0"/>
    <w:rsid w:val="00232524"/>
    <w:rsid w:val="00234CA4"/>
    <w:rsid w:val="00235DD2"/>
    <w:rsid w:val="00237BAB"/>
    <w:rsid w:val="00240C8B"/>
    <w:rsid w:val="002418D6"/>
    <w:rsid w:val="0024240D"/>
    <w:rsid w:val="00242667"/>
    <w:rsid w:val="00243A5A"/>
    <w:rsid w:val="00250757"/>
    <w:rsid w:val="0025184B"/>
    <w:rsid w:val="00253AE5"/>
    <w:rsid w:val="0025478C"/>
    <w:rsid w:val="0025528F"/>
    <w:rsid w:val="00256069"/>
    <w:rsid w:val="00256E23"/>
    <w:rsid w:val="0025734D"/>
    <w:rsid w:val="0026169B"/>
    <w:rsid w:val="002617A3"/>
    <w:rsid w:val="00263445"/>
    <w:rsid w:val="0026528B"/>
    <w:rsid w:val="00266583"/>
    <w:rsid w:val="00266B88"/>
    <w:rsid w:val="00266EF8"/>
    <w:rsid w:val="0027132B"/>
    <w:rsid w:val="002720FD"/>
    <w:rsid w:val="00272735"/>
    <w:rsid w:val="00273295"/>
    <w:rsid w:val="002739F0"/>
    <w:rsid w:val="00273B40"/>
    <w:rsid w:val="00276652"/>
    <w:rsid w:val="00276E4B"/>
    <w:rsid w:val="00280E4A"/>
    <w:rsid w:val="00281567"/>
    <w:rsid w:val="002819A7"/>
    <w:rsid w:val="00281B0A"/>
    <w:rsid w:val="00282180"/>
    <w:rsid w:val="00282FF0"/>
    <w:rsid w:val="00284431"/>
    <w:rsid w:val="0028460F"/>
    <w:rsid w:val="002846D3"/>
    <w:rsid w:val="00285838"/>
    <w:rsid w:val="00286D2E"/>
    <w:rsid w:val="00287481"/>
    <w:rsid w:val="00291CC6"/>
    <w:rsid w:val="00292B20"/>
    <w:rsid w:val="002942B5"/>
    <w:rsid w:val="00295167"/>
    <w:rsid w:val="00297F4C"/>
    <w:rsid w:val="002A1010"/>
    <w:rsid w:val="002A1CEF"/>
    <w:rsid w:val="002A23AB"/>
    <w:rsid w:val="002A2CAF"/>
    <w:rsid w:val="002A58E5"/>
    <w:rsid w:val="002A5DE5"/>
    <w:rsid w:val="002B0019"/>
    <w:rsid w:val="002B1505"/>
    <w:rsid w:val="002B33BF"/>
    <w:rsid w:val="002B3B96"/>
    <w:rsid w:val="002B4EE1"/>
    <w:rsid w:val="002B508B"/>
    <w:rsid w:val="002B559B"/>
    <w:rsid w:val="002B61CF"/>
    <w:rsid w:val="002B629E"/>
    <w:rsid w:val="002C1A6B"/>
    <w:rsid w:val="002C1C88"/>
    <w:rsid w:val="002C3ECB"/>
    <w:rsid w:val="002C44B0"/>
    <w:rsid w:val="002C50F3"/>
    <w:rsid w:val="002D11E5"/>
    <w:rsid w:val="002D1E04"/>
    <w:rsid w:val="002D3072"/>
    <w:rsid w:val="002D3232"/>
    <w:rsid w:val="002D4EFF"/>
    <w:rsid w:val="002D69A7"/>
    <w:rsid w:val="002D7463"/>
    <w:rsid w:val="002D7B1C"/>
    <w:rsid w:val="002D7CBC"/>
    <w:rsid w:val="002E0F64"/>
    <w:rsid w:val="002E1051"/>
    <w:rsid w:val="002E4B3D"/>
    <w:rsid w:val="002E561F"/>
    <w:rsid w:val="002E5D97"/>
    <w:rsid w:val="002F16C5"/>
    <w:rsid w:val="002F2830"/>
    <w:rsid w:val="002F34E6"/>
    <w:rsid w:val="002F4D0B"/>
    <w:rsid w:val="002F5F31"/>
    <w:rsid w:val="002F7645"/>
    <w:rsid w:val="002F7C23"/>
    <w:rsid w:val="0030130A"/>
    <w:rsid w:val="003013CC"/>
    <w:rsid w:val="00304912"/>
    <w:rsid w:val="00304A24"/>
    <w:rsid w:val="00305028"/>
    <w:rsid w:val="003072FE"/>
    <w:rsid w:val="0030772B"/>
    <w:rsid w:val="00307756"/>
    <w:rsid w:val="003078DD"/>
    <w:rsid w:val="00307F09"/>
    <w:rsid w:val="00312270"/>
    <w:rsid w:val="0031311F"/>
    <w:rsid w:val="00313554"/>
    <w:rsid w:val="0031393F"/>
    <w:rsid w:val="00313CBC"/>
    <w:rsid w:val="0031643C"/>
    <w:rsid w:val="00323527"/>
    <w:rsid w:val="00323E51"/>
    <w:rsid w:val="0032511C"/>
    <w:rsid w:val="00330861"/>
    <w:rsid w:val="00332C93"/>
    <w:rsid w:val="0033340F"/>
    <w:rsid w:val="00333578"/>
    <w:rsid w:val="00333DEC"/>
    <w:rsid w:val="003342C1"/>
    <w:rsid w:val="00334D6A"/>
    <w:rsid w:val="00335451"/>
    <w:rsid w:val="003364DD"/>
    <w:rsid w:val="00336A05"/>
    <w:rsid w:val="00336BE5"/>
    <w:rsid w:val="0033793E"/>
    <w:rsid w:val="00337C5A"/>
    <w:rsid w:val="003401B7"/>
    <w:rsid w:val="00341078"/>
    <w:rsid w:val="003423DE"/>
    <w:rsid w:val="003434E9"/>
    <w:rsid w:val="00345FA4"/>
    <w:rsid w:val="00347DBA"/>
    <w:rsid w:val="00350019"/>
    <w:rsid w:val="00351FAA"/>
    <w:rsid w:val="00352DBB"/>
    <w:rsid w:val="003535A3"/>
    <w:rsid w:val="00353988"/>
    <w:rsid w:val="003543C0"/>
    <w:rsid w:val="003552AC"/>
    <w:rsid w:val="00356E40"/>
    <w:rsid w:val="0035715C"/>
    <w:rsid w:val="003602BC"/>
    <w:rsid w:val="003602EB"/>
    <w:rsid w:val="00360E2A"/>
    <w:rsid w:val="003617E6"/>
    <w:rsid w:val="00362084"/>
    <w:rsid w:val="003622AD"/>
    <w:rsid w:val="00362AC6"/>
    <w:rsid w:val="0036378C"/>
    <w:rsid w:val="003659AC"/>
    <w:rsid w:val="003705C6"/>
    <w:rsid w:val="0037071C"/>
    <w:rsid w:val="0037126F"/>
    <w:rsid w:val="00374747"/>
    <w:rsid w:val="00374813"/>
    <w:rsid w:val="0037536D"/>
    <w:rsid w:val="00377CC7"/>
    <w:rsid w:val="003800F5"/>
    <w:rsid w:val="00380DA8"/>
    <w:rsid w:val="00381864"/>
    <w:rsid w:val="0038240B"/>
    <w:rsid w:val="00390E5C"/>
    <w:rsid w:val="003919D5"/>
    <w:rsid w:val="0039479E"/>
    <w:rsid w:val="00397192"/>
    <w:rsid w:val="0039797A"/>
    <w:rsid w:val="003A066F"/>
    <w:rsid w:val="003A0C76"/>
    <w:rsid w:val="003A11EC"/>
    <w:rsid w:val="003A1661"/>
    <w:rsid w:val="003A2380"/>
    <w:rsid w:val="003A3E43"/>
    <w:rsid w:val="003A4472"/>
    <w:rsid w:val="003A456F"/>
    <w:rsid w:val="003A4A15"/>
    <w:rsid w:val="003A4A77"/>
    <w:rsid w:val="003A60BF"/>
    <w:rsid w:val="003A6E2C"/>
    <w:rsid w:val="003B089E"/>
    <w:rsid w:val="003B0DD8"/>
    <w:rsid w:val="003B27A6"/>
    <w:rsid w:val="003B5979"/>
    <w:rsid w:val="003B6740"/>
    <w:rsid w:val="003B6F6E"/>
    <w:rsid w:val="003B6F9B"/>
    <w:rsid w:val="003B6FCF"/>
    <w:rsid w:val="003C023F"/>
    <w:rsid w:val="003C0393"/>
    <w:rsid w:val="003C44E5"/>
    <w:rsid w:val="003C4CE4"/>
    <w:rsid w:val="003C5012"/>
    <w:rsid w:val="003D08E7"/>
    <w:rsid w:val="003D1158"/>
    <w:rsid w:val="003D167E"/>
    <w:rsid w:val="003D5028"/>
    <w:rsid w:val="003D5859"/>
    <w:rsid w:val="003D5F6D"/>
    <w:rsid w:val="003D66DD"/>
    <w:rsid w:val="003D6A5E"/>
    <w:rsid w:val="003D7799"/>
    <w:rsid w:val="003E14B4"/>
    <w:rsid w:val="003E227E"/>
    <w:rsid w:val="003E3032"/>
    <w:rsid w:val="003E334F"/>
    <w:rsid w:val="003F200C"/>
    <w:rsid w:val="003F28F3"/>
    <w:rsid w:val="003F360C"/>
    <w:rsid w:val="003F3718"/>
    <w:rsid w:val="003F4CDD"/>
    <w:rsid w:val="003F5C0A"/>
    <w:rsid w:val="003F696B"/>
    <w:rsid w:val="003F6A84"/>
    <w:rsid w:val="003F6E95"/>
    <w:rsid w:val="003F7DFF"/>
    <w:rsid w:val="004002C8"/>
    <w:rsid w:val="00400739"/>
    <w:rsid w:val="0040149E"/>
    <w:rsid w:val="00403476"/>
    <w:rsid w:val="00404289"/>
    <w:rsid w:val="00410CCF"/>
    <w:rsid w:val="00412C10"/>
    <w:rsid w:val="00413291"/>
    <w:rsid w:val="00415CD6"/>
    <w:rsid w:val="0041606F"/>
    <w:rsid w:val="00417C73"/>
    <w:rsid w:val="00417CC5"/>
    <w:rsid w:val="004219EB"/>
    <w:rsid w:val="004221A8"/>
    <w:rsid w:val="004232CA"/>
    <w:rsid w:val="00423ED9"/>
    <w:rsid w:val="00425236"/>
    <w:rsid w:val="00426282"/>
    <w:rsid w:val="00427BE2"/>
    <w:rsid w:val="00430B75"/>
    <w:rsid w:val="004313D7"/>
    <w:rsid w:val="00431621"/>
    <w:rsid w:val="0043308B"/>
    <w:rsid w:val="00433182"/>
    <w:rsid w:val="004339C4"/>
    <w:rsid w:val="0043417C"/>
    <w:rsid w:val="0043429C"/>
    <w:rsid w:val="00437BED"/>
    <w:rsid w:val="00442AED"/>
    <w:rsid w:val="00443054"/>
    <w:rsid w:val="00445FAC"/>
    <w:rsid w:val="004470B6"/>
    <w:rsid w:val="004502C0"/>
    <w:rsid w:val="004503DE"/>
    <w:rsid w:val="00454642"/>
    <w:rsid w:val="0045491E"/>
    <w:rsid w:val="0045496E"/>
    <w:rsid w:val="0045577A"/>
    <w:rsid w:val="00455A5C"/>
    <w:rsid w:val="00457EA5"/>
    <w:rsid w:val="00457FAA"/>
    <w:rsid w:val="00460BA3"/>
    <w:rsid w:val="00460ED3"/>
    <w:rsid w:val="00461042"/>
    <w:rsid w:val="00462708"/>
    <w:rsid w:val="00464133"/>
    <w:rsid w:val="004641F1"/>
    <w:rsid w:val="00466B82"/>
    <w:rsid w:val="0046730E"/>
    <w:rsid w:val="0046790D"/>
    <w:rsid w:val="00470D0C"/>
    <w:rsid w:val="00471592"/>
    <w:rsid w:val="0047394F"/>
    <w:rsid w:val="00473A77"/>
    <w:rsid w:val="004742F1"/>
    <w:rsid w:val="004756FD"/>
    <w:rsid w:val="0047607F"/>
    <w:rsid w:val="004766E7"/>
    <w:rsid w:val="004813FA"/>
    <w:rsid w:val="00481D8D"/>
    <w:rsid w:val="0048200D"/>
    <w:rsid w:val="00482F69"/>
    <w:rsid w:val="004846D6"/>
    <w:rsid w:val="00485972"/>
    <w:rsid w:val="0048650D"/>
    <w:rsid w:val="004953AF"/>
    <w:rsid w:val="004954D2"/>
    <w:rsid w:val="00495E19"/>
    <w:rsid w:val="0049770E"/>
    <w:rsid w:val="004A000C"/>
    <w:rsid w:val="004A055A"/>
    <w:rsid w:val="004A0A0F"/>
    <w:rsid w:val="004A284D"/>
    <w:rsid w:val="004A300C"/>
    <w:rsid w:val="004A549D"/>
    <w:rsid w:val="004A6330"/>
    <w:rsid w:val="004A635D"/>
    <w:rsid w:val="004A6BB8"/>
    <w:rsid w:val="004A7EC0"/>
    <w:rsid w:val="004B0081"/>
    <w:rsid w:val="004B17E0"/>
    <w:rsid w:val="004B19DD"/>
    <w:rsid w:val="004B2495"/>
    <w:rsid w:val="004B2C77"/>
    <w:rsid w:val="004B609E"/>
    <w:rsid w:val="004B6535"/>
    <w:rsid w:val="004B709D"/>
    <w:rsid w:val="004B741C"/>
    <w:rsid w:val="004C07BB"/>
    <w:rsid w:val="004C540E"/>
    <w:rsid w:val="004C66AF"/>
    <w:rsid w:val="004C67A3"/>
    <w:rsid w:val="004C6CAC"/>
    <w:rsid w:val="004C7E19"/>
    <w:rsid w:val="004D016A"/>
    <w:rsid w:val="004D01A0"/>
    <w:rsid w:val="004D237B"/>
    <w:rsid w:val="004D2E76"/>
    <w:rsid w:val="004D36A0"/>
    <w:rsid w:val="004D3EE3"/>
    <w:rsid w:val="004D53AF"/>
    <w:rsid w:val="004D5C82"/>
    <w:rsid w:val="004D62D3"/>
    <w:rsid w:val="004D6962"/>
    <w:rsid w:val="004D72C1"/>
    <w:rsid w:val="004D7756"/>
    <w:rsid w:val="004D79FF"/>
    <w:rsid w:val="004D7FDC"/>
    <w:rsid w:val="004E1281"/>
    <w:rsid w:val="004E1D8D"/>
    <w:rsid w:val="004E2543"/>
    <w:rsid w:val="004E30F1"/>
    <w:rsid w:val="004E460C"/>
    <w:rsid w:val="004E5C41"/>
    <w:rsid w:val="004E642B"/>
    <w:rsid w:val="004E6512"/>
    <w:rsid w:val="004E6F3F"/>
    <w:rsid w:val="004E79F4"/>
    <w:rsid w:val="004F0173"/>
    <w:rsid w:val="004F1207"/>
    <w:rsid w:val="004F2EF8"/>
    <w:rsid w:val="004F4E9C"/>
    <w:rsid w:val="004F7BDC"/>
    <w:rsid w:val="00500772"/>
    <w:rsid w:val="0050090F"/>
    <w:rsid w:val="0050107D"/>
    <w:rsid w:val="00501BEF"/>
    <w:rsid w:val="00501D47"/>
    <w:rsid w:val="00502846"/>
    <w:rsid w:val="0050504B"/>
    <w:rsid w:val="00507A0E"/>
    <w:rsid w:val="005102A6"/>
    <w:rsid w:val="0051077D"/>
    <w:rsid w:val="0051155C"/>
    <w:rsid w:val="0051198E"/>
    <w:rsid w:val="00514BC2"/>
    <w:rsid w:val="0051502D"/>
    <w:rsid w:val="005171AF"/>
    <w:rsid w:val="0052081C"/>
    <w:rsid w:val="00521D4E"/>
    <w:rsid w:val="005223D3"/>
    <w:rsid w:val="00522E58"/>
    <w:rsid w:val="00522F14"/>
    <w:rsid w:val="00523B28"/>
    <w:rsid w:val="00525712"/>
    <w:rsid w:val="005275B5"/>
    <w:rsid w:val="00532B08"/>
    <w:rsid w:val="005355BE"/>
    <w:rsid w:val="00537F5A"/>
    <w:rsid w:val="005404AC"/>
    <w:rsid w:val="005425E5"/>
    <w:rsid w:val="0054292B"/>
    <w:rsid w:val="00546DB1"/>
    <w:rsid w:val="00550C9A"/>
    <w:rsid w:val="00550EF7"/>
    <w:rsid w:val="00552090"/>
    <w:rsid w:val="00555FDB"/>
    <w:rsid w:val="00556946"/>
    <w:rsid w:val="0056101E"/>
    <w:rsid w:val="005614EA"/>
    <w:rsid w:val="005618A0"/>
    <w:rsid w:val="00562931"/>
    <w:rsid w:val="00565403"/>
    <w:rsid w:val="005659A8"/>
    <w:rsid w:val="005663E9"/>
    <w:rsid w:val="00570578"/>
    <w:rsid w:val="00570AE9"/>
    <w:rsid w:val="00570D57"/>
    <w:rsid w:val="005712B0"/>
    <w:rsid w:val="005715A0"/>
    <w:rsid w:val="0057168D"/>
    <w:rsid w:val="00572AF0"/>
    <w:rsid w:val="005755D7"/>
    <w:rsid w:val="00577DC8"/>
    <w:rsid w:val="00580DFB"/>
    <w:rsid w:val="00582338"/>
    <w:rsid w:val="00582ABA"/>
    <w:rsid w:val="00582B04"/>
    <w:rsid w:val="00583AC6"/>
    <w:rsid w:val="0058520E"/>
    <w:rsid w:val="00586FCE"/>
    <w:rsid w:val="0059352B"/>
    <w:rsid w:val="00596F63"/>
    <w:rsid w:val="0059707E"/>
    <w:rsid w:val="00597B39"/>
    <w:rsid w:val="005A0B87"/>
    <w:rsid w:val="005A240E"/>
    <w:rsid w:val="005A4A28"/>
    <w:rsid w:val="005A4C3D"/>
    <w:rsid w:val="005A54D6"/>
    <w:rsid w:val="005A5AC7"/>
    <w:rsid w:val="005A6CF6"/>
    <w:rsid w:val="005B03E0"/>
    <w:rsid w:val="005B08C4"/>
    <w:rsid w:val="005B0E6D"/>
    <w:rsid w:val="005B18BC"/>
    <w:rsid w:val="005B2358"/>
    <w:rsid w:val="005B37B9"/>
    <w:rsid w:val="005B5612"/>
    <w:rsid w:val="005B562C"/>
    <w:rsid w:val="005B64D2"/>
    <w:rsid w:val="005B70C5"/>
    <w:rsid w:val="005B7161"/>
    <w:rsid w:val="005B7740"/>
    <w:rsid w:val="005C0112"/>
    <w:rsid w:val="005C0466"/>
    <w:rsid w:val="005C0C65"/>
    <w:rsid w:val="005C194D"/>
    <w:rsid w:val="005C1B1B"/>
    <w:rsid w:val="005C332E"/>
    <w:rsid w:val="005C34F3"/>
    <w:rsid w:val="005C3912"/>
    <w:rsid w:val="005C6FF4"/>
    <w:rsid w:val="005C746B"/>
    <w:rsid w:val="005C751E"/>
    <w:rsid w:val="005C793F"/>
    <w:rsid w:val="005C79E6"/>
    <w:rsid w:val="005C7B9D"/>
    <w:rsid w:val="005D060F"/>
    <w:rsid w:val="005D1DC5"/>
    <w:rsid w:val="005D4CCB"/>
    <w:rsid w:val="005D55AB"/>
    <w:rsid w:val="005D5F48"/>
    <w:rsid w:val="005D64E6"/>
    <w:rsid w:val="005D7A6E"/>
    <w:rsid w:val="005D7B2A"/>
    <w:rsid w:val="005E00F2"/>
    <w:rsid w:val="005E04C9"/>
    <w:rsid w:val="005E0B0B"/>
    <w:rsid w:val="005E4034"/>
    <w:rsid w:val="005E43AF"/>
    <w:rsid w:val="005E5CA4"/>
    <w:rsid w:val="005F07A5"/>
    <w:rsid w:val="005F1FE1"/>
    <w:rsid w:val="005F2205"/>
    <w:rsid w:val="005F418E"/>
    <w:rsid w:val="005F419B"/>
    <w:rsid w:val="005F5869"/>
    <w:rsid w:val="005F7033"/>
    <w:rsid w:val="00603A0E"/>
    <w:rsid w:val="00603E9F"/>
    <w:rsid w:val="00607A79"/>
    <w:rsid w:val="00610366"/>
    <w:rsid w:val="0061102A"/>
    <w:rsid w:val="006129EF"/>
    <w:rsid w:val="00614148"/>
    <w:rsid w:val="006145E4"/>
    <w:rsid w:val="00614F72"/>
    <w:rsid w:val="00615914"/>
    <w:rsid w:val="00615E07"/>
    <w:rsid w:val="00617E92"/>
    <w:rsid w:val="00620018"/>
    <w:rsid w:val="006220EB"/>
    <w:rsid w:val="00622B8E"/>
    <w:rsid w:val="00622DC4"/>
    <w:rsid w:val="0062580B"/>
    <w:rsid w:val="00627C13"/>
    <w:rsid w:val="0063221B"/>
    <w:rsid w:val="00632689"/>
    <w:rsid w:val="00633375"/>
    <w:rsid w:val="00635E1A"/>
    <w:rsid w:val="00635F2D"/>
    <w:rsid w:val="00637812"/>
    <w:rsid w:val="00637CFE"/>
    <w:rsid w:val="00640640"/>
    <w:rsid w:val="00640DE6"/>
    <w:rsid w:val="00640F23"/>
    <w:rsid w:val="006439F3"/>
    <w:rsid w:val="006446C8"/>
    <w:rsid w:val="00645131"/>
    <w:rsid w:val="006457F0"/>
    <w:rsid w:val="00645E52"/>
    <w:rsid w:val="00645F3C"/>
    <w:rsid w:val="00646199"/>
    <w:rsid w:val="0064725C"/>
    <w:rsid w:val="006475E6"/>
    <w:rsid w:val="00650B41"/>
    <w:rsid w:val="0065185F"/>
    <w:rsid w:val="0065386C"/>
    <w:rsid w:val="00653ECC"/>
    <w:rsid w:val="00654C3C"/>
    <w:rsid w:val="00655300"/>
    <w:rsid w:val="00656C4C"/>
    <w:rsid w:val="00657E58"/>
    <w:rsid w:val="00660E2C"/>
    <w:rsid w:val="00661416"/>
    <w:rsid w:val="00661F47"/>
    <w:rsid w:val="00664FDF"/>
    <w:rsid w:val="0066654B"/>
    <w:rsid w:val="00671DB9"/>
    <w:rsid w:val="0067358B"/>
    <w:rsid w:val="00675253"/>
    <w:rsid w:val="006754EA"/>
    <w:rsid w:val="00675996"/>
    <w:rsid w:val="006761F2"/>
    <w:rsid w:val="00677FB5"/>
    <w:rsid w:val="00682FCB"/>
    <w:rsid w:val="00683553"/>
    <w:rsid w:val="0068442C"/>
    <w:rsid w:val="00684ED0"/>
    <w:rsid w:val="006851D3"/>
    <w:rsid w:val="00685216"/>
    <w:rsid w:val="00685DB6"/>
    <w:rsid w:val="00685DC6"/>
    <w:rsid w:val="006865C6"/>
    <w:rsid w:val="0068696D"/>
    <w:rsid w:val="00687816"/>
    <w:rsid w:val="00692114"/>
    <w:rsid w:val="00697E33"/>
    <w:rsid w:val="00697F3E"/>
    <w:rsid w:val="006A23B0"/>
    <w:rsid w:val="006A3206"/>
    <w:rsid w:val="006A3A4B"/>
    <w:rsid w:val="006A3CCF"/>
    <w:rsid w:val="006A5254"/>
    <w:rsid w:val="006B099D"/>
    <w:rsid w:val="006B225F"/>
    <w:rsid w:val="006B27AD"/>
    <w:rsid w:val="006B294C"/>
    <w:rsid w:val="006B29F5"/>
    <w:rsid w:val="006B2FBA"/>
    <w:rsid w:val="006B2FDB"/>
    <w:rsid w:val="006B37E9"/>
    <w:rsid w:val="006B4559"/>
    <w:rsid w:val="006B5F7A"/>
    <w:rsid w:val="006B74F7"/>
    <w:rsid w:val="006B7FB4"/>
    <w:rsid w:val="006C2274"/>
    <w:rsid w:val="006C228F"/>
    <w:rsid w:val="006C3B16"/>
    <w:rsid w:val="006C617C"/>
    <w:rsid w:val="006C78E6"/>
    <w:rsid w:val="006D0031"/>
    <w:rsid w:val="006D0188"/>
    <w:rsid w:val="006D254C"/>
    <w:rsid w:val="006D2884"/>
    <w:rsid w:val="006D2E7B"/>
    <w:rsid w:val="006D4023"/>
    <w:rsid w:val="006D4694"/>
    <w:rsid w:val="006D58E8"/>
    <w:rsid w:val="006D6CE9"/>
    <w:rsid w:val="006E39CA"/>
    <w:rsid w:val="006E3D40"/>
    <w:rsid w:val="006E474D"/>
    <w:rsid w:val="006E545F"/>
    <w:rsid w:val="006E5E6B"/>
    <w:rsid w:val="006E5EE7"/>
    <w:rsid w:val="006E760A"/>
    <w:rsid w:val="006E77A5"/>
    <w:rsid w:val="006E7CA4"/>
    <w:rsid w:val="006F082B"/>
    <w:rsid w:val="006F2011"/>
    <w:rsid w:val="006F3C90"/>
    <w:rsid w:val="006F496C"/>
    <w:rsid w:val="00700B6D"/>
    <w:rsid w:val="00701511"/>
    <w:rsid w:val="0070161E"/>
    <w:rsid w:val="00701A46"/>
    <w:rsid w:val="00703714"/>
    <w:rsid w:val="00704DE4"/>
    <w:rsid w:val="007054C0"/>
    <w:rsid w:val="00707DA2"/>
    <w:rsid w:val="00710EBB"/>
    <w:rsid w:val="0071108B"/>
    <w:rsid w:val="00711275"/>
    <w:rsid w:val="007112F9"/>
    <w:rsid w:val="00712677"/>
    <w:rsid w:val="00713F55"/>
    <w:rsid w:val="007142B8"/>
    <w:rsid w:val="007159D3"/>
    <w:rsid w:val="007159EA"/>
    <w:rsid w:val="00715E96"/>
    <w:rsid w:val="00716C72"/>
    <w:rsid w:val="00716E81"/>
    <w:rsid w:val="0072260A"/>
    <w:rsid w:val="00722684"/>
    <w:rsid w:val="00724261"/>
    <w:rsid w:val="007246DA"/>
    <w:rsid w:val="0072593E"/>
    <w:rsid w:val="00726B2E"/>
    <w:rsid w:val="007274FC"/>
    <w:rsid w:val="0073058C"/>
    <w:rsid w:val="007306A8"/>
    <w:rsid w:val="00730B68"/>
    <w:rsid w:val="00731001"/>
    <w:rsid w:val="00731668"/>
    <w:rsid w:val="00731F63"/>
    <w:rsid w:val="00733AF4"/>
    <w:rsid w:val="007347C9"/>
    <w:rsid w:val="007367E2"/>
    <w:rsid w:val="00737905"/>
    <w:rsid w:val="0074067C"/>
    <w:rsid w:val="007407B2"/>
    <w:rsid w:val="00743CCD"/>
    <w:rsid w:val="00744CAF"/>
    <w:rsid w:val="00745E92"/>
    <w:rsid w:val="00746673"/>
    <w:rsid w:val="00754405"/>
    <w:rsid w:val="00756CB0"/>
    <w:rsid w:val="00756D6E"/>
    <w:rsid w:val="00760AF3"/>
    <w:rsid w:val="007612DC"/>
    <w:rsid w:val="0076294E"/>
    <w:rsid w:val="0076375C"/>
    <w:rsid w:val="00765102"/>
    <w:rsid w:val="0076760C"/>
    <w:rsid w:val="00767F26"/>
    <w:rsid w:val="00767F2E"/>
    <w:rsid w:val="0077006E"/>
    <w:rsid w:val="00770F96"/>
    <w:rsid w:val="0077293B"/>
    <w:rsid w:val="00776E3A"/>
    <w:rsid w:val="0078088D"/>
    <w:rsid w:val="007817EE"/>
    <w:rsid w:val="00781E17"/>
    <w:rsid w:val="00783FC0"/>
    <w:rsid w:val="007868AE"/>
    <w:rsid w:val="00787535"/>
    <w:rsid w:val="007911CB"/>
    <w:rsid w:val="007915AD"/>
    <w:rsid w:val="00792408"/>
    <w:rsid w:val="00792A9A"/>
    <w:rsid w:val="00793D8F"/>
    <w:rsid w:val="00794AF6"/>
    <w:rsid w:val="00797AF3"/>
    <w:rsid w:val="007A2ED9"/>
    <w:rsid w:val="007A500B"/>
    <w:rsid w:val="007B04BE"/>
    <w:rsid w:val="007B1515"/>
    <w:rsid w:val="007B18EA"/>
    <w:rsid w:val="007B1C2A"/>
    <w:rsid w:val="007B39CE"/>
    <w:rsid w:val="007B3ACE"/>
    <w:rsid w:val="007B3B04"/>
    <w:rsid w:val="007B4F23"/>
    <w:rsid w:val="007C0D5B"/>
    <w:rsid w:val="007C0DDE"/>
    <w:rsid w:val="007C1477"/>
    <w:rsid w:val="007C20D1"/>
    <w:rsid w:val="007C4E6B"/>
    <w:rsid w:val="007C6317"/>
    <w:rsid w:val="007C680D"/>
    <w:rsid w:val="007C7412"/>
    <w:rsid w:val="007D0B12"/>
    <w:rsid w:val="007D2527"/>
    <w:rsid w:val="007D32F1"/>
    <w:rsid w:val="007D5DB2"/>
    <w:rsid w:val="007E0334"/>
    <w:rsid w:val="007E15C3"/>
    <w:rsid w:val="007E1D43"/>
    <w:rsid w:val="007E201D"/>
    <w:rsid w:val="007E5A77"/>
    <w:rsid w:val="007E6DA8"/>
    <w:rsid w:val="007F03CB"/>
    <w:rsid w:val="007F3ACD"/>
    <w:rsid w:val="007F41EF"/>
    <w:rsid w:val="007F545E"/>
    <w:rsid w:val="007F5895"/>
    <w:rsid w:val="007F6A6D"/>
    <w:rsid w:val="007F6C7E"/>
    <w:rsid w:val="00800089"/>
    <w:rsid w:val="008018CF"/>
    <w:rsid w:val="00806AAB"/>
    <w:rsid w:val="00810BAC"/>
    <w:rsid w:val="0081397B"/>
    <w:rsid w:val="0081459F"/>
    <w:rsid w:val="008154DF"/>
    <w:rsid w:val="0081701A"/>
    <w:rsid w:val="0081773E"/>
    <w:rsid w:val="0082091F"/>
    <w:rsid w:val="00820A35"/>
    <w:rsid w:val="00821B13"/>
    <w:rsid w:val="00825C27"/>
    <w:rsid w:val="00825F1D"/>
    <w:rsid w:val="00826C55"/>
    <w:rsid w:val="00826E9C"/>
    <w:rsid w:val="00830332"/>
    <w:rsid w:val="0083105A"/>
    <w:rsid w:val="00831366"/>
    <w:rsid w:val="00832444"/>
    <w:rsid w:val="00832C88"/>
    <w:rsid w:val="00833B4F"/>
    <w:rsid w:val="00834648"/>
    <w:rsid w:val="00835A84"/>
    <w:rsid w:val="00841CE9"/>
    <w:rsid w:val="00842B67"/>
    <w:rsid w:val="00843CA9"/>
    <w:rsid w:val="00844005"/>
    <w:rsid w:val="00844995"/>
    <w:rsid w:val="00844B76"/>
    <w:rsid w:val="00844C74"/>
    <w:rsid w:val="00845075"/>
    <w:rsid w:val="00853EEE"/>
    <w:rsid w:val="00853F87"/>
    <w:rsid w:val="00854047"/>
    <w:rsid w:val="00854DEC"/>
    <w:rsid w:val="00855D2F"/>
    <w:rsid w:val="008578DD"/>
    <w:rsid w:val="0086022E"/>
    <w:rsid w:val="00861A10"/>
    <w:rsid w:val="0086307E"/>
    <w:rsid w:val="00863877"/>
    <w:rsid w:val="008700B0"/>
    <w:rsid w:val="00870EEF"/>
    <w:rsid w:val="00873B3B"/>
    <w:rsid w:val="00874B61"/>
    <w:rsid w:val="00880A83"/>
    <w:rsid w:val="00881DC3"/>
    <w:rsid w:val="008832A1"/>
    <w:rsid w:val="00883F20"/>
    <w:rsid w:val="00891155"/>
    <w:rsid w:val="00894760"/>
    <w:rsid w:val="008955E3"/>
    <w:rsid w:val="008968AE"/>
    <w:rsid w:val="008A0D81"/>
    <w:rsid w:val="008A1D4D"/>
    <w:rsid w:val="008A296A"/>
    <w:rsid w:val="008A78C8"/>
    <w:rsid w:val="008B1809"/>
    <w:rsid w:val="008B1ADE"/>
    <w:rsid w:val="008B28E2"/>
    <w:rsid w:val="008B495B"/>
    <w:rsid w:val="008B6B6B"/>
    <w:rsid w:val="008B6F45"/>
    <w:rsid w:val="008B729A"/>
    <w:rsid w:val="008B7B7A"/>
    <w:rsid w:val="008C06F1"/>
    <w:rsid w:val="008C2AFC"/>
    <w:rsid w:val="008C530B"/>
    <w:rsid w:val="008C53DD"/>
    <w:rsid w:val="008D1446"/>
    <w:rsid w:val="008D184C"/>
    <w:rsid w:val="008D222E"/>
    <w:rsid w:val="008D22DD"/>
    <w:rsid w:val="008D285E"/>
    <w:rsid w:val="008D6079"/>
    <w:rsid w:val="008D6553"/>
    <w:rsid w:val="008D72FF"/>
    <w:rsid w:val="008D7ABF"/>
    <w:rsid w:val="008E08B7"/>
    <w:rsid w:val="008E15EA"/>
    <w:rsid w:val="008E1CA7"/>
    <w:rsid w:val="008E2DB1"/>
    <w:rsid w:val="008E2EA6"/>
    <w:rsid w:val="008E41A4"/>
    <w:rsid w:val="008E422F"/>
    <w:rsid w:val="008E5738"/>
    <w:rsid w:val="008E5ABB"/>
    <w:rsid w:val="008E634B"/>
    <w:rsid w:val="008E7764"/>
    <w:rsid w:val="008F0E3C"/>
    <w:rsid w:val="008F182D"/>
    <w:rsid w:val="008F2B6A"/>
    <w:rsid w:val="008F3A1C"/>
    <w:rsid w:val="008F5795"/>
    <w:rsid w:val="00901B76"/>
    <w:rsid w:val="00901EF6"/>
    <w:rsid w:val="00902EEB"/>
    <w:rsid w:val="0090643F"/>
    <w:rsid w:val="00906B0B"/>
    <w:rsid w:val="0090722B"/>
    <w:rsid w:val="00911058"/>
    <w:rsid w:val="0091418C"/>
    <w:rsid w:val="00916169"/>
    <w:rsid w:val="0091622F"/>
    <w:rsid w:val="00916626"/>
    <w:rsid w:val="00916A47"/>
    <w:rsid w:val="009174BE"/>
    <w:rsid w:val="00920A60"/>
    <w:rsid w:val="00923EA7"/>
    <w:rsid w:val="00930346"/>
    <w:rsid w:val="009318F6"/>
    <w:rsid w:val="00932A9B"/>
    <w:rsid w:val="00932AE2"/>
    <w:rsid w:val="00932E9B"/>
    <w:rsid w:val="009335F4"/>
    <w:rsid w:val="00933D4E"/>
    <w:rsid w:val="00935ACA"/>
    <w:rsid w:val="009406C9"/>
    <w:rsid w:val="009442D4"/>
    <w:rsid w:val="00945FD8"/>
    <w:rsid w:val="00946623"/>
    <w:rsid w:val="00946B82"/>
    <w:rsid w:val="0095072E"/>
    <w:rsid w:val="00951301"/>
    <w:rsid w:val="009521B0"/>
    <w:rsid w:val="00954A72"/>
    <w:rsid w:val="00954B88"/>
    <w:rsid w:val="00956E41"/>
    <w:rsid w:val="00964AD9"/>
    <w:rsid w:val="00964D8D"/>
    <w:rsid w:val="0096615C"/>
    <w:rsid w:val="00966D2A"/>
    <w:rsid w:val="0096718C"/>
    <w:rsid w:val="0097091D"/>
    <w:rsid w:val="00972929"/>
    <w:rsid w:val="00973122"/>
    <w:rsid w:val="00975474"/>
    <w:rsid w:val="00975AF5"/>
    <w:rsid w:val="00975C36"/>
    <w:rsid w:val="009768A5"/>
    <w:rsid w:val="00976ED9"/>
    <w:rsid w:val="00977D33"/>
    <w:rsid w:val="00980FE5"/>
    <w:rsid w:val="00981719"/>
    <w:rsid w:val="00982107"/>
    <w:rsid w:val="00983010"/>
    <w:rsid w:val="009846D6"/>
    <w:rsid w:val="009867E8"/>
    <w:rsid w:val="0099055E"/>
    <w:rsid w:val="00991BCF"/>
    <w:rsid w:val="00992802"/>
    <w:rsid w:val="00992ACB"/>
    <w:rsid w:val="00993786"/>
    <w:rsid w:val="009939ED"/>
    <w:rsid w:val="00995291"/>
    <w:rsid w:val="00995462"/>
    <w:rsid w:val="00996558"/>
    <w:rsid w:val="00996729"/>
    <w:rsid w:val="009A07E7"/>
    <w:rsid w:val="009A1306"/>
    <w:rsid w:val="009A1F2F"/>
    <w:rsid w:val="009A4561"/>
    <w:rsid w:val="009A6067"/>
    <w:rsid w:val="009A6A98"/>
    <w:rsid w:val="009A6BCE"/>
    <w:rsid w:val="009B04E5"/>
    <w:rsid w:val="009B12A3"/>
    <w:rsid w:val="009B2252"/>
    <w:rsid w:val="009B2900"/>
    <w:rsid w:val="009B3377"/>
    <w:rsid w:val="009B3B73"/>
    <w:rsid w:val="009B546A"/>
    <w:rsid w:val="009B5C03"/>
    <w:rsid w:val="009B656D"/>
    <w:rsid w:val="009B689F"/>
    <w:rsid w:val="009C2767"/>
    <w:rsid w:val="009C32A0"/>
    <w:rsid w:val="009C35B5"/>
    <w:rsid w:val="009C383E"/>
    <w:rsid w:val="009C4421"/>
    <w:rsid w:val="009D201D"/>
    <w:rsid w:val="009D2859"/>
    <w:rsid w:val="009D4CB6"/>
    <w:rsid w:val="009D5D17"/>
    <w:rsid w:val="009D6546"/>
    <w:rsid w:val="009E0523"/>
    <w:rsid w:val="009E21BE"/>
    <w:rsid w:val="009E233C"/>
    <w:rsid w:val="009E4BA7"/>
    <w:rsid w:val="009E531E"/>
    <w:rsid w:val="009E7CEB"/>
    <w:rsid w:val="009F1447"/>
    <w:rsid w:val="009F2BBE"/>
    <w:rsid w:val="009F3311"/>
    <w:rsid w:val="009F47A1"/>
    <w:rsid w:val="009F4E63"/>
    <w:rsid w:val="009F578A"/>
    <w:rsid w:val="009F6723"/>
    <w:rsid w:val="009F7301"/>
    <w:rsid w:val="00A02221"/>
    <w:rsid w:val="00A039D9"/>
    <w:rsid w:val="00A05415"/>
    <w:rsid w:val="00A1200A"/>
    <w:rsid w:val="00A127EF"/>
    <w:rsid w:val="00A12A86"/>
    <w:rsid w:val="00A13B2A"/>
    <w:rsid w:val="00A14624"/>
    <w:rsid w:val="00A1481F"/>
    <w:rsid w:val="00A210D7"/>
    <w:rsid w:val="00A24F6E"/>
    <w:rsid w:val="00A25FBB"/>
    <w:rsid w:val="00A2650A"/>
    <w:rsid w:val="00A27474"/>
    <w:rsid w:val="00A300B8"/>
    <w:rsid w:val="00A3376F"/>
    <w:rsid w:val="00A33E66"/>
    <w:rsid w:val="00A34E0A"/>
    <w:rsid w:val="00A36302"/>
    <w:rsid w:val="00A366F7"/>
    <w:rsid w:val="00A36C1C"/>
    <w:rsid w:val="00A41D18"/>
    <w:rsid w:val="00A42A9B"/>
    <w:rsid w:val="00A43B06"/>
    <w:rsid w:val="00A43E72"/>
    <w:rsid w:val="00A44E28"/>
    <w:rsid w:val="00A4603F"/>
    <w:rsid w:val="00A466C4"/>
    <w:rsid w:val="00A46789"/>
    <w:rsid w:val="00A47DB4"/>
    <w:rsid w:val="00A50CBB"/>
    <w:rsid w:val="00A5237A"/>
    <w:rsid w:val="00A53783"/>
    <w:rsid w:val="00A553C9"/>
    <w:rsid w:val="00A5783C"/>
    <w:rsid w:val="00A60700"/>
    <w:rsid w:val="00A62748"/>
    <w:rsid w:val="00A6346C"/>
    <w:rsid w:val="00A65F33"/>
    <w:rsid w:val="00A6601B"/>
    <w:rsid w:val="00A6643C"/>
    <w:rsid w:val="00A66B78"/>
    <w:rsid w:val="00A66C24"/>
    <w:rsid w:val="00A70FF3"/>
    <w:rsid w:val="00A71D0C"/>
    <w:rsid w:val="00A743BC"/>
    <w:rsid w:val="00A743C8"/>
    <w:rsid w:val="00A74922"/>
    <w:rsid w:val="00A750D5"/>
    <w:rsid w:val="00A75EAC"/>
    <w:rsid w:val="00A803A0"/>
    <w:rsid w:val="00A80850"/>
    <w:rsid w:val="00A81CFF"/>
    <w:rsid w:val="00A82011"/>
    <w:rsid w:val="00A82825"/>
    <w:rsid w:val="00A8331C"/>
    <w:rsid w:val="00A8418E"/>
    <w:rsid w:val="00A84C59"/>
    <w:rsid w:val="00A85032"/>
    <w:rsid w:val="00A8509C"/>
    <w:rsid w:val="00A85CBE"/>
    <w:rsid w:val="00A901D7"/>
    <w:rsid w:val="00A90E33"/>
    <w:rsid w:val="00A91927"/>
    <w:rsid w:val="00A9356B"/>
    <w:rsid w:val="00A93FC0"/>
    <w:rsid w:val="00A953AA"/>
    <w:rsid w:val="00A96AD0"/>
    <w:rsid w:val="00AA057E"/>
    <w:rsid w:val="00AA1C6E"/>
    <w:rsid w:val="00AA2DA1"/>
    <w:rsid w:val="00AA34DC"/>
    <w:rsid w:val="00AA3678"/>
    <w:rsid w:val="00AA61B5"/>
    <w:rsid w:val="00AB2566"/>
    <w:rsid w:val="00AB4A64"/>
    <w:rsid w:val="00AB586C"/>
    <w:rsid w:val="00AB6FF5"/>
    <w:rsid w:val="00AC2140"/>
    <w:rsid w:val="00AC383D"/>
    <w:rsid w:val="00AC791B"/>
    <w:rsid w:val="00AD0777"/>
    <w:rsid w:val="00AD0E45"/>
    <w:rsid w:val="00AD0E80"/>
    <w:rsid w:val="00AD20FE"/>
    <w:rsid w:val="00AD4933"/>
    <w:rsid w:val="00AD58A2"/>
    <w:rsid w:val="00AE099E"/>
    <w:rsid w:val="00AE15C4"/>
    <w:rsid w:val="00AE1733"/>
    <w:rsid w:val="00AE17FC"/>
    <w:rsid w:val="00AE1A52"/>
    <w:rsid w:val="00AE3F93"/>
    <w:rsid w:val="00AE4FB6"/>
    <w:rsid w:val="00AE54DC"/>
    <w:rsid w:val="00AE6664"/>
    <w:rsid w:val="00AE76E6"/>
    <w:rsid w:val="00AF26BB"/>
    <w:rsid w:val="00AF412F"/>
    <w:rsid w:val="00AF48B9"/>
    <w:rsid w:val="00AF4F53"/>
    <w:rsid w:val="00B001E8"/>
    <w:rsid w:val="00B013FE"/>
    <w:rsid w:val="00B0215F"/>
    <w:rsid w:val="00B03FE3"/>
    <w:rsid w:val="00B06FB2"/>
    <w:rsid w:val="00B07393"/>
    <w:rsid w:val="00B119DB"/>
    <w:rsid w:val="00B11C5C"/>
    <w:rsid w:val="00B13444"/>
    <w:rsid w:val="00B1376C"/>
    <w:rsid w:val="00B1434A"/>
    <w:rsid w:val="00B14683"/>
    <w:rsid w:val="00B1552F"/>
    <w:rsid w:val="00B17C77"/>
    <w:rsid w:val="00B17D62"/>
    <w:rsid w:val="00B21C17"/>
    <w:rsid w:val="00B21F84"/>
    <w:rsid w:val="00B237D8"/>
    <w:rsid w:val="00B24034"/>
    <w:rsid w:val="00B257EC"/>
    <w:rsid w:val="00B267C4"/>
    <w:rsid w:val="00B267F7"/>
    <w:rsid w:val="00B26DB6"/>
    <w:rsid w:val="00B3051F"/>
    <w:rsid w:val="00B309C2"/>
    <w:rsid w:val="00B30B97"/>
    <w:rsid w:val="00B3368F"/>
    <w:rsid w:val="00B34F3A"/>
    <w:rsid w:val="00B37C84"/>
    <w:rsid w:val="00B418C6"/>
    <w:rsid w:val="00B41A6E"/>
    <w:rsid w:val="00B41C42"/>
    <w:rsid w:val="00B41CDD"/>
    <w:rsid w:val="00B436CE"/>
    <w:rsid w:val="00B43C30"/>
    <w:rsid w:val="00B43EE3"/>
    <w:rsid w:val="00B44A5D"/>
    <w:rsid w:val="00B46276"/>
    <w:rsid w:val="00B46B2C"/>
    <w:rsid w:val="00B53A26"/>
    <w:rsid w:val="00B545DD"/>
    <w:rsid w:val="00B55E5D"/>
    <w:rsid w:val="00B576E5"/>
    <w:rsid w:val="00B63081"/>
    <w:rsid w:val="00B630C7"/>
    <w:rsid w:val="00B64450"/>
    <w:rsid w:val="00B67474"/>
    <w:rsid w:val="00B67715"/>
    <w:rsid w:val="00B67EDC"/>
    <w:rsid w:val="00B709F6"/>
    <w:rsid w:val="00B729CF"/>
    <w:rsid w:val="00B74522"/>
    <w:rsid w:val="00B74E0C"/>
    <w:rsid w:val="00B75D1C"/>
    <w:rsid w:val="00B76DE1"/>
    <w:rsid w:val="00B8008D"/>
    <w:rsid w:val="00B8032A"/>
    <w:rsid w:val="00B82885"/>
    <w:rsid w:val="00B834DC"/>
    <w:rsid w:val="00B83C4B"/>
    <w:rsid w:val="00B846B1"/>
    <w:rsid w:val="00B94174"/>
    <w:rsid w:val="00B94D8A"/>
    <w:rsid w:val="00B94DF9"/>
    <w:rsid w:val="00BA08E7"/>
    <w:rsid w:val="00BA1564"/>
    <w:rsid w:val="00BA2EDE"/>
    <w:rsid w:val="00BA509D"/>
    <w:rsid w:val="00BB092E"/>
    <w:rsid w:val="00BB1809"/>
    <w:rsid w:val="00BB1B55"/>
    <w:rsid w:val="00BB268A"/>
    <w:rsid w:val="00BB3F20"/>
    <w:rsid w:val="00BB52E7"/>
    <w:rsid w:val="00BB6F14"/>
    <w:rsid w:val="00BB7EFB"/>
    <w:rsid w:val="00BC1056"/>
    <w:rsid w:val="00BC1DDA"/>
    <w:rsid w:val="00BC336A"/>
    <w:rsid w:val="00BC33B1"/>
    <w:rsid w:val="00BC36DE"/>
    <w:rsid w:val="00BC4720"/>
    <w:rsid w:val="00BD129A"/>
    <w:rsid w:val="00BD148F"/>
    <w:rsid w:val="00BD32F4"/>
    <w:rsid w:val="00BD4321"/>
    <w:rsid w:val="00BD4375"/>
    <w:rsid w:val="00BD4871"/>
    <w:rsid w:val="00BE0312"/>
    <w:rsid w:val="00BE0B01"/>
    <w:rsid w:val="00BE0D1E"/>
    <w:rsid w:val="00BE0F9C"/>
    <w:rsid w:val="00BE29B3"/>
    <w:rsid w:val="00BE2C3D"/>
    <w:rsid w:val="00BE31E6"/>
    <w:rsid w:val="00BE4069"/>
    <w:rsid w:val="00BE6990"/>
    <w:rsid w:val="00BF2701"/>
    <w:rsid w:val="00BF3893"/>
    <w:rsid w:val="00BF6A10"/>
    <w:rsid w:val="00C02D59"/>
    <w:rsid w:val="00C02F16"/>
    <w:rsid w:val="00C060C5"/>
    <w:rsid w:val="00C0704C"/>
    <w:rsid w:val="00C10BEB"/>
    <w:rsid w:val="00C10C75"/>
    <w:rsid w:val="00C11C39"/>
    <w:rsid w:val="00C138EB"/>
    <w:rsid w:val="00C13E28"/>
    <w:rsid w:val="00C14405"/>
    <w:rsid w:val="00C17AF7"/>
    <w:rsid w:val="00C17C84"/>
    <w:rsid w:val="00C17E1A"/>
    <w:rsid w:val="00C21090"/>
    <w:rsid w:val="00C21470"/>
    <w:rsid w:val="00C219C9"/>
    <w:rsid w:val="00C221EE"/>
    <w:rsid w:val="00C224A0"/>
    <w:rsid w:val="00C237C1"/>
    <w:rsid w:val="00C25991"/>
    <w:rsid w:val="00C25DA5"/>
    <w:rsid w:val="00C3152F"/>
    <w:rsid w:val="00C31681"/>
    <w:rsid w:val="00C317C9"/>
    <w:rsid w:val="00C3227E"/>
    <w:rsid w:val="00C33BDD"/>
    <w:rsid w:val="00C342C3"/>
    <w:rsid w:val="00C34865"/>
    <w:rsid w:val="00C35351"/>
    <w:rsid w:val="00C40150"/>
    <w:rsid w:val="00C408D1"/>
    <w:rsid w:val="00C40991"/>
    <w:rsid w:val="00C42550"/>
    <w:rsid w:val="00C429EE"/>
    <w:rsid w:val="00C42B7A"/>
    <w:rsid w:val="00C430EB"/>
    <w:rsid w:val="00C4492F"/>
    <w:rsid w:val="00C45148"/>
    <w:rsid w:val="00C45B65"/>
    <w:rsid w:val="00C46EDB"/>
    <w:rsid w:val="00C46F6F"/>
    <w:rsid w:val="00C4744E"/>
    <w:rsid w:val="00C4756E"/>
    <w:rsid w:val="00C506B3"/>
    <w:rsid w:val="00C507C9"/>
    <w:rsid w:val="00C50B1C"/>
    <w:rsid w:val="00C511FD"/>
    <w:rsid w:val="00C52E31"/>
    <w:rsid w:val="00C53934"/>
    <w:rsid w:val="00C539C4"/>
    <w:rsid w:val="00C5484E"/>
    <w:rsid w:val="00C555B1"/>
    <w:rsid w:val="00C57FB9"/>
    <w:rsid w:val="00C6042D"/>
    <w:rsid w:val="00C619EC"/>
    <w:rsid w:val="00C61A88"/>
    <w:rsid w:val="00C63B1D"/>
    <w:rsid w:val="00C6457A"/>
    <w:rsid w:val="00C64CE4"/>
    <w:rsid w:val="00C65546"/>
    <w:rsid w:val="00C674AF"/>
    <w:rsid w:val="00C707C0"/>
    <w:rsid w:val="00C7134F"/>
    <w:rsid w:val="00C71E08"/>
    <w:rsid w:val="00C71F1A"/>
    <w:rsid w:val="00C72F3E"/>
    <w:rsid w:val="00C741BC"/>
    <w:rsid w:val="00C74EB7"/>
    <w:rsid w:val="00C750AA"/>
    <w:rsid w:val="00C76038"/>
    <w:rsid w:val="00C765D1"/>
    <w:rsid w:val="00C76A77"/>
    <w:rsid w:val="00C77666"/>
    <w:rsid w:val="00C77877"/>
    <w:rsid w:val="00C81269"/>
    <w:rsid w:val="00C813F5"/>
    <w:rsid w:val="00C815BD"/>
    <w:rsid w:val="00C83017"/>
    <w:rsid w:val="00C83C30"/>
    <w:rsid w:val="00C864C3"/>
    <w:rsid w:val="00C864CD"/>
    <w:rsid w:val="00C86923"/>
    <w:rsid w:val="00C86C32"/>
    <w:rsid w:val="00C87E4D"/>
    <w:rsid w:val="00C87E6A"/>
    <w:rsid w:val="00C918B0"/>
    <w:rsid w:val="00C93A6A"/>
    <w:rsid w:val="00C947CE"/>
    <w:rsid w:val="00C9568E"/>
    <w:rsid w:val="00C97B82"/>
    <w:rsid w:val="00CA0EA5"/>
    <w:rsid w:val="00CA3674"/>
    <w:rsid w:val="00CA3FD3"/>
    <w:rsid w:val="00CA4872"/>
    <w:rsid w:val="00CA5E0A"/>
    <w:rsid w:val="00CA6F40"/>
    <w:rsid w:val="00CB03C4"/>
    <w:rsid w:val="00CB2809"/>
    <w:rsid w:val="00CB2BCA"/>
    <w:rsid w:val="00CB2D4A"/>
    <w:rsid w:val="00CB2EDE"/>
    <w:rsid w:val="00CB2F96"/>
    <w:rsid w:val="00CB44E8"/>
    <w:rsid w:val="00CB6058"/>
    <w:rsid w:val="00CB6846"/>
    <w:rsid w:val="00CB7090"/>
    <w:rsid w:val="00CC04A9"/>
    <w:rsid w:val="00CC28F0"/>
    <w:rsid w:val="00CC4DFF"/>
    <w:rsid w:val="00CC65C1"/>
    <w:rsid w:val="00CC7E6E"/>
    <w:rsid w:val="00CD0461"/>
    <w:rsid w:val="00CD0701"/>
    <w:rsid w:val="00CD0E64"/>
    <w:rsid w:val="00CD28B5"/>
    <w:rsid w:val="00CD32CC"/>
    <w:rsid w:val="00CD45CE"/>
    <w:rsid w:val="00CE1749"/>
    <w:rsid w:val="00CE17BA"/>
    <w:rsid w:val="00CE1ECC"/>
    <w:rsid w:val="00CE2388"/>
    <w:rsid w:val="00CE26A6"/>
    <w:rsid w:val="00CE2995"/>
    <w:rsid w:val="00CE4ECD"/>
    <w:rsid w:val="00CF2B07"/>
    <w:rsid w:val="00CF2E26"/>
    <w:rsid w:val="00CF35F4"/>
    <w:rsid w:val="00CF3A72"/>
    <w:rsid w:val="00CF73DE"/>
    <w:rsid w:val="00CF7C3D"/>
    <w:rsid w:val="00D02F1F"/>
    <w:rsid w:val="00D03E53"/>
    <w:rsid w:val="00D03F63"/>
    <w:rsid w:val="00D04685"/>
    <w:rsid w:val="00D0579F"/>
    <w:rsid w:val="00D06895"/>
    <w:rsid w:val="00D10047"/>
    <w:rsid w:val="00D102ED"/>
    <w:rsid w:val="00D14CE4"/>
    <w:rsid w:val="00D154B2"/>
    <w:rsid w:val="00D16858"/>
    <w:rsid w:val="00D16AF0"/>
    <w:rsid w:val="00D20542"/>
    <w:rsid w:val="00D230BF"/>
    <w:rsid w:val="00D232E6"/>
    <w:rsid w:val="00D2673E"/>
    <w:rsid w:val="00D27585"/>
    <w:rsid w:val="00D30DB1"/>
    <w:rsid w:val="00D315D6"/>
    <w:rsid w:val="00D33583"/>
    <w:rsid w:val="00D33E25"/>
    <w:rsid w:val="00D33E5A"/>
    <w:rsid w:val="00D34D19"/>
    <w:rsid w:val="00D354AA"/>
    <w:rsid w:val="00D357A2"/>
    <w:rsid w:val="00D36224"/>
    <w:rsid w:val="00D3668C"/>
    <w:rsid w:val="00D40527"/>
    <w:rsid w:val="00D407D7"/>
    <w:rsid w:val="00D4299C"/>
    <w:rsid w:val="00D45023"/>
    <w:rsid w:val="00D461CA"/>
    <w:rsid w:val="00D46B42"/>
    <w:rsid w:val="00D50241"/>
    <w:rsid w:val="00D51774"/>
    <w:rsid w:val="00D522D3"/>
    <w:rsid w:val="00D559A4"/>
    <w:rsid w:val="00D5730F"/>
    <w:rsid w:val="00D57411"/>
    <w:rsid w:val="00D613B2"/>
    <w:rsid w:val="00D6396F"/>
    <w:rsid w:val="00D65CC9"/>
    <w:rsid w:val="00D66E96"/>
    <w:rsid w:val="00D67165"/>
    <w:rsid w:val="00D67916"/>
    <w:rsid w:val="00D67DE8"/>
    <w:rsid w:val="00D74DEC"/>
    <w:rsid w:val="00D74FF2"/>
    <w:rsid w:val="00D7678A"/>
    <w:rsid w:val="00D8117F"/>
    <w:rsid w:val="00D8185B"/>
    <w:rsid w:val="00D85D10"/>
    <w:rsid w:val="00D909C0"/>
    <w:rsid w:val="00D94141"/>
    <w:rsid w:val="00D9424F"/>
    <w:rsid w:val="00D96022"/>
    <w:rsid w:val="00DA29EF"/>
    <w:rsid w:val="00DA356F"/>
    <w:rsid w:val="00DA4F7F"/>
    <w:rsid w:val="00DA6E59"/>
    <w:rsid w:val="00DA727C"/>
    <w:rsid w:val="00DB03CE"/>
    <w:rsid w:val="00DB0EF6"/>
    <w:rsid w:val="00DB2FAE"/>
    <w:rsid w:val="00DB378C"/>
    <w:rsid w:val="00DB6BE6"/>
    <w:rsid w:val="00DC0969"/>
    <w:rsid w:val="00DC428C"/>
    <w:rsid w:val="00DC433E"/>
    <w:rsid w:val="00DC5CA7"/>
    <w:rsid w:val="00DC5E71"/>
    <w:rsid w:val="00DC66E1"/>
    <w:rsid w:val="00DD344A"/>
    <w:rsid w:val="00DD3AE6"/>
    <w:rsid w:val="00DD44C6"/>
    <w:rsid w:val="00DD4558"/>
    <w:rsid w:val="00DD4BFB"/>
    <w:rsid w:val="00DD52F7"/>
    <w:rsid w:val="00DE0005"/>
    <w:rsid w:val="00DE0390"/>
    <w:rsid w:val="00DE0802"/>
    <w:rsid w:val="00DE093A"/>
    <w:rsid w:val="00DE3431"/>
    <w:rsid w:val="00DF05A1"/>
    <w:rsid w:val="00DF364E"/>
    <w:rsid w:val="00DF6638"/>
    <w:rsid w:val="00DF7616"/>
    <w:rsid w:val="00E00587"/>
    <w:rsid w:val="00E03AAB"/>
    <w:rsid w:val="00E0416D"/>
    <w:rsid w:val="00E05190"/>
    <w:rsid w:val="00E05F22"/>
    <w:rsid w:val="00E062CB"/>
    <w:rsid w:val="00E062F5"/>
    <w:rsid w:val="00E12B92"/>
    <w:rsid w:val="00E13A11"/>
    <w:rsid w:val="00E14B94"/>
    <w:rsid w:val="00E16E65"/>
    <w:rsid w:val="00E17639"/>
    <w:rsid w:val="00E21EF6"/>
    <w:rsid w:val="00E247AA"/>
    <w:rsid w:val="00E24BFF"/>
    <w:rsid w:val="00E25CA9"/>
    <w:rsid w:val="00E263F1"/>
    <w:rsid w:val="00E264E5"/>
    <w:rsid w:val="00E26D27"/>
    <w:rsid w:val="00E27469"/>
    <w:rsid w:val="00E27EFC"/>
    <w:rsid w:val="00E301DF"/>
    <w:rsid w:val="00E3144A"/>
    <w:rsid w:val="00E31FD8"/>
    <w:rsid w:val="00E37946"/>
    <w:rsid w:val="00E37FCA"/>
    <w:rsid w:val="00E4073E"/>
    <w:rsid w:val="00E412F0"/>
    <w:rsid w:val="00E424E2"/>
    <w:rsid w:val="00E44B31"/>
    <w:rsid w:val="00E45E50"/>
    <w:rsid w:val="00E462C4"/>
    <w:rsid w:val="00E5047B"/>
    <w:rsid w:val="00E50FFF"/>
    <w:rsid w:val="00E51695"/>
    <w:rsid w:val="00E51ABD"/>
    <w:rsid w:val="00E5233C"/>
    <w:rsid w:val="00E549D5"/>
    <w:rsid w:val="00E56509"/>
    <w:rsid w:val="00E57D89"/>
    <w:rsid w:val="00E62F2F"/>
    <w:rsid w:val="00E63AE2"/>
    <w:rsid w:val="00E655A4"/>
    <w:rsid w:val="00E65C1B"/>
    <w:rsid w:val="00E66E0B"/>
    <w:rsid w:val="00E66EAE"/>
    <w:rsid w:val="00E70742"/>
    <w:rsid w:val="00E75E18"/>
    <w:rsid w:val="00E8177D"/>
    <w:rsid w:val="00E842DC"/>
    <w:rsid w:val="00E845BB"/>
    <w:rsid w:val="00E86D14"/>
    <w:rsid w:val="00E878EF"/>
    <w:rsid w:val="00E90D11"/>
    <w:rsid w:val="00E9144F"/>
    <w:rsid w:val="00E929A1"/>
    <w:rsid w:val="00E942AA"/>
    <w:rsid w:val="00E94DF4"/>
    <w:rsid w:val="00E9583F"/>
    <w:rsid w:val="00E961D9"/>
    <w:rsid w:val="00E96559"/>
    <w:rsid w:val="00E969C8"/>
    <w:rsid w:val="00EA1F58"/>
    <w:rsid w:val="00EA702D"/>
    <w:rsid w:val="00EA771C"/>
    <w:rsid w:val="00EB0E59"/>
    <w:rsid w:val="00EB2B77"/>
    <w:rsid w:val="00EB3A03"/>
    <w:rsid w:val="00EB4ED7"/>
    <w:rsid w:val="00EB52A5"/>
    <w:rsid w:val="00EB54C4"/>
    <w:rsid w:val="00EB5AB7"/>
    <w:rsid w:val="00EC14CC"/>
    <w:rsid w:val="00EC349B"/>
    <w:rsid w:val="00EC445E"/>
    <w:rsid w:val="00EC4C6E"/>
    <w:rsid w:val="00EC4EDE"/>
    <w:rsid w:val="00EC53FC"/>
    <w:rsid w:val="00EC5F17"/>
    <w:rsid w:val="00ED04BB"/>
    <w:rsid w:val="00ED0E47"/>
    <w:rsid w:val="00ED153D"/>
    <w:rsid w:val="00ED2200"/>
    <w:rsid w:val="00ED305E"/>
    <w:rsid w:val="00ED4A09"/>
    <w:rsid w:val="00ED5B04"/>
    <w:rsid w:val="00ED64F3"/>
    <w:rsid w:val="00EE0E0A"/>
    <w:rsid w:val="00EE0F29"/>
    <w:rsid w:val="00EE18ED"/>
    <w:rsid w:val="00EE2A49"/>
    <w:rsid w:val="00EE4F7E"/>
    <w:rsid w:val="00EE600C"/>
    <w:rsid w:val="00EF036F"/>
    <w:rsid w:val="00EF19F8"/>
    <w:rsid w:val="00EF634D"/>
    <w:rsid w:val="00EF70D4"/>
    <w:rsid w:val="00F00017"/>
    <w:rsid w:val="00F01C2A"/>
    <w:rsid w:val="00F04D6A"/>
    <w:rsid w:val="00F120F9"/>
    <w:rsid w:val="00F16717"/>
    <w:rsid w:val="00F1756D"/>
    <w:rsid w:val="00F177AA"/>
    <w:rsid w:val="00F22FE1"/>
    <w:rsid w:val="00F23C6E"/>
    <w:rsid w:val="00F23F82"/>
    <w:rsid w:val="00F24296"/>
    <w:rsid w:val="00F2448B"/>
    <w:rsid w:val="00F24C11"/>
    <w:rsid w:val="00F2550C"/>
    <w:rsid w:val="00F25BFB"/>
    <w:rsid w:val="00F26309"/>
    <w:rsid w:val="00F27B49"/>
    <w:rsid w:val="00F41D11"/>
    <w:rsid w:val="00F42274"/>
    <w:rsid w:val="00F42D8E"/>
    <w:rsid w:val="00F43033"/>
    <w:rsid w:val="00F45324"/>
    <w:rsid w:val="00F4684B"/>
    <w:rsid w:val="00F476D9"/>
    <w:rsid w:val="00F501F7"/>
    <w:rsid w:val="00F503C5"/>
    <w:rsid w:val="00F50D23"/>
    <w:rsid w:val="00F511C1"/>
    <w:rsid w:val="00F51393"/>
    <w:rsid w:val="00F514CE"/>
    <w:rsid w:val="00F51BF4"/>
    <w:rsid w:val="00F537AC"/>
    <w:rsid w:val="00F545C1"/>
    <w:rsid w:val="00F54718"/>
    <w:rsid w:val="00F60ABF"/>
    <w:rsid w:val="00F61BF9"/>
    <w:rsid w:val="00F6285A"/>
    <w:rsid w:val="00F62951"/>
    <w:rsid w:val="00F634FD"/>
    <w:rsid w:val="00F63626"/>
    <w:rsid w:val="00F64913"/>
    <w:rsid w:val="00F64CFC"/>
    <w:rsid w:val="00F6685C"/>
    <w:rsid w:val="00F66A66"/>
    <w:rsid w:val="00F702A2"/>
    <w:rsid w:val="00F71095"/>
    <w:rsid w:val="00F73242"/>
    <w:rsid w:val="00F758C0"/>
    <w:rsid w:val="00F76808"/>
    <w:rsid w:val="00F76C38"/>
    <w:rsid w:val="00F7732A"/>
    <w:rsid w:val="00F77730"/>
    <w:rsid w:val="00F807C0"/>
    <w:rsid w:val="00F8085B"/>
    <w:rsid w:val="00F83364"/>
    <w:rsid w:val="00F84385"/>
    <w:rsid w:val="00F86322"/>
    <w:rsid w:val="00F87736"/>
    <w:rsid w:val="00F90610"/>
    <w:rsid w:val="00F93A45"/>
    <w:rsid w:val="00F9419F"/>
    <w:rsid w:val="00F94741"/>
    <w:rsid w:val="00F956D4"/>
    <w:rsid w:val="00F97F79"/>
    <w:rsid w:val="00FA10C7"/>
    <w:rsid w:val="00FA5476"/>
    <w:rsid w:val="00FB0277"/>
    <w:rsid w:val="00FB1385"/>
    <w:rsid w:val="00FB26FE"/>
    <w:rsid w:val="00FB2DB7"/>
    <w:rsid w:val="00FB3B72"/>
    <w:rsid w:val="00FB462F"/>
    <w:rsid w:val="00FB606F"/>
    <w:rsid w:val="00FB72D4"/>
    <w:rsid w:val="00FC114D"/>
    <w:rsid w:val="00FC355E"/>
    <w:rsid w:val="00FC4E7C"/>
    <w:rsid w:val="00FD050B"/>
    <w:rsid w:val="00FD1A2E"/>
    <w:rsid w:val="00FD5491"/>
    <w:rsid w:val="00FD54D9"/>
    <w:rsid w:val="00FD5F3B"/>
    <w:rsid w:val="00FD6045"/>
    <w:rsid w:val="00FE3BE4"/>
    <w:rsid w:val="00FE4081"/>
    <w:rsid w:val="00FE41A8"/>
    <w:rsid w:val="00FE41E2"/>
    <w:rsid w:val="00FE5C63"/>
    <w:rsid w:val="00FE6E25"/>
    <w:rsid w:val="00FF122F"/>
    <w:rsid w:val="00FF1A9F"/>
    <w:rsid w:val="00FF2218"/>
    <w:rsid w:val="00FF38FA"/>
    <w:rsid w:val="00FF7CAC"/>
    <w:rsid w:val="01572F42"/>
    <w:rsid w:val="015D704A"/>
    <w:rsid w:val="016A6360"/>
    <w:rsid w:val="016B7DD3"/>
    <w:rsid w:val="017B65FA"/>
    <w:rsid w:val="018E7819"/>
    <w:rsid w:val="01D61292"/>
    <w:rsid w:val="01F77248"/>
    <w:rsid w:val="01F81447"/>
    <w:rsid w:val="02382230"/>
    <w:rsid w:val="02412B40"/>
    <w:rsid w:val="0250315A"/>
    <w:rsid w:val="026268F8"/>
    <w:rsid w:val="02736B92"/>
    <w:rsid w:val="02A163DC"/>
    <w:rsid w:val="02CD5FA7"/>
    <w:rsid w:val="02F20765"/>
    <w:rsid w:val="03261EB9"/>
    <w:rsid w:val="0329503C"/>
    <w:rsid w:val="03312448"/>
    <w:rsid w:val="033433CD"/>
    <w:rsid w:val="038631D7"/>
    <w:rsid w:val="03E71F77"/>
    <w:rsid w:val="040824AC"/>
    <w:rsid w:val="041B14CC"/>
    <w:rsid w:val="043A06FC"/>
    <w:rsid w:val="04602B3A"/>
    <w:rsid w:val="04862822"/>
    <w:rsid w:val="04A732AF"/>
    <w:rsid w:val="04C63B63"/>
    <w:rsid w:val="05002A44"/>
    <w:rsid w:val="051B326D"/>
    <w:rsid w:val="05222BF8"/>
    <w:rsid w:val="05603D62"/>
    <w:rsid w:val="05646EE5"/>
    <w:rsid w:val="057B6B0A"/>
    <w:rsid w:val="058D22A7"/>
    <w:rsid w:val="05B70EED"/>
    <w:rsid w:val="05D57DAC"/>
    <w:rsid w:val="0616478A"/>
    <w:rsid w:val="0648625E"/>
    <w:rsid w:val="065D2980"/>
    <w:rsid w:val="069D376A"/>
    <w:rsid w:val="069E11EB"/>
    <w:rsid w:val="06C248A3"/>
    <w:rsid w:val="06E80366"/>
    <w:rsid w:val="075C28A3"/>
    <w:rsid w:val="075E7FA4"/>
    <w:rsid w:val="076012A9"/>
    <w:rsid w:val="07691BB9"/>
    <w:rsid w:val="07BF4B46"/>
    <w:rsid w:val="07CC05D8"/>
    <w:rsid w:val="07E301FD"/>
    <w:rsid w:val="07F24F95"/>
    <w:rsid w:val="083E7612"/>
    <w:rsid w:val="084C21AB"/>
    <w:rsid w:val="085A6F43"/>
    <w:rsid w:val="086552D4"/>
    <w:rsid w:val="08716B68"/>
    <w:rsid w:val="08A076B7"/>
    <w:rsid w:val="08AE69CD"/>
    <w:rsid w:val="08C21DEA"/>
    <w:rsid w:val="08CE1480"/>
    <w:rsid w:val="08EB0A30"/>
    <w:rsid w:val="090B34E3"/>
    <w:rsid w:val="090D69E6"/>
    <w:rsid w:val="09157676"/>
    <w:rsid w:val="097E3822"/>
    <w:rsid w:val="09810F23"/>
    <w:rsid w:val="098E3ABC"/>
    <w:rsid w:val="09BA5C05"/>
    <w:rsid w:val="09C30A93"/>
    <w:rsid w:val="0A4C5174"/>
    <w:rsid w:val="0A4F2875"/>
    <w:rsid w:val="0A7375B2"/>
    <w:rsid w:val="0AE80876"/>
    <w:rsid w:val="0AEE277F"/>
    <w:rsid w:val="0AFD1714"/>
    <w:rsid w:val="0B0E19AF"/>
    <w:rsid w:val="0B410F04"/>
    <w:rsid w:val="0B4C2B18"/>
    <w:rsid w:val="0B5C2DB3"/>
    <w:rsid w:val="0B6A42C7"/>
    <w:rsid w:val="0B765B5B"/>
    <w:rsid w:val="0B8B47FB"/>
    <w:rsid w:val="0BA81BAD"/>
    <w:rsid w:val="0BB50EC3"/>
    <w:rsid w:val="0BCF786E"/>
    <w:rsid w:val="0BF84E2F"/>
    <w:rsid w:val="0C286ADE"/>
    <w:rsid w:val="0C441A2C"/>
    <w:rsid w:val="0C4729B0"/>
    <w:rsid w:val="0C522046"/>
    <w:rsid w:val="0C6557E4"/>
    <w:rsid w:val="0C686768"/>
    <w:rsid w:val="0C815114"/>
    <w:rsid w:val="0D06536D"/>
    <w:rsid w:val="0D2B64A6"/>
    <w:rsid w:val="0D5166E6"/>
    <w:rsid w:val="0D811433"/>
    <w:rsid w:val="0E1919B2"/>
    <w:rsid w:val="0E2941CB"/>
    <w:rsid w:val="0E3521DC"/>
    <w:rsid w:val="0E413A70"/>
    <w:rsid w:val="0E475979"/>
    <w:rsid w:val="0E4946FF"/>
    <w:rsid w:val="0E6F10BC"/>
    <w:rsid w:val="0E7D3C55"/>
    <w:rsid w:val="0E80265B"/>
    <w:rsid w:val="0EDD16F0"/>
    <w:rsid w:val="0EE15B77"/>
    <w:rsid w:val="0EE5457E"/>
    <w:rsid w:val="0F0F53C2"/>
    <w:rsid w:val="0F1D46D8"/>
    <w:rsid w:val="0F1F7BDB"/>
    <w:rsid w:val="0F5500B5"/>
    <w:rsid w:val="0F6D575B"/>
    <w:rsid w:val="0F745AA6"/>
    <w:rsid w:val="0F8F3712"/>
    <w:rsid w:val="0FBD2063"/>
    <w:rsid w:val="0FC419ED"/>
    <w:rsid w:val="1013176C"/>
    <w:rsid w:val="10480942"/>
    <w:rsid w:val="10526CD3"/>
    <w:rsid w:val="10830B27"/>
    <w:rsid w:val="10930DC1"/>
    <w:rsid w:val="10973F44"/>
    <w:rsid w:val="10B10371"/>
    <w:rsid w:val="10EB1450"/>
    <w:rsid w:val="10FC16EA"/>
    <w:rsid w:val="11604C92"/>
    <w:rsid w:val="116F1A29"/>
    <w:rsid w:val="118925D3"/>
    <w:rsid w:val="118F66DA"/>
    <w:rsid w:val="11B4471C"/>
    <w:rsid w:val="121E2AC6"/>
    <w:rsid w:val="1236016D"/>
    <w:rsid w:val="12413F80"/>
    <w:rsid w:val="124C5B94"/>
    <w:rsid w:val="125606A2"/>
    <w:rsid w:val="127E7668"/>
    <w:rsid w:val="12D46D72"/>
    <w:rsid w:val="12E96D17"/>
    <w:rsid w:val="12EA4799"/>
    <w:rsid w:val="12EB221A"/>
    <w:rsid w:val="12EB6997"/>
    <w:rsid w:val="13116BD7"/>
    <w:rsid w:val="1333260E"/>
    <w:rsid w:val="1347382D"/>
    <w:rsid w:val="1350413D"/>
    <w:rsid w:val="1382238D"/>
    <w:rsid w:val="13876815"/>
    <w:rsid w:val="13BF5A76"/>
    <w:rsid w:val="140E1078"/>
    <w:rsid w:val="14216A14"/>
    <w:rsid w:val="148257B3"/>
    <w:rsid w:val="149C415F"/>
    <w:rsid w:val="14DA74C7"/>
    <w:rsid w:val="14E55858"/>
    <w:rsid w:val="14E70D5B"/>
    <w:rsid w:val="150E0C1B"/>
    <w:rsid w:val="154B51FC"/>
    <w:rsid w:val="15842DD8"/>
    <w:rsid w:val="158D6F6A"/>
    <w:rsid w:val="15907EEF"/>
    <w:rsid w:val="15B25EA5"/>
    <w:rsid w:val="16201D5D"/>
    <w:rsid w:val="162177DE"/>
    <w:rsid w:val="16437993"/>
    <w:rsid w:val="16476399"/>
    <w:rsid w:val="167C0DF1"/>
    <w:rsid w:val="16822CFB"/>
    <w:rsid w:val="1682657E"/>
    <w:rsid w:val="1683077C"/>
    <w:rsid w:val="16895F09"/>
    <w:rsid w:val="168D490F"/>
    <w:rsid w:val="16B02545"/>
    <w:rsid w:val="16B953D3"/>
    <w:rsid w:val="16C90EF1"/>
    <w:rsid w:val="16F5303A"/>
    <w:rsid w:val="16FA16C0"/>
    <w:rsid w:val="174F49CD"/>
    <w:rsid w:val="18297BB3"/>
    <w:rsid w:val="182C0B38"/>
    <w:rsid w:val="18477163"/>
    <w:rsid w:val="18584E7F"/>
    <w:rsid w:val="18D36D47"/>
    <w:rsid w:val="18E0605D"/>
    <w:rsid w:val="18E32865"/>
    <w:rsid w:val="1905081B"/>
    <w:rsid w:val="192F165F"/>
    <w:rsid w:val="19391F6F"/>
    <w:rsid w:val="196B3A43"/>
    <w:rsid w:val="197752D7"/>
    <w:rsid w:val="1986426C"/>
    <w:rsid w:val="19B802BF"/>
    <w:rsid w:val="19BD4746"/>
    <w:rsid w:val="19C31ED3"/>
    <w:rsid w:val="19D011E9"/>
    <w:rsid w:val="1A15645A"/>
    <w:rsid w:val="1A1928E2"/>
    <w:rsid w:val="1A314CD7"/>
    <w:rsid w:val="1A7828FB"/>
    <w:rsid w:val="1A9966B3"/>
    <w:rsid w:val="1A9B1BB6"/>
    <w:rsid w:val="1AAE7552"/>
    <w:rsid w:val="1ABD7B6C"/>
    <w:rsid w:val="1AD53A66"/>
    <w:rsid w:val="1AE37DAC"/>
    <w:rsid w:val="1AF347C3"/>
    <w:rsid w:val="1B11129D"/>
    <w:rsid w:val="1B192484"/>
    <w:rsid w:val="1B2D36A3"/>
    <w:rsid w:val="1B400146"/>
    <w:rsid w:val="1B8078AA"/>
    <w:rsid w:val="1B996256"/>
    <w:rsid w:val="1BC23B97"/>
    <w:rsid w:val="1C0A3092"/>
    <w:rsid w:val="1C3309D3"/>
    <w:rsid w:val="1C5C3D95"/>
    <w:rsid w:val="1C6A30AB"/>
    <w:rsid w:val="1C9673F2"/>
    <w:rsid w:val="1CB112A1"/>
    <w:rsid w:val="1CE871FD"/>
    <w:rsid w:val="1D2A56E8"/>
    <w:rsid w:val="1D5020A4"/>
    <w:rsid w:val="1D7B41ED"/>
    <w:rsid w:val="1D954D97"/>
    <w:rsid w:val="1E112162"/>
    <w:rsid w:val="1E1B2A71"/>
    <w:rsid w:val="1E29560A"/>
    <w:rsid w:val="1E302A17"/>
    <w:rsid w:val="1E4E1FC7"/>
    <w:rsid w:val="1E53644F"/>
    <w:rsid w:val="1E5F2261"/>
    <w:rsid w:val="1E742207"/>
    <w:rsid w:val="1E7A630E"/>
    <w:rsid w:val="1E9D1D46"/>
    <w:rsid w:val="1EA57152"/>
    <w:rsid w:val="1EC91910"/>
    <w:rsid w:val="1ED20022"/>
    <w:rsid w:val="1EE47F3C"/>
    <w:rsid w:val="1F5472F6"/>
    <w:rsid w:val="1F62660C"/>
    <w:rsid w:val="1FA90F7F"/>
    <w:rsid w:val="1FBE0F24"/>
    <w:rsid w:val="1FD7404C"/>
    <w:rsid w:val="1FE55560"/>
    <w:rsid w:val="1FE842E7"/>
    <w:rsid w:val="20022912"/>
    <w:rsid w:val="201209AE"/>
    <w:rsid w:val="201B5A3A"/>
    <w:rsid w:val="20330EE3"/>
    <w:rsid w:val="2046687E"/>
    <w:rsid w:val="204F718E"/>
    <w:rsid w:val="20546E99"/>
    <w:rsid w:val="207167C9"/>
    <w:rsid w:val="20DB25F5"/>
    <w:rsid w:val="211401D1"/>
    <w:rsid w:val="21197EDC"/>
    <w:rsid w:val="214210A0"/>
    <w:rsid w:val="214A06AB"/>
    <w:rsid w:val="21BE2BE8"/>
    <w:rsid w:val="21F35640"/>
    <w:rsid w:val="2204335C"/>
    <w:rsid w:val="220D1A6D"/>
    <w:rsid w:val="22104BF0"/>
    <w:rsid w:val="22214E8B"/>
    <w:rsid w:val="222E41A0"/>
    <w:rsid w:val="224750CA"/>
    <w:rsid w:val="224F46D5"/>
    <w:rsid w:val="22A3415F"/>
    <w:rsid w:val="22BF3A8F"/>
    <w:rsid w:val="22D94639"/>
    <w:rsid w:val="22E6394F"/>
    <w:rsid w:val="237544B8"/>
    <w:rsid w:val="238237CD"/>
    <w:rsid w:val="23A11E84"/>
    <w:rsid w:val="23D51059"/>
    <w:rsid w:val="23E14E6C"/>
    <w:rsid w:val="23E869F5"/>
    <w:rsid w:val="23EA577B"/>
    <w:rsid w:val="241F2752"/>
    <w:rsid w:val="24585DAF"/>
    <w:rsid w:val="24780862"/>
    <w:rsid w:val="248136F0"/>
    <w:rsid w:val="248655F9"/>
    <w:rsid w:val="24880AFD"/>
    <w:rsid w:val="249B7B1D"/>
    <w:rsid w:val="24AC5839"/>
    <w:rsid w:val="24EB531E"/>
    <w:rsid w:val="24F72435"/>
    <w:rsid w:val="251364E2"/>
    <w:rsid w:val="25267701"/>
    <w:rsid w:val="25354498"/>
    <w:rsid w:val="256B10EF"/>
    <w:rsid w:val="25CD5911"/>
    <w:rsid w:val="25E023B3"/>
    <w:rsid w:val="261E4416"/>
    <w:rsid w:val="263343BB"/>
    <w:rsid w:val="26691012"/>
    <w:rsid w:val="267351A5"/>
    <w:rsid w:val="26A93FFA"/>
    <w:rsid w:val="27027F0C"/>
    <w:rsid w:val="270D629D"/>
    <w:rsid w:val="272F7AD6"/>
    <w:rsid w:val="27865F67"/>
    <w:rsid w:val="279A2A09"/>
    <w:rsid w:val="27F5401C"/>
    <w:rsid w:val="28626BCE"/>
    <w:rsid w:val="286768D9"/>
    <w:rsid w:val="28913E9A"/>
    <w:rsid w:val="28971627"/>
    <w:rsid w:val="28C049EA"/>
    <w:rsid w:val="28D87E92"/>
    <w:rsid w:val="29303DA4"/>
    <w:rsid w:val="29423CBE"/>
    <w:rsid w:val="29521D5A"/>
    <w:rsid w:val="299D30D3"/>
    <w:rsid w:val="29B97180"/>
    <w:rsid w:val="2A0F5990"/>
    <w:rsid w:val="2A193D21"/>
    <w:rsid w:val="2A326E4A"/>
    <w:rsid w:val="2A783D3B"/>
    <w:rsid w:val="2A8D625F"/>
    <w:rsid w:val="2A9B2FF6"/>
    <w:rsid w:val="2A9B7773"/>
    <w:rsid w:val="2AB3069D"/>
    <w:rsid w:val="2AF00502"/>
    <w:rsid w:val="2AF54989"/>
    <w:rsid w:val="2B0748A3"/>
    <w:rsid w:val="2B133F39"/>
    <w:rsid w:val="2B210CD1"/>
    <w:rsid w:val="2B5833A9"/>
    <w:rsid w:val="2B5A68AC"/>
    <w:rsid w:val="2B644C3D"/>
    <w:rsid w:val="2B7938DE"/>
    <w:rsid w:val="2BE04587"/>
    <w:rsid w:val="2BE54292"/>
    <w:rsid w:val="2BFB6435"/>
    <w:rsid w:val="2C2D7F09"/>
    <w:rsid w:val="2C9D01BD"/>
    <w:rsid w:val="2CB97AED"/>
    <w:rsid w:val="2CDF57AE"/>
    <w:rsid w:val="2D3816C0"/>
    <w:rsid w:val="2D4A4E5E"/>
    <w:rsid w:val="2D4B705C"/>
    <w:rsid w:val="2D5C2B7A"/>
    <w:rsid w:val="2D660F0B"/>
    <w:rsid w:val="2D7846A8"/>
    <w:rsid w:val="2D7C30AE"/>
    <w:rsid w:val="2D9F6AE6"/>
    <w:rsid w:val="2DC81EA9"/>
    <w:rsid w:val="2DFA397D"/>
    <w:rsid w:val="2E047B0F"/>
    <w:rsid w:val="2E157DAA"/>
    <w:rsid w:val="2E722D90"/>
    <w:rsid w:val="2E770D48"/>
    <w:rsid w:val="2EA42B11"/>
    <w:rsid w:val="2F616747"/>
    <w:rsid w:val="2F7047E3"/>
    <w:rsid w:val="2F9E5549"/>
    <w:rsid w:val="2F9F78B1"/>
    <w:rsid w:val="2FA45F37"/>
    <w:rsid w:val="2FB3074F"/>
    <w:rsid w:val="2FBE2364"/>
    <w:rsid w:val="2FCE6D7B"/>
    <w:rsid w:val="2FD51F89"/>
    <w:rsid w:val="2FFA0EC4"/>
    <w:rsid w:val="30241D08"/>
    <w:rsid w:val="30316E1F"/>
    <w:rsid w:val="307D5C1A"/>
    <w:rsid w:val="30806B9E"/>
    <w:rsid w:val="30933641"/>
    <w:rsid w:val="309E19D2"/>
    <w:rsid w:val="30EA404F"/>
    <w:rsid w:val="30FC3F6A"/>
    <w:rsid w:val="311B481E"/>
    <w:rsid w:val="316D0DA5"/>
    <w:rsid w:val="31FD4E11"/>
    <w:rsid w:val="320D2EAD"/>
    <w:rsid w:val="32354F6B"/>
    <w:rsid w:val="324032FC"/>
    <w:rsid w:val="32445586"/>
    <w:rsid w:val="327402D3"/>
    <w:rsid w:val="328949F5"/>
    <w:rsid w:val="329A2711"/>
    <w:rsid w:val="32A1209C"/>
    <w:rsid w:val="32A66524"/>
    <w:rsid w:val="32B62041"/>
    <w:rsid w:val="32C6485A"/>
    <w:rsid w:val="32E20907"/>
    <w:rsid w:val="32F9052C"/>
    <w:rsid w:val="33521EC0"/>
    <w:rsid w:val="33922CA9"/>
    <w:rsid w:val="33A22F43"/>
    <w:rsid w:val="33B9096A"/>
    <w:rsid w:val="33D00590"/>
    <w:rsid w:val="33E00D4C"/>
    <w:rsid w:val="34083F6D"/>
    <w:rsid w:val="342A79A4"/>
    <w:rsid w:val="34527864"/>
    <w:rsid w:val="345D1478"/>
    <w:rsid w:val="346B6210"/>
    <w:rsid w:val="34984755"/>
    <w:rsid w:val="34D423BC"/>
    <w:rsid w:val="34F13EEA"/>
    <w:rsid w:val="35312755"/>
    <w:rsid w:val="35316ED2"/>
    <w:rsid w:val="35347E57"/>
    <w:rsid w:val="355A2295"/>
    <w:rsid w:val="355C3599"/>
    <w:rsid w:val="35BB35B3"/>
    <w:rsid w:val="35C10D3F"/>
    <w:rsid w:val="35DB18E9"/>
    <w:rsid w:val="36124981"/>
    <w:rsid w:val="362F3572"/>
    <w:rsid w:val="363F160E"/>
    <w:rsid w:val="36430014"/>
    <w:rsid w:val="369A2C21"/>
    <w:rsid w:val="36B10648"/>
    <w:rsid w:val="36E3431A"/>
    <w:rsid w:val="36EE5F2E"/>
    <w:rsid w:val="37134E69"/>
    <w:rsid w:val="37820449"/>
    <w:rsid w:val="379B6047"/>
    <w:rsid w:val="37A80BE0"/>
    <w:rsid w:val="37D474A6"/>
    <w:rsid w:val="37FD2868"/>
    <w:rsid w:val="38022573"/>
    <w:rsid w:val="381B569C"/>
    <w:rsid w:val="38650F93"/>
    <w:rsid w:val="38961762"/>
    <w:rsid w:val="389C366B"/>
    <w:rsid w:val="38A20DF8"/>
    <w:rsid w:val="38AE268C"/>
    <w:rsid w:val="38D5034D"/>
    <w:rsid w:val="38E11BE1"/>
    <w:rsid w:val="38E1635E"/>
    <w:rsid w:val="38F165F8"/>
    <w:rsid w:val="39010E11"/>
    <w:rsid w:val="39037B98"/>
    <w:rsid w:val="39386D6D"/>
    <w:rsid w:val="393B3575"/>
    <w:rsid w:val="39527917"/>
    <w:rsid w:val="3969753C"/>
    <w:rsid w:val="399F7A16"/>
    <w:rsid w:val="3A2434F2"/>
    <w:rsid w:val="3A5C6ECF"/>
    <w:rsid w:val="3A5F7E54"/>
    <w:rsid w:val="3A8E189D"/>
    <w:rsid w:val="3AE3262C"/>
    <w:rsid w:val="3B0E0EF1"/>
    <w:rsid w:val="3B1C5C89"/>
    <w:rsid w:val="3B2A4F9E"/>
    <w:rsid w:val="3B30272B"/>
    <w:rsid w:val="3B491FD0"/>
    <w:rsid w:val="3B541666"/>
    <w:rsid w:val="3BFF627B"/>
    <w:rsid w:val="3C682428"/>
    <w:rsid w:val="3C6C46B1"/>
    <w:rsid w:val="3C75173D"/>
    <w:rsid w:val="3C7939C7"/>
    <w:rsid w:val="3CBC1EB2"/>
    <w:rsid w:val="3CC86FC9"/>
    <w:rsid w:val="3CD47558"/>
    <w:rsid w:val="3CD62A5B"/>
    <w:rsid w:val="3CE43076"/>
    <w:rsid w:val="3D243E5F"/>
    <w:rsid w:val="3DBC52D8"/>
    <w:rsid w:val="3DFA733B"/>
    <w:rsid w:val="3E145966"/>
    <w:rsid w:val="3E1F3CF7"/>
    <w:rsid w:val="3E557A55"/>
    <w:rsid w:val="3EAD2662"/>
    <w:rsid w:val="3EC30088"/>
    <w:rsid w:val="3ED2701E"/>
    <w:rsid w:val="3F0874F8"/>
    <w:rsid w:val="3F181D11"/>
    <w:rsid w:val="3F1F425A"/>
    <w:rsid w:val="3F2C09B1"/>
    <w:rsid w:val="3F4D6968"/>
    <w:rsid w:val="3F59277A"/>
    <w:rsid w:val="3F65400E"/>
    <w:rsid w:val="3F9B6A67"/>
    <w:rsid w:val="3FB60916"/>
    <w:rsid w:val="3FCD4CB7"/>
    <w:rsid w:val="402A5051"/>
    <w:rsid w:val="403A30ED"/>
    <w:rsid w:val="403D159C"/>
    <w:rsid w:val="40536215"/>
    <w:rsid w:val="405E2028"/>
    <w:rsid w:val="4060552B"/>
    <w:rsid w:val="407D28DD"/>
    <w:rsid w:val="40965A05"/>
    <w:rsid w:val="40CB4BDA"/>
    <w:rsid w:val="40CC265C"/>
    <w:rsid w:val="41003DB0"/>
    <w:rsid w:val="4141261B"/>
    <w:rsid w:val="41462326"/>
    <w:rsid w:val="41520337"/>
    <w:rsid w:val="4191369F"/>
    <w:rsid w:val="419B52B3"/>
    <w:rsid w:val="41B75ADD"/>
    <w:rsid w:val="41BB44E3"/>
    <w:rsid w:val="42087E65"/>
    <w:rsid w:val="422C131F"/>
    <w:rsid w:val="42325426"/>
    <w:rsid w:val="42760499"/>
    <w:rsid w:val="427B109E"/>
    <w:rsid w:val="427B6B1F"/>
    <w:rsid w:val="427E7AA4"/>
    <w:rsid w:val="429057C0"/>
    <w:rsid w:val="429B15D2"/>
    <w:rsid w:val="42BC318C"/>
    <w:rsid w:val="42F02361"/>
    <w:rsid w:val="432263B4"/>
    <w:rsid w:val="432C4745"/>
    <w:rsid w:val="433078C8"/>
    <w:rsid w:val="434E48F9"/>
    <w:rsid w:val="4389125B"/>
    <w:rsid w:val="43B45922"/>
    <w:rsid w:val="43F026AF"/>
    <w:rsid w:val="43F809F6"/>
    <w:rsid w:val="44054428"/>
    <w:rsid w:val="440D31D0"/>
    <w:rsid w:val="44146C41"/>
    <w:rsid w:val="441A52C7"/>
    <w:rsid w:val="44531FA9"/>
    <w:rsid w:val="44770EE3"/>
    <w:rsid w:val="447830E2"/>
    <w:rsid w:val="448B4301"/>
    <w:rsid w:val="44CC63EF"/>
    <w:rsid w:val="44E1728E"/>
    <w:rsid w:val="450155C4"/>
    <w:rsid w:val="45520847"/>
    <w:rsid w:val="45585FD3"/>
    <w:rsid w:val="45642F31"/>
    <w:rsid w:val="457A3F89"/>
    <w:rsid w:val="458845A4"/>
    <w:rsid w:val="459270B2"/>
    <w:rsid w:val="459425B5"/>
    <w:rsid w:val="45AE0F60"/>
    <w:rsid w:val="45C45302"/>
    <w:rsid w:val="45D50E20"/>
    <w:rsid w:val="46005AA0"/>
    <w:rsid w:val="462E6F30"/>
    <w:rsid w:val="465316EE"/>
    <w:rsid w:val="46765126"/>
    <w:rsid w:val="471901B2"/>
    <w:rsid w:val="475A0C1C"/>
    <w:rsid w:val="475F0927"/>
    <w:rsid w:val="47602B25"/>
    <w:rsid w:val="47A07192"/>
    <w:rsid w:val="47C44006"/>
    <w:rsid w:val="47E54182"/>
    <w:rsid w:val="47E67906"/>
    <w:rsid w:val="47F33399"/>
    <w:rsid w:val="481203CA"/>
    <w:rsid w:val="481C455D"/>
    <w:rsid w:val="48405A16"/>
    <w:rsid w:val="484A762B"/>
    <w:rsid w:val="48570EBF"/>
    <w:rsid w:val="48605F4B"/>
    <w:rsid w:val="48AF154D"/>
    <w:rsid w:val="48B459D5"/>
    <w:rsid w:val="48BF75E9"/>
    <w:rsid w:val="48E1779E"/>
    <w:rsid w:val="48E94BAA"/>
    <w:rsid w:val="49493CCA"/>
    <w:rsid w:val="49611371"/>
    <w:rsid w:val="49ED7396"/>
    <w:rsid w:val="4A225BAC"/>
    <w:rsid w:val="4A2D19BE"/>
    <w:rsid w:val="4A603492"/>
    <w:rsid w:val="4A70372C"/>
    <w:rsid w:val="4ADB665F"/>
    <w:rsid w:val="4AF10803"/>
    <w:rsid w:val="4B573A2A"/>
    <w:rsid w:val="4B80136B"/>
    <w:rsid w:val="4B8557F3"/>
    <w:rsid w:val="4BA076A2"/>
    <w:rsid w:val="4BAE0BB6"/>
    <w:rsid w:val="4BF161A7"/>
    <w:rsid w:val="4C1E7F70"/>
    <w:rsid w:val="4C2D6F06"/>
    <w:rsid w:val="4C365617"/>
    <w:rsid w:val="4C5713CF"/>
    <w:rsid w:val="4C5835CD"/>
    <w:rsid w:val="4C7279FA"/>
    <w:rsid w:val="4C7D7F89"/>
    <w:rsid w:val="4C8C27A2"/>
    <w:rsid w:val="4C9011A8"/>
    <w:rsid w:val="4CC0557B"/>
    <w:rsid w:val="4CC22C7C"/>
    <w:rsid w:val="4CDA0323"/>
    <w:rsid w:val="4CE17CAE"/>
    <w:rsid w:val="4CE64136"/>
    <w:rsid w:val="4D0B68F4"/>
    <w:rsid w:val="4D796F28"/>
    <w:rsid w:val="4DC360A2"/>
    <w:rsid w:val="4DE44058"/>
    <w:rsid w:val="4DF542F3"/>
    <w:rsid w:val="4E4243F2"/>
    <w:rsid w:val="4E873862"/>
    <w:rsid w:val="4EC7464B"/>
    <w:rsid w:val="4F13254C"/>
    <w:rsid w:val="4F1A6654"/>
    <w:rsid w:val="4F275969"/>
    <w:rsid w:val="4F4F5829"/>
    <w:rsid w:val="4FAE4949"/>
    <w:rsid w:val="501A1A7A"/>
    <w:rsid w:val="50396AAB"/>
    <w:rsid w:val="504F0C4F"/>
    <w:rsid w:val="508436A7"/>
    <w:rsid w:val="50891D2D"/>
    <w:rsid w:val="50B22EF2"/>
    <w:rsid w:val="50B41C78"/>
    <w:rsid w:val="50C90919"/>
    <w:rsid w:val="50C92B17"/>
    <w:rsid w:val="50EB4351"/>
    <w:rsid w:val="50EF74D3"/>
    <w:rsid w:val="510E7D88"/>
    <w:rsid w:val="51203526"/>
    <w:rsid w:val="51276734"/>
    <w:rsid w:val="512841B5"/>
    <w:rsid w:val="512C4DBA"/>
    <w:rsid w:val="51463765"/>
    <w:rsid w:val="51B8499E"/>
    <w:rsid w:val="51D058C8"/>
    <w:rsid w:val="51D82CD4"/>
    <w:rsid w:val="51F46D81"/>
    <w:rsid w:val="51FC418E"/>
    <w:rsid w:val="52077FA0"/>
    <w:rsid w:val="52221E4F"/>
    <w:rsid w:val="524C0A95"/>
    <w:rsid w:val="52EA6014"/>
    <w:rsid w:val="530D52D0"/>
    <w:rsid w:val="532A2681"/>
    <w:rsid w:val="5333550F"/>
    <w:rsid w:val="534D60B9"/>
    <w:rsid w:val="536E65EE"/>
    <w:rsid w:val="5376147C"/>
    <w:rsid w:val="53871716"/>
    <w:rsid w:val="53887198"/>
    <w:rsid w:val="53C85A03"/>
    <w:rsid w:val="53DF342A"/>
    <w:rsid w:val="53ED493E"/>
    <w:rsid w:val="54155B02"/>
    <w:rsid w:val="54497256"/>
    <w:rsid w:val="548670BA"/>
    <w:rsid w:val="548712B9"/>
    <w:rsid w:val="548B5741"/>
    <w:rsid w:val="549C125E"/>
    <w:rsid w:val="54C52422"/>
    <w:rsid w:val="54DE7749"/>
    <w:rsid w:val="552349BA"/>
    <w:rsid w:val="55334C55"/>
    <w:rsid w:val="553F0A67"/>
    <w:rsid w:val="55463C75"/>
    <w:rsid w:val="55502006"/>
    <w:rsid w:val="555C5E19"/>
    <w:rsid w:val="55976BE6"/>
    <w:rsid w:val="55B442A9"/>
    <w:rsid w:val="55C022BA"/>
    <w:rsid w:val="55F0088B"/>
    <w:rsid w:val="564E44A8"/>
    <w:rsid w:val="56556031"/>
    <w:rsid w:val="569C67A5"/>
    <w:rsid w:val="56C169E5"/>
    <w:rsid w:val="56C36665"/>
    <w:rsid w:val="56ED74A9"/>
    <w:rsid w:val="57304A9B"/>
    <w:rsid w:val="57967CC2"/>
    <w:rsid w:val="579F2B50"/>
    <w:rsid w:val="58144D0D"/>
    <w:rsid w:val="581D7B9B"/>
    <w:rsid w:val="582165A1"/>
    <w:rsid w:val="58366547"/>
    <w:rsid w:val="58487AE6"/>
    <w:rsid w:val="585E1C89"/>
    <w:rsid w:val="586A7C9A"/>
    <w:rsid w:val="587305AA"/>
    <w:rsid w:val="58753AAD"/>
    <w:rsid w:val="58BA0D1E"/>
    <w:rsid w:val="592B22D7"/>
    <w:rsid w:val="593B2571"/>
    <w:rsid w:val="594C608F"/>
    <w:rsid w:val="59545699"/>
    <w:rsid w:val="59A96428"/>
    <w:rsid w:val="59B966C3"/>
    <w:rsid w:val="59EC2395"/>
    <w:rsid w:val="59F73FA9"/>
    <w:rsid w:val="59FC0431"/>
    <w:rsid w:val="5A0E3BCE"/>
    <w:rsid w:val="5A494CAD"/>
    <w:rsid w:val="5A7B6781"/>
    <w:rsid w:val="5A7C097F"/>
    <w:rsid w:val="5AAA72D0"/>
    <w:rsid w:val="5AC01473"/>
    <w:rsid w:val="5AC70DFE"/>
    <w:rsid w:val="5ACF620B"/>
    <w:rsid w:val="5AD34C11"/>
    <w:rsid w:val="5AE4292D"/>
    <w:rsid w:val="5AFC7FD4"/>
    <w:rsid w:val="5B1F3A0B"/>
    <w:rsid w:val="5B206F0E"/>
    <w:rsid w:val="5B3D683F"/>
    <w:rsid w:val="5B5A5DEF"/>
    <w:rsid w:val="5B9D42DA"/>
    <w:rsid w:val="5BD91F40"/>
    <w:rsid w:val="5C001E00"/>
    <w:rsid w:val="5C140AA0"/>
    <w:rsid w:val="5C1E5B2C"/>
    <w:rsid w:val="5C4C0BFA"/>
    <w:rsid w:val="5C515082"/>
    <w:rsid w:val="5C87555C"/>
    <w:rsid w:val="5CC453C1"/>
    <w:rsid w:val="5CDF39EC"/>
    <w:rsid w:val="5D261BE2"/>
    <w:rsid w:val="5D7C4B6F"/>
    <w:rsid w:val="5D8366F8"/>
    <w:rsid w:val="5DEA73A2"/>
    <w:rsid w:val="5DF70C36"/>
    <w:rsid w:val="5E0A56D8"/>
    <w:rsid w:val="5E4E70C6"/>
    <w:rsid w:val="5E590CDA"/>
    <w:rsid w:val="5E6202E5"/>
    <w:rsid w:val="5E774A07"/>
    <w:rsid w:val="5E7D6910"/>
    <w:rsid w:val="5EA558D6"/>
    <w:rsid w:val="5EB23621"/>
    <w:rsid w:val="5EB67D6F"/>
    <w:rsid w:val="5EBA1FF9"/>
    <w:rsid w:val="5F0D61FF"/>
    <w:rsid w:val="5F3F4450"/>
    <w:rsid w:val="5FA72B7B"/>
    <w:rsid w:val="5FA93E7F"/>
    <w:rsid w:val="5FDD3055"/>
    <w:rsid w:val="5FE34F5E"/>
    <w:rsid w:val="5FE813E6"/>
    <w:rsid w:val="604265FC"/>
    <w:rsid w:val="606232AE"/>
    <w:rsid w:val="60642034"/>
    <w:rsid w:val="607E2BDE"/>
    <w:rsid w:val="608C1EF4"/>
    <w:rsid w:val="608E53F7"/>
    <w:rsid w:val="60B62D38"/>
    <w:rsid w:val="60D300EA"/>
    <w:rsid w:val="611A2A5C"/>
    <w:rsid w:val="612A0AF8"/>
    <w:rsid w:val="61320103"/>
    <w:rsid w:val="61351088"/>
    <w:rsid w:val="614D1FB2"/>
    <w:rsid w:val="614F54B5"/>
    <w:rsid w:val="615D47CA"/>
    <w:rsid w:val="61857F0D"/>
    <w:rsid w:val="62111CEF"/>
    <w:rsid w:val="62153F79"/>
    <w:rsid w:val="621E4888"/>
    <w:rsid w:val="62367D31"/>
    <w:rsid w:val="623A6737"/>
    <w:rsid w:val="624834CE"/>
    <w:rsid w:val="62502AD9"/>
    <w:rsid w:val="626052F2"/>
    <w:rsid w:val="6278621C"/>
    <w:rsid w:val="62872FB3"/>
    <w:rsid w:val="62A86D6B"/>
    <w:rsid w:val="63033C02"/>
    <w:rsid w:val="6333694F"/>
    <w:rsid w:val="63436BE9"/>
    <w:rsid w:val="63AE2A15"/>
    <w:rsid w:val="63C274B8"/>
    <w:rsid w:val="64112ABA"/>
    <w:rsid w:val="646E75D0"/>
    <w:rsid w:val="649C269E"/>
    <w:rsid w:val="64A81D34"/>
    <w:rsid w:val="64DD0F09"/>
    <w:rsid w:val="650236C7"/>
    <w:rsid w:val="650D74DA"/>
    <w:rsid w:val="651A0D6E"/>
    <w:rsid w:val="651F2C77"/>
    <w:rsid w:val="65490238"/>
    <w:rsid w:val="6571397B"/>
    <w:rsid w:val="65AF3460"/>
    <w:rsid w:val="65E207B7"/>
    <w:rsid w:val="65EF4249"/>
    <w:rsid w:val="66385942"/>
    <w:rsid w:val="66510A6B"/>
    <w:rsid w:val="66686491"/>
    <w:rsid w:val="668A1EC9"/>
    <w:rsid w:val="669811DF"/>
    <w:rsid w:val="66B06886"/>
    <w:rsid w:val="66CA2CB3"/>
    <w:rsid w:val="66CD03B4"/>
    <w:rsid w:val="67141E2D"/>
    <w:rsid w:val="672D16D2"/>
    <w:rsid w:val="672D4F56"/>
    <w:rsid w:val="67336E5F"/>
    <w:rsid w:val="67585D9A"/>
    <w:rsid w:val="676663B4"/>
    <w:rsid w:val="67726944"/>
    <w:rsid w:val="67945BFF"/>
    <w:rsid w:val="679F3F90"/>
    <w:rsid w:val="67BB003D"/>
    <w:rsid w:val="67D5446A"/>
    <w:rsid w:val="67DE14F6"/>
    <w:rsid w:val="680D67C2"/>
    <w:rsid w:val="68347D07"/>
    <w:rsid w:val="683C1890"/>
    <w:rsid w:val="689D3EB3"/>
    <w:rsid w:val="68A66D41"/>
    <w:rsid w:val="68DC0114"/>
    <w:rsid w:val="691A347C"/>
    <w:rsid w:val="69891532"/>
    <w:rsid w:val="6A2C45BE"/>
    <w:rsid w:val="6A8739D3"/>
    <w:rsid w:val="6AD36051"/>
    <w:rsid w:val="6AF51A88"/>
    <w:rsid w:val="6B0542A1"/>
    <w:rsid w:val="6B0A3FAC"/>
    <w:rsid w:val="6B262257"/>
    <w:rsid w:val="6B3F5380"/>
    <w:rsid w:val="6B7A7AE3"/>
    <w:rsid w:val="6B8E0982"/>
    <w:rsid w:val="6BA73AAA"/>
    <w:rsid w:val="6BE70117"/>
    <w:rsid w:val="6BE85B99"/>
    <w:rsid w:val="6C022EBF"/>
    <w:rsid w:val="6C1B186B"/>
    <w:rsid w:val="6C311810"/>
    <w:rsid w:val="6C37119B"/>
    <w:rsid w:val="6C4C203A"/>
    <w:rsid w:val="6CA7144F"/>
    <w:rsid w:val="6CAB7E55"/>
    <w:rsid w:val="6CC46801"/>
    <w:rsid w:val="6CFD43DC"/>
    <w:rsid w:val="6D1C6E8F"/>
    <w:rsid w:val="6D282CA2"/>
    <w:rsid w:val="6D394241"/>
    <w:rsid w:val="6D4270CF"/>
    <w:rsid w:val="6D503E66"/>
    <w:rsid w:val="6D527369"/>
    <w:rsid w:val="6D617984"/>
    <w:rsid w:val="6D8E174D"/>
    <w:rsid w:val="6D9013CC"/>
    <w:rsid w:val="6D9E3F65"/>
    <w:rsid w:val="6DA438F0"/>
    <w:rsid w:val="6E231C40"/>
    <w:rsid w:val="6E2476C2"/>
    <w:rsid w:val="6E3F5CED"/>
    <w:rsid w:val="6E540211"/>
    <w:rsid w:val="6E5A4318"/>
    <w:rsid w:val="6EAB66A1"/>
    <w:rsid w:val="6EC05342"/>
    <w:rsid w:val="6EF51F98"/>
    <w:rsid w:val="6F245066"/>
    <w:rsid w:val="6F416B95"/>
    <w:rsid w:val="6F460A9E"/>
    <w:rsid w:val="6FC6486F"/>
    <w:rsid w:val="6FCB457A"/>
    <w:rsid w:val="6FD23F05"/>
    <w:rsid w:val="70092D5A"/>
    <w:rsid w:val="70213C84"/>
    <w:rsid w:val="702F0A1B"/>
    <w:rsid w:val="70EC4652"/>
    <w:rsid w:val="71267CAF"/>
    <w:rsid w:val="71367F49"/>
    <w:rsid w:val="71450563"/>
    <w:rsid w:val="71661FB4"/>
    <w:rsid w:val="717026AC"/>
    <w:rsid w:val="717C2C3C"/>
    <w:rsid w:val="719C0F72"/>
    <w:rsid w:val="71E6486A"/>
    <w:rsid w:val="7204769D"/>
    <w:rsid w:val="720915A6"/>
    <w:rsid w:val="721553B9"/>
    <w:rsid w:val="724A7E11"/>
    <w:rsid w:val="72881E74"/>
    <w:rsid w:val="72BB13CA"/>
    <w:rsid w:val="72F67F2A"/>
    <w:rsid w:val="72F737AD"/>
    <w:rsid w:val="736A2467"/>
    <w:rsid w:val="73730B78"/>
    <w:rsid w:val="73815910"/>
    <w:rsid w:val="73CB3DA7"/>
    <w:rsid w:val="73FC77D8"/>
    <w:rsid w:val="746A588D"/>
    <w:rsid w:val="74C5141F"/>
    <w:rsid w:val="74DD2349"/>
    <w:rsid w:val="74FB18F9"/>
    <w:rsid w:val="753D7DE4"/>
    <w:rsid w:val="755B2C17"/>
    <w:rsid w:val="7585185D"/>
    <w:rsid w:val="75853A5B"/>
    <w:rsid w:val="758D46EB"/>
    <w:rsid w:val="759252EF"/>
    <w:rsid w:val="75A5650E"/>
    <w:rsid w:val="75A90798"/>
    <w:rsid w:val="766A2DD4"/>
    <w:rsid w:val="767955ED"/>
    <w:rsid w:val="767C6572"/>
    <w:rsid w:val="76C05D62"/>
    <w:rsid w:val="76CE2AF9"/>
    <w:rsid w:val="76D83408"/>
    <w:rsid w:val="76F73CBD"/>
    <w:rsid w:val="76F8173F"/>
    <w:rsid w:val="7728448C"/>
    <w:rsid w:val="7775678A"/>
    <w:rsid w:val="77AC6C64"/>
    <w:rsid w:val="77C05904"/>
    <w:rsid w:val="782E39BA"/>
    <w:rsid w:val="78687017"/>
    <w:rsid w:val="78694A98"/>
    <w:rsid w:val="786E47A3"/>
    <w:rsid w:val="789B436E"/>
    <w:rsid w:val="78A56E7C"/>
    <w:rsid w:val="78C728B3"/>
    <w:rsid w:val="79034C97"/>
    <w:rsid w:val="796075AF"/>
    <w:rsid w:val="79936B04"/>
    <w:rsid w:val="799F4B15"/>
    <w:rsid w:val="79AB41AB"/>
    <w:rsid w:val="79BA69C4"/>
    <w:rsid w:val="79C6605A"/>
    <w:rsid w:val="79D10B67"/>
    <w:rsid w:val="79D143EB"/>
    <w:rsid w:val="79F842AA"/>
    <w:rsid w:val="7A1712DC"/>
    <w:rsid w:val="7A284DF9"/>
    <w:rsid w:val="7A4D17B6"/>
    <w:rsid w:val="7A695863"/>
    <w:rsid w:val="7A6A1003"/>
    <w:rsid w:val="7A9E02BB"/>
    <w:rsid w:val="7AA74294"/>
    <w:rsid w:val="7AB77B60"/>
    <w:rsid w:val="7ACD5587"/>
    <w:rsid w:val="7AD75E97"/>
    <w:rsid w:val="7B652283"/>
    <w:rsid w:val="7BC36D99"/>
    <w:rsid w:val="7BC55B1F"/>
    <w:rsid w:val="7BC71CB5"/>
    <w:rsid w:val="7BE2184C"/>
    <w:rsid w:val="7BF3536A"/>
    <w:rsid w:val="7BF5086D"/>
    <w:rsid w:val="7BF817F1"/>
    <w:rsid w:val="7BFA6EF3"/>
    <w:rsid w:val="7BFF337A"/>
    <w:rsid w:val="7C353855"/>
    <w:rsid w:val="7C532E05"/>
    <w:rsid w:val="7C5E1196"/>
    <w:rsid w:val="7CA02F04"/>
    <w:rsid w:val="7CA5738C"/>
    <w:rsid w:val="7CB72B29"/>
    <w:rsid w:val="7CBB152F"/>
    <w:rsid w:val="7CD32459"/>
    <w:rsid w:val="7CEA207E"/>
    <w:rsid w:val="7CFC361E"/>
    <w:rsid w:val="7D002024"/>
    <w:rsid w:val="7D0564AB"/>
    <w:rsid w:val="7D0719AF"/>
    <w:rsid w:val="7D5052A6"/>
    <w:rsid w:val="7D5671AF"/>
    <w:rsid w:val="7D8A0903"/>
    <w:rsid w:val="7D9C1EA2"/>
    <w:rsid w:val="7DA60233"/>
    <w:rsid w:val="7DD2457A"/>
    <w:rsid w:val="7DF76D39"/>
    <w:rsid w:val="7E203B02"/>
    <w:rsid w:val="7E35461F"/>
    <w:rsid w:val="7E3855A4"/>
    <w:rsid w:val="7E6263E8"/>
    <w:rsid w:val="7E6B59F3"/>
    <w:rsid w:val="7E9A6542"/>
    <w:rsid w:val="7EA34C53"/>
    <w:rsid w:val="7EAB425E"/>
    <w:rsid w:val="7EB625EF"/>
    <w:rsid w:val="7EB81375"/>
    <w:rsid w:val="7ED918AA"/>
    <w:rsid w:val="7EE60BBF"/>
    <w:rsid w:val="7F13078A"/>
    <w:rsid w:val="7F1A5B96"/>
    <w:rsid w:val="7F1E713D"/>
    <w:rsid w:val="7F32323D"/>
    <w:rsid w:val="7F862CC7"/>
    <w:rsid w:val="7FAC7684"/>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91435989-0DB0-4263-9A14-D02FABC4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unhideWhenUsed="1"/>
    <w:lsdException w:name="HTML Preformatted" w:semiHidden="1" w:unhideWhenUsed="1"/>
    <w:lsdException w:name="HTML Sample" w:unhideWhenUsed="1"/>
    <w:lsdException w:name="HTML Typewriter" w:semiHidden="1" w:unhideWhenUsed="1"/>
    <w:lsdException w:name="HTML Variable"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ind w:firstLineChars="200" w:firstLine="420"/>
      <w:jc w:val="both"/>
    </w:pPr>
    <w:rPr>
      <w:rFonts w:ascii="Consolas" w:eastAsia="微软雅黑" w:hAnsi="Consolas"/>
      <w:kern w:val="2"/>
      <w:sz w:val="21"/>
      <w:szCs w:val="21"/>
    </w:rPr>
  </w:style>
  <w:style w:type="paragraph" w:styleId="1">
    <w:name w:val="heading 1"/>
    <w:basedOn w:val="a"/>
    <w:next w:val="a"/>
    <w:link w:val="1Char"/>
    <w:uiPriority w:val="9"/>
    <w:qFormat/>
    <w:pPr>
      <w:keepNext/>
      <w:keepLines/>
      <w:spacing w:before="340" w:after="330" w:line="480" w:lineRule="auto"/>
      <w:ind w:firstLineChars="0" w:firstLine="0"/>
      <w:outlineLvl w:val="0"/>
    </w:pPr>
    <w:rPr>
      <w:b/>
      <w:bCs/>
      <w:kern w:val="44"/>
      <w:sz w:val="44"/>
      <w:szCs w:val="44"/>
    </w:rPr>
  </w:style>
  <w:style w:type="paragraph" w:styleId="2">
    <w:name w:val="heading 2"/>
    <w:basedOn w:val="a"/>
    <w:next w:val="a"/>
    <w:link w:val="2Char"/>
    <w:uiPriority w:val="9"/>
    <w:qFormat/>
    <w:pPr>
      <w:keepNext/>
      <w:keepLines/>
      <w:spacing w:before="260" w:after="260" w:line="360" w:lineRule="auto"/>
      <w:ind w:firstLineChars="0" w:firstLine="0"/>
      <w:outlineLvl w:val="1"/>
    </w:pPr>
    <w:rPr>
      <w:rFonts w:ascii="Calibri Light" w:hAnsi="Calibri Light"/>
      <w:b/>
      <w:bCs/>
      <w:sz w:val="28"/>
      <w:szCs w:val="32"/>
    </w:rPr>
  </w:style>
  <w:style w:type="paragraph" w:styleId="3">
    <w:name w:val="heading 3"/>
    <w:basedOn w:val="a"/>
    <w:next w:val="a"/>
    <w:link w:val="3Char"/>
    <w:uiPriority w:val="9"/>
    <w:qFormat/>
    <w:pPr>
      <w:keepNext/>
      <w:keepLines/>
      <w:spacing w:before="260" w:after="260" w:line="413" w:lineRule="auto"/>
      <w:ind w:firstLineChars="0" w:firstLine="0"/>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Sample"/>
    <w:uiPriority w:val="99"/>
    <w:unhideWhenUsed/>
    <w:rPr>
      <w:rFonts w:ascii="Courier New" w:eastAsia="Courier New" w:hAnsi="Courier New" w:cs="Courier New"/>
    </w:rPr>
  </w:style>
  <w:style w:type="character" w:styleId="HTML0">
    <w:name w:val="HTML Cite"/>
    <w:uiPriority w:val="99"/>
    <w:unhideWhenUsed/>
    <w:rPr>
      <w:i w:val="0"/>
    </w:rPr>
  </w:style>
  <w:style w:type="character" w:styleId="HTML1">
    <w:name w:val="HTML Definition"/>
    <w:uiPriority w:val="99"/>
    <w:unhideWhenUsed/>
    <w:rPr>
      <w:i w:val="0"/>
    </w:rPr>
  </w:style>
  <w:style w:type="character" w:styleId="HTML2">
    <w:name w:val="HTML Code"/>
    <w:uiPriority w:val="99"/>
    <w:unhideWhenUsed/>
    <w:rPr>
      <w:rFonts w:ascii="Courier New" w:eastAsia="Courier New" w:hAnsi="Courier New" w:cs="Courier New"/>
      <w:sz w:val="20"/>
    </w:rPr>
  </w:style>
  <w:style w:type="character" w:styleId="a3">
    <w:name w:val="FollowedHyperlink"/>
    <w:uiPriority w:val="99"/>
    <w:unhideWhenUsed/>
    <w:rPr>
      <w:color w:val="136EC2"/>
      <w:u w:val="single"/>
    </w:rPr>
  </w:style>
  <w:style w:type="character" w:styleId="HTML3">
    <w:name w:val="HTML Keyboard"/>
    <w:uiPriority w:val="99"/>
    <w:unhideWhenUsed/>
    <w:rPr>
      <w:rFonts w:ascii="Courier New" w:eastAsia="Courier New" w:hAnsi="Courier New" w:cs="Courier New"/>
      <w:sz w:val="20"/>
    </w:rPr>
  </w:style>
  <w:style w:type="character" w:styleId="HTML4">
    <w:name w:val="HTML Variable"/>
    <w:uiPriority w:val="99"/>
    <w:unhideWhenUsed/>
    <w:rPr>
      <w:i w:val="0"/>
    </w:rPr>
  </w:style>
  <w:style w:type="character" w:styleId="a4">
    <w:name w:val="Emphasis"/>
    <w:uiPriority w:val="20"/>
    <w:qFormat/>
    <w:rPr>
      <w:i w:val="0"/>
    </w:rPr>
  </w:style>
  <w:style w:type="character" w:styleId="a5">
    <w:name w:val="Hyperlink"/>
    <w:uiPriority w:val="99"/>
    <w:unhideWhenUsed/>
    <w:rPr>
      <w:color w:val="136EC2"/>
      <w:u w:val="single"/>
    </w:rPr>
  </w:style>
  <w:style w:type="character" w:customStyle="1" w:styleId="polysemyexp">
    <w:name w:val="polysemyexp"/>
    <w:rPr>
      <w:color w:val="AAAAAA"/>
      <w:sz w:val="18"/>
      <w:szCs w:val="18"/>
    </w:rPr>
  </w:style>
  <w:style w:type="character" w:customStyle="1" w:styleId="sidecatalog-dot">
    <w:name w:val="sidecatalog-dot"/>
    <w:basedOn w:val="a0"/>
  </w:style>
  <w:style w:type="character" w:customStyle="1" w:styleId="sort1">
    <w:name w:val="sort1"/>
    <w:basedOn w:val="a0"/>
  </w:style>
  <w:style w:type="character" w:customStyle="1" w:styleId="bdsmore4">
    <w:name w:val="bds_more4"/>
    <w:basedOn w:val="a0"/>
  </w:style>
  <w:style w:type="character" w:customStyle="1" w:styleId="1Char">
    <w:name w:val="标题 1 Char"/>
    <w:link w:val="1"/>
    <w:uiPriority w:val="9"/>
    <w:rPr>
      <w:rFonts w:ascii="Consolas" w:eastAsia="微软雅黑" w:hAnsi="Consolas"/>
      <w:b/>
      <w:bCs/>
      <w:kern w:val="44"/>
      <w:sz w:val="44"/>
      <w:szCs w:val="44"/>
    </w:rPr>
  </w:style>
  <w:style w:type="character" w:customStyle="1" w:styleId="bdsnopic2">
    <w:name w:val="bds_nopic2"/>
    <w:basedOn w:val="a0"/>
  </w:style>
  <w:style w:type="character" w:customStyle="1" w:styleId="morelink-item">
    <w:name w:val="morelink-item"/>
    <w:rPr>
      <w:b w:val="0"/>
    </w:rPr>
  </w:style>
  <w:style w:type="character" w:customStyle="1" w:styleId="sidecatalog-index2">
    <w:name w:val="sidecatalog-index2"/>
    <w:rPr>
      <w:rFonts w:ascii="Arail" w:eastAsia="Arail" w:hAnsi="Arail" w:cs="Arail"/>
      <w:color w:val="999999"/>
      <w:sz w:val="21"/>
      <w:szCs w:val="21"/>
    </w:rPr>
  </w:style>
  <w:style w:type="character" w:customStyle="1" w:styleId="3Char">
    <w:name w:val="标题 3 Char"/>
    <w:link w:val="3"/>
    <w:uiPriority w:val="9"/>
    <w:rPr>
      <w:rFonts w:eastAsia="微软雅黑"/>
      <w:b/>
      <w:sz w:val="21"/>
    </w:rPr>
  </w:style>
  <w:style w:type="character" w:customStyle="1" w:styleId="sidecatalog-index1">
    <w:name w:val="sidecatalog-index1"/>
    <w:rPr>
      <w:rFonts w:ascii="Arial" w:hAnsi="Arial" w:cs="Arial"/>
      <w:b/>
      <w:color w:val="999999"/>
      <w:sz w:val="21"/>
      <w:szCs w:val="21"/>
    </w:rPr>
  </w:style>
  <w:style w:type="character" w:customStyle="1" w:styleId="HTMLChar">
    <w:name w:val="HTML 预设格式 Char"/>
    <w:link w:val="HTML5"/>
    <w:uiPriority w:val="99"/>
    <w:semiHidden/>
    <w:rPr>
      <w:rFonts w:ascii="宋体" w:hAnsi="宋体" w:cs="宋体"/>
      <w:sz w:val="24"/>
      <w:szCs w:val="24"/>
    </w:rPr>
  </w:style>
  <w:style w:type="character" w:customStyle="1" w:styleId="bdsmore3">
    <w:name w:val="bds_more3"/>
    <w:basedOn w:val="a0"/>
  </w:style>
  <w:style w:type="character" w:customStyle="1" w:styleId="sidecatalog-dot1">
    <w:name w:val="sidecatalog-dot1"/>
    <w:basedOn w:val="a0"/>
  </w:style>
  <w:style w:type="character" w:customStyle="1" w:styleId="bdsmore1">
    <w:name w:val="bds_more1"/>
    <w:basedOn w:val="a0"/>
  </w:style>
  <w:style w:type="character" w:customStyle="1" w:styleId="plus">
    <w:name w:val="plus"/>
    <w:rPr>
      <w:b/>
      <w:vanish/>
      <w:color w:val="1F8DEF"/>
      <w:sz w:val="24"/>
      <w:szCs w:val="24"/>
    </w:rPr>
  </w:style>
  <w:style w:type="character" w:customStyle="1" w:styleId="desc">
    <w:name w:val="desc"/>
    <w:rPr>
      <w:color w:val="000000"/>
      <w:sz w:val="18"/>
      <w:szCs w:val="18"/>
    </w:rPr>
  </w:style>
  <w:style w:type="character" w:customStyle="1" w:styleId="lemmatitleh12">
    <w:name w:val="lemmatitleh12"/>
    <w:basedOn w:val="a0"/>
  </w:style>
  <w:style w:type="character" w:customStyle="1" w:styleId="Char">
    <w:name w:val="图示 Char"/>
    <w:link w:val="a6"/>
    <w:rPr>
      <w:rFonts w:ascii="Consolas" w:eastAsia="微软雅黑" w:hAnsi="Consolas" w:cs="Consolas"/>
      <w:color w:val="464646"/>
      <w:sz w:val="18"/>
      <w:szCs w:val="21"/>
      <w:lang w:val="en-US" w:eastAsia="zh-CN"/>
    </w:rPr>
  </w:style>
  <w:style w:type="character" w:customStyle="1" w:styleId="Char0">
    <w:name w:val="代码 Char"/>
    <w:link w:val="a7"/>
    <w:rPr>
      <w:rFonts w:ascii="Consolas" w:eastAsia="微软雅黑" w:hAnsi="Consolas"/>
      <w:kern w:val="2"/>
      <w:sz w:val="21"/>
      <w:szCs w:val="21"/>
      <w:shd w:val="clear" w:color="auto" w:fill="D9D9D9"/>
    </w:rPr>
  </w:style>
  <w:style w:type="character" w:customStyle="1" w:styleId="bdsnopic1">
    <w:name w:val="bds_nopic1"/>
    <w:basedOn w:val="a0"/>
  </w:style>
  <w:style w:type="character" w:customStyle="1" w:styleId="polysemyred">
    <w:name w:val="polysemyred"/>
    <w:rPr>
      <w:color w:val="FF6666"/>
      <w:sz w:val="18"/>
      <w:szCs w:val="18"/>
    </w:rPr>
  </w:style>
  <w:style w:type="character" w:customStyle="1" w:styleId="sort">
    <w:name w:val="sort"/>
    <w:rPr>
      <w:color w:val="FFFFFF"/>
      <w:bdr w:val="single" w:sz="24" w:space="0" w:color="auto"/>
    </w:rPr>
  </w:style>
  <w:style w:type="character" w:customStyle="1" w:styleId="bdsmore">
    <w:name w:val="bds_more"/>
    <w:rPr>
      <w:rFonts w:ascii="宋体" w:eastAsia="宋体" w:hAnsi="宋体" w:cs="宋体" w:hint="eastAsia"/>
    </w:rPr>
  </w:style>
  <w:style w:type="character" w:customStyle="1" w:styleId="bdsnopic">
    <w:name w:val="bds_nopic"/>
    <w:basedOn w:val="a0"/>
  </w:style>
  <w:style w:type="character" w:customStyle="1" w:styleId="2Char">
    <w:name w:val="标题 2 Char"/>
    <w:link w:val="2"/>
    <w:uiPriority w:val="9"/>
    <w:rPr>
      <w:rFonts w:ascii="Calibri Light" w:eastAsia="微软雅黑" w:hAnsi="Calibri Light"/>
      <w:b/>
      <w:bCs/>
      <w:kern w:val="2"/>
      <w:sz w:val="28"/>
      <w:szCs w:val="32"/>
    </w:rPr>
  </w:style>
  <w:style w:type="character" w:customStyle="1" w:styleId="bdsmore2">
    <w:name w:val="bds_more2"/>
    <w:basedOn w:val="a0"/>
  </w:style>
  <w:style w:type="paragraph" w:styleId="a8">
    <w:name w:val="Normal (Web)"/>
    <w:basedOn w:val="a"/>
    <w:uiPriority w:val="99"/>
    <w:unhideWhenUsed/>
    <w:pPr>
      <w:spacing w:before="100" w:beforeAutospacing="1" w:after="100" w:afterAutospacing="1"/>
      <w:jc w:val="left"/>
    </w:pPr>
    <w:rPr>
      <w:kern w:val="0"/>
      <w:sz w:val="24"/>
    </w:rPr>
  </w:style>
  <w:style w:type="paragraph" w:styleId="HTML5">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rFonts w:ascii="Times New Roman" w:hAnsi="Times New Roman"/>
      <w:sz w:val="18"/>
    </w:rPr>
  </w:style>
  <w:style w:type="paragraph" w:styleId="aa">
    <w:name w:val="footer"/>
    <w:basedOn w:val="a"/>
    <w:pPr>
      <w:tabs>
        <w:tab w:val="center" w:pos="4153"/>
        <w:tab w:val="right" w:pos="8306"/>
      </w:tabs>
      <w:jc w:val="left"/>
    </w:pPr>
    <w:rPr>
      <w:sz w:val="18"/>
    </w:rPr>
  </w:style>
  <w:style w:type="paragraph" w:styleId="ab">
    <w:name w:val="caption"/>
    <w:basedOn w:val="a"/>
    <w:next w:val="a"/>
    <w:uiPriority w:val="35"/>
    <w:qFormat/>
    <w:rPr>
      <w:rFonts w:ascii="Cambria" w:eastAsia="黑体" w:hAnsi="Cambria"/>
      <w:sz w:val="20"/>
      <w:szCs w:val="20"/>
    </w:rPr>
  </w:style>
  <w:style w:type="paragraph" w:customStyle="1" w:styleId="a7">
    <w:name w:val="代码"/>
    <w:basedOn w:val="a"/>
    <w:link w:val="Char0"/>
    <w:qFormat/>
    <w:pPr>
      <w:shd w:val="clear" w:color="auto" w:fill="D9D9D9"/>
    </w:pPr>
  </w:style>
  <w:style w:type="paragraph" w:customStyle="1" w:styleId="a6">
    <w:name w:val="图示"/>
    <w:basedOn w:val="a"/>
    <w:link w:val="Char"/>
    <w:qFormat/>
    <w:pPr>
      <w:widowControl/>
      <w:spacing w:beforeLines="50" w:afterLines="50"/>
      <w:jc w:val="center"/>
    </w:pPr>
    <w:rPr>
      <w:rFonts w:cs="Consolas"/>
      <w:color w:val="464646"/>
      <w:kern w:val="0"/>
      <w:sz w:val="18"/>
    </w:rPr>
  </w:style>
  <w:style w:type="paragraph" w:styleId="ac">
    <w:name w:val="List Paragraph"/>
    <w:basedOn w:val="a"/>
    <w:uiPriority w:val="99"/>
    <w:qFormat/>
  </w:style>
  <w:style w:type="paragraph" w:styleId="ad">
    <w:name w:val="Balloon Text"/>
    <w:basedOn w:val="a"/>
    <w:link w:val="Char1"/>
    <w:uiPriority w:val="99"/>
    <w:semiHidden/>
    <w:unhideWhenUsed/>
    <w:rsid w:val="007F6C7E"/>
    <w:rPr>
      <w:sz w:val="18"/>
      <w:szCs w:val="18"/>
    </w:rPr>
  </w:style>
  <w:style w:type="character" w:customStyle="1" w:styleId="Char1">
    <w:name w:val="批注框文本 Char"/>
    <w:basedOn w:val="a0"/>
    <w:link w:val="ad"/>
    <w:uiPriority w:val="99"/>
    <w:semiHidden/>
    <w:rsid w:val="007F6C7E"/>
    <w:rPr>
      <w:rFonts w:ascii="Consolas" w:eastAsia="微软雅黑" w:hAnsi="Consolas"/>
      <w:kern w:val="2"/>
      <w:sz w:val="18"/>
      <w:szCs w:val="18"/>
    </w:rPr>
  </w:style>
  <w:style w:type="paragraph" w:customStyle="1" w:styleId="QB1">
    <w:name w:val="QB标题1"/>
    <w:basedOn w:val="1"/>
    <w:autoRedefine/>
    <w:qFormat/>
    <w:rsid w:val="007B18EA"/>
    <w:pPr>
      <w:tabs>
        <w:tab w:val="num" w:pos="425"/>
      </w:tabs>
      <w:snapToGrid/>
      <w:spacing w:line="578" w:lineRule="auto"/>
      <w:ind w:left="425" w:hanging="425"/>
    </w:pPr>
    <w:rPr>
      <w:rFonts w:ascii="黑体" w:eastAsia="黑体" w:hAnsi="Times New Roman"/>
      <w:b w:val="0"/>
      <w:sz w:val="21"/>
      <w:szCs w:val="21"/>
    </w:rPr>
  </w:style>
  <w:style w:type="table" w:styleId="ae">
    <w:name w:val="Table Grid"/>
    <w:basedOn w:val="a1"/>
    <w:uiPriority w:val="99"/>
    <w:rsid w:val="00482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337046">
      <w:bodyDiv w:val="1"/>
      <w:marLeft w:val="0"/>
      <w:marRight w:val="0"/>
      <w:marTop w:val="0"/>
      <w:marBottom w:val="0"/>
      <w:divBdr>
        <w:top w:val="none" w:sz="0" w:space="0" w:color="auto"/>
        <w:left w:val="none" w:sz="0" w:space="0" w:color="auto"/>
        <w:bottom w:val="none" w:sz="0" w:space="0" w:color="auto"/>
        <w:right w:val="none" w:sz="0" w:space="0" w:color="auto"/>
      </w:divBdr>
    </w:div>
    <w:div w:id="1157918430">
      <w:bodyDiv w:val="1"/>
      <w:marLeft w:val="0"/>
      <w:marRight w:val="0"/>
      <w:marTop w:val="0"/>
      <w:marBottom w:val="0"/>
      <w:divBdr>
        <w:top w:val="none" w:sz="0" w:space="0" w:color="auto"/>
        <w:left w:val="none" w:sz="0" w:space="0" w:color="auto"/>
        <w:bottom w:val="none" w:sz="0" w:space="0" w:color="auto"/>
        <w:right w:val="none" w:sz="0" w:space="0" w:color="auto"/>
      </w:divBdr>
    </w:div>
    <w:div w:id="1622490986">
      <w:bodyDiv w:val="1"/>
      <w:marLeft w:val="0"/>
      <w:marRight w:val="0"/>
      <w:marTop w:val="0"/>
      <w:marBottom w:val="0"/>
      <w:divBdr>
        <w:top w:val="none" w:sz="0" w:space="0" w:color="auto"/>
        <w:left w:val="none" w:sz="0" w:space="0" w:color="auto"/>
        <w:bottom w:val="none" w:sz="0" w:space="0" w:color="auto"/>
        <w:right w:val="none" w:sz="0" w:space="0" w:color="auto"/>
      </w:divBdr>
    </w:div>
    <w:div w:id="210627022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oleObject" Target="embeddings/oleObject5.bin"/><Relationship Id="rId47" Type="http://schemas.openxmlformats.org/officeDocument/2006/relationships/image" Target="media/image34.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0.emf"/><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4ABCA-71C6-4847-9FDD-C2C685DC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33</Pages>
  <Words>1792</Words>
  <Characters>10219</Characters>
  <Application>Microsoft Office Word</Application>
  <DocSecurity>0</DocSecurity>
  <PresentationFormat/>
  <Lines>85</Lines>
  <Paragraphs>23</Paragraphs>
  <Slides>0</Slides>
  <Notes>0</Notes>
  <HiddenSlides>0</HiddenSlides>
  <MMClips>0</MMClips>
  <ScaleCrop>false</ScaleCrop>
  <Company/>
  <LinksUpToDate>false</LinksUpToDate>
  <CharactersWithSpaces>11988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Day01</dc:title>
  <dc:creator>park</dc:creator>
  <cp:lastModifiedBy>tarena-mmy</cp:lastModifiedBy>
  <cp:revision>394</cp:revision>
  <dcterms:created xsi:type="dcterms:W3CDTF">2015-05-19T11:49:00Z</dcterms:created>
  <dcterms:modified xsi:type="dcterms:W3CDTF">2015-09-02T06:53:00Z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