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 Method： 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作用：为了减少重复的代码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语法： 三个要素  返回值  方法名  参数列表（变化的部分） </w:t>
      </w:r>
    </w:p>
    <w:p>
      <w:pPr>
        <w:pStyle w:val="11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重点</w:t>
      </w:r>
    </w:p>
    <w:p>
      <w:pPr>
        <w:rPr>
          <w:rStyle w:val="7"/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返回值  方法名(参数1, 参数2, ... 参数n)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方法内容(重复的代码）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调用方法：</w:t>
      </w:r>
    </w:p>
    <w:p>
      <w:pPr>
        <w:pStyle w:val="11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重点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方法名(参数值1, 参数值2, ... 参数值n)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定义一个方法, 计算两个整数的和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add(int a , int b)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c = a + b;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c;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如果方法需要返回一个结果，使用return关键字返回，方法的返回值类型定义需要与实际的结果类型一致，return是方法执行时最后一条语句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注意1. static方法可以调用其他static方法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static 方法不能调用其他非static 方法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非static 方法可以调用static 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注意2： 如果方法有返回值，方法内有分支条件，每个分支条件都必须考虑返回值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方法的名字如果一样，但参数的个数和类型如果不一样，称之为方法被重载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System.out.println(字符串);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System.out.println(int);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System.out.println(double);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int add(int a , int b)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 = a + b;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double add(double a, double b)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c = a + b;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// 不能个数和类型都一样：定义会冲突</w:t>
      </w:r>
    </w:p>
    <w:p>
      <w:pPr>
        <w:pStyle w:val="1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add(int c, int d ) { </w:t>
      </w:r>
    </w:p>
    <w:p>
      <w:pPr>
        <w:pStyle w:val="1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10;</w:t>
      </w:r>
    </w:p>
    <w:p>
      <w:pPr>
        <w:pStyle w:val="1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对于重载后的方法，调用时会根据实参的类型，找到与之最匹配的方法进行调用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add(5,6) 会调用第一个add方法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add(5.0, 6.0) 会调用第二个add方法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方法执行时的内存分配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每个方法在执行时，占用的内存是该方法私有的，别的方法不能干预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方法参数，方法内的局部变量，作用范围在方法之内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方法调用时，参数的值其实是进行了拷贝操作，不会影响原来的值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方法的递归调用（难点）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求阶乘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5*4*3*2*1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&lt;= 5;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result = result *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用递归方法求阶乘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jiecheng(int n) { n=1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if(n==1)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reutrn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jiecheng(int n) {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n*jiecheng(n-1);  // 2 *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jiecheng(int n) {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n*jiecheng(n-1); // 3* jiecheng(2)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jiecheng(int n) { 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n*jiecheng(n-1)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定义：一组类型相同的变量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double[] 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分配空间: 确定数组的大小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new int[10];   // 为整型数组分配空间，最多存10个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new double[5]; // 为double数组分配空间，最多存5个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分配空间会为数组元素赋一个默认值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byte[] short[] int[] long[] 默认值为0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float[] double[] 默认值为0.0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默认值 '\u0000'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boolean[] 默认值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其他类型:例如  String[] 默认值 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通过下标可以获取或修改数组元素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new int[10];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a[下标] 下标从0开始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 a[1] .... a[9]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pStyle w:val="10"/>
        <w:rPr>
          <w:rFonts w:hint="eastAsia"/>
        </w:rPr>
      </w:pPr>
      <w:r>
        <w:rPr>
          <w:rFonts w:hint="eastAsia"/>
        </w:rPr>
        <w:t>// 1) 定义数组 + 分配空间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定义变量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分配空间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new int[10];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2) 定义数组 + 分配空间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 = new int[10];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3) 定义数组 + 分配空间 + 赋初始值  (不用加大小)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 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new int[]{1,2,3,4,5,6,7,8,9,10};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4) 定义数组 + 分配空间 + 赋初始值　(对 方式3的简化，不能分开)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 = {1,2,3,4,5,6,7,8,9,10};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5)  定义数组的两种写法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b;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c[];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方法1： i代表数组下标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数组.length;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 = 数组[i]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for(元素类型  元素的变量 : 数组变量 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java.util.Arrays.toString(数组);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数组变量和基本类型变量之间的差别(重点)</w:t>
      </w:r>
      <w:r>
        <w:rPr>
          <w:rFonts w:hint="eastAsia"/>
          <w:color w:val="0000FF"/>
          <w:lang w:val="en-US" w:eastAsia="zh-CN"/>
        </w:rPr>
        <w:t>考试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b = {1,2,3};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 =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方法内的定义的基本类型变量（局部变量），使用的内存称为 栈内存</w:t>
      </w:r>
    </w:p>
    <w:p>
      <w:pPr>
        <w:rPr>
          <w:rFonts w:hint="eastAsia"/>
          <w:lang w:val="en-US" w:eastAsia="zh-CN"/>
        </w:rPr>
      </w:pPr>
    </w:p>
    <w:p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_x0000_i1025" o:spt="75" type="#_x0000_t75" style="height:228.8pt;width:414.6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普通类型的变量，(int c=a) 赋值是值进行了拷贝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数组类型的变量, (int[] d = b) 赋值时把地址进行了拷贝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除了8种基本数据类型以外，剩下所有类型都存储是一个地址(引用)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_x0000_i1027" o:spt="75" type="#_x0000_t75" style="height:229.4pt;width:414.9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二维数组(了解)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array = new int[]{1,2,3}; // 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array = new int[3][2]; // 二维数组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a[0][0]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a[0][1]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a[1][0]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a[1][1]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a[2][0]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a[2][1]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数组的应用：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倒置元素(重点)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{1,2,3,4,5} =&gt; {5,4,3,2,1}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TestArrayReverse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 array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>[] {1,2,3,4,5,6};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关键，交换数组 元素的位置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int i = 0;  i &lt; array.length/2; i++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0 与  array.length-(0+1)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1与 array.length-(1+1)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2 与  array.length-(2+1) 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array.length /2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int tmp = array[0];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array[0] = array[4];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array[4] = tmp;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System.out.println(Arrays.toString(array));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i = 0;  i &lt; array.length/2;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tmp = array[i];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array[i] = array[array.length - (i+1)]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array[array.length - (i+1)] = tmp;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System.out.println(Arrays.toString(array));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排序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 (重点)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 测试冒泡排序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TestBubble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 array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>[] {5,4,3,2,1};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模拟第一轮比较，两两比较，将最大的元素交换到数组的末尾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i=0; i &lt; array.length-1;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j=0; j&lt; array.length-i-1; j++) {</w:t>
      </w:r>
      <w:r>
        <w:rPr>
          <w:rFonts w:hint="eastAsia" w:ascii="Consolas" w:hAnsi="Consolas" w:eastAsia="Consolas"/>
          <w:color w:val="3F7F5F"/>
          <w:sz w:val="28"/>
        </w:rPr>
        <w:t xml:space="preserve">// 4 3 2 1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相邻的元素比较,如果array[j]&gt;array[j+1] 交换次序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(array[j] &gt; array[j+1])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tmp = array[j];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array[j] = array[j+1];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array[j+1] = tmp;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System.out.println(Arrays.toString(array));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for(int j=0; j&lt; array.length-1-1; j++) {// 4 3 2 1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相邻的元素比较,如果array[j]&gt;array[j+1] 交换次序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if(array[j] &gt; array[j+1])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int tmp = array[j];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array[j] = array[j+1];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array[j+1] = tmp;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System.out.println(Arrays.toString(array));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快速排序、归并排序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写一个方法，接受一个整数，返回这个整数是几位数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n){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count=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(n&gt;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n=n/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count++;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count;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写一个方法，判断是否是一个质数，如果是质数返回true，否则返回false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n){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;i&lt;Math.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sqrt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(n);i++){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(n%i==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用递归和非递归分别实现一个方法求阶乘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n)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(n ==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*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验证歌德巴赫猜想：任何一个大于6 的偶数，都能分解成两个质数的和。 要求输入一个整数，输出这个数能被分解成哪两个质数的和。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 :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14=3+11 </w:t>
      </w:r>
    </w:p>
    <w:p>
      <w:pPr>
        <w:pStyle w:val="1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i/>
          <w:iCs/>
          <w:lang w:val="en-US" w:eastAsia="zh-CN"/>
        </w:rPr>
        <w:t xml:space="preserve">4=7+7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n)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;i&lt;n;i++){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iszhi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(i)&amp;&amp;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iszhi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(n-i)){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.println(n+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"="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+i+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"+"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+(n-i));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iszhi(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n){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;i&lt;n;i++){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(n%i==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（扩展）用递归的方法解决汉诺塔问题 汉诺塔是源自印度神话。上帝创造世界的时候做了三根金刚石柱子，在一根 柱子上从下往上安大小顺序摞着n 片黄金圆盘。上帝命令婆罗门把圆盘从下面开 始按大小顺序重新摆放在另一根柱子上。并且规定，在小圆盘上不能放大圆盘， 在三根柱子之间一次只能移动一个圆盘。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要求：读入 n，在方法内输出移动的顺序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-&gt;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设计一个static void add(int i)方法，为一个static整型数组安全添加元素，要求：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新的元素加入到数组的尾部，一旦超过数组容量，数组自动扩容为原来大小的2倍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static int[] array = {1,2,3,4,5};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 add(6)后，数组的内容变为 {1,2,3,4,5,6,0,0,0,0}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给定一个数组，把这个数组中所有元素顺序进行颠倒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输出杨辉三角 杨辉三角如下：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1 1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1 2 1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1 3 3 1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1 4 6 4 1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……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杨辉三角的特点：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第i 行有i 个元素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每一行的第一个元素和最后一个元素都为1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除了1 之外，每个元素的值，都等于上一行同位置的元素以及前一个元 素的和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要求：读入一个整数n，输出杨辉三角的前n 行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参考课堂的冒泡排序的例子，实现选择排序算法</w:t>
      </w:r>
    </w:p>
    <w:p>
      <w:pPr>
        <w:rPr>
          <w:rFonts w:hint="eastAsia"/>
        </w:rPr>
      </w:pPr>
      <w:r>
        <w:rPr>
          <w:rFonts w:hint="eastAsia"/>
        </w:rPr>
        <w:t>选择排序</w:t>
      </w:r>
      <w:r>
        <w:rPr>
          <w:rFonts w:hint="eastAsia"/>
          <w:lang w:val="en-US" w:eastAsia="zh-CN"/>
        </w:rPr>
        <w:t>算法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首先在未排序序列中找到最小元素，存放到排序序列的起始位置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然后，再从剩余未排序元素中继续寻找最小元素，然后放到已排序序列的末尾。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以此类推，直到所有元素均排序完毕。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第一轮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 a[1]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 a[2]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 a[3]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 a[4]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a[2]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a[3]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a[4]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public static 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[] test(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[] arr)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;i&lt;arr.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;i++){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j=i+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;j&lt;arr.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;j++){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(arr[i]&lt;arr[j]){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temp=arr[i];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arr[i]=arr[j];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arr[j]=temp;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arr;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(选做)自己研究快速排序和归并排序算法，并尝试使用java语言实现 </w:t>
      </w:r>
    </w:p>
    <w:p>
      <w:pPr>
        <w:numPr>
          <w:ilvl w:val="0"/>
          <w:numId w:val="0"/>
        </w:numPr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需要用递归</w:t>
      </w:r>
    </w:p>
    <w:p>
      <w:pPr>
        <w:numPr>
          <w:ilvl w:val="0"/>
          <w:numId w:val="3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十五个猴子围成一圈选大王，依次1-7 循环报数，报到7 的猴子被淘汰， 直到最后一只猴子成为大王。问，哪只猴子最后能成为大王？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main(String[] args){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boolean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[] houzi=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new boolean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baoshu=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taotai=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(taotai!=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(houzi[i]==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baoshu++;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(baoshu==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houzi[i]=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taotai++;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baoshu=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i++;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(i==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i=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 j &lt;houzi.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 j++)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.print(houzi[j]+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  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ilvl w:val="0"/>
                <w:numId w:val="3"/>
              </w:numPr>
              <w:rPr>
                <w:rFonts w:hint="eastAsia" w:eastAsia="微软雅黑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3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Consolas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E71B4"/>
    <w:multiLevelType w:val="singleLevel"/>
    <w:tmpl w:val="56DE71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DE761F"/>
    <w:multiLevelType w:val="multilevel"/>
    <w:tmpl w:val="56DE76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6DE7B75"/>
    <w:multiLevelType w:val="singleLevel"/>
    <w:tmpl w:val="56DE7B7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6E66AAD"/>
    <w:multiLevelType w:val="singleLevel"/>
    <w:tmpl w:val="56E66AA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18D4D62"/>
    <w:rsid w:val="02F75E08"/>
    <w:rsid w:val="03623010"/>
    <w:rsid w:val="037D6DCA"/>
    <w:rsid w:val="04302DBD"/>
    <w:rsid w:val="062B3007"/>
    <w:rsid w:val="07552C9C"/>
    <w:rsid w:val="07D474AB"/>
    <w:rsid w:val="0EFE7A8E"/>
    <w:rsid w:val="139C5F45"/>
    <w:rsid w:val="13CE3CFC"/>
    <w:rsid w:val="13EF147A"/>
    <w:rsid w:val="146A7020"/>
    <w:rsid w:val="14B2637D"/>
    <w:rsid w:val="15224D02"/>
    <w:rsid w:val="16266120"/>
    <w:rsid w:val="16FB5225"/>
    <w:rsid w:val="18411C07"/>
    <w:rsid w:val="19E869D1"/>
    <w:rsid w:val="1D0D2930"/>
    <w:rsid w:val="1D590CDF"/>
    <w:rsid w:val="1F06087B"/>
    <w:rsid w:val="204B74F5"/>
    <w:rsid w:val="23B04F14"/>
    <w:rsid w:val="24AB6BDD"/>
    <w:rsid w:val="26E82AF7"/>
    <w:rsid w:val="272F0C62"/>
    <w:rsid w:val="27F701AA"/>
    <w:rsid w:val="28B57A66"/>
    <w:rsid w:val="28D11CC4"/>
    <w:rsid w:val="2A910902"/>
    <w:rsid w:val="2AA036A6"/>
    <w:rsid w:val="2B0B3326"/>
    <w:rsid w:val="2C06383A"/>
    <w:rsid w:val="2D8B1B25"/>
    <w:rsid w:val="2FBB6E62"/>
    <w:rsid w:val="303C2E39"/>
    <w:rsid w:val="31D30160"/>
    <w:rsid w:val="343F1ECA"/>
    <w:rsid w:val="34C345E2"/>
    <w:rsid w:val="34D9549B"/>
    <w:rsid w:val="355E3ED0"/>
    <w:rsid w:val="395C1622"/>
    <w:rsid w:val="3AB35CBE"/>
    <w:rsid w:val="3BD868F8"/>
    <w:rsid w:val="3FC76EA7"/>
    <w:rsid w:val="42B3640F"/>
    <w:rsid w:val="44D30FD3"/>
    <w:rsid w:val="44FF5084"/>
    <w:rsid w:val="463C711D"/>
    <w:rsid w:val="48AE7513"/>
    <w:rsid w:val="4DB53ABA"/>
    <w:rsid w:val="504A0F81"/>
    <w:rsid w:val="507A50DA"/>
    <w:rsid w:val="50A658D6"/>
    <w:rsid w:val="51902CD9"/>
    <w:rsid w:val="530F5D57"/>
    <w:rsid w:val="55384B8E"/>
    <w:rsid w:val="59D26284"/>
    <w:rsid w:val="5B8C7C67"/>
    <w:rsid w:val="60306E98"/>
    <w:rsid w:val="603A4773"/>
    <w:rsid w:val="6045285C"/>
    <w:rsid w:val="62911226"/>
    <w:rsid w:val="639A65EB"/>
    <w:rsid w:val="64393DD4"/>
    <w:rsid w:val="64B75C8C"/>
    <w:rsid w:val="650728FB"/>
    <w:rsid w:val="65684429"/>
    <w:rsid w:val="65AB0A0B"/>
    <w:rsid w:val="65E756EA"/>
    <w:rsid w:val="676D67DE"/>
    <w:rsid w:val="6A1B3428"/>
    <w:rsid w:val="6ADB2BD4"/>
    <w:rsid w:val="6B2766E0"/>
    <w:rsid w:val="6DA73997"/>
    <w:rsid w:val="6E841AF2"/>
    <w:rsid w:val="6E95377D"/>
    <w:rsid w:val="6F106EC5"/>
    <w:rsid w:val="70A10E46"/>
    <w:rsid w:val="71A165B8"/>
    <w:rsid w:val="723B52BC"/>
    <w:rsid w:val="725468DA"/>
    <w:rsid w:val="73AB6ECF"/>
    <w:rsid w:val="740160A9"/>
    <w:rsid w:val="75CD4912"/>
    <w:rsid w:val="760638D4"/>
    <w:rsid w:val="76BD4DDD"/>
    <w:rsid w:val="78041DAB"/>
    <w:rsid w:val="79FD5E8A"/>
    <w:rsid w:val="7AE71816"/>
    <w:rsid w:val="7DBF4FE5"/>
    <w:rsid w:val="7EB9604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7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010000" w:fill="EDEDED"/>
    </w:pPr>
  </w:style>
  <w:style w:type="paragraph" w:customStyle="1" w:styleId="11">
    <w:name w:val="总结"/>
    <w:basedOn w:val="1"/>
    <w:next w:val="1"/>
    <w:qFormat/>
    <w:uiPriority w:val="0"/>
    <w:pPr>
      <w:shd w:val="clear" w:color="000000" w:fill="70AD47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color="000000" w:fill="C00000"/>
    </w:pPr>
    <w:rPr>
      <w:sz w:val="28"/>
    </w:rPr>
  </w:style>
  <w:style w:type="paragraph" w:customStyle="1" w:styleId="13">
    <w:name w:val="扩展"/>
    <w:basedOn w:val="11"/>
    <w:next w:val="1"/>
    <w:uiPriority w:val="0"/>
    <w:pPr>
      <w:shd w:val="clear" w:color="000000" w:fill="FFC0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2016-03-14T00:51:00Z</dcterms:created>
  <dc:creator>满一航</dc:creator>
  <cp:lastModifiedBy>tarena</cp:lastModifiedBy>
  <dcterms:modified xsi:type="dcterms:W3CDTF">2016-10-12T12:13:24Z</dcterms:modified>
  <dc:title>方法 Method：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