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多态的意义：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1） 没有使用多态以前，每种不同的类型需要分别处理：</w:t>
      </w:r>
    </w:p>
    <w:p>
      <w:pPr>
        <w:pStyle w:val="8"/>
        <w:rPr>
          <w:rFonts w:hint="eastAsia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/>
        </w:rPr>
        <w:t>public static void main(String[] args)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s1 = new Student();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s2 = new Student();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s3 = new Student();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s4 = new Student();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Teacher t1 = new Teacher();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Teacher t2 = new Teacher();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Fighter f1 = new Fighter();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Fighter f2 = new Fighter();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aa(new Student[]{s1,s2,s3,s4}, new Teacher[]{t1,t2},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Fighter[]{f1,f2});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aa(Student[] students, Teacher[] teachers,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Fighter[] fighters)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students.length; i++)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students[i].fight();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teachers.length; i++)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teachers[i].fight();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fighters.length; i++)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fighters[i].fight();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使用了多态以后，可以用父类的类型对子类的对象进行统一处理：</w:t>
      </w:r>
    </w:p>
    <w:p>
      <w:pPr>
        <w:pStyle w:val="8"/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s1 = new Student();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s2 = new Student();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s3 = new Student();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s4 = new Student();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t1 = new Teacher();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t2 = new Teacher();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f1 = new Fighter();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f2 = new Fighter();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c1 = new Coder();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aa(new Person[]{s1,s2,s3,s4,t1,t2,f1,f2,c1});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aa(Person[] person)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person.length; i++)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person[i].fight();// 实际类型的方法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 abstract class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当一个方法不需要具体代码时，可以把这个方法设计为抽象方法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抽象方法的格式： abstract 方法返回值类型 方法名(方法参数...)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抽象类的格式 : abstract class 类名 { ... }</w:t>
      </w:r>
    </w:p>
    <w:p>
      <w:pPr>
        <w:rPr>
          <w:rFonts w:hint="eastAsia"/>
          <w:lang w:val="en-US" w:eastAsia="zh-CN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// 一个类如果包含了抽象方法，这个类必须是抽象类</w:t>
      </w:r>
    </w:p>
    <w:p>
      <w:pPr>
        <w:pStyle w:val="8"/>
        <w:rPr>
          <w:rFonts w:hint="eastAsia"/>
        </w:rPr>
      </w:pPr>
      <w:r>
        <w:rPr>
          <w:rFonts w:hint="eastAsia"/>
        </w:rPr>
        <w:t>public abstract class Person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定义抽象方法，不需要有方法体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abstract void fight();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如果子类继承了有抽象方法的父类，有两种选择：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由子类自己来实现抽象方法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把子类变成抽象类，由下一代来实现抽象方法                                                                                                                                                                                                             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抽象类不能够实例化 不能 new 抽象类();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抽象类可以有构造方法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抽象类中可以有带实现的方法</w:t>
      </w:r>
    </w:p>
    <w:p>
      <w:pPr>
        <w:pStyle w:val="8"/>
        <w:rPr>
          <w:rFonts w:hint="eastAsia"/>
        </w:rPr>
      </w:pPr>
      <w:r>
        <w:rPr>
          <w:rFonts w:hint="eastAsia"/>
        </w:rPr>
        <w:t>// 一个类如果包含了抽象方法，这个类必须是抽象类</w:t>
      </w:r>
    </w:p>
    <w:p>
      <w:pPr>
        <w:pStyle w:val="8"/>
        <w:rPr>
          <w:rFonts w:hint="eastAsia"/>
        </w:rPr>
      </w:pPr>
      <w:r>
        <w:rPr>
          <w:rFonts w:hint="eastAsia"/>
        </w:rPr>
        <w:t>public abstract class Person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定义抽象方法，不需要有方法体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abstract void fight();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可以有带实现的方法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method1()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System.out.println("实现");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 可以有构造 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Person()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System.out.println("Person的构造");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不能够new抽象类：</w:t>
      </w:r>
    </w:p>
    <w:p>
      <w:pPr>
        <w:pStyle w:val="8"/>
        <w:rPr>
          <w:rFonts w:hint="eastAsia"/>
        </w:rPr>
      </w:pPr>
      <w:r>
        <w:rPr>
          <w:rFonts w:hint="eastAsia"/>
        </w:rPr>
        <w:t>// 抽象类不能被实例化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p1 = new Person();</w:t>
      </w:r>
      <w:r>
        <w:rPr>
          <w:rFonts w:hint="eastAsia"/>
          <w:lang w:val="en-US" w:eastAsia="zh-CN"/>
        </w:rPr>
        <w:t xml:space="preserve"> 错误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f1 = new Fighter();</w:t>
      </w:r>
      <w:r>
        <w:rPr>
          <w:rFonts w:hint="eastAsia"/>
          <w:lang w:val="en-US" w:eastAsia="zh-CN"/>
        </w:rPr>
        <w:t xml:space="preserve"> 错误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（interface)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当抽象类中所有的方法都是抽象方法时，可以把抽象类声明为一个接口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接口名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抽象方法2；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接口中不能有别的方法和构造方法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步骤1：抽取共同行为到接口(定义接口)</w:t>
      </w:r>
    </w:p>
    <w:p>
      <w:pPr>
        <w:pStyle w:val="8"/>
        <w:rPr>
          <w:rFonts w:hint="eastAsia"/>
        </w:rPr>
      </w:pPr>
      <w:r>
        <w:rPr>
          <w:rFonts w:hint="eastAsia"/>
        </w:rPr>
        <w:t>public interface Fight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abstract void fight();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其中abstract 可以省略, public可以省略：接口中所有方法都是公共的和抽象的</w:t>
      </w:r>
      <w:r>
        <w:rPr>
          <w:rFonts w:hint="eastAsia"/>
          <w:lang w:val="en-US" w:eastAsia="zh-CN"/>
        </w:rPr>
        <w:br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 实现接口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语法：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实现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类名 implements 接口名字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实现接口中所有抽象方法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public class Student implements Fight {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实现了接口中的抽象方法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fight()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System.out.println("砖头、木棍、拳头");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public class Dog implements Fight{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fight()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System.out.println("咬、叫唤");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步骤3：通过接口实现统一调用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接口类型 f = new 实现了接口的类（）；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实现了接口的对象，可以赋值给接口类型的变量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Fight s1 = new Student();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Fight s2 = new Student();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Fight d1 = new Dog();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Fight d2 = new Dog();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// 统一处理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Fight[] all = new Fight[]{s1,s2,d1,d2};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i&lt;all.length; i++)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all[i].fight();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一个类可以实现多个接口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皮鞋, 既能当皮鞋用，还能当剃须刀用，还能当电吹风用</w:t>
      </w:r>
    </w:p>
    <w:p>
      <w:pPr>
        <w:rPr>
          <w:rFonts w:hint="eastAsia"/>
          <w:lang w:val="en-US" w:eastAsia="zh-CN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// 剃须刀接口</w:t>
      </w:r>
    </w:p>
    <w:p>
      <w:pPr>
        <w:pStyle w:val="8"/>
        <w:rPr>
          <w:rFonts w:hint="eastAsia"/>
        </w:rPr>
      </w:pPr>
      <w:r>
        <w:rPr>
          <w:rFonts w:hint="eastAsia"/>
        </w:rPr>
        <w:t>public interface Tixudao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刮胡子的方法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gua();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// 电吹风</w:t>
      </w:r>
    </w:p>
    <w:p>
      <w:pPr>
        <w:pStyle w:val="8"/>
        <w:rPr>
          <w:rFonts w:hint="eastAsia"/>
        </w:rPr>
      </w:pPr>
      <w:r>
        <w:rPr>
          <w:rFonts w:hint="eastAsia"/>
        </w:rPr>
        <w:t>public interface Chuifeng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吹的方法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chui();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public interface Shoes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皮鞋接口提供走路方法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walk();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 w:ascii="Consolas" w:hAnsi="Consolas" w:eastAsia="Consolas"/>
          <w:color w:val="000000"/>
        </w:rPr>
      </w:pP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// 周星驰的皮鞋</w:t>
      </w:r>
    </w:p>
    <w:p>
      <w:pPr>
        <w:pStyle w:val="8"/>
        <w:rPr>
          <w:rFonts w:hint="eastAsia"/>
        </w:rPr>
      </w:pPr>
      <w:r>
        <w:rPr>
          <w:rFonts w:hint="eastAsia"/>
        </w:rPr>
        <w:t>public class ZhouShoes implements Tixudao, Chuifeng, Shoes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gua()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System.out.println("刮胡子");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chui()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System.out.println("吹风");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walk()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System.out.println("走路");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当剃须刀用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Tixudao txd  = new ZhouShoes();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txd.gua();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当电吹风用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Chuifeng cf = new ZhouShoes();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cf.chui();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当鞋来用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Shoes s = new ZhouShoes();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s.walk();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一个对象可以同时继承父类和实现多个接口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ZhouShoes extends Shoes </w:t>
      </w:r>
      <w:r>
        <w:rPr>
          <w:rFonts w:hint="eastAsia"/>
        </w:rPr>
        <w:t>implements Tixudao, Chuifeng</w:t>
      </w:r>
      <w:r>
        <w:rPr>
          <w:rFonts w:hint="eastAsia"/>
          <w:lang w:val="en-US" w:eastAsia="zh-CN"/>
        </w:rPr>
        <w:t xml:space="preserve"> {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一个子类又要继承父类 又要实现接口 该怎么用？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/>
          <w:color w:val="004080"/>
          <w:sz w:val="24"/>
          <w:lang w:val="en-US" w:eastAsia="zh-CN"/>
        </w:rPr>
      </w:pPr>
      <w:r>
        <w:rPr>
          <w:rFonts w:hint="eastAsia" w:ascii="微软雅黑" w:hAnsi="微软雅黑"/>
          <w:color w:val="004080"/>
          <w:sz w:val="24"/>
          <w:lang w:val="en-US" w:eastAsia="zh-CN"/>
        </w:rPr>
        <w:t>不管是子类继承父类还是 子类实现接口，都表示的是“是”的关系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/>
          <w:color w:val="004080"/>
          <w:sz w:val="24"/>
          <w:lang w:val="en-US" w:eastAsia="zh-CN"/>
        </w:rPr>
      </w:pPr>
      <w:r>
        <w:rPr>
          <w:rFonts w:hint="eastAsia" w:ascii="微软雅黑" w:hAnsi="微软雅黑"/>
          <w:color w:val="004080"/>
          <w:sz w:val="24"/>
          <w:lang w:val="en-US" w:eastAsia="zh-CN"/>
        </w:rPr>
        <w:t>可以把子类对象，赋值给 它“是”的类型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Shoes  s = new ZhouShoes(); 是这个类型，可以赋值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Tixudao</w:t>
      </w:r>
      <w:r>
        <w:rPr>
          <w:rFonts w:hint="eastAsia"/>
          <w:lang w:val="en-US" w:eastAsia="zh-CN"/>
        </w:rPr>
        <w:t xml:space="preserve"> t = new ZhouShoes(); 是这个类型，可以赋值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Chuifeng</w:t>
      </w:r>
      <w:r>
        <w:rPr>
          <w:rFonts w:hint="eastAsia"/>
          <w:lang w:val="en-US" w:eastAsia="zh-CN"/>
        </w:rPr>
        <w:t xml:space="preserve"> c = new ZhouShoes(); 是这个类型，可以赋值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 = new ZhouShoes();  不是Person类型，不能赋值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2.如果父类是一个接口的实现 那么它的子类该怎么用接口里的方法呢？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// 吃饭接口</w:t>
      </w:r>
    </w:p>
    <w:p>
      <w:pPr>
        <w:pStyle w:val="8"/>
        <w:rPr>
          <w:rFonts w:hint="eastAsia"/>
        </w:rPr>
      </w:pPr>
      <w:r>
        <w:rPr>
          <w:rFonts w:hint="eastAsia"/>
        </w:rPr>
        <w:t>public interface Eat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abstract void eat();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public abstract class Person implements Eat{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类里有一个抽象的eat方法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public void eat() {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System.out.println("吃饭");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public class Student extends Person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eat()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System.out.println("吃饭");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 = new Student();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s.eat();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s = new Student();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s.eat();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父类里定义了抽象的eat方法（通过接口有了这个定义）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调用时，是用了子类对抽象eat方法的实现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pStyle w:val="8"/>
        <w:rPr>
          <w:rFonts w:hint="eastAsia"/>
        </w:rPr>
      </w:pPr>
      <w:r>
        <w:rPr>
          <w:rFonts w:hint="eastAsia"/>
        </w:rPr>
        <w:t>class Person {}</w:t>
      </w:r>
    </w:p>
    <w:p>
      <w:pPr>
        <w:pStyle w:val="8"/>
        <w:rPr>
          <w:rFonts w:hint="eastAsia"/>
        </w:rPr>
      </w:pPr>
      <w:r>
        <w:rPr>
          <w:rFonts w:hint="eastAsia"/>
        </w:rPr>
        <w:t>class Student extends Person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fee; // 学费</w:t>
      </w:r>
    </w:p>
    <w:p>
      <w:pPr>
        <w:pStyle w:val="8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>class Teacher extends Person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salary; // 工资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bouns;// 奖金</w:t>
      </w:r>
    </w:p>
    <w:p>
      <w:pPr>
        <w:pStyle w:val="8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>public class Test {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p = new Student();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(类型) ==》 强制转换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 = (Student) p; // 如何将它转换为实际类型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p2 = new Teacher();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s2 = (Student) p2; // 编译不会出错，运行会出错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System.out.println(s2.fee);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rPr>
          <w:rFonts w:ascii="Source Code Pro" w:hAnsi="Source Code Pro" w:eastAsia="微软雅黑" w:cs="Source Code Pro"/>
          <w:color w:val="auto"/>
          <w:kern w:val="2"/>
          <w:sz w:val="21"/>
          <w:szCs w:val="32"/>
          <w:lang w:val="en-US" w:eastAsia="zh-CN" w:bidi="ar-SA"/>
        </w:rPr>
        <w:pict>
          <v:shape id="图片 1" o:spid="_x0000_s1026" type="#_x0000_t75" style="height:170.4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可以使用强制转换运算符来对不同的类型进行转换。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但是只能转换为 它的实际的类型，或是父类类型，或是接口类型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不能把他转换为没有关系的其他类型</w:t>
      </w:r>
    </w:p>
    <w:p>
      <w:pPr>
        <w:pStyle w:val="8"/>
        <w:rPr>
          <w:rFonts w:hint="eastAsia"/>
        </w:rPr>
      </w:pPr>
      <w:r>
        <w:rPr>
          <w:rFonts w:hint="eastAsia"/>
        </w:rPr>
        <w:t>// 演示强制转换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只能被强制转换为接口类型，自身类型，父类类型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能调用哪些方法，是由变量的类型决定的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ZhouShoes a  = new ZhouShoes();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a.chui();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a.gua();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a.walk();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Tixudao b = (Tixudao)a;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Chuifeng c = (Chuifeng)a;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Shoes s = (Shoes) a;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ource Code Pro">
    <w:altName w:val="Consolas"/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196326">
    <w:nsid w:val="56EA4F66"/>
    <w:multiLevelType w:val="singleLevel"/>
    <w:tmpl w:val="56EA4F66"/>
    <w:lvl w:ilvl="0" w:tentative="1">
      <w:start w:val="2"/>
      <w:numFmt w:val="decimal"/>
      <w:suff w:val="nothing"/>
      <w:lvlText w:val="%1）"/>
      <w:lvlJc w:val="left"/>
    </w:lvl>
  </w:abstractNum>
  <w:abstractNum w:abstractNumId="1458204544">
    <w:nsid w:val="56EA6F80"/>
    <w:multiLevelType w:val="singleLevel"/>
    <w:tmpl w:val="56EA6F80"/>
    <w:lvl w:ilvl="0" w:tentative="1">
      <w:start w:val="1"/>
      <w:numFmt w:val="decimal"/>
      <w:suff w:val="nothing"/>
      <w:lvlText w:val="%1."/>
      <w:lvlJc w:val="left"/>
    </w:lvl>
  </w:abstractNum>
  <w:abstractNum w:abstractNumId="1458198152">
    <w:nsid w:val="56EA5688"/>
    <w:multiLevelType w:val="singleLevel"/>
    <w:tmpl w:val="56EA5688"/>
    <w:lvl w:ilvl="0" w:tentative="1">
      <w:start w:val="1"/>
      <w:numFmt w:val="decimal"/>
      <w:suff w:val="space"/>
      <w:lvlText w:val="%1）"/>
      <w:lvlJc w:val="left"/>
    </w:lvl>
  </w:abstractNum>
  <w:abstractNum w:abstractNumId="1458197322">
    <w:nsid w:val="56EA534A"/>
    <w:multiLevelType w:val="singleLevel"/>
    <w:tmpl w:val="56EA534A"/>
    <w:lvl w:ilvl="0" w:tentative="1">
      <w:start w:val="1"/>
      <w:numFmt w:val="decimal"/>
      <w:suff w:val="space"/>
      <w:lvlText w:val="%1)"/>
      <w:lvlJc w:val="left"/>
    </w:lvl>
  </w:abstractNum>
  <w:num w:numId="1">
    <w:abstractNumId w:val="1458196326"/>
  </w:num>
  <w:num w:numId="2">
    <w:abstractNumId w:val="1458197322"/>
  </w:num>
  <w:num w:numId="3">
    <w:abstractNumId w:val="1458198152"/>
  </w:num>
  <w:num w:numId="4">
    <w:abstractNumId w:val="14582045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65D155D"/>
    <w:rsid w:val="0671107A"/>
    <w:rsid w:val="07D474AB"/>
    <w:rsid w:val="0FEB4906"/>
    <w:rsid w:val="127D6A44"/>
    <w:rsid w:val="12A31A24"/>
    <w:rsid w:val="145D23D9"/>
    <w:rsid w:val="14B2637D"/>
    <w:rsid w:val="15337614"/>
    <w:rsid w:val="166848A9"/>
    <w:rsid w:val="17502196"/>
    <w:rsid w:val="18411C07"/>
    <w:rsid w:val="19E869D1"/>
    <w:rsid w:val="1AC024D7"/>
    <w:rsid w:val="1C8F55FC"/>
    <w:rsid w:val="1D590CDF"/>
    <w:rsid w:val="23B04F14"/>
    <w:rsid w:val="24054DD7"/>
    <w:rsid w:val="2706441B"/>
    <w:rsid w:val="28384B64"/>
    <w:rsid w:val="28B57A66"/>
    <w:rsid w:val="29EE11D3"/>
    <w:rsid w:val="2A910902"/>
    <w:rsid w:val="2A9F5A64"/>
    <w:rsid w:val="2D8B1B25"/>
    <w:rsid w:val="2FCB744A"/>
    <w:rsid w:val="303C2E39"/>
    <w:rsid w:val="30942AB7"/>
    <w:rsid w:val="31D30160"/>
    <w:rsid w:val="32B0621F"/>
    <w:rsid w:val="34330D63"/>
    <w:rsid w:val="343F1ECA"/>
    <w:rsid w:val="35874FE9"/>
    <w:rsid w:val="359306D7"/>
    <w:rsid w:val="3D1A1502"/>
    <w:rsid w:val="42193735"/>
    <w:rsid w:val="42FE227E"/>
    <w:rsid w:val="446D5B95"/>
    <w:rsid w:val="48AE7513"/>
    <w:rsid w:val="4AED0AC3"/>
    <w:rsid w:val="4B7067DB"/>
    <w:rsid w:val="4EB17EF2"/>
    <w:rsid w:val="504A0F81"/>
    <w:rsid w:val="50E954A4"/>
    <w:rsid w:val="51676D9E"/>
    <w:rsid w:val="530F5D57"/>
    <w:rsid w:val="594C6DBB"/>
    <w:rsid w:val="5A2D7F88"/>
    <w:rsid w:val="5B8C7C67"/>
    <w:rsid w:val="5B97018A"/>
    <w:rsid w:val="5E130A69"/>
    <w:rsid w:val="5ECF7AF3"/>
    <w:rsid w:val="603A4773"/>
    <w:rsid w:val="6045285C"/>
    <w:rsid w:val="64B75C8C"/>
    <w:rsid w:val="65684429"/>
    <w:rsid w:val="6641270A"/>
    <w:rsid w:val="6A1B3428"/>
    <w:rsid w:val="6E2A1724"/>
    <w:rsid w:val="6FE16CBF"/>
    <w:rsid w:val="70426541"/>
    <w:rsid w:val="71FF7470"/>
    <w:rsid w:val="725468DA"/>
    <w:rsid w:val="740160A9"/>
    <w:rsid w:val="747C2348"/>
    <w:rsid w:val="75565A25"/>
    <w:rsid w:val="760638D4"/>
    <w:rsid w:val="78AC2BBC"/>
    <w:rsid w:val="7B30700B"/>
    <w:rsid w:val="7B417F4E"/>
    <w:rsid w:val="7B7C239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010000" w:fill="EDEDED"/>
    </w:pPr>
  </w:style>
  <w:style w:type="paragraph" w:customStyle="1" w:styleId="9">
    <w:name w:val="总结"/>
    <w:basedOn w:val="1"/>
    <w:next w:val="1"/>
    <w:qFormat/>
    <w:uiPriority w:val="0"/>
    <w:pPr>
      <w:shd w:val="clear" w:color="000000" w:fill="70AD47"/>
    </w:pPr>
    <w:rPr>
      <w:rFonts w:eastAsia="微软雅黑"/>
      <w:sz w:val="28"/>
    </w:rPr>
  </w:style>
  <w:style w:type="paragraph" w:customStyle="1" w:styleId="10">
    <w:name w:val="注意"/>
    <w:basedOn w:val="1"/>
    <w:next w:val="1"/>
    <w:qFormat/>
    <w:uiPriority w:val="0"/>
    <w:pPr>
      <w:shd w:val="clear" w:color="000000" w:fill="C00000"/>
    </w:pPr>
    <w:rPr>
      <w:sz w:val="28"/>
    </w:rPr>
  </w:style>
  <w:style w:type="paragraph" w:customStyle="1" w:styleId="11">
    <w:name w:val="扩展"/>
    <w:basedOn w:val="9"/>
    <w:next w:val="1"/>
    <w:qFormat/>
    <w:uiPriority w:val="0"/>
    <w:pPr>
      <w:shd w:val="clear" w:color="000000" w:fill="FFC0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2016-03-17T06:11:00Z</dcterms:created>
  <dc:creator>满一航</dc:creator>
  <cp:lastModifiedBy>tarena</cp:lastModifiedBy>
  <dcterms:modified xsi:type="dcterms:W3CDTF">2016-06-23T09:01:25Z</dcterms:modified>
  <dc:title>多态的意义：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