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1247C"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7EFF1242"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4DCB80DF"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2DD1348C"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31790044"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08488757"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0A5F8774" w14:textId="77777777" w:rsidR="00BC7F9F" w:rsidRPr="00B74FE3" w:rsidRDefault="00BC7F9F" w:rsidP="00F7742D">
      <w:pPr>
        <w:spacing w:after="0" w:line="360" w:lineRule="auto"/>
        <w:contextualSpacing/>
        <w:mirrorIndents/>
        <w:jc w:val="both"/>
        <w:rPr>
          <w:rFonts w:ascii="Tahoma" w:hAnsi="Tahoma" w:cs="Tahoma"/>
          <w:sz w:val="24"/>
          <w:szCs w:val="24"/>
          <w:lang w:val="ru-RU"/>
        </w:rPr>
      </w:pPr>
    </w:p>
    <w:p w14:paraId="6B23D273" w14:textId="617CC35C" w:rsidR="00B81DA9" w:rsidRPr="00B74FE3" w:rsidRDefault="00B81DA9" w:rsidP="00F7742D">
      <w:pPr>
        <w:spacing w:after="0" w:line="360" w:lineRule="auto"/>
        <w:contextualSpacing/>
        <w:mirrorIndents/>
        <w:jc w:val="center"/>
        <w:rPr>
          <w:rFonts w:ascii="Tahoma" w:hAnsi="Tahoma" w:cs="Tahoma"/>
          <w:sz w:val="24"/>
          <w:szCs w:val="24"/>
          <w:lang w:val="ru-RU"/>
        </w:rPr>
      </w:pPr>
      <w:r w:rsidRPr="00B74FE3">
        <w:rPr>
          <w:rFonts w:ascii="Tahoma" w:hAnsi="Tahoma" w:cs="Tahoma"/>
          <w:sz w:val="24"/>
          <w:szCs w:val="24"/>
          <w:lang w:val="ru-RU"/>
        </w:rPr>
        <w:t>Техническое задание</w:t>
      </w:r>
    </w:p>
    <w:p w14:paraId="3B90EEA2" w14:textId="77777777" w:rsidR="00E6475B" w:rsidRDefault="00B81DA9" w:rsidP="00F7742D">
      <w:pPr>
        <w:spacing w:after="0" w:line="360" w:lineRule="auto"/>
        <w:contextualSpacing/>
        <w:mirrorIndents/>
        <w:jc w:val="center"/>
        <w:rPr>
          <w:rFonts w:ascii="Tahoma" w:hAnsi="Tahoma" w:cs="Tahoma"/>
          <w:sz w:val="24"/>
          <w:szCs w:val="24"/>
          <w:lang w:val="ru-RU"/>
        </w:rPr>
      </w:pPr>
      <w:r w:rsidRPr="00B74FE3">
        <w:rPr>
          <w:rFonts w:ascii="Tahoma" w:hAnsi="Tahoma" w:cs="Tahoma"/>
          <w:sz w:val="24"/>
          <w:szCs w:val="24"/>
          <w:lang w:val="ru-RU"/>
        </w:rPr>
        <w:t>на разработку</w:t>
      </w:r>
      <w:r w:rsidR="00450380" w:rsidRPr="00B74FE3">
        <w:rPr>
          <w:rFonts w:ascii="Tahoma" w:hAnsi="Tahoma" w:cs="Tahoma"/>
          <w:sz w:val="24"/>
          <w:szCs w:val="24"/>
          <w:lang w:val="ru-RU"/>
        </w:rPr>
        <w:t xml:space="preserve"> </w:t>
      </w:r>
      <w:r w:rsidR="006A095F" w:rsidRPr="00B74FE3">
        <w:rPr>
          <w:rFonts w:ascii="Tahoma" w:hAnsi="Tahoma" w:cs="Tahoma"/>
          <w:sz w:val="24"/>
          <w:szCs w:val="24"/>
          <w:lang w:val="ru-RU"/>
        </w:rPr>
        <w:t xml:space="preserve">и внедрение </w:t>
      </w:r>
      <w:r w:rsidR="00FC526A" w:rsidRPr="00B74FE3">
        <w:rPr>
          <w:rFonts w:ascii="Tahoma" w:hAnsi="Tahoma" w:cs="Tahoma"/>
          <w:sz w:val="24"/>
          <w:szCs w:val="24"/>
          <w:lang w:val="ru-RU"/>
        </w:rPr>
        <w:t xml:space="preserve">автоматизированного </w:t>
      </w:r>
    </w:p>
    <w:p w14:paraId="584D6562" w14:textId="29ACBB1E" w:rsidR="00B81DA9" w:rsidRPr="00B74FE3" w:rsidRDefault="00FC526A" w:rsidP="00F7742D">
      <w:pPr>
        <w:spacing w:after="0" w:line="360" w:lineRule="auto"/>
        <w:contextualSpacing/>
        <w:mirrorIndents/>
        <w:jc w:val="center"/>
        <w:rPr>
          <w:rStyle w:val="extended-textfull"/>
          <w:rFonts w:ascii="Tahoma" w:hAnsi="Tahoma" w:cs="Tahoma"/>
          <w:sz w:val="24"/>
          <w:szCs w:val="24"/>
          <w:lang w:val="ru-RU"/>
        </w:rPr>
      </w:pPr>
      <w:r w:rsidRPr="00B74FE3">
        <w:rPr>
          <w:rFonts w:ascii="Tahoma" w:hAnsi="Tahoma" w:cs="Tahoma"/>
          <w:sz w:val="24"/>
          <w:szCs w:val="24"/>
          <w:lang w:val="ru-RU"/>
        </w:rPr>
        <w:t>программного комплекса</w:t>
      </w:r>
      <w:r w:rsidR="00B049EC" w:rsidRPr="00B74FE3">
        <w:rPr>
          <w:rStyle w:val="extended-textfull"/>
          <w:rFonts w:ascii="Tahoma" w:hAnsi="Tahoma" w:cs="Tahoma"/>
          <w:sz w:val="24"/>
          <w:szCs w:val="24"/>
          <w:lang w:val="ru-RU"/>
        </w:rPr>
        <w:t xml:space="preserve"> "</w:t>
      </w:r>
      <w:r w:rsidR="00283EA5" w:rsidRPr="00B74FE3">
        <w:rPr>
          <w:rStyle w:val="extended-textfull"/>
          <w:rFonts w:ascii="Tahoma" w:hAnsi="Tahoma" w:cs="Tahoma"/>
          <w:sz w:val="24"/>
          <w:szCs w:val="24"/>
          <w:lang w:val="ru-RU"/>
        </w:rPr>
        <w:t>Чат-бот</w:t>
      </w:r>
      <w:r w:rsidR="003C01AC">
        <w:rPr>
          <w:rStyle w:val="extended-textfull"/>
          <w:rFonts w:ascii="Tahoma" w:hAnsi="Tahoma" w:cs="Tahoma"/>
          <w:sz w:val="24"/>
          <w:szCs w:val="24"/>
          <w:lang w:val="ru-RU"/>
        </w:rPr>
        <w:t xml:space="preserve"> ТСС</w:t>
      </w:r>
      <w:r w:rsidR="00B049EC" w:rsidRPr="00B74FE3">
        <w:rPr>
          <w:rStyle w:val="extended-textfull"/>
          <w:rFonts w:ascii="Tahoma" w:hAnsi="Tahoma" w:cs="Tahoma"/>
          <w:sz w:val="24"/>
          <w:szCs w:val="24"/>
          <w:lang w:val="ru-RU"/>
        </w:rPr>
        <w:t>"</w:t>
      </w:r>
    </w:p>
    <w:p w14:paraId="12BB672F" w14:textId="77777777" w:rsidR="00B049EC" w:rsidRPr="00B74FE3" w:rsidRDefault="00B049EC" w:rsidP="00F7742D">
      <w:pPr>
        <w:spacing w:after="0" w:line="360" w:lineRule="auto"/>
        <w:contextualSpacing/>
        <w:mirrorIndents/>
        <w:jc w:val="center"/>
        <w:rPr>
          <w:rFonts w:ascii="Tahoma" w:hAnsi="Tahoma" w:cs="Tahoma"/>
          <w:sz w:val="24"/>
          <w:szCs w:val="24"/>
          <w:lang w:val="ru-RU"/>
        </w:rPr>
      </w:pPr>
    </w:p>
    <w:p w14:paraId="2C37581D" w14:textId="2637B442" w:rsidR="00FC526A" w:rsidRPr="00B74FE3" w:rsidRDefault="00283EA5" w:rsidP="00F7742D">
      <w:pPr>
        <w:spacing w:after="0" w:line="360" w:lineRule="auto"/>
        <w:contextualSpacing/>
        <w:mirrorIndents/>
        <w:jc w:val="center"/>
        <w:rPr>
          <w:rFonts w:ascii="Tahoma" w:hAnsi="Tahoma" w:cs="Tahoma"/>
          <w:sz w:val="24"/>
          <w:szCs w:val="24"/>
          <w:lang w:val="ru-RU"/>
        </w:rPr>
      </w:pPr>
      <w:r w:rsidRPr="00B74FE3">
        <w:rPr>
          <w:rFonts w:ascii="Tahoma" w:hAnsi="Tahoma" w:cs="Tahoma"/>
          <w:sz w:val="24"/>
          <w:szCs w:val="24"/>
          <w:lang w:val="ru-RU"/>
        </w:rPr>
        <w:t>г. Москва, 2020</w:t>
      </w:r>
      <w:r w:rsidR="00FC526A" w:rsidRPr="00B74FE3">
        <w:rPr>
          <w:rFonts w:ascii="Tahoma" w:hAnsi="Tahoma" w:cs="Tahoma"/>
          <w:sz w:val="24"/>
          <w:szCs w:val="24"/>
          <w:lang w:val="ru-RU"/>
        </w:rPr>
        <w:t xml:space="preserve"> г.</w:t>
      </w:r>
    </w:p>
    <w:p w14:paraId="623C1F82" w14:textId="31F144AF" w:rsidR="00D3602F" w:rsidRPr="00B74FE3" w:rsidRDefault="00D3602F" w:rsidP="00F7742D">
      <w:pPr>
        <w:spacing w:after="0" w:line="360" w:lineRule="auto"/>
        <w:contextualSpacing/>
        <w:mirrorIndents/>
        <w:jc w:val="both"/>
        <w:rPr>
          <w:rFonts w:ascii="Tahoma" w:hAnsi="Tahoma" w:cs="Tahoma"/>
          <w:sz w:val="24"/>
          <w:szCs w:val="24"/>
          <w:lang w:val="ru-RU"/>
        </w:rPr>
      </w:pPr>
      <w:r w:rsidRPr="00B74FE3">
        <w:rPr>
          <w:rFonts w:ascii="Tahoma" w:hAnsi="Tahoma" w:cs="Tahoma"/>
          <w:sz w:val="24"/>
          <w:szCs w:val="24"/>
          <w:lang w:val="ru-RU"/>
        </w:rPr>
        <w:br w:type="page"/>
      </w:r>
    </w:p>
    <w:p w14:paraId="2D8B02C4" w14:textId="148D77C1" w:rsidR="0028613B" w:rsidRPr="00B74FE3" w:rsidRDefault="0028613B" w:rsidP="00F7742D">
      <w:pPr>
        <w:pStyle w:val="10"/>
        <w:tabs>
          <w:tab w:val="left" w:pos="993"/>
        </w:tabs>
        <w:spacing w:before="0" w:line="360" w:lineRule="auto"/>
        <w:contextualSpacing/>
        <w:mirrorIndents/>
        <w:jc w:val="both"/>
        <w:rPr>
          <w:rFonts w:ascii="Tahoma" w:hAnsi="Tahoma" w:cs="Tahoma"/>
          <w:b w:val="0"/>
          <w:color w:val="auto"/>
          <w:sz w:val="24"/>
          <w:szCs w:val="24"/>
          <w:lang w:val="ru-RU"/>
        </w:rPr>
      </w:pPr>
    </w:p>
    <w:sdt>
      <w:sdtPr>
        <w:rPr>
          <w:rFonts w:ascii="Tahoma" w:eastAsiaTheme="minorHAnsi" w:hAnsi="Tahoma" w:cs="Tahoma"/>
          <w:color w:val="auto"/>
          <w:sz w:val="24"/>
          <w:szCs w:val="24"/>
          <w:lang w:val="en-US" w:eastAsia="en-US"/>
        </w:rPr>
        <w:id w:val="550888640"/>
        <w:docPartObj>
          <w:docPartGallery w:val="Table of Contents"/>
          <w:docPartUnique/>
        </w:docPartObj>
      </w:sdtPr>
      <w:sdtEndPr>
        <w:rPr>
          <w:b/>
          <w:bCs/>
        </w:rPr>
      </w:sdtEndPr>
      <w:sdtContent>
        <w:p w14:paraId="74370597" w14:textId="221B67D4" w:rsidR="00732938" w:rsidRPr="00B74FE3" w:rsidRDefault="00732938" w:rsidP="00F7742D">
          <w:pPr>
            <w:pStyle w:val="aff2"/>
            <w:spacing w:before="0" w:line="360" w:lineRule="auto"/>
            <w:rPr>
              <w:rFonts w:ascii="Tahoma" w:hAnsi="Tahoma" w:cs="Tahoma"/>
              <w:sz w:val="24"/>
              <w:szCs w:val="24"/>
            </w:rPr>
          </w:pPr>
          <w:r w:rsidRPr="00B74FE3">
            <w:rPr>
              <w:rFonts w:ascii="Tahoma" w:hAnsi="Tahoma" w:cs="Tahoma"/>
              <w:sz w:val="24"/>
              <w:szCs w:val="24"/>
            </w:rPr>
            <w:t>Оглавление</w:t>
          </w:r>
        </w:p>
        <w:p w14:paraId="6890F342" w14:textId="7A1BCAE3" w:rsidR="0065682D" w:rsidRDefault="00732938">
          <w:pPr>
            <w:pStyle w:val="16"/>
            <w:tabs>
              <w:tab w:val="left" w:pos="660"/>
              <w:tab w:val="right" w:leader="dot" w:pos="9344"/>
            </w:tabs>
            <w:rPr>
              <w:rFonts w:eastAsiaTheme="minorEastAsia"/>
              <w:noProof/>
              <w:lang w:val="ru-RU" w:eastAsia="ru-RU"/>
            </w:rPr>
          </w:pPr>
          <w:r w:rsidRPr="00B74FE3">
            <w:rPr>
              <w:rFonts w:ascii="Tahoma" w:hAnsi="Tahoma" w:cs="Tahoma"/>
              <w:sz w:val="24"/>
              <w:szCs w:val="24"/>
              <w:lang w:val="ru-RU"/>
            </w:rPr>
            <w:fldChar w:fldCharType="begin"/>
          </w:r>
          <w:r w:rsidRPr="00B74FE3">
            <w:rPr>
              <w:rFonts w:ascii="Tahoma" w:hAnsi="Tahoma" w:cs="Tahoma"/>
              <w:sz w:val="24"/>
              <w:szCs w:val="24"/>
              <w:lang w:val="ru-RU"/>
            </w:rPr>
            <w:instrText xml:space="preserve"> TOC \o "1-3" \h \z \u </w:instrText>
          </w:r>
          <w:r w:rsidRPr="00B74FE3">
            <w:rPr>
              <w:rFonts w:ascii="Tahoma" w:hAnsi="Tahoma" w:cs="Tahoma"/>
              <w:sz w:val="24"/>
              <w:szCs w:val="24"/>
              <w:lang w:val="ru-RU"/>
            </w:rPr>
            <w:fldChar w:fldCharType="separate"/>
          </w:r>
          <w:hyperlink w:anchor="_Toc60230902" w:history="1">
            <w:r w:rsidR="0065682D" w:rsidRPr="00FB7CE5">
              <w:rPr>
                <w:rStyle w:val="aa"/>
                <w:rFonts w:ascii="Tahoma" w:hAnsi="Tahoma" w:cs="Tahoma"/>
                <w:noProof/>
                <w:lang w:val="ru-RU"/>
              </w:rPr>
              <w:t>1.</w:t>
            </w:r>
            <w:r w:rsidR="0065682D">
              <w:rPr>
                <w:rFonts w:eastAsiaTheme="minorEastAsia"/>
                <w:noProof/>
                <w:lang w:val="ru-RU" w:eastAsia="ru-RU"/>
              </w:rPr>
              <w:tab/>
            </w:r>
            <w:r w:rsidR="0065682D" w:rsidRPr="00FB7CE5">
              <w:rPr>
                <w:rStyle w:val="aa"/>
                <w:rFonts w:ascii="Tahoma" w:hAnsi="Tahoma" w:cs="Tahoma"/>
                <w:noProof/>
                <w:lang w:val="ru-RU"/>
              </w:rPr>
              <w:t>Общие сведения</w:t>
            </w:r>
            <w:r w:rsidR="0065682D">
              <w:rPr>
                <w:noProof/>
                <w:webHidden/>
              </w:rPr>
              <w:tab/>
            </w:r>
            <w:r w:rsidR="0065682D">
              <w:rPr>
                <w:noProof/>
                <w:webHidden/>
              </w:rPr>
              <w:fldChar w:fldCharType="begin"/>
            </w:r>
            <w:r w:rsidR="0065682D">
              <w:rPr>
                <w:noProof/>
                <w:webHidden/>
              </w:rPr>
              <w:instrText xml:space="preserve"> PAGEREF _Toc60230902 \h </w:instrText>
            </w:r>
            <w:r w:rsidR="0065682D">
              <w:rPr>
                <w:noProof/>
                <w:webHidden/>
              </w:rPr>
            </w:r>
            <w:r w:rsidR="0065682D">
              <w:rPr>
                <w:noProof/>
                <w:webHidden/>
              </w:rPr>
              <w:fldChar w:fldCharType="separate"/>
            </w:r>
            <w:r w:rsidR="0065682D">
              <w:rPr>
                <w:noProof/>
                <w:webHidden/>
              </w:rPr>
              <w:t>5</w:t>
            </w:r>
            <w:r w:rsidR="0065682D">
              <w:rPr>
                <w:noProof/>
                <w:webHidden/>
              </w:rPr>
              <w:fldChar w:fldCharType="end"/>
            </w:r>
          </w:hyperlink>
        </w:p>
        <w:p w14:paraId="1BD10771" w14:textId="46F12950" w:rsidR="0065682D" w:rsidRDefault="0065682D">
          <w:pPr>
            <w:pStyle w:val="21"/>
            <w:tabs>
              <w:tab w:val="left" w:pos="880"/>
              <w:tab w:val="right" w:leader="dot" w:pos="9344"/>
            </w:tabs>
            <w:rPr>
              <w:rFonts w:eastAsiaTheme="minorEastAsia"/>
              <w:noProof/>
              <w:lang w:val="ru-RU" w:eastAsia="ru-RU"/>
            </w:rPr>
          </w:pPr>
          <w:hyperlink w:anchor="_Toc60230903" w:history="1">
            <w:r w:rsidRPr="00FB7CE5">
              <w:rPr>
                <w:rStyle w:val="aa"/>
                <w:rFonts w:ascii="Tahoma" w:hAnsi="Tahoma" w:cs="Tahoma"/>
                <w:noProof/>
                <w:lang w:val="ru-RU"/>
              </w:rPr>
              <w:t>1.1</w:t>
            </w:r>
            <w:r>
              <w:rPr>
                <w:rFonts w:eastAsiaTheme="minorEastAsia"/>
                <w:noProof/>
                <w:lang w:val="ru-RU" w:eastAsia="ru-RU"/>
              </w:rPr>
              <w:tab/>
            </w:r>
            <w:r w:rsidRPr="00FB7CE5">
              <w:rPr>
                <w:rStyle w:val="aa"/>
                <w:rFonts w:ascii="Tahoma" w:hAnsi="Tahoma" w:cs="Tahoma"/>
                <w:noProof/>
                <w:lang w:val="ru-RU"/>
              </w:rPr>
              <w:t>Наименование системы</w:t>
            </w:r>
            <w:r>
              <w:rPr>
                <w:noProof/>
                <w:webHidden/>
              </w:rPr>
              <w:tab/>
            </w:r>
            <w:r>
              <w:rPr>
                <w:noProof/>
                <w:webHidden/>
              </w:rPr>
              <w:fldChar w:fldCharType="begin"/>
            </w:r>
            <w:r>
              <w:rPr>
                <w:noProof/>
                <w:webHidden/>
              </w:rPr>
              <w:instrText xml:space="preserve"> PAGEREF _Toc60230903 \h </w:instrText>
            </w:r>
            <w:r>
              <w:rPr>
                <w:noProof/>
                <w:webHidden/>
              </w:rPr>
            </w:r>
            <w:r>
              <w:rPr>
                <w:noProof/>
                <w:webHidden/>
              </w:rPr>
              <w:fldChar w:fldCharType="separate"/>
            </w:r>
            <w:r>
              <w:rPr>
                <w:noProof/>
                <w:webHidden/>
              </w:rPr>
              <w:t>5</w:t>
            </w:r>
            <w:r>
              <w:rPr>
                <w:noProof/>
                <w:webHidden/>
              </w:rPr>
              <w:fldChar w:fldCharType="end"/>
            </w:r>
          </w:hyperlink>
        </w:p>
        <w:p w14:paraId="3D173312" w14:textId="1F6F530E" w:rsidR="0065682D" w:rsidRDefault="0065682D">
          <w:pPr>
            <w:pStyle w:val="21"/>
            <w:tabs>
              <w:tab w:val="left" w:pos="880"/>
              <w:tab w:val="right" w:leader="dot" w:pos="9344"/>
            </w:tabs>
            <w:rPr>
              <w:rFonts w:eastAsiaTheme="minorEastAsia"/>
              <w:noProof/>
              <w:lang w:val="ru-RU" w:eastAsia="ru-RU"/>
            </w:rPr>
          </w:pPr>
          <w:hyperlink w:anchor="_Toc60230904" w:history="1">
            <w:r w:rsidRPr="00FB7CE5">
              <w:rPr>
                <w:rStyle w:val="aa"/>
                <w:rFonts w:ascii="Tahoma" w:hAnsi="Tahoma" w:cs="Tahoma"/>
                <w:noProof/>
                <w:lang w:val="ru-RU"/>
              </w:rPr>
              <w:t>1.2</w:t>
            </w:r>
            <w:r>
              <w:rPr>
                <w:rFonts w:eastAsiaTheme="minorEastAsia"/>
                <w:noProof/>
                <w:lang w:val="ru-RU" w:eastAsia="ru-RU"/>
              </w:rPr>
              <w:tab/>
            </w:r>
            <w:r w:rsidRPr="00FB7CE5">
              <w:rPr>
                <w:rStyle w:val="aa"/>
                <w:rFonts w:ascii="Tahoma" w:hAnsi="Tahoma" w:cs="Tahoma"/>
                <w:noProof/>
                <w:lang w:val="ru-RU"/>
              </w:rPr>
              <w:t>Наименования предприятий Заказчика</w:t>
            </w:r>
            <w:r>
              <w:rPr>
                <w:noProof/>
                <w:webHidden/>
              </w:rPr>
              <w:tab/>
            </w:r>
            <w:r>
              <w:rPr>
                <w:noProof/>
                <w:webHidden/>
              </w:rPr>
              <w:fldChar w:fldCharType="begin"/>
            </w:r>
            <w:r>
              <w:rPr>
                <w:noProof/>
                <w:webHidden/>
              </w:rPr>
              <w:instrText xml:space="preserve"> PAGEREF _Toc60230904 \h </w:instrText>
            </w:r>
            <w:r>
              <w:rPr>
                <w:noProof/>
                <w:webHidden/>
              </w:rPr>
            </w:r>
            <w:r>
              <w:rPr>
                <w:noProof/>
                <w:webHidden/>
              </w:rPr>
              <w:fldChar w:fldCharType="separate"/>
            </w:r>
            <w:r>
              <w:rPr>
                <w:noProof/>
                <w:webHidden/>
              </w:rPr>
              <w:t>5</w:t>
            </w:r>
            <w:r>
              <w:rPr>
                <w:noProof/>
                <w:webHidden/>
              </w:rPr>
              <w:fldChar w:fldCharType="end"/>
            </w:r>
          </w:hyperlink>
        </w:p>
        <w:p w14:paraId="3E0F1C25" w14:textId="1CECD3F9" w:rsidR="0065682D" w:rsidRDefault="0065682D">
          <w:pPr>
            <w:pStyle w:val="21"/>
            <w:tabs>
              <w:tab w:val="left" w:pos="880"/>
              <w:tab w:val="right" w:leader="dot" w:pos="9344"/>
            </w:tabs>
            <w:rPr>
              <w:rFonts w:eastAsiaTheme="minorEastAsia"/>
              <w:noProof/>
              <w:lang w:val="ru-RU" w:eastAsia="ru-RU"/>
            </w:rPr>
          </w:pPr>
          <w:hyperlink w:anchor="_Toc60230905" w:history="1">
            <w:r w:rsidRPr="00FB7CE5">
              <w:rPr>
                <w:rStyle w:val="aa"/>
                <w:rFonts w:ascii="Tahoma" w:hAnsi="Tahoma" w:cs="Tahoma"/>
                <w:noProof/>
                <w:lang w:val="ru-RU"/>
              </w:rPr>
              <w:t>1.3</w:t>
            </w:r>
            <w:r>
              <w:rPr>
                <w:rFonts w:eastAsiaTheme="minorEastAsia"/>
                <w:noProof/>
                <w:lang w:val="ru-RU" w:eastAsia="ru-RU"/>
              </w:rPr>
              <w:tab/>
            </w:r>
            <w:r w:rsidRPr="00FB7CE5">
              <w:rPr>
                <w:rStyle w:val="aa"/>
                <w:rFonts w:ascii="Tahoma" w:hAnsi="Tahoma" w:cs="Tahoma"/>
                <w:noProof/>
                <w:lang w:val="ru-RU"/>
              </w:rPr>
              <w:t>Плановые сроки начала и окончания работ</w:t>
            </w:r>
            <w:r>
              <w:rPr>
                <w:noProof/>
                <w:webHidden/>
              </w:rPr>
              <w:tab/>
            </w:r>
            <w:r>
              <w:rPr>
                <w:noProof/>
                <w:webHidden/>
              </w:rPr>
              <w:fldChar w:fldCharType="begin"/>
            </w:r>
            <w:r>
              <w:rPr>
                <w:noProof/>
                <w:webHidden/>
              </w:rPr>
              <w:instrText xml:space="preserve"> PAGEREF _Toc60230905 \h </w:instrText>
            </w:r>
            <w:r>
              <w:rPr>
                <w:noProof/>
                <w:webHidden/>
              </w:rPr>
            </w:r>
            <w:r>
              <w:rPr>
                <w:noProof/>
                <w:webHidden/>
              </w:rPr>
              <w:fldChar w:fldCharType="separate"/>
            </w:r>
            <w:r>
              <w:rPr>
                <w:noProof/>
                <w:webHidden/>
              </w:rPr>
              <w:t>5</w:t>
            </w:r>
            <w:r>
              <w:rPr>
                <w:noProof/>
                <w:webHidden/>
              </w:rPr>
              <w:fldChar w:fldCharType="end"/>
            </w:r>
          </w:hyperlink>
        </w:p>
        <w:p w14:paraId="64B792C7" w14:textId="277E5393" w:rsidR="0065682D" w:rsidRDefault="0065682D">
          <w:pPr>
            <w:pStyle w:val="21"/>
            <w:tabs>
              <w:tab w:val="left" w:pos="880"/>
              <w:tab w:val="right" w:leader="dot" w:pos="9344"/>
            </w:tabs>
            <w:rPr>
              <w:rFonts w:eastAsiaTheme="minorEastAsia"/>
              <w:noProof/>
              <w:lang w:val="ru-RU" w:eastAsia="ru-RU"/>
            </w:rPr>
          </w:pPr>
          <w:hyperlink w:anchor="_Toc60230906" w:history="1">
            <w:r w:rsidRPr="00FB7CE5">
              <w:rPr>
                <w:rStyle w:val="aa"/>
                <w:rFonts w:ascii="Tahoma" w:hAnsi="Tahoma" w:cs="Tahoma"/>
                <w:noProof/>
                <w:lang w:val="ru-RU"/>
              </w:rPr>
              <w:t>1.4</w:t>
            </w:r>
            <w:r>
              <w:rPr>
                <w:rFonts w:eastAsiaTheme="minorEastAsia"/>
                <w:noProof/>
                <w:lang w:val="ru-RU" w:eastAsia="ru-RU"/>
              </w:rPr>
              <w:tab/>
            </w:r>
            <w:r w:rsidRPr="00FB7CE5">
              <w:rPr>
                <w:rStyle w:val="aa"/>
                <w:rFonts w:ascii="Tahoma" w:hAnsi="Tahoma" w:cs="Tahoma"/>
                <w:noProof/>
                <w:lang w:val="ru-RU"/>
              </w:rPr>
              <w:t>Назначение системы</w:t>
            </w:r>
            <w:r>
              <w:rPr>
                <w:noProof/>
                <w:webHidden/>
              </w:rPr>
              <w:tab/>
            </w:r>
            <w:r>
              <w:rPr>
                <w:noProof/>
                <w:webHidden/>
              </w:rPr>
              <w:fldChar w:fldCharType="begin"/>
            </w:r>
            <w:r>
              <w:rPr>
                <w:noProof/>
                <w:webHidden/>
              </w:rPr>
              <w:instrText xml:space="preserve"> PAGEREF _Toc60230906 \h </w:instrText>
            </w:r>
            <w:r>
              <w:rPr>
                <w:noProof/>
                <w:webHidden/>
              </w:rPr>
            </w:r>
            <w:r>
              <w:rPr>
                <w:noProof/>
                <w:webHidden/>
              </w:rPr>
              <w:fldChar w:fldCharType="separate"/>
            </w:r>
            <w:r>
              <w:rPr>
                <w:noProof/>
                <w:webHidden/>
              </w:rPr>
              <w:t>5</w:t>
            </w:r>
            <w:r>
              <w:rPr>
                <w:noProof/>
                <w:webHidden/>
              </w:rPr>
              <w:fldChar w:fldCharType="end"/>
            </w:r>
          </w:hyperlink>
        </w:p>
        <w:p w14:paraId="7186C63D" w14:textId="42F53350" w:rsidR="0065682D" w:rsidRDefault="0065682D">
          <w:pPr>
            <w:pStyle w:val="21"/>
            <w:tabs>
              <w:tab w:val="left" w:pos="880"/>
              <w:tab w:val="right" w:leader="dot" w:pos="9344"/>
            </w:tabs>
            <w:rPr>
              <w:rFonts w:eastAsiaTheme="minorEastAsia"/>
              <w:noProof/>
              <w:lang w:val="ru-RU" w:eastAsia="ru-RU"/>
            </w:rPr>
          </w:pPr>
          <w:hyperlink w:anchor="_Toc60230907" w:history="1">
            <w:r w:rsidRPr="00FB7CE5">
              <w:rPr>
                <w:rStyle w:val="aa"/>
                <w:rFonts w:ascii="Tahoma" w:hAnsi="Tahoma" w:cs="Tahoma"/>
                <w:noProof/>
                <w:lang w:val="ru-RU"/>
              </w:rPr>
              <w:t>1.5</w:t>
            </w:r>
            <w:r>
              <w:rPr>
                <w:rFonts w:eastAsiaTheme="minorEastAsia"/>
                <w:noProof/>
                <w:lang w:val="ru-RU" w:eastAsia="ru-RU"/>
              </w:rPr>
              <w:tab/>
            </w:r>
            <w:r w:rsidRPr="00FB7CE5">
              <w:rPr>
                <w:rStyle w:val="aa"/>
                <w:rFonts w:ascii="Tahoma" w:hAnsi="Tahoma" w:cs="Tahoma"/>
                <w:noProof/>
                <w:lang w:val="ru-RU"/>
              </w:rPr>
              <w:t>Цель Создания</w:t>
            </w:r>
            <w:r>
              <w:rPr>
                <w:noProof/>
                <w:webHidden/>
              </w:rPr>
              <w:tab/>
            </w:r>
            <w:r>
              <w:rPr>
                <w:noProof/>
                <w:webHidden/>
              </w:rPr>
              <w:fldChar w:fldCharType="begin"/>
            </w:r>
            <w:r>
              <w:rPr>
                <w:noProof/>
                <w:webHidden/>
              </w:rPr>
              <w:instrText xml:space="preserve"> PAGEREF _Toc60230907 \h </w:instrText>
            </w:r>
            <w:r>
              <w:rPr>
                <w:noProof/>
                <w:webHidden/>
              </w:rPr>
            </w:r>
            <w:r>
              <w:rPr>
                <w:noProof/>
                <w:webHidden/>
              </w:rPr>
              <w:fldChar w:fldCharType="separate"/>
            </w:r>
            <w:r>
              <w:rPr>
                <w:noProof/>
                <w:webHidden/>
              </w:rPr>
              <w:t>6</w:t>
            </w:r>
            <w:r>
              <w:rPr>
                <w:noProof/>
                <w:webHidden/>
              </w:rPr>
              <w:fldChar w:fldCharType="end"/>
            </w:r>
          </w:hyperlink>
        </w:p>
        <w:p w14:paraId="5A700C38" w14:textId="40103A4E" w:rsidR="0065682D" w:rsidRDefault="0065682D">
          <w:pPr>
            <w:pStyle w:val="21"/>
            <w:tabs>
              <w:tab w:val="left" w:pos="880"/>
              <w:tab w:val="right" w:leader="dot" w:pos="9344"/>
            </w:tabs>
            <w:rPr>
              <w:rFonts w:eastAsiaTheme="minorEastAsia"/>
              <w:noProof/>
              <w:lang w:val="ru-RU" w:eastAsia="ru-RU"/>
            </w:rPr>
          </w:pPr>
          <w:hyperlink w:anchor="_Toc60230908" w:history="1">
            <w:r w:rsidRPr="00FB7CE5">
              <w:rPr>
                <w:rStyle w:val="aa"/>
                <w:rFonts w:ascii="Tahoma" w:hAnsi="Tahoma" w:cs="Tahoma"/>
                <w:noProof/>
                <w:lang w:val="ru-RU"/>
              </w:rPr>
              <w:t>1.6</w:t>
            </w:r>
            <w:r>
              <w:rPr>
                <w:rFonts w:eastAsiaTheme="minorEastAsia"/>
                <w:noProof/>
                <w:lang w:val="ru-RU" w:eastAsia="ru-RU"/>
              </w:rPr>
              <w:tab/>
            </w:r>
            <w:r w:rsidRPr="00FB7CE5">
              <w:rPr>
                <w:rStyle w:val="aa"/>
                <w:rFonts w:ascii="Tahoma" w:hAnsi="Tahoma" w:cs="Tahoma"/>
                <w:noProof/>
                <w:lang w:val="ru-RU"/>
              </w:rPr>
              <w:t>Задачи</w:t>
            </w:r>
            <w:r>
              <w:rPr>
                <w:noProof/>
                <w:webHidden/>
              </w:rPr>
              <w:tab/>
            </w:r>
            <w:r>
              <w:rPr>
                <w:noProof/>
                <w:webHidden/>
              </w:rPr>
              <w:fldChar w:fldCharType="begin"/>
            </w:r>
            <w:r>
              <w:rPr>
                <w:noProof/>
                <w:webHidden/>
              </w:rPr>
              <w:instrText xml:space="preserve"> PAGEREF _Toc60230908 \h </w:instrText>
            </w:r>
            <w:r>
              <w:rPr>
                <w:noProof/>
                <w:webHidden/>
              </w:rPr>
            </w:r>
            <w:r>
              <w:rPr>
                <w:noProof/>
                <w:webHidden/>
              </w:rPr>
              <w:fldChar w:fldCharType="separate"/>
            </w:r>
            <w:r>
              <w:rPr>
                <w:noProof/>
                <w:webHidden/>
              </w:rPr>
              <w:t>6</w:t>
            </w:r>
            <w:r>
              <w:rPr>
                <w:noProof/>
                <w:webHidden/>
              </w:rPr>
              <w:fldChar w:fldCharType="end"/>
            </w:r>
          </w:hyperlink>
        </w:p>
        <w:p w14:paraId="17919624" w14:textId="64316B91" w:rsidR="0065682D" w:rsidRDefault="0065682D">
          <w:pPr>
            <w:pStyle w:val="21"/>
            <w:tabs>
              <w:tab w:val="left" w:pos="880"/>
              <w:tab w:val="right" w:leader="dot" w:pos="9344"/>
            </w:tabs>
            <w:rPr>
              <w:rFonts w:eastAsiaTheme="minorEastAsia"/>
              <w:noProof/>
              <w:lang w:val="ru-RU" w:eastAsia="ru-RU"/>
            </w:rPr>
          </w:pPr>
          <w:hyperlink w:anchor="_Toc60230909" w:history="1">
            <w:r w:rsidRPr="00FB7CE5">
              <w:rPr>
                <w:rStyle w:val="aa"/>
                <w:rFonts w:ascii="Tahoma" w:hAnsi="Tahoma" w:cs="Tahoma"/>
                <w:noProof/>
                <w:lang w:val="ru-RU"/>
              </w:rPr>
              <w:t>1.7</w:t>
            </w:r>
            <w:r>
              <w:rPr>
                <w:rFonts w:eastAsiaTheme="minorEastAsia"/>
                <w:noProof/>
                <w:lang w:val="ru-RU" w:eastAsia="ru-RU"/>
              </w:rPr>
              <w:tab/>
            </w:r>
            <w:r w:rsidRPr="00FB7CE5">
              <w:rPr>
                <w:rStyle w:val="aa"/>
                <w:rFonts w:ascii="Tahoma" w:hAnsi="Tahoma" w:cs="Tahoma"/>
                <w:noProof/>
                <w:lang w:val="ru-RU"/>
              </w:rPr>
              <w:t>Состав и стоимость коммерческого предложения</w:t>
            </w:r>
            <w:r>
              <w:rPr>
                <w:noProof/>
                <w:webHidden/>
              </w:rPr>
              <w:tab/>
            </w:r>
            <w:r>
              <w:rPr>
                <w:noProof/>
                <w:webHidden/>
              </w:rPr>
              <w:fldChar w:fldCharType="begin"/>
            </w:r>
            <w:r>
              <w:rPr>
                <w:noProof/>
                <w:webHidden/>
              </w:rPr>
              <w:instrText xml:space="preserve"> PAGEREF _Toc60230909 \h </w:instrText>
            </w:r>
            <w:r>
              <w:rPr>
                <w:noProof/>
                <w:webHidden/>
              </w:rPr>
            </w:r>
            <w:r>
              <w:rPr>
                <w:noProof/>
                <w:webHidden/>
              </w:rPr>
              <w:fldChar w:fldCharType="separate"/>
            </w:r>
            <w:r>
              <w:rPr>
                <w:noProof/>
                <w:webHidden/>
              </w:rPr>
              <w:t>6</w:t>
            </w:r>
            <w:r>
              <w:rPr>
                <w:noProof/>
                <w:webHidden/>
              </w:rPr>
              <w:fldChar w:fldCharType="end"/>
            </w:r>
          </w:hyperlink>
        </w:p>
        <w:p w14:paraId="473995BB" w14:textId="780F994D" w:rsidR="0065682D" w:rsidRDefault="0065682D">
          <w:pPr>
            <w:pStyle w:val="21"/>
            <w:tabs>
              <w:tab w:val="left" w:pos="880"/>
              <w:tab w:val="right" w:leader="dot" w:pos="9344"/>
            </w:tabs>
            <w:rPr>
              <w:rFonts w:eastAsiaTheme="minorEastAsia"/>
              <w:noProof/>
              <w:lang w:val="ru-RU" w:eastAsia="ru-RU"/>
            </w:rPr>
          </w:pPr>
          <w:hyperlink w:anchor="_Toc60230910" w:history="1">
            <w:r w:rsidRPr="00FB7CE5">
              <w:rPr>
                <w:rStyle w:val="aa"/>
                <w:rFonts w:ascii="Tahoma" w:hAnsi="Tahoma" w:cs="Tahoma"/>
                <w:noProof/>
                <w:lang w:val="ru-RU"/>
              </w:rPr>
              <w:t>1.8</w:t>
            </w:r>
            <w:r>
              <w:rPr>
                <w:rFonts w:eastAsiaTheme="minorEastAsia"/>
                <w:noProof/>
                <w:lang w:val="ru-RU" w:eastAsia="ru-RU"/>
              </w:rPr>
              <w:tab/>
            </w:r>
            <w:r w:rsidRPr="00FB7CE5">
              <w:rPr>
                <w:rStyle w:val="aa"/>
                <w:rFonts w:ascii="Tahoma" w:hAnsi="Tahoma" w:cs="Tahoma"/>
                <w:noProof/>
                <w:lang w:val="ru-RU"/>
              </w:rPr>
              <w:t>Результаты проекта</w:t>
            </w:r>
            <w:r>
              <w:rPr>
                <w:noProof/>
                <w:webHidden/>
              </w:rPr>
              <w:tab/>
            </w:r>
            <w:r>
              <w:rPr>
                <w:noProof/>
                <w:webHidden/>
              </w:rPr>
              <w:fldChar w:fldCharType="begin"/>
            </w:r>
            <w:r>
              <w:rPr>
                <w:noProof/>
                <w:webHidden/>
              </w:rPr>
              <w:instrText xml:space="preserve"> PAGEREF _Toc60230910 \h </w:instrText>
            </w:r>
            <w:r>
              <w:rPr>
                <w:noProof/>
                <w:webHidden/>
              </w:rPr>
            </w:r>
            <w:r>
              <w:rPr>
                <w:noProof/>
                <w:webHidden/>
              </w:rPr>
              <w:fldChar w:fldCharType="separate"/>
            </w:r>
            <w:r>
              <w:rPr>
                <w:noProof/>
                <w:webHidden/>
              </w:rPr>
              <w:t>7</w:t>
            </w:r>
            <w:r>
              <w:rPr>
                <w:noProof/>
                <w:webHidden/>
              </w:rPr>
              <w:fldChar w:fldCharType="end"/>
            </w:r>
          </w:hyperlink>
        </w:p>
        <w:p w14:paraId="0731F8AF" w14:textId="226782A5" w:rsidR="0065682D" w:rsidRDefault="0065682D">
          <w:pPr>
            <w:pStyle w:val="16"/>
            <w:tabs>
              <w:tab w:val="left" w:pos="660"/>
              <w:tab w:val="right" w:leader="dot" w:pos="9344"/>
            </w:tabs>
            <w:rPr>
              <w:rFonts w:eastAsiaTheme="minorEastAsia"/>
              <w:noProof/>
              <w:lang w:val="ru-RU" w:eastAsia="ru-RU"/>
            </w:rPr>
          </w:pPr>
          <w:hyperlink w:anchor="_Toc60230911" w:history="1">
            <w:r w:rsidRPr="00FB7CE5">
              <w:rPr>
                <w:rStyle w:val="aa"/>
                <w:rFonts w:ascii="Tahoma" w:hAnsi="Tahoma" w:cs="Tahoma"/>
                <w:noProof/>
                <w:lang w:val="ru-RU"/>
              </w:rPr>
              <w:t>2.</w:t>
            </w:r>
            <w:r>
              <w:rPr>
                <w:rFonts w:eastAsiaTheme="minorEastAsia"/>
                <w:noProof/>
                <w:lang w:val="ru-RU" w:eastAsia="ru-RU"/>
              </w:rPr>
              <w:tab/>
            </w:r>
            <w:r w:rsidRPr="00FB7CE5">
              <w:rPr>
                <w:rStyle w:val="aa"/>
                <w:rFonts w:ascii="Tahoma" w:hAnsi="Tahoma" w:cs="Tahoma"/>
                <w:noProof/>
                <w:lang w:val="ru-RU"/>
              </w:rPr>
              <w:t>Характеристики объекта автоматизации</w:t>
            </w:r>
            <w:r>
              <w:rPr>
                <w:noProof/>
                <w:webHidden/>
              </w:rPr>
              <w:tab/>
            </w:r>
            <w:r>
              <w:rPr>
                <w:noProof/>
                <w:webHidden/>
              </w:rPr>
              <w:fldChar w:fldCharType="begin"/>
            </w:r>
            <w:r>
              <w:rPr>
                <w:noProof/>
                <w:webHidden/>
              </w:rPr>
              <w:instrText xml:space="preserve"> PAGEREF _Toc60230911 \h </w:instrText>
            </w:r>
            <w:r>
              <w:rPr>
                <w:noProof/>
                <w:webHidden/>
              </w:rPr>
            </w:r>
            <w:r>
              <w:rPr>
                <w:noProof/>
                <w:webHidden/>
              </w:rPr>
              <w:fldChar w:fldCharType="separate"/>
            </w:r>
            <w:r>
              <w:rPr>
                <w:noProof/>
                <w:webHidden/>
              </w:rPr>
              <w:t>7</w:t>
            </w:r>
            <w:r>
              <w:rPr>
                <w:noProof/>
                <w:webHidden/>
              </w:rPr>
              <w:fldChar w:fldCharType="end"/>
            </w:r>
          </w:hyperlink>
        </w:p>
        <w:p w14:paraId="231E0B92" w14:textId="2741C72A" w:rsidR="0065682D" w:rsidRDefault="0065682D">
          <w:pPr>
            <w:pStyle w:val="16"/>
            <w:tabs>
              <w:tab w:val="left" w:pos="660"/>
              <w:tab w:val="right" w:leader="dot" w:pos="9344"/>
            </w:tabs>
            <w:rPr>
              <w:rFonts w:eastAsiaTheme="minorEastAsia"/>
              <w:noProof/>
              <w:lang w:val="ru-RU" w:eastAsia="ru-RU"/>
            </w:rPr>
          </w:pPr>
          <w:hyperlink w:anchor="_Toc60230912" w:history="1">
            <w:r w:rsidRPr="00FB7CE5">
              <w:rPr>
                <w:rStyle w:val="aa"/>
                <w:rFonts w:ascii="Tahoma" w:hAnsi="Tahoma" w:cs="Tahoma"/>
                <w:noProof/>
                <w:lang w:val="ru-RU"/>
              </w:rPr>
              <w:t>3.</w:t>
            </w:r>
            <w:r>
              <w:rPr>
                <w:rFonts w:eastAsiaTheme="minorEastAsia"/>
                <w:noProof/>
                <w:lang w:val="ru-RU" w:eastAsia="ru-RU"/>
              </w:rPr>
              <w:tab/>
            </w:r>
            <w:r w:rsidRPr="00FB7CE5">
              <w:rPr>
                <w:rStyle w:val="aa"/>
                <w:rFonts w:ascii="Tahoma" w:hAnsi="Tahoma" w:cs="Tahoma"/>
                <w:noProof/>
                <w:lang w:val="ru-RU"/>
              </w:rPr>
              <w:t>Функциональные требования</w:t>
            </w:r>
            <w:r>
              <w:rPr>
                <w:noProof/>
                <w:webHidden/>
              </w:rPr>
              <w:tab/>
            </w:r>
            <w:r>
              <w:rPr>
                <w:noProof/>
                <w:webHidden/>
              </w:rPr>
              <w:fldChar w:fldCharType="begin"/>
            </w:r>
            <w:r>
              <w:rPr>
                <w:noProof/>
                <w:webHidden/>
              </w:rPr>
              <w:instrText xml:space="preserve"> PAGEREF _Toc60230912 \h </w:instrText>
            </w:r>
            <w:r>
              <w:rPr>
                <w:noProof/>
                <w:webHidden/>
              </w:rPr>
            </w:r>
            <w:r>
              <w:rPr>
                <w:noProof/>
                <w:webHidden/>
              </w:rPr>
              <w:fldChar w:fldCharType="separate"/>
            </w:r>
            <w:r>
              <w:rPr>
                <w:noProof/>
                <w:webHidden/>
              </w:rPr>
              <w:t>8</w:t>
            </w:r>
            <w:r>
              <w:rPr>
                <w:noProof/>
                <w:webHidden/>
              </w:rPr>
              <w:fldChar w:fldCharType="end"/>
            </w:r>
          </w:hyperlink>
        </w:p>
        <w:p w14:paraId="52AEAA24" w14:textId="7D2F47B5" w:rsidR="0065682D" w:rsidRDefault="0065682D">
          <w:pPr>
            <w:pStyle w:val="21"/>
            <w:tabs>
              <w:tab w:val="left" w:pos="880"/>
              <w:tab w:val="right" w:leader="dot" w:pos="9344"/>
            </w:tabs>
            <w:rPr>
              <w:rFonts w:eastAsiaTheme="minorEastAsia"/>
              <w:noProof/>
              <w:lang w:val="ru-RU" w:eastAsia="ru-RU"/>
            </w:rPr>
          </w:pPr>
          <w:hyperlink w:anchor="_Toc60230913" w:history="1">
            <w:r w:rsidRPr="00FB7CE5">
              <w:rPr>
                <w:rStyle w:val="aa"/>
                <w:rFonts w:ascii="Tahoma" w:hAnsi="Tahoma" w:cs="Tahoma"/>
                <w:noProof/>
                <w:lang w:val="ru-RU"/>
              </w:rPr>
              <w:t>3.1</w:t>
            </w:r>
            <w:r>
              <w:rPr>
                <w:rFonts w:eastAsiaTheme="minorEastAsia"/>
                <w:noProof/>
                <w:lang w:val="ru-RU" w:eastAsia="ru-RU"/>
              </w:rPr>
              <w:tab/>
            </w:r>
            <w:r w:rsidRPr="00FB7CE5">
              <w:rPr>
                <w:rStyle w:val="aa"/>
                <w:rFonts w:ascii="Tahoma" w:hAnsi="Tahoma" w:cs="Tahoma"/>
                <w:noProof/>
                <w:lang w:val="ru-RU"/>
              </w:rPr>
              <w:t>Области взаимодействия</w:t>
            </w:r>
            <w:r>
              <w:rPr>
                <w:noProof/>
                <w:webHidden/>
              </w:rPr>
              <w:tab/>
            </w:r>
            <w:r>
              <w:rPr>
                <w:noProof/>
                <w:webHidden/>
              </w:rPr>
              <w:fldChar w:fldCharType="begin"/>
            </w:r>
            <w:r>
              <w:rPr>
                <w:noProof/>
                <w:webHidden/>
              </w:rPr>
              <w:instrText xml:space="preserve"> PAGEREF _Toc60230913 \h </w:instrText>
            </w:r>
            <w:r>
              <w:rPr>
                <w:noProof/>
                <w:webHidden/>
              </w:rPr>
            </w:r>
            <w:r>
              <w:rPr>
                <w:noProof/>
                <w:webHidden/>
              </w:rPr>
              <w:fldChar w:fldCharType="separate"/>
            </w:r>
            <w:r>
              <w:rPr>
                <w:noProof/>
                <w:webHidden/>
              </w:rPr>
              <w:t>8</w:t>
            </w:r>
            <w:r>
              <w:rPr>
                <w:noProof/>
                <w:webHidden/>
              </w:rPr>
              <w:fldChar w:fldCharType="end"/>
            </w:r>
          </w:hyperlink>
        </w:p>
        <w:p w14:paraId="11C21992" w14:textId="4664E703" w:rsidR="0065682D" w:rsidRDefault="0065682D">
          <w:pPr>
            <w:pStyle w:val="21"/>
            <w:tabs>
              <w:tab w:val="left" w:pos="880"/>
              <w:tab w:val="right" w:leader="dot" w:pos="9344"/>
            </w:tabs>
            <w:rPr>
              <w:rFonts w:eastAsiaTheme="minorEastAsia"/>
              <w:noProof/>
              <w:lang w:val="ru-RU" w:eastAsia="ru-RU"/>
            </w:rPr>
          </w:pPr>
          <w:hyperlink w:anchor="_Toc60230914" w:history="1">
            <w:r w:rsidRPr="00FB7CE5">
              <w:rPr>
                <w:rStyle w:val="aa"/>
                <w:rFonts w:ascii="Tahoma" w:hAnsi="Tahoma" w:cs="Tahoma"/>
                <w:noProof/>
                <w:lang w:val="ru-RU"/>
              </w:rPr>
              <w:t>3.2</w:t>
            </w:r>
            <w:r>
              <w:rPr>
                <w:rFonts w:eastAsiaTheme="minorEastAsia"/>
                <w:noProof/>
                <w:lang w:val="ru-RU" w:eastAsia="ru-RU"/>
              </w:rPr>
              <w:tab/>
            </w:r>
            <w:r w:rsidRPr="00FB7CE5">
              <w:rPr>
                <w:rStyle w:val="aa"/>
                <w:rFonts w:ascii="Tahoma" w:hAnsi="Tahoma" w:cs="Tahoma"/>
                <w:noProof/>
                <w:lang w:val="ru-RU"/>
              </w:rPr>
              <w:t>Каналы связи с клиентами:</w:t>
            </w:r>
            <w:r>
              <w:rPr>
                <w:noProof/>
                <w:webHidden/>
              </w:rPr>
              <w:tab/>
            </w:r>
            <w:r>
              <w:rPr>
                <w:noProof/>
                <w:webHidden/>
              </w:rPr>
              <w:fldChar w:fldCharType="begin"/>
            </w:r>
            <w:r>
              <w:rPr>
                <w:noProof/>
                <w:webHidden/>
              </w:rPr>
              <w:instrText xml:space="preserve"> PAGEREF _Toc60230914 \h </w:instrText>
            </w:r>
            <w:r>
              <w:rPr>
                <w:noProof/>
                <w:webHidden/>
              </w:rPr>
            </w:r>
            <w:r>
              <w:rPr>
                <w:noProof/>
                <w:webHidden/>
              </w:rPr>
              <w:fldChar w:fldCharType="separate"/>
            </w:r>
            <w:r>
              <w:rPr>
                <w:noProof/>
                <w:webHidden/>
              </w:rPr>
              <w:t>8</w:t>
            </w:r>
            <w:r>
              <w:rPr>
                <w:noProof/>
                <w:webHidden/>
              </w:rPr>
              <w:fldChar w:fldCharType="end"/>
            </w:r>
          </w:hyperlink>
        </w:p>
        <w:p w14:paraId="5E5BBE7E" w14:textId="6AC868FC" w:rsidR="0065682D" w:rsidRDefault="0065682D">
          <w:pPr>
            <w:pStyle w:val="21"/>
            <w:tabs>
              <w:tab w:val="left" w:pos="1100"/>
              <w:tab w:val="right" w:leader="dot" w:pos="9344"/>
            </w:tabs>
            <w:rPr>
              <w:rFonts w:eastAsiaTheme="minorEastAsia"/>
              <w:noProof/>
              <w:lang w:val="ru-RU" w:eastAsia="ru-RU"/>
            </w:rPr>
          </w:pPr>
          <w:hyperlink w:anchor="_Toc60230915" w:history="1">
            <w:r w:rsidRPr="00FB7CE5">
              <w:rPr>
                <w:rStyle w:val="aa"/>
                <w:rFonts w:ascii="Tahoma" w:hAnsi="Tahoma" w:cs="Tahoma"/>
                <w:noProof/>
                <w:lang w:val="ru-RU"/>
              </w:rPr>
              <w:t>3.2.1</w:t>
            </w:r>
            <w:r>
              <w:rPr>
                <w:rFonts w:eastAsiaTheme="minorEastAsia"/>
                <w:noProof/>
                <w:lang w:val="ru-RU" w:eastAsia="ru-RU"/>
              </w:rPr>
              <w:tab/>
            </w:r>
            <w:r w:rsidRPr="00FB7CE5">
              <w:rPr>
                <w:rStyle w:val="aa"/>
                <w:rFonts w:ascii="Tahoma" w:hAnsi="Tahoma" w:cs="Tahoma"/>
                <w:noProof/>
                <w:lang w:val="ru-RU"/>
              </w:rPr>
              <w:t>Виджет на веб-сайте</w:t>
            </w:r>
            <w:r>
              <w:rPr>
                <w:noProof/>
                <w:webHidden/>
              </w:rPr>
              <w:tab/>
            </w:r>
            <w:r>
              <w:rPr>
                <w:noProof/>
                <w:webHidden/>
              </w:rPr>
              <w:fldChar w:fldCharType="begin"/>
            </w:r>
            <w:r>
              <w:rPr>
                <w:noProof/>
                <w:webHidden/>
              </w:rPr>
              <w:instrText xml:space="preserve"> PAGEREF _Toc60230915 \h </w:instrText>
            </w:r>
            <w:r>
              <w:rPr>
                <w:noProof/>
                <w:webHidden/>
              </w:rPr>
            </w:r>
            <w:r>
              <w:rPr>
                <w:noProof/>
                <w:webHidden/>
              </w:rPr>
              <w:fldChar w:fldCharType="separate"/>
            </w:r>
            <w:r>
              <w:rPr>
                <w:noProof/>
                <w:webHidden/>
              </w:rPr>
              <w:t>8</w:t>
            </w:r>
            <w:r>
              <w:rPr>
                <w:noProof/>
                <w:webHidden/>
              </w:rPr>
              <w:fldChar w:fldCharType="end"/>
            </w:r>
          </w:hyperlink>
        </w:p>
        <w:p w14:paraId="00A7DA6B" w14:textId="34C72EFE" w:rsidR="0065682D" w:rsidRDefault="0065682D">
          <w:pPr>
            <w:pStyle w:val="21"/>
            <w:tabs>
              <w:tab w:val="left" w:pos="1100"/>
              <w:tab w:val="right" w:leader="dot" w:pos="9344"/>
            </w:tabs>
            <w:rPr>
              <w:rFonts w:eastAsiaTheme="minorEastAsia"/>
              <w:noProof/>
              <w:lang w:val="ru-RU" w:eastAsia="ru-RU"/>
            </w:rPr>
          </w:pPr>
          <w:hyperlink w:anchor="_Toc60230916" w:history="1">
            <w:r w:rsidRPr="00FB7CE5">
              <w:rPr>
                <w:rStyle w:val="aa"/>
                <w:rFonts w:ascii="Tahoma" w:hAnsi="Tahoma" w:cs="Tahoma"/>
                <w:noProof/>
                <w:lang w:val="ru-RU"/>
              </w:rPr>
              <w:t>3.2.2</w:t>
            </w:r>
            <w:r>
              <w:rPr>
                <w:rFonts w:eastAsiaTheme="minorEastAsia"/>
                <w:noProof/>
                <w:lang w:val="ru-RU" w:eastAsia="ru-RU"/>
              </w:rPr>
              <w:tab/>
            </w:r>
            <w:r w:rsidRPr="00FB7CE5">
              <w:rPr>
                <w:rStyle w:val="aa"/>
                <w:rFonts w:ascii="Tahoma" w:hAnsi="Tahoma" w:cs="Tahoma"/>
                <w:noProof/>
                <w:lang w:val="ru-RU"/>
              </w:rPr>
              <w:t>Мессенджеры viber, telegram, whatsup</w:t>
            </w:r>
            <w:r>
              <w:rPr>
                <w:noProof/>
                <w:webHidden/>
              </w:rPr>
              <w:tab/>
            </w:r>
            <w:r>
              <w:rPr>
                <w:noProof/>
                <w:webHidden/>
              </w:rPr>
              <w:fldChar w:fldCharType="begin"/>
            </w:r>
            <w:r>
              <w:rPr>
                <w:noProof/>
                <w:webHidden/>
              </w:rPr>
              <w:instrText xml:space="preserve"> PAGEREF _Toc60230916 \h </w:instrText>
            </w:r>
            <w:r>
              <w:rPr>
                <w:noProof/>
                <w:webHidden/>
              </w:rPr>
            </w:r>
            <w:r>
              <w:rPr>
                <w:noProof/>
                <w:webHidden/>
              </w:rPr>
              <w:fldChar w:fldCharType="separate"/>
            </w:r>
            <w:r>
              <w:rPr>
                <w:noProof/>
                <w:webHidden/>
              </w:rPr>
              <w:t>8</w:t>
            </w:r>
            <w:r>
              <w:rPr>
                <w:noProof/>
                <w:webHidden/>
              </w:rPr>
              <w:fldChar w:fldCharType="end"/>
            </w:r>
          </w:hyperlink>
        </w:p>
        <w:p w14:paraId="4272EAE6" w14:textId="5675A4AA" w:rsidR="0065682D" w:rsidRDefault="0065682D">
          <w:pPr>
            <w:pStyle w:val="33"/>
            <w:rPr>
              <w:rFonts w:eastAsiaTheme="minorEastAsia"/>
              <w:noProof/>
              <w:lang w:val="ru-RU" w:eastAsia="ru-RU"/>
            </w:rPr>
          </w:pPr>
          <w:hyperlink w:anchor="_Toc60230917" w:history="1">
            <w:r w:rsidRPr="00FB7CE5">
              <w:rPr>
                <w:rStyle w:val="aa"/>
                <w:rFonts w:ascii="Tahoma" w:hAnsi="Tahoma" w:cs="Tahoma"/>
                <w:noProof/>
                <w:lang w:val="ru-RU"/>
              </w:rPr>
              <w:t>3.2.3</w:t>
            </w:r>
            <w:r>
              <w:rPr>
                <w:rFonts w:eastAsiaTheme="minorEastAsia"/>
                <w:noProof/>
                <w:lang w:val="ru-RU" w:eastAsia="ru-RU"/>
              </w:rPr>
              <w:tab/>
            </w:r>
            <w:r w:rsidRPr="00FB7CE5">
              <w:rPr>
                <w:rStyle w:val="aa"/>
                <w:rFonts w:ascii="Tahoma" w:hAnsi="Tahoma" w:cs="Tahoma"/>
                <w:noProof/>
                <w:lang w:val="ru-RU"/>
              </w:rPr>
              <w:t>Социальные сети</w:t>
            </w:r>
            <w:r>
              <w:rPr>
                <w:noProof/>
                <w:webHidden/>
              </w:rPr>
              <w:tab/>
            </w:r>
            <w:r>
              <w:rPr>
                <w:noProof/>
                <w:webHidden/>
              </w:rPr>
              <w:fldChar w:fldCharType="begin"/>
            </w:r>
            <w:r>
              <w:rPr>
                <w:noProof/>
                <w:webHidden/>
              </w:rPr>
              <w:instrText xml:space="preserve"> PAGEREF _Toc60230917 \h </w:instrText>
            </w:r>
            <w:r>
              <w:rPr>
                <w:noProof/>
                <w:webHidden/>
              </w:rPr>
            </w:r>
            <w:r>
              <w:rPr>
                <w:noProof/>
                <w:webHidden/>
              </w:rPr>
              <w:fldChar w:fldCharType="separate"/>
            </w:r>
            <w:r>
              <w:rPr>
                <w:noProof/>
                <w:webHidden/>
              </w:rPr>
              <w:t>8</w:t>
            </w:r>
            <w:r>
              <w:rPr>
                <w:noProof/>
                <w:webHidden/>
              </w:rPr>
              <w:fldChar w:fldCharType="end"/>
            </w:r>
          </w:hyperlink>
        </w:p>
        <w:p w14:paraId="4DAA63F4" w14:textId="4247B5F9" w:rsidR="0065682D" w:rsidRDefault="0065682D">
          <w:pPr>
            <w:pStyle w:val="21"/>
            <w:tabs>
              <w:tab w:val="left" w:pos="1100"/>
              <w:tab w:val="right" w:leader="dot" w:pos="9344"/>
            </w:tabs>
            <w:rPr>
              <w:rFonts w:eastAsiaTheme="minorEastAsia"/>
              <w:noProof/>
              <w:lang w:val="ru-RU" w:eastAsia="ru-RU"/>
            </w:rPr>
          </w:pPr>
          <w:hyperlink w:anchor="_Toc60230918" w:history="1">
            <w:r w:rsidRPr="00FB7CE5">
              <w:rPr>
                <w:rStyle w:val="aa"/>
                <w:rFonts w:ascii="Tahoma" w:hAnsi="Tahoma" w:cs="Tahoma"/>
                <w:noProof/>
                <w:lang w:val="ru-RU"/>
              </w:rPr>
              <w:t>3.2.4</w:t>
            </w:r>
            <w:r>
              <w:rPr>
                <w:rFonts w:eastAsiaTheme="minorEastAsia"/>
                <w:noProof/>
                <w:lang w:val="ru-RU" w:eastAsia="ru-RU"/>
              </w:rPr>
              <w:tab/>
            </w:r>
            <w:r w:rsidRPr="00FB7CE5">
              <w:rPr>
                <w:rStyle w:val="aa"/>
                <w:rFonts w:ascii="Tahoma" w:hAnsi="Tahoma" w:cs="Tahoma"/>
                <w:noProof/>
                <w:lang w:val="ru-RU"/>
              </w:rPr>
              <w:t>Электронная почта</w:t>
            </w:r>
            <w:r>
              <w:rPr>
                <w:noProof/>
                <w:webHidden/>
              </w:rPr>
              <w:tab/>
            </w:r>
            <w:r>
              <w:rPr>
                <w:noProof/>
                <w:webHidden/>
              </w:rPr>
              <w:fldChar w:fldCharType="begin"/>
            </w:r>
            <w:r>
              <w:rPr>
                <w:noProof/>
                <w:webHidden/>
              </w:rPr>
              <w:instrText xml:space="preserve"> PAGEREF _Toc60230918 \h </w:instrText>
            </w:r>
            <w:r>
              <w:rPr>
                <w:noProof/>
                <w:webHidden/>
              </w:rPr>
            </w:r>
            <w:r>
              <w:rPr>
                <w:noProof/>
                <w:webHidden/>
              </w:rPr>
              <w:fldChar w:fldCharType="separate"/>
            </w:r>
            <w:r>
              <w:rPr>
                <w:noProof/>
                <w:webHidden/>
              </w:rPr>
              <w:t>8</w:t>
            </w:r>
            <w:r>
              <w:rPr>
                <w:noProof/>
                <w:webHidden/>
              </w:rPr>
              <w:fldChar w:fldCharType="end"/>
            </w:r>
          </w:hyperlink>
        </w:p>
        <w:p w14:paraId="1CC96A40" w14:textId="5DE3960B" w:rsidR="0065682D" w:rsidRDefault="0065682D">
          <w:pPr>
            <w:pStyle w:val="21"/>
            <w:tabs>
              <w:tab w:val="left" w:pos="1100"/>
              <w:tab w:val="right" w:leader="dot" w:pos="9344"/>
            </w:tabs>
            <w:rPr>
              <w:rFonts w:eastAsiaTheme="minorEastAsia"/>
              <w:noProof/>
              <w:lang w:val="ru-RU" w:eastAsia="ru-RU"/>
            </w:rPr>
          </w:pPr>
          <w:hyperlink w:anchor="_Toc60230919" w:history="1">
            <w:r w:rsidRPr="00FB7CE5">
              <w:rPr>
                <w:rStyle w:val="aa"/>
                <w:rFonts w:ascii="Tahoma" w:hAnsi="Tahoma" w:cs="Tahoma"/>
                <w:noProof/>
                <w:lang w:val="ru-RU"/>
              </w:rPr>
              <w:t>3.2.3</w:t>
            </w:r>
            <w:r>
              <w:rPr>
                <w:rFonts w:eastAsiaTheme="minorEastAsia"/>
                <w:noProof/>
                <w:lang w:val="ru-RU" w:eastAsia="ru-RU"/>
              </w:rPr>
              <w:tab/>
            </w:r>
            <w:r w:rsidRPr="00FB7CE5">
              <w:rPr>
                <w:rStyle w:val="aa"/>
                <w:rFonts w:ascii="Tahoma" w:hAnsi="Tahoma" w:cs="Tahoma"/>
                <w:noProof/>
                <w:lang w:val="ru-RU"/>
              </w:rPr>
              <w:t>Поддержка сессий клиента</w:t>
            </w:r>
            <w:r>
              <w:rPr>
                <w:noProof/>
                <w:webHidden/>
              </w:rPr>
              <w:tab/>
            </w:r>
            <w:r>
              <w:rPr>
                <w:noProof/>
                <w:webHidden/>
              </w:rPr>
              <w:fldChar w:fldCharType="begin"/>
            </w:r>
            <w:r>
              <w:rPr>
                <w:noProof/>
                <w:webHidden/>
              </w:rPr>
              <w:instrText xml:space="preserve"> PAGEREF _Toc60230919 \h </w:instrText>
            </w:r>
            <w:r>
              <w:rPr>
                <w:noProof/>
                <w:webHidden/>
              </w:rPr>
            </w:r>
            <w:r>
              <w:rPr>
                <w:noProof/>
                <w:webHidden/>
              </w:rPr>
              <w:fldChar w:fldCharType="separate"/>
            </w:r>
            <w:r>
              <w:rPr>
                <w:noProof/>
                <w:webHidden/>
              </w:rPr>
              <w:t>9</w:t>
            </w:r>
            <w:r>
              <w:rPr>
                <w:noProof/>
                <w:webHidden/>
              </w:rPr>
              <w:fldChar w:fldCharType="end"/>
            </w:r>
          </w:hyperlink>
        </w:p>
        <w:p w14:paraId="75FDCE39" w14:textId="5D502F26" w:rsidR="0065682D" w:rsidRDefault="0065682D">
          <w:pPr>
            <w:pStyle w:val="21"/>
            <w:tabs>
              <w:tab w:val="left" w:pos="880"/>
              <w:tab w:val="right" w:leader="dot" w:pos="9344"/>
            </w:tabs>
            <w:rPr>
              <w:rFonts w:eastAsiaTheme="minorEastAsia"/>
              <w:noProof/>
              <w:lang w:val="ru-RU" w:eastAsia="ru-RU"/>
            </w:rPr>
          </w:pPr>
          <w:hyperlink w:anchor="_Toc60230920" w:history="1">
            <w:r w:rsidRPr="00FB7CE5">
              <w:rPr>
                <w:rStyle w:val="aa"/>
                <w:rFonts w:ascii="Tahoma" w:hAnsi="Tahoma" w:cs="Tahoma"/>
                <w:noProof/>
                <w:lang w:val="ru-RU"/>
              </w:rPr>
              <w:t>3.3</w:t>
            </w:r>
            <w:r>
              <w:rPr>
                <w:rFonts w:eastAsiaTheme="minorEastAsia"/>
                <w:noProof/>
                <w:lang w:val="ru-RU" w:eastAsia="ru-RU"/>
              </w:rPr>
              <w:tab/>
            </w:r>
            <w:r w:rsidRPr="00FB7CE5">
              <w:rPr>
                <w:rStyle w:val="aa"/>
                <w:rFonts w:ascii="Tahoma" w:hAnsi="Tahoma" w:cs="Tahoma"/>
                <w:noProof/>
                <w:lang w:val="ru-RU"/>
              </w:rPr>
              <w:t>Идентификация клиента</w:t>
            </w:r>
            <w:r>
              <w:rPr>
                <w:noProof/>
                <w:webHidden/>
              </w:rPr>
              <w:tab/>
            </w:r>
            <w:r>
              <w:rPr>
                <w:noProof/>
                <w:webHidden/>
              </w:rPr>
              <w:fldChar w:fldCharType="begin"/>
            </w:r>
            <w:r>
              <w:rPr>
                <w:noProof/>
                <w:webHidden/>
              </w:rPr>
              <w:instrText xml:space="preserve"> PAGEREF _Toc60230920 \h </w:instrText>
            </w:r>
            <w:r>
              <w:rPr>
                <w:noProof/>
                <w:webHidden/>
              </w:rPr>
            </w:r>
            <w:r>
              <w:rPr>
                <w:noProof/>
                <w:webHidden/>
              </w:rPr>
              <w:fldChar w:fldCharType="separate"/>
            </w:r>
            <w:r>
              <w:rPr>
                <w:noProof/>
                <w:webHidden/>
              </w:rPr>
              <w:t>9</w:t>
            </w:r>
            <w:r>
              <w:rPr>
                <w:noProof/>
                <w:webHidden/>
              </w:rPr>
              <w:fldChar w:fldCharType="end"/>
            </w:r>
          </w:hyperlink>
        </w:p>
        <w:p w14:paraId="24DD4AA8" w14:textId="1E658FA6" w:rsidR="0065682D" w:rsidRDefault="0065682D">
          <w:pPr>
            <w:pStyle w:val="21"/>
            <w:tabs>
              <w:tab w:val="left" w:pos="880"/>
              <w:tab w:val="right" w:leader="dot" w:pos="9344"/>
            </w:tabs>
            <w:rPr>
              <w:rFonts w:eastAsiaTheme="minorEastAsia"/>
              <w:noProof/>
              <w:lang w:val="ru-RU" w:eastAsia="ru-RU"/>
            </w:rPr>
          </w:pPr>
          <w:hyperlink w:anchor="_Toc60230921" w:history="1">
            <w:r w:rsidRPr="00FB7CE5">
              <w:rPr>
                <w:rStyle w:val="aa"/>
                <w:rFonts w:ascii="Tahoma" w:hAnsi="Tahoma" w:cs="Tahoma"/>
                <w:noProof/>
                <w:lang w:val="ru-RU"/>
              </w:rPr>
              <w:t>3.4</w:t>
            </w:r>
            <w:r>
              <w:rPr>
                <w:rFonts w:eastAsiaTheme="minorEastAsia"/>
                <w:noProof/>
                <w:lang w:val="ru-RU" w:eastAsia="ru-RU"/>
              </w:rPr>
              <w:tab/>
            </w:r>
            <w:r w:rsidRPr="00FB7CE5">
              <w:rPr>
                <w:rStyle w:val="aa"/>
                <w:rFonts w:ascii="Tahoma" w:hAnsi="Tahoma" w:cs="Tahoma"/>
                <w:noProof/>
                <w:lang w:val="ru-RU"/>
              </w:rPr>
              <w:t>Обработка ввода клиента</w:t>
            </w:r>
            <w:r>
              <w:rPr>
                <w:noProof/>
                <w:webHidden/>
              </w:rPr>
              <w:tab/>
            </w:r>
            <w:r>
              <w:rPr>
                <w:noProof/>
                <w:webHidden/>
              </w:rPr>
              <w:fldChar w:fldCharType="begin"/>
            </w:r>
            <w:r>
              <w:rPr>
                <w:noProof/>
                <w:webHidden/>
              </w:rPr>
              <w:instrText xml:space="preserve"> PAGEREF _Toc60230921 \h </w:instrText>
            </w:r>
            <w:r>
              <w:rPr>
                <w:noProof/>
                <w:webHidden/>
              </w:rPr>
            </w:r>
            <w:r>
              <w:rPr>
                <w:noProof/>
                <w:webHidden/>
              </w:rPr>
              <w:fldChar w:fldCharType="separate"/>
            </w:r>
            <w:r>
              <w:rPr>
                <w:noProof/>
                <w:webHidden/>
              </w:rPr>
              <w:t>9</w:t>
            </w:r>
            <w:r>
              <w:rPr>
                <w:noProof/>
                <w:webHidden/>
              </w:rPr>
              <w:fldChar w:fldCharType="end"/>
            </w:r>
          </w:hyperlink>
        </w:p>
        <w:p w14:paraId="5885E2E0" w14:textId="18B6A799" w:rsidR="0065682D" w:rsidRDefault="0065682D">
          <w:pPr>
            <w:pStyle w:val="21"/>
            <w:tabs>
              <w:tab w:val="left" w:pos="1100"/>
              <w:tab w:val="right" w:leader="dot" w:pos="9344"/>
            </w:tabs>
            <w:rPr>
              <w:rFonts w:eastAsiaTheme="minorEastAsia"/>
              <w:noProof/>
              <w:lang w:val="ru-RU" w:eastAsia="ru-RU"/>
            </w:rPr>
          </w:pPr>
          <w:hyperlink w:anchor="_Toc60230922" w:history="1">
            <w:r w:rsidRPr="00FB7CE5">
              <w:rPr>
                <w:rStyle w:val="aa"/>
                <w:rFonts w:ascii="Tahoma" w:hAnsi="Tahoma" w:cs="Tahoma"/>
                <w:noProof/>
                <w:lang w:val="ru-RU"/>
              </w:rPr>
              <w:t>3.4.1</w:t>
            </w:r>
            <w:r>
              <w:rPr>
                <w:rFonts w:eastAsiaTheme="minorEastAsia"/>
                <w:noProof/>
                <w:lang w:val="ru-RU" w:eastAsia="ru-RU"/>
              </w:rPr>
              <w:tab/>
            </w:r>
            <w:r w:rsidRPr="00FB7CE5">
              <w:rPr>
                <w:rStyle w:val="aa"/>
                <w:rFonts w:ascii="Tahoma" w:hAnsi="Tahoma" w:cs="Tahoma"/>
                <w:noProof/>
                <w:lang w:val="ru-RU"/>
              </w:rPr>
              <w:t>Обработка естественного человеческого языка</w:t>
            </w:r>
            <w:r>
              <w:rPr>
                <w:noProof/>
                <w:webHidden/>
              </w:rPr>
              <w:tab/>
            </w:r>
            <w:r>
              <w:rPr>
                <w:noProof/>
                <w:webHidden/>
              </w:rPr>
              <w:fldChar w:fldCharType="begin"/>
            </w:r>
            <w:r>
              <w:rPr>
                <w:noProof/>
                <w:webHidden/>
              </w:rPr>
              <w:instrText xml:space="preserve"> PAGEREF _Toc60230922 \h </w:instrText>
            </w:r>
            <w:r>
              <w:rPr>
                <w:noProof/>
                <w:webHidden/>
              </w:rPr>
            </w:r>
            <w:r>
              <w:rPr>
                <w:noProof/>
                <w:webHidden/>
              </w:rPr>
              <w:fldChar w:fldCharType="separate"/>
            </w:r>
            <w:r>
              <w:rPr>
                <w:noProof/>
                <w:webHidden/>
              </w:rPr>
              <w:t>9</w:t>
            </w:r>
            <w:r>
              <w:rPr>
                <w:noProof/>
                <w:webHidden/>
              </w:rPr>
              <w:fldChar w:fldCharType="end"/>
            </w:r>
          </w:hyperlink>
        </w:p>
        <w:p w14:paraId="235D8F08" w14:textId="342602C2" w:rsidR="0065682D" w:rsidRDefault="0065682D">
          <w:pPr>
            <w:pStyle w:val="21"/>
            <w:tabs>
              <w:tab w:val="left" w:pos="1100"/>
              <w:tab w:val="right" w:leader="dot" w:pos="9344"/>
            </w:tabs>
            <w:rPr>
              <w:rFonts w:eastAsiaTheme="minorEastAsia"/>
              <w:noProof/>
              <w:lang w:val="ru-RU" w:eastAsia="ru-RU"/>
            </w:rPr>
          </w:pPr>
          <w:hyperlink w:anchor="_Toc60230923" w:history="1">
            <w:r w:rsidRPr="00FB7CE5">
              <w:rPr>
                <w:rStyle w:val="aa"/>
                <w:rFonts w:ascii="Tahoma" w:hAnsi="Tahoma" w:cs="Tahoma"/>
                <w:noProof/>
                <w:lang w:val="ru-RU"/>
              </w:rPr>
              <w:t>3.4.2</w:t>
            </w:r>
            <w:r>
              <w:rPr>
                <w:rFonts w:eastAsiaTheme="minorEastAsia"/>
                <w:noProof/>
                <w:lang w:val="ru-RU" w:eastAsia="ru-RU"/>
              </w:rPr>
              <w:tab/>
            </w:r>
            <w:r w:rsidRPr="00FB7CE5">
              <w:rPr>
                <w:rStyle w:val="aa"/>
                <w:rFonts w:ascii="Tahoma" w:hAnsi="Tahoma" w:cs="Tahoma"/>
                <w:noProof/>
                <w:lang w:val="ru-RU"/>
              </w:rPr>
              <w:t>Классификация намерений</w:t>
            </w:r>
            <w:r>
              <w:rPr>
                <w:noProof/>
                <w:webHidden/>
              </w:rPr>
              <w:tab/>
            </w:r>
            <w:r>
              <w:rPr>
                <w:noProof/>
                <w:webHidden/>
              </w:rPr>
              <w:fldChar w:fldCharType="begin"/>
            </w:r>
            <w:r>
              <w:rPr>
                <w:noProof/>
                <w:webHidden/>
              </w:rPr>
              <w:instrText xml:space="preserve"> PAGEREF _Toc60230923 \h </w:instrText>
            </w:r>
            <w:r>
              <w:rPr>
                <w:noProof/>
                <w:webHidden/>
              </w:rPr>
            </w:r>
            <w:r>
              <w:rPr>
                <w:noProof/>
                <w:webHidden/>
              </w:rPr>
              <w:fldChar w:fldCharType="separate"/>
            </w:r>
            <w:r>
              <w:rPr>
                <w:noProof/>
                <w:webHidden/>
              </w:rPr>
              <w:t>9</w:t>
            </w:r>
            <w:r>
              <w:rPr>
                <w:noProof/>
                <w:webHidden/>
              </w:rPr>
              <w:fldChar w:fldCharType="end"/>
            </w:r>
          </w:hyperlink>
        </w:p>
        <w:p w14:paraId="5744EFB6" w14:textId="45A3E2EB" w:rsidR="0065682D" w:rsidRDefault="0065682D">
          <w:pPr>
            <w:pStyle w:val="21"/>
            <w:tabs>
              <w:tab w:val="left" w:pos="1100"/>
              <w:tab w:val="right" w:leader="dot" w:pos="9344"/>
            </w:tabs>
            <w:rPr>
              <w:rFonts w:eastAsiaTheme="minorEastAsia"/>
              <w:noProof/>
              <w:lang w:val="ru-RU" w:eastAsia="ru-RU"/>
            </w:rPr>
          </w:pPr>
          <w:hyperlink w:anchor="_Toc60230924" w:history="1">
            <w:r w:rsidRPr="00FB7CE5">
              <w:rPr>
                <w:rStyle w:val="aa"/>
                <w:rFonts w:ascii="Tahoma" w:hAnsi="Tahoma" w:cs="Tahoma"/>
                <w:noProof/>
                <w:lang w:val="ru-RU"/>
              </w:rPr>
              <w:t>3.4.3</w:t>
            </w:r>
            <w:r>
              <w:rPr>
                <w:rFonts w:eastAsiaTheme="minorEastAsia"/>
                <w:noProof/>
                <w:lang w:val="ru-RU" w:eastAsia="ru-RU"/>
              </w:rPr>
              <w:tab/>
            </w:r>
            <w:r w:rsidRPr="00FB7CE5">
              <w:rPr>
                <w:rStyle w:val="aa"/>
                <w:rFonts w:ascii="Tahoma" w:hAnsi="Tahoma" w:cs="Tahoma"/>
                <w:noProof/>
                <w:lang w:val="ru-RU"/>
              </w:rPr>
              <w:t>Извлечение сущностей</w:t>
            </w:r>
            <w:r>
              <w:rPr>
                <w:noProof/>
                <w:webHidden/>
              </w:rPr>
              <w:tab/>
            </w:r>
            <w:r>
              <w:rPr>
                <w:noProof/>
                <w:webHidden/>
              </w:rPr>
              <w:fldChar w:fldCharType="begin"/>
            </w:r>
            <w:r>
              <w:rPr>
                <w:noProof/>
                <w:webHidden/>
              </w:rPr>
              <w:instrText xml:space="preserve"> PAGEREF _Toc60230924 \h </w:instrText>
            </w:r>
            <w:r>
              <w:rPr>
                <w:noProof/>
                <w:webHidden/>
              </w:rPr>
            </w:r>
            <w:r>
              <w:rPr>
                <w:noProof/>
                <w:webHidden/>
              </w:rPr>
              <w:fldChar w:fldCharType="separate"/>
            </w:r>
            <w:r>
              <w:rPr>
                <w:noProof/>
                <w:webHidden/>
              </w:rPr>
              <w:t>9</w:t>
            </w:r>
            <w:r>
              <w:rPr>
                <w:noProof/>
                <w:webHidden/>
              </w:rPr>
              <w:fldChar w:fldCharType="end"/>
            </w:r>
          </w:hyperlink>
        </w:p>
        <w:p w14:paraId="0AACEFBD" w14:textId="7100F28D" w:rsidR="0065682D" w:rsidRDefault="0065682D">
          <w:pPr>
            <w:pStyle w:val="21"/>
            <w:tabs>
              <w:tab w:val="left" w:pos="1100"/>
              <w:tab w:val="right" w:leader="dot" w:pos="9344"/>
            </w:tabs>
            <w:rPr>
              <w:rFonts w:eastAsiaTheme="minorEastAsia"/>
              <w:noProof/>
              <w:lang w:val="ru-RU" w:eastAsia="ru-RU"/>
            </w:rPr>
          </w:pPr>
          <w:hyperlink w:anchor="_Toc60230925" w:history="1">
            <w:r w:rsidRPr="00FB7CE5">
              <w:rPr>
                <w:rStyle w:val="aa"/>
                <w:rFonts w:ascii="Tahoma" w:hAnsi="Tahoma" w:cs="Tahoma"/>
                <w:noProof/>
                <w:lang w:val="ru-RU"/>
              </w:rPr>
              <w:t>3.4.4</w:t>
            </w:r>
            <w:r>
              <w:rPr>
                <w:rFonts w:eastAsiaTheme="minorEastAsia"/>
                <w:noProof/>
                <w:lang w:val="ru-RU" w:eastAsia="ru-RU"/>
              </w:rPr>
              <w:tab/>
            </w:r>
            <w:r w:rsidRPr="00FB7CE5">
              <w:rPr>
                <w:rStyle w:val="aa"/>
                <w:rFonts w:ascii="Tahoma" w:hAnsi="Tahoma" w:cs="Tahoma"/>
                <w:noProof/>
                <w:lang w:val="ru-RU"/>
              </w:rPr>
              <w:t>Классификация настроения</w:t>
            </w:r>
            <w:r>
              <w:rPr>
                <w:noProof/>
                <w:webHidden/>
              </w:rPr>
              <w:tab/>
            </w:r>
            <w:r>
              <w:rPr>
                <w:noProof/>
                <w:webHidden/>
              </w:rPr>
              <w:fldChar w:fldCharType="begin"/>
            </w:r>
            <w:r>
              <w:rPr>
                <w:noProof/>
                <w:webHidden/>
              </w:rPr>
              <w:instrText xml:space="preserve"> PAGEREF _Toc60230925 \h </w:instrText>
            </w:r>
            <w:r>
              <w:rPr>
                <w:noProof/>
                <w:webHidden/>
              </w:rPr>
            </w:r>
            <w:r>
              <w:rPr>
                <w:noProof/>
                <w:webHidden/>
              </w:rPr>
              <w:fldChar w:fldCharType="separate"/>
            </w:r>
            <w:r>
              <w:rPr>
                <w:noProof/>
                <w:webHidden/>
              </w:rPr>
              <w:t>10</w:t>
            </w:r>
            <w:r>
              <w:rPr>
                <w:noProof/>
                <w:webHidden/>
              </w:rPr>
              <w:fldChar w:fldCharType="end"/>
            </w:r>
          </w:hyperlink>
        </w:p>
        <w:p w14:paraId="2775D83D" w14:textId="4E94A8A5" w:rsidR="0065682D" w:rsidRDefault="0065682D">
          <w:pPr>
            <w:pStyle w:val="21"/>
            <w:tabs>
              <w:tab w:val="left" w:pos="1100"/>
              <w:tab w:val="right" w:leader="dot" w:pos="9344"/>
            </w:tabs>
            <w:rPr>
              <w:rFonts w:eastAsiaTheme="minorEastAsia"/>
              <w:noProof/>
              <w:lang w:val="ru-RU" w:eastAsia="ru-RU"/>
            </w:rPr>
          </w:pPr>
          <w:hyperlink w:anchor="_Toc60230926" w:history="1">
            <w:r w:rsidRPr="00FB7CE5">
              <w:rPr>
                <w:rStyle w:val="aa"/>
                <w:rFonts w:ascii="Tahoma" w:hAnsi="Tahoma" w:cs="Tahoma"/>
                <w:noProof/>
                <w:lang w:val="ru-RU"/>
              </w:rPr>
              <w:t>3.4.5</w:t>
            </w:r>
            <w:r>
              <w:rPr>
                <w:rFonts w:eastAsiaTheme="minorEastAsia"/>
                <w:noProof/>
                <w:lang w:val="ru-RU" w:eastAsia="ru-RU"/>
              </w:rPr>
              <w:tab/>
            </w:r>
            <w:r w:rsidRPr="00FB7CE5">
              <w:rPr>
                <w:rStyle w:val="aa"/>
                <w:rFonts w:ascii="Tahoma" w:hAnsi="Tahoma" w:cs="Tahoma"/>
                <w:noProof/>
                <w:lang w:val="ru-RU"/>
              </w:rPr>
              <w:t>Приоритеты используемых алгоритмов</w:t>
            </w:r>
            <w:r>
              <w:rPr>
                <w:noProof/>
                <w:webHidden/>
              </w:rPr>
              <w:tab/>
            </w:r>
            <w:r>
              <w:rPr>
                <w:noProof/>
                <w:webHidden/>
              </w:rPr>
              <w:fldChar w:fldCharType="begin"/>
            </w:r>
            <w:r>
              <w:rPr>
                <w:noProof/>
                <w:webHidden/>
              </w:rPr>
              <w:instrText xml:space="preserve"> PAGEREF _Toc60230926 \h </w:instrText>
            </w:r>
            <w:r>
              <w:rPr>
                <w:noProof/>
                <w:webHidden/>
              </w:rPr>
            </w:r>
            <w:r>
              <w:rPr>
                <w:noProof/>
                <w:webHidden/>
              </w:rPr>
              <w:fldChar w:fldCharType="separate"/>
            </w:r>
            <w:r>
              <w:rPr>
                <w:noProof/>
                <w:webHidden/>
              </w:rPr>
              <w:t>10</w:t>
            </w:r>
            <w:r>
              <w:rPr>
                <w:noProof/>
                <w:webHidden/>
              </w:rPr>
              <w:fldChar w:fldCharType="end"/>
            </w:r>
          </w:hyperlink>
        </w:p>
        <w:p w14:paraId="6EF566F0" w14:textId="78D5DDC8" w:rsidR="0065682D" w:rsidRDefault="0065682D">
          <w:pPr>
            <w:pStyle w:val="21"/>
            <w:tabs>
              <w:tab w:val="left" w:pos="880"/>
              <w:tab w:val="right" w:leader="dot" w:pos="9344"/>
            </w:tabs>
            <w:rPr>
              <w:rFonts w:eastAsiaTheme="minorEastAsia"/>
              <w:noProof/>
              <w:lang w:val="ru-RU" w:eastAsia="ru-RU"/>
            </w:rPr>
          </w:pPr>
          <w:hyperlink w:anchor="_Toc60230927" w:history="1">
            <w:r w:rsidRPr="00FB7CE5">
              <w:rPr>
                <w:rStyle w:val="aa"/>
                <w:rFonts w:ascii="Tahoma" w:hAnsi="Tahoma" w:cs="Tahoma"/>
                <w:noProof/>
                <w:lang w:val="ru-RU"/>
              </w:rPr>
              <w:t>3.5</w:t>
            </w:r>
            <w:r>
              <w:rPr>
                <w:rFonts w:eastAsiaTheme="minorEastAsia"/>
                <w:noProof/>
                <w:lang w:val="ru-RU" w:eastAsia="ru-RU"/>
              </w:rPr>
              <w:tab/>
            </w:r>
            <w:r w:rsidRPr="00FB7CE5">
              <w:rPr>
                <w:rStyle w:val="aa"/>
                <w:rFonts w:ascii="Tahoma" w:hAnsi="Tahoma" w:cs="Tahoma"/>
                <w:noProof/>
                <w:lang w:val="ru-RU"/>
              </w:rPr>
              <w:t>Генерация ответа клиенту</w:t>
            </w:r>
            <w:r>
              <w:rPr>
                <w:noProof/>
                <w:webHidden/>
              </w:rPr>
              <w:tab/>
            </w:r>
            <w:r>
              <w:rPr>
                <w:noProof/>
                <w:webHidden/>
              </w:rPr>
              <w:fldChar w:fldCharType="begin"/>
            </w:r>
            <w:r>
              <w:rPr>
                <w:noProof/>
                <w:webHidden/>
              </w:rPr>
              <w:instrText xml:space="preserve"> PAGEREF _Toc60230927 \h </w:instrText>
            </w:r>
            <w:r>
              <w:rPr>
                <w:noProof/>
                <w:webHidden/>
              </w:rPr>
            </w:r>
            <w:r>
              <w:rPr>
                <w:noProof/>
                <w:webHidden/>
              </w:rPr>
              <w:fldChar w:fldCharType="separate"/>
            </w:r>
            <w:r>
              <w:rPr>
                <w:noProof/>
                <w:webHidden/>
              </w:rPr>
              <w:t>10</w:t>
            </w:r>
            <w:r>
              <w:rPr>
                <w:noProof/>
                <w:webHidden/>
              </w:rPr>
              <w:fldChar w:fldCharType="end"/>
            </w:r>
          </w:hyperlink>
        </w:p>
        <w:p w14:paraId="577AE9AA" w14:textId="01B28517" w:rsidR="0065682D" w:rsidRDefault="0065682D">
          <w:pPr>
            <w:pStyle w:val="21"/>
            <w:tabs>
              <w:tab w:val="left" w:pos="1100"/>
              <w:tab w:val="right" w:leader="dot" w:pos="9344"/>
            </w:tabs>
            <w:rPr>
              <w:rFonts w:eastAsiaTheme="minorEastAsia"/>
              <w:noProof/>
              <w:lang w:val="ru-RU" w:eastAsia="ru-RU"/>
            </w:rPr>
          </w:pPr>
          <w:hyperlink w:anchor="_Toc60230928" w:history="1">
            <w:r w:rsidRPr="00FB7CE5">
              <w:rPr>
                <w:rStyle w:val="aa"/>
                <w:rFonts w:ascii="Tahoma" w:hAnsi="Tahoma" w:cs="Tahoma"/>
                <w:noProof/>
                <w:lang w:val="ru-RU"/>
              </w:rPr>
              <w:t>3.5.1</w:t>
            </w:r>
            <w:r>
              <w:rPr>
                <w:rFonts w:eastAsiaTheme="minorEastAsia"/>
                <w:noProof/>
                <w:lang w:val="ru-RU" w:eastAsia="ru-RU"/>
              </w:rPr>
              <w:tab/>
            </w:r>
            <w:r w:rsidRPr="00FB7CE5">
              <w:rPr>
                <w:rStyle w:val="aa"/>
                <w:rFonts w:ascii="Tahoma" w:hAnsi="Tahoma" w:cs="Tahoma"/>
                <w:noProof/>
                <w:lang w:val="ru-RU"/>
              </w:rPr>
              <w:t>Сохранения контекста диалога</w:t>
            </w:r>
            <w:r>
              <w:rPr>
                <w:noProof/>
                <w:webHidden/>
              </w:rPr>
              <w:tab/>
            </w:r>
            <w:r>
              <w:rPr>
                <w:noProof/>
                <w:webHidden/>
              </w:rPr>
              <w:fldChar w:fldCharType="begin"/>
            </w:r>
            <w:r>
              <w:rPr>
                <w:noProof/>
                <w:webHidden/>
              </w:rPr>
              <w:instrText xml:space="preserve"> PAGEREF _Toc60230928 \h </w:instrText>
            </w:r>
            <w:r>
              <w:rPr>
                <w:noProof/>
                <w:webHidden/>
              </w:rPr>
            </w:r>
            <w:r>
              <w:rPr>
                <w:noProof/>
                <w:webHidden/>
              </w:rPr>
              <w:fldChar w:fldCharType="separate"/>
            </w:r>
            <w:r>
              <w:rPr>
                <w:noProof/>
                <w:webHidden/>
              </w:rPr>
              <w:t>10</w:t>
            </w:r>
            <w:r>
              <w:rPr>
                <w:noProof/>
                <w:webHidden/>
              </w:rPr>
              <w:fldChar w:fldCharType="end"/>
            </w:r>
          </w:hyperlink>
        </w:p>
        <w:p w14:paraId="21630EED" w14:textId="43E1677B" w:rsidR="0065682D" w:rsidRDefault="0065682D">
          <w:pPr>
            <w:pStyle w:val="21"/>
            <w:tabs>
              <w:tab w:val="left" w:pos="1100"/>
              <w:tab w:val="right" w:leader="dot" w:pos="9344"/>
            </w:tabs>
            <w:rPr>
              <w:rFonts w:eastAsiaTheme="minorEastAsia"/>
              <w:noProof/>
              <w:lang w:val="ru-RU" w:eastAsia="ru-RU"/>
            </w:rPr>
          </w:pPr>
          <w:hyperlink w:anchor="_Toc60230929" w:history="1">
            <w:r w:rsidRPr="00FB7CE5">
              <w:rPr>
                <w:rStyle w:val="aa"/>
                <w:rFonts w:ascii="Tahoma" w:hAnsi="Tahoma" w:cs="Tahoma"/>
                <w:noProof/>
                <w:lang w:val="ru-RU"/>
              </w:rPr>
              <w:t>3.5.2</w:t>
            </w:r>
            <w:r>
              <w:rPr>
                <w:rFonts w:eastAsiaTheme="minorEastAsia"/>
                <w:noProof/>
                <w:lang w:val="ru-RU" w:eastAsia="ru-RU"/>
              </w:rPr>
              <w:tab/>
            </w:r>
            <w:r w:rsidRPr="00FB7CE5">
              <w:rPr>
                <w:rStyle w:val="aa"/>
                <w:rFonts w:ascii="Tahoma" w:hAnsi="Tahoma" w:cs="Tahoma"/>
                <w:noProof/>
                <w:lang w:val="ru-RU"/>
              </w:rPr>
              <w:t>Сценарии</w:t>
            </w:r>
            <w:r>
              <w:rPr>
                <w:noProof/>
                <w:webHidden/>
              </w:rPr>
              <w:tab/>
            </w:r>
            <w:r>
              <w:rPr>
                <w:noProof/>
                <w:webHidden/>
              </w:rPr>
              <w:fldChar w:fldCharType="begin"/>
            </w:r>
            <w:r>
              <w:rPr>
                <w:noProof/>
                <w:webHidden/>
              </w:rPr>
              <w:instrText xml:space="preserve"> PAGEREF _Toc60230929 \h </w:instrText>
            </w:r>
            <w:r>
              <w:rPr>
                <w:noProof/>
                <w:webHidden/>
              </w:rPr>
            </w:r>
            <w:r>
              <w:rPr>
                <w:noProof/>
                <w:webHidden/>
              </w:rPr>
              <w:fldChar w:fldCharType="separate"/>
            </w:r>
            <w:r>
              <w:rPr>
                <w:noProof/>
                <w:webHidden/>
              </w:rPr>
              <w:t>10</w:t>
            </w:r>
            <w:r>
              <w:rPr>
                <w:noProof/>
                <w:webHidden/>
              </w:rPr>
              <w:fldChar w:fldCharType="end"/>
            </w:r>
          </w:hyperlink>
        </w:p>
        <w:p w14:paraId="704070B6" w14:textId="477109E9" w:rsidR="0065682D" w:rsidRDefault="0065682D">
          <w:pPr>
            <w:pStyle w:val="21"/>
            <w:tabs>
              <w:tab w:val="left" w:pos="1100"/>
              <w:tab w:val="right" w:leader="dot" w:pos="9344"/>
            </w:tabs>
            <w:rPr>
              <w:rFonts w:eastAsiaTheme="minorEastAsia"/>
              <w:noProof/>
              <w:lang w:val="ru-RU" w:eastAsia="ru-RU"/>
            </w:rPr>
          </w:pPr>
          <w:hyperlink w:anchor="_Toc60230930" w:history="1">
            <w:r w:rsidRPr="00FB7CE5">
              <w:rPr>
                <w:rStyle w:val="aa"/>
                <w:rFonts w:ascii="Tahoma" w:hAnsi="Tahoma" w:cs="Tahoma"/>
                <w:noProof/>
                <w:lang w:val="ru-RU"/>
              </w:rPr>
              <w:t>3.5.3</w:t>
            </w:r>
            <w:r>
              <w:rPr>
                <w:rFonts w:eastAsiaTheme="minorEastAsia"/>
                <w:noProof/>
                <w:lang w:val="ru-RU" w:eastAsia="ru-RU"/>
              </w:rPr>
              <w:tab/>
            </w:r>
            <w:r w:rsidRPr="00FB7CE5">
              <w:rPr>
                <w:rStyle w:val="aa"/>
                <w:rFonts w:ascii="Tahoma" w:hAnsi="Tahoma" w:cs="Tahoma"/>
                <w:noProof/>
                <w:lang w:val="ru-RU"/>
              </w:rPr>
              <w:t>Частые вопросы (FAQ)</w:t>
            </w:r>
            <w:r>
              <w:rPr>
                <w:noProof/>
                <w:webHidden/>
              </w:rPr>
              <w:tab/>
            </w:r>
            <w:r>
              <w:rPr>
                <w:noProof/>
                <w:webHidden/>
              </w:rPr>
              <w:fldChar w:fldCharType="begin"/>
            </w:r>
            <w:r>
              <w:rPr>
                <w:noProof/>
                <w:webHidden/>
              </w:rPr>
              <w:instrText xml:space="preserve"> PAGEREF _Toc60230930 \h </w:instrText>
            </w:r>
            <w:r>
              <w:rPr>
                <w:noProof/>
                <w:webHidden/>
              </w:rPr>
            </w:r>
            <w:r>
              <w:rPr>
                <w:noProof/>
                <w:webHidden/>
              </w:rPr>
              <w:fldChar w:fldCharType="separate"/>
            </w:r>
            <w:r>
              <w:rPr>
                <w:noProof/>
                <w:webHidden/>
              </w:rPr>
              <w:t>11</w:t>
            </w:r>
            <w:r>
              <w:rPr>
                <w:noProof/>
                <w:webHidden/>
              </w:rPr>
              <w:fldChar w:fldCharType="end"/>
            </w:r>
          </w:hyperlink>
        </w:p>
        <w:p w14:paraId="7330F56B" w14:textId="03490463" w:rsidR="0065682D" w:rsidRDefault="0065682D">
          <w:pPr>
            <w:pStyle w:val="21"/>
            <w:tabs>
              <w:tab w:val="left" w:pos="1100"/>
              <w:tab w:val="right" w:leader="dot" w:pos="9344"/>
            </w:tabs>
            <w:rPr>
              <w:rFonts w:eastAsiaTheme="minorEastAsia"/>
              <w:noProof/>
              <w:lang w:val="ru-RU" w:eastAsia="ru-RU"/>
            </w:rPr>
          </w:pPr>
          <w:hyperlink w:anchor="_Toc60230931" w:history="1">
            <w:r w:rsidRPr="00FB7CE5">
              <w:rPr>
                <w:rStyle w:val="aa"/>
                <w:rFonts w:ascii="Tahoma" w:hAnsi="Tahoma" w:cs="Tahoma"/>
                <w:noProof/>
                <w:lang w:val="ru-RU"/>
              </w:rPr>
              <w:t>3.5.4</w:t>
            </w:r>
            <w:r>
              <w:rPr>
                <w:rFonts w:eastAsiaTheme="minorEastAsia"/>
                <w:noProof/>
                <w:lang w:val="ru-RU" w:eastAsia="ru-RU"/>
              </w:rPr>
              <w:tab/>
            </w:r>
            <w:r w:rsidRPr="00FB7CE5">
              <w:rPr>
                <w:rStyle w:val="aa"/>
                <w:rFonts w:ascii="Tahoma" w:hAnsi="Tahoma" w:cs="Tahoma"/>
                <w:noProof/>
                <w:lang w:val="ru-RU"/>
              </w:rPr>
              <w:t>Типовые ответы при невозможности классификации намерений</w:t>
            </w:r>
            <w:r>
              <w:rPr>
                <w:noProof/>
                <w:webHidden/>
              </w:rPr>
              <w:tab/>
            </w:r>
            <w:r>
              <w:rPr>
                <w:noProof/>
                <w:webHidden/>
              </w:rPr>
              <w:fldChar w:fldCharType="begin"/>
            </w:r>
            <w:r>
              <w:rPr>
                <w:noProof/>
                <w:webHidden/>
              </w:rPr>
              <w:instrText xml:space="preserve"> PAGEREF _Toc60230931 \h </w:instrText>
            </w:r>
            <w:r>
              <w:rPr>
                <w:noProof/>
                <w:webHidden/>
              </w:rPr>
            </w:r>
            <w:r>
              <w:rPr>
                <w:noProof/>
                <w:webHidden/>
              </w:rPr>
              <w:fldChar w:fldCharType="separate"/>
            </w:r>
            <w:r>
              <w:rPr>
                <w:noProof/>
                <w:webHidden/>
              </w:rPr>
              <w:t>11</w:t>
            </w:r>
            <w:r>
              <w:rPr>
                <w:noProof/>
                <w:webHidden/>
              </w:rPr>
              <w:fldChar w:fldCharType="end"/>
            </w:r>
          </w:hyperlink>
        </w:p>
        <w:p w14:paraId="3843FB17" w14:textId="76080D96" w:rsidR="0065682D" w:rsidRDefault="0065682D">
          <w:pPr>
            <w:pStyle w:val="21"/>
            <w:tabs>
              <w:tab w:val="left" w:pos="880"/>
              <w:tab w:val="right" w:leader="dot" w:pos="9344"/>
            </w:tabs>
            <w:rPr>
              <w:rFonts w:eastAsiaTheme="minorEastAsia"/>
              <w:noProof/>
              <w:lang w:val="ru-RU" w:eastAsia="ru-RU"/>
            </w:rPr>
          </w:pPr>
          <w:hyperlink w:anchor="_Toc60230932" w:history="1">
            <w:r w:rsidRPr="00FB7CE5">
              <w:rPr>
                <w:rStyle w:val="aa"/>
                <w:rFonts w:ascii="Tahoma" w:hAnsi="Tahoma" w:cs="Tahoma"/>
                <w:noProof/>
                <w:lang w:val="ru-RU"/>
              </w:rPr>
              <w:t>3.6</w:t>
            </w:r>
            <w:r>
              <w:rPr>
                <w:rFonts w:eastAsiaTheme="minorEastAsia"/>
                <w:noProof/>
                <w:lang w:val="ru-RU" w:eastAsia="ru-RU"/>
              </w:rPr>
              <w:tab/>
            </w:r>
            <w:r w:rsidRPr="00FB7CE5">
              <w:rPr>
                <w:rStyle w:val="aa"/>
                <w:rFonts w:ascii="Tahoma" w:hAnsi="Tahoma" w:cs="Tahoma"/>
                <w:noProof/>
                <w:lang w:val="ru-RU"/>
              </w:rPr>
              <w:t>Переключение диалога на оператора</w:t>
            </w:r>
            <w:r>
              <w:rPr>
                <w:noProof/>
                <w:webHidden/>
              </w:rPr>
              <w:tab/>
            </w:r>
            <w:r>
              <w:rPr>
                <w:noProof/>
                <w:webHidden/>
              </w:rPr>
              <w:fldChar w:fldCharType="begin"/>
            </w:r>
            <w:r>
              <w:rPr>
                <w:noProof/>
                <w:webHidden/>
              </w:rPr>
              <w:instrText xml:space="preserve"> PAGEREF _Toc60230932 \h </w:instrText>
            </w:r>
            <w:r>
              <w:rPr>
                <w:noProof/>
                <w:webHidden/>
              </w:rPr>
            </w:r>
            <w:r>
              <w:rPr>
                <w:noProof/>
                <w:webHidden/>
              </w:rPr>
              <w:fldChar w:fldCharType="separate"/>
            </w:r>
            <w:r>
              <w:rPr>
                <w:noProof/>
                <w:webHidden/>
              </w:rPr>
              <w:t>11</w:t>
            </w:r>
            <w:r>
              <w:rPr>
                <w:noProof/>
                <w:webHidden/>
              </w:rPr>
              <w:fldChar w:fldCharType="end"/>
            </w:r>
          </w:hyperlink>
        </w:p>
        <w:p w14:paraId="23046684" w14:textId="5802D72B" w:rsidR="0065682D" w:rsidRDefault="0065682D">
          <w:pPr>
            <w:pStyle w:val="21"/>
            <w:tabs>
              <w:tab w:val="left" w:pos="880"/>
              <w:tab w:val="right" w:leader="dot" w:pos="9344"/>
            </w:tabs>
            <w:rPr>
              <w:rFonts w:eastAsiaTheme="minorEastAsia"/>
              <w:noProof/>
              <w:lang w:val="ru-RU" w:eastAsia="ru-RU"/>
            </w:rPr>
          </w:pPr>
          <w:hyperlink w:anchor="_Toc60230933" w:history="1">
            <w:r w:rsidRPr="00FB7CE5">
              <w:rPr>
                <w:rStyle w:val="aa"/>
                <w:rFonts w:ascii="Tahoma" w:hAnsi="Tahoma" w:cs="Tahoma"/>
                <w:noProof/>
                <w:lang w:val="ru-RU"/>
              </w:rPr>
              <w:t>3.7</w:t>
            </w:r>
            <w:r>
              <w:rPr>
                <w:rFonts w:eastAsiaTheme="minorEastAsia"/>
                <w:noProof/>
                <w:lang w:val="ru-RU" w:eastAsia="ru-RU"/>
              </w:rPr>
              <w:tab/>
            </w:r>
            <w:r w:rsidRPr="00FB7CE5">
              <w:rPr>
                <w:rStyle w:val="aa"/>
                <w:rFonts w:ascii="Tahoma" w:hAnsi="Tahoma" w:cs="Tahoma"/>
                <w:noProof/>
                <w:lang w:val="ru-RU"/>
              </w:rPr>
              <w:t>Интеграция с ИС заказчика</w:t>
            </w:r>
            <w:r>
              <w:rPr>
                <w:noProof/>
                <w:webHidden/>
              </w:rPr>
              <w:tab/>
            </w:r>
            <w:r>
              <w:rPr>
                <w:noProof/>
                <w:webHidden/>
              </w:rPr>
              <w:fldChar w:fldCharType="begin"/>
            </w:r>
            <w:r>
              <w:rPr>
                <w:noProof/>
                <w:webHidden/>
              </w:rPr>
              <w:instrText xml:space="preserve"> PAGEREF _Toc60230933 \h </w:instrText>
            </w:r>
            <w:r>
              <w:rPr>
                <w:noProof/>
                <w:webHidden/>
              </w:rPr>
            </w:r>
            <w:r>
              <w:rPr>
                <w:noProof/>
                <w:webHidden/>
              </w:rPr>
              <w:fldChar w:fldCharType="separate"/>
            </w:r>
            <w:r>
              <w:rPr>
                <w:noProof/>
                <w:webHidden/>
              </w:rPr>
              <w:t>11</w:t>
            </w:r>
            <w:r>
              <w:rPr>
                <w:noProof/>
                <w:webHidden/>
              </w:rPr>
              <w:fldChar w:fldCharType="end"/>
            </w:r>
          </w:hyperlink>
        </w:p>
        <w:p w14:paraId="7ADDA287" w14:textId="2F836C34" w:rsidR="0065682D" w:rsidRDefault="0065682D">
          <w:pPr>
            <w:pStyle w:val="21"/>
            <w:tabs>
              <w:tab w:val="left" w:pos="880"/>
              <w:tab w:val="right" w:leader="dot" w:pos="9344"/>
            </w:tabs>
            <w:rPr>
              <w:rFonts w:eastAsiaTheme="minorEastAsia"/>
              <w:noProof/>
              <w:lang w:val="ru-RU" w:eastAsia="ru-RU"/>
            </w:rPr>
          </w:pPr>
          <w:hyperlink w:anchor="_Toc60230934" w:history="1">
            <w:r w:rsidRPr="00FB7CE5">
              <w:rPr>
                <w:rStyle w:val="aa"/>
                <w:rFonts w:ascii="Tahoma" w:hAnsi="Tahoma" w:cs="Tahoma"/>
                <w:noProof/>
                <w:lang w:val="ru-RU"/>
              </w:rPr>
              <w:t>3.8</w:t>
            </w:r>
            <w:r>
              <w:rPr>
                <w:rFonts w:eastAsiaTheme="minorEastAsia"/>
                <w:noProof/>
                <w:lang w:val="ru-RU" w:eastAsia="ru-RU"/>
              </w:rPr>
              <w:tab/>
            </w:r>
            <w:r w:rsidRPr="00FB7CE5">
              <w:rPr>
                <w:rStyle w:val="aa"/>
                <w:rFonts w:ascii="Tahoma" w:hAnsi="Tahoma" w:cs="Tahoma"/>
                <w:noProof/>
                <w:lang w:val="ru-RU"/>
              </w:rPr>
              <w:t>Управление и настройки системы</w:t>
            </w:r>
            <w:r>
              <w:rPr>
                <w:noProof/>
                <w:webHidden/>
              </w:rPr>
              <w:tab/>
            </w:r>
            <w:r>
              <w:rPr>
                <w:noProof/>
                <w:webHidden/>
              </w:rPr>
              <w:fldChar w:fldCharType="begin"/>
            </w:r>
            <w:r>
              <w:rPr>
                <w:noProof/>
                <w:webHidden/>
              </w:rPr>
              <w:instrText xml:space="preserve"> PAGEREF _Toc60230934 \h </w:instrText>
            </w:r>
            <w:r>
              <w:rPr>
                <w:noProof/>
                <w:webHidden/>
              </w:rPr>
            </w:r>
            <w:r>
              <w:rPr>
                <w:noProof/>
                <w:webHidden/>
              </w:rPr>
              <w:fldChar w:fldCharType="separate"/>
            </w:r>
            <w:r>
              <w:rPr>
                <w:noProof/>
                <w:webHidden/>
              </w:rPr>
              <w:t>11</w:t>
            </w:r>
            <w:r>
              <w:rPr>
                <w:noProof/>
                <w:webHidden/>
              </w:rPr>
              <w:fldChar w:fldCharType="end"/>
            </w:r>
          </w:hyperlink>
        </w:p>
        <w:p w14:paraId="23B10750" w14:textId="638A9932" w:rsidR="0065682D" w:rsidRDefault="0065682D">
          <w:pPr>
            <w:pStyle w:val="21"/>
            <w:tabs>
              <w:tab w:val="left" w:pos="1100"/>
              <w:tab w:val="right" w:leader="dot" w:pos="9344"/>
            </w:tabs>
            <w:rPr>
              <w:rFonts w:eastAsiaTheme="minorEastAsia"/>
              <w:noProof/>
              <w:lang w:val="ru-RU" w:eastAsia="ru-RU"/>
            </w:rPr>
          </w:pPr>
          <w:hyperlink w:anchor="_Toc60230935" w:history="1">
            <w:r w:rsidRPr="00FB7CE5">
              <w:rPr>
                <w:rStyle w:val="aa"/>
                <w:rFonts w:ascii="Tahoma" w:hAnsi="Tahoma" w:cs="Tahoma"/>
                <w:noProof/>
                <w:lang w:val="ru-RU"/>
              </w:rPr>
              <w:t>3.8.1</w:t>
            </w:r>
            <w:r>
              <w:rPr>
                <w:rFonts w:eastAsiaTheme="minorEastAsia"/>
                <w:noProof/>
                <w:lang w:val="ru-RU" w:eastAsia="ru-RU"/>
              </w:rPr>
              <w:tab/>
            </w:r>
            <w:r w:rsidRPr="00FB7CE5">
              <w:rPr>
                <w:rStyle w:val="aa"/>
                <w:rFonts w:ascii="Tahoma" w:hAnsi="Tahoma" w:cs="Tahoma"/>
                <w:noProof/>
                <w:lang w:val="ru-RU"/>
              </w:rPr>
              <w:t>История диалогов и сбор статистики</w:t>
            </w:r>
            <w:r>
              <w:rPr>
                <w:noProof/>
                <w:webHidden/>
              </w:rPr>
              <w:tab/>
            </w:r>
            <w:r>
              <w:rPr>
                <w:noProof/>
                <w:webHidden/>
              </w:rPr>
              <w:fldChar w:fldCharType="begin"/>
            </w:r>
            <w:r>
              <w:rPr>
                <w:noProof/>
                <w:webHidden/>
              </w:rPr>
              <w:instrText xml:space="preserve"> PAGEREF _Toc60230935 \h </w:instrText>
            </w:r>
            <w:r>
              <w:rPr>
                <w:noProof/>
                <w:webHidden/>
              </w:rPr>
            </w:r>
            <w:r>
              <w:rPr>
                <w:noProof/>
                <w:webHidden/>
              </w:rPr>
              <w:fldChar w:fldCharType="separate"/>
            </w:r>
            <w:r>
              <w:rPr>
                <w:noProof/>
                <w:webHidden/>
              </w:rPr>
              <w:t>11</w:t>
            </w:r>
            <w:r>
              <w:rPr>
                <w:noProof/>
                <w:webHidden/>
              </w:rPr>
              <w:fldChar w:fldCharType="end"/>
            </w:r>
          </w:hyperlink>
        </w:p>
        <w:p w14:paraId="59723BB0" w14:textId="6F942F86" w:rsidR="0065682D" w:rsidRDefault="0065682D">
          <w:pPr>
            <w:pStyle w:val="21"/>
            <w:tabs>
              <w:tab w:val="left" w:pos="1100"/>
              <w:tab w:val="right" w:leader="dot" w:pos="9344"/>
            </w:tabs>
            <w:rPr>
              <w:rFonts w:eastAsiaTheme="minorEastAsia"/>
              <w:noProof/>
              <w:lang w:val="ru-RU" w:eastAsia="ru-RU"/>
            </w:rPr>
          </w:pPr>
          <w:hyperlink w:anchor="_Toc60230936" w:history="1">
            <w:r w:rsidRPr="00FB7CE5">
              <w:rPr>
                <w:rStyle w:val="aa"/>
                <w:rFonts w:ascii="Tahoma" w:hAnsi="Tahoma" w:cs="Tahoma"/>
                <w:noProof/>
                <w:lang w:val="ru-RU"/>
              </w:rPr>
              <w:t>3.8.2</w:t>
            </w:r>
            <w:r>
              <w:rPr>
                <w:rFonts w:eastAsiaTheme="minorEastAsia"/>
                <w:noProof/>
                <w:lang w:val="ru-RU" w:eastAsia="ru-RU"/>
              </w:rPr>
              <w:tab/>
            </w:r>
            <w:r w:rsidRPr="00FB7CE5">
              <w:rPr>
                <w:rStyle w:val="aa"/>
                <w:rFonts w:ascii="Tahoma" w:hAnsi="Tahoma" w:cs="Tahoma"/>
                <w:noProof/>
                <w:lang w:val="ru-RU"/>
              </w:rPr>
              <w:t>Обучение модели на дата-сетах</w:t>
            </w:r>
            <w:r>
              <w:rPr>
                <w:noProof/>
                <w:webHidden/>
              </w:rPr>
              <w:tab/>
            </w:r>
            <w:r>
              <w:rPr>
                <w:noProof/>
                <w:webHidden/>
              </w:rPr>
              <w:fldChar w:fldCharType="begin"/>
            </w:r>
            <w:r>
              <w:rPr>
                <w:noProof/>
                <w:webHidden/>
              </w:rPr>
              <w:instrText xml:space="preserve"> PAGEREF _Toc60230936 \h </w:instrText>
            </w:r>
            <w:r>
              <w:rPr>
                <w:noProof/>
                <w:webHidden/>
              </w:rPr>
            </w:r>
            <w:r>
              <w:rPr>
                <w:noProof/>
                <w:webHidden/>
              </w:rPr>
              <w:fldChar w:fldCharType="separate"/>
            </w:r>
            <w:r>
              <w:rPr>
                <w:noProof/>
                <w:webHidden/>
              </w:rPr>
              <w:t>12</w:t>
            </w:r>
            <w:r>
              <w:rPr>
                <w:noProof/>
                <w:webHidden/>
              </w:rPr>
              <w:fldChar w:fldCharType="end"/>
            </w:r>
          </w:hyperlink>
        </w:p>
        <w:p w14:paraId="0E68AE8D" w14:textId="64C92366" w:rsidR="0065682D" w:rsidRDefault="0065682D">
          <w:pPr>
            <w:pStyle w:val="21"/>
            <w:tabs>
              <w:tab w:val="left" w:pos="1100"/>
              <w:tab w:val="right" w:leader="dot" w:pos="9344"/>
            </w:tabs>
            <w:rPr>
              <w:rFonts w:eastAsiaTheme="minorEastAsia"/>
              <w:noProof/>
              <w:lang w:val="ru-RU" w:eastAsia="ru-RU"/>
            </w:rPr>
          </w:pPr>
          <w:hyperlink w:anchor="_Toc60230937" w:history="1">
            <w:r w:rsidRPr="00FB7CE5">
              <w:rPr>
                <w:rStyle w:val="aa"/>
                <w:rFonts w:ascii="Tahoma" w:hAnsi="Tahoma" w:cs="Tahoma"/>
                <w:noProof/>
                <w:lang w:val="ru-RU"/>
              </w:rPr>
              <w:t>3.8.3</w:t>
            </w:r>
            <w:r>
              <w:rPr>
                <w:rFonts w:eastAsiaTheme="minorEastAsia"/>
                <w:noProof/>
                <w:lang w:val="ru-RU" w:eastAsia="ru-RU"/>
              </w:rPr>
              <w:tab/>
            </w:r>
            <w:r w:rsidRPr="00FB7CE5">
              <w:rPr>
                <w:rStyle w:val="aa"/>
                <w:rFonts w:ascii="Tahoma" w:hAnsi="Tahoma" w:cs="Tahoma"/>
                <w:noProof/>
                <w:lang w:val="ru-RU"/>
              </w:rPr>
              <w:t>Обработка нераспознанных фраз и исправление ошибок в дата сетах</w:t>
            </w:r>
            <w:r>
              <w:rPr>
                <w:noProof/>
                <w:webHidden/>
              </w:rPr>
              <w:tab/>
            </w:r>
            <w:r>
              <w:rPr>
                <w:noProof/>
                <w:webHidden/>
              </w:rPr>
              <w:fldChar w:fldCharType="begin"/>
            </w:r>
            <w:r>
              <w:rPr>
                <w:noProof/>
                <w:webHidden/>
              </w:rPr>
              <w:instrText xml:space="preserve"> PAGEREF _Toc60230937 \h </w:instrText>
            </w:r>
            <w:r>
              <w:rPr>
                <w:noProof/>
                <w:webHidden/>
              </w:rPr>
            </w:r>
            <w:r>
              <w:rPr>
                <w:noProof/>
                <w:webHidden/>
              </w:rPr>
              <w:fldChar w:fldCharType="separate"/>
            </w:r>
            <w:r>
              <w:rPr>
                <w:noProof/>
                <w:webHidden/>
              </w:rPr>
              <w:t>12</w:t>
            </w:r>
            <w:r>
              <w:rPr>
                <w:noProof/>
                <w:webHidden/>
              </w:rPr>
              <w:fldChar w:fldCharType="end"/>
            </w:r>
          </w:hyperlink>
        </w:p>
        <w:p w14:paraId="60FD0201" w14:textId="40A541F5" w:rsidR="0065682D" w:rsidRDefault="0065682D">
          <w:pPr>
            <w:pStyle w:val="21"/>
            <w:tabs>
              <w:tab w:val="left" w:pos="880"/>
              <w:tab w:val="right" w:leader="dot" w:pos="9344"/>
            </w:tabs>
            <w:rPr>
              <w:rFonts w:eastAsiaTheme="minorEastAsia"/>
              <w:noProof/>
              <w:lang w:val="ru-RU" w:eastAsia="ru-RU"/>
            </w:rPr>
          </w:pPr>
          <w:hyperlink w:anchor="_Toc60230938" w:history="1">
            <w:r w:rsidRPr="00FB7CE5">
              <w:rPr>
                <w:rStyle w:val="aa"/>
                <w:rFonts w:ascii="Tahoma" w:hAnsi="Tahoma" w:cs="Tahoma"/>
                <w:noProof/>
                <w:lang w:val="ru-RU"/>
              </w:rPr>
              <w:t>3.9</w:t>
            </w:r>
            <w:r>
              <w:rPr>
                <w:rFonts w:eastAsiaTheme="minorEastAsia"/>
                <w:noProof/>
                <w:lang w:val="ru-RU" w:eastAsia="ru-RU"/>
              </w:rPr>
              <w:tab/>
            </w:r>
            <w:r w:rsidRPr="00FB7CE5">
              <w:rPr>
                <w:rStyle w:val="aa"/>
                <w:rFonts w:ascii="Tahoma" w:hAnsi="Tahoma" w:cs="Tahoma"/>
                <w:noProof/>
                <w:lang w:val="ru-RU"/>
              </w:rPr>
              <w:t>Система отчетности</w:t>
            </w:r>
            <w:r>
              <w:rPr>
                <w:noProof/>
                <w:webHidden/>
              </w:rPr>
              <w:tab/>
            </w:r>
            <w:r>
              <w:rPr>
                <w:noProof/>
                <w:webHidden/>
              </w:rPr>
              <w:fldChar w:fldCharType="begin"/>
            </w:r>
            <w:r>
              <w:rPr>
                <w:noProof/>
                <w:webHidden/>
              </w:rPr>
              <w:instrText xml:space="preserve"> PAGEREF _Toc60230938 \h </w:instrText>
            </w:r>
            <w:r>
              <w:rPr>
                <w:noProof/>
                <w:webHidden/>
              </w:rPr>
            </w:r>
            <w:r>
              <w:rPr>
                <w:noProof/>
                <w:webHidden/>
              </w:rPr>
              <w:fldChar w:fldCharType="separate"/>
            </w:r>
            <w:r>
              <w:rPr>
                <w:noProof/>
                <w:webHidden/>
              </w:rPr>
              <w:t>12</w:t>
            </w:r>
            <w:r>
              <w:rPr>
                <w:noProof/>
                <w:webHidden/>
              </w:rPr>
              <w:fldChar w:fldCharType="end"/>
            </w:r>
          </w:hyperlink>
        </w:p>
        <w:p w14:paraId="6542D5B3" w14:textId="7B2BBBF9" w:rsidR="0065682D" w:rsidRDefault="0065682D">
          <w:pPr>
            <w:pStyle w:val="16"/>
            <w:tabs>
              <w:tab w:val="right" w:leader="dot" w:pos="9344"/>
            </w:tabs>
            <w:rPr>
              <w:rFonts w:eastAsiaTheme="minorEastAsia"/>
              <w:noProof/>
              <w:lang w:val="ru-RU" w:eastAsia="ru-RU"/>
            </w:rPr>
          </w:pPr>
          <w:hyperlink w:anchor="_Toc60230939" w:history="1">
            <w:r w:rsidRPr="00FB7CE5">
              <w:rPr>
                <w:rStyle w:val="aa"/>
                <w:rFonts w:ascii="Tahoma" w:hAnsi="Tahoma" w:cs="Tahoma"/>
                <w:noProof/>
              </w:rPr>
              <w:t xml:space="preserve">4. </w:t>
            </w:r>
            <w:r w:rsidRPr="00FB7CE5">
              <w:rPr>
                <w:rStyle w:val="aa"/>
                <w:rFonts w:ascii="Tahoma" w:hAnsi="Tahoma" w:cs="Tahoma"/>
                <w:noProof/>
                <w:lang w:val="ru-RU"/>
              </w:rPr>
              <w:t>Источники данных для обучения системы</w:t>
            </w:r>
            <w:r>
              <w:rPr>
                <w:noProof/>
                <w:webHidden/>
              </w:rPr>
              <w:tab/>
            </w:r>
            <w:r>
              <w:rPr>
                <w:noProof/>
                <w:webHidden/>
              </w:rPr>
              <w:fldChar w:fldCharType="begin"/>
            </w:r>
            <w:r>
              <w:rPr>
                <w:noProof/>
                <w:webHidden/>
              </w:rPr>
              <w:instrText xml:space="preserve"> PAGEREF _Toc60230939 \h </w:instrText>
            </w:r>
            <w:r>
              <w:rPr>
                <w:noProof/>
                <w:webHidden/>
              </w:rPr>
            </w:r>
            <w:r>
              <w:rPr>
                <w:noProof/>
                <w:webHidden/>
              </w:rPr>
              <w:fldChar w:fldCharType="separate"/>
            </w:r>
            <w:r>
              <w:rPr>
                <w:noProof/>
                <w:webHidden/>
              </w:rPr>
              <w:t>12</w:t>
            </w:r>
            <w:r>
              <w:rPr>
                <w:noProof/>
                <w:webHidden/>
              </w:rPr>
              <w:fldChar w:fldCharType="end"/>
            </w:r>
          </w:hyperlink>
        </w:p>
        <w:p w14:paraId="500D1F19" w14:textId="5739A8B0" w:rsidR="0065682D" w:rsidRDefault="0065682D">
          <w:pPr>
            <w:pStyle w:val="16"/>
            <w:tabs>
              <w:tab w:val="left" w:pos="660"/>
              <w:tab w:val="right" w:leader="dot" w:pos="9344"/>
            </w:tabs>
            <w:rPr>
              <w:rFonts w:eastAsiaTheme="minorEastAsia"/>
              <w:noProof/>
              <w:lang w:val="ru-RU" w:eastAsia="ru-RU"/>
            </w:rPr>
          </w:pPr>
          <w:hyperlink w:anchor="_Toc60230940" w:history="1">
            <w:r w:rsidRPr="00FB7CE5">
              <w:rPr>
                <w:rStyle w:val="aa"/>
                <w:rFonts w:ascii="Tahoma" w:hAnsi="Tahoma" w:cs="Tahoma"/>
                <w:noProof/>
                <w:lang w:val="ru-RU"/>
              </w:rPr>
              <w:t>5.</w:t>
            </w:r>
            <w:r>
              <w:rPr>
                <w:rFonts w:eastAsiaTheme="minorEastAsia"/>
                <w:noProof/>
                <w:lang w:val="ru-RU" w:eastAsia="ru-RU"/>
              </w:rPr>
              <w:tab/>
            </w:r>
            <w:r w:rsidRPr="00FB7CE5">
              <w:rPr>
                <w:rStyle w:val="aa"/>
                <w:rFonts w:ascii="Tahoma" w:hAnsi="Tahoma" w:cs="Tahoma"/>
                <w:noProof/>
                <w:lang w:val="ru-RU"/>
              </w:rPr>
              <w:t>Требования к архитектуре и отдельным компонентам системы</w:t>
            </w:r>
            <w:r>
              <w:rPr>
                <w:noProof/>
                <w:webHidden/>
              </w:rPr>
              <w:tab/>
            </w:r>
            <w:r>
              <w:rPr>
                <w:noProof/>
                <w:webHidden/>
              </w:rPr>
              <w:fldChar w:fldCharType="begin"/>
            </w:r>
            <w:r>
              <w:rPr>
                <w:noProof/>
                <w:webHidden/>
              </w:rPr>
              <w:instrText xml:space="preserve"> PAGEREF _Toc60230940 \h </w:instrText>
            </w:r>
            <w:r>
              <w:rPr>
                <w:noProof/>
                <w:webHidden/>
              </w:rPr>
            </w:r>
            <w:r>
              <w:rPr>
                <w:noProof/>
                <w:webHidden/>
              </w:rPr>
              <w:fldChar w:fldCharType="separate"/>
            </w:r>
            <w:r>
              <w:rPr>
                <w:noProof/>
                <w:webHidden/>
              </w:rPr>
              <w:t>12</w:t>
            </w:r>
            <w:r>
              <w:rPr>
                <w:noProof/>
                <w:webHidden/>
              </w:rPr>
              <w:fldChar w:fldCharType="end"/>
            </w:r>
          </w:hyperlink>
        </w:p>
        <w:p w14:paraId="226EF194" w14:textId="0FAABEA8" w:rsidR="0065682D" w:rsidRDefault="0065682D">
          <w:pPr>
            <w:pStyle w:val="33"/>
            <w:rPr>
              <w:rFonts w:eastAsiaTheme="minorEastAsia"/>
              <w:noProof/>
              <w:lang w:val="ru-RU" w:eastAsia="ru-RU"/>
            </w:rPr>
          </w:pPr>
          <w:hyperlink w:anchor="_Toc60230941" w:history="1">
            <w:r w:rsidRPr="00FB7CE5">
              <w:rPr>
                <w:rStyle w:val="aa"/>
                <w:rFonts w:ascii="Tahoma" w:hAnsi="Tahoma" w:cs="Tahoma"/>
                <w:noProof/>
                <w:lang w:val="ru-RU"/>
              </w:rPr>
              <w:t>5.1</w:t>
            </w:r>
            <w:r>
              <w:rPr>
                <w:rFonts w:eastAsiaTheme="minorEastAsia"/>
                <w:noProof/>
                <w:lang w:val="ru-RU" w:eastAsia="ru-RU"/>
              </w:rPr>
              <w:tab/>
            </w:r>
            <w:r w:rsidRPr="00FB7CE5">
              <w:rPr>
                <w:rStyle w:val="aa"/>
                <w:rFonts w:ascii="Tahoma" w:hAnsi="Tahoma" w:cs="Tahoma"/>
                <w:noProof/>
                <w:lang w:val="ru-RU"/>
              </w:rPr>
              <w:t>Технические требования</w:t>
            </w:r>
            <w:r>
              <w:rPr>
                <w:noProof/>
                <w:webHidden/>
              </w:rPr>
              <w:tab/>
            </w:r>
            <w:r>
              <w:rPr>
                <w:noProof/>
                <w:webHidden/>
              </w:rPr>
              <w:fldChar w:fldCharType="begin"/>
            </w:r>
            <w:r>
              <w:rPr>
                <w:noProof/>
                <w:webHidden/>
              </w:rPr>
              <w:instrText xml:space="preserve"> PAGEREF _Toc60230941 \h </w:instrText>
            </w:r>
            <w:r>
              <w:rPr>
                <w:noProof/>
                <w:webHidden/>
              </w:rPr>
            </w:r>
            <w:r>
              <w:rPr>
                <w:noProof/>
                <w:webHidden/>
              </w:rPr>
              <w:fldChar w:fldCharType="separate"/>
            </w:r>
            <w:r>
              <w:rPr>
                <w:noProof/>
                <w:webHidden/>
              </w:rPr>
              <w:t>12</w:t>
            </w:r>
            <w:r>
              <w:rPr>
                <w:noProof/>
                <w:webHidden/>
              </w:rPr>
              <w:fldChar w:fldCharType="end"/>
            </w:r>
          </w:hyperlink>
        </w:p>
        <w:p w14:paraId="15367909" w14:textId="05CC56C2" w:rsidR="0065682D" w:rsidRDefault="0065682D">
          <w:pPr>
            <w:pStyle w:val="21"/>
            <w:tabs>
              <w:tab w:val="left" w:pos="880"/>
              <w:tab w:val="right" w:leader="dot" w:pos="9344"/>
            </w:tabs>
            <w:rPr>
              <w:rFonts w:eastAsiaTheme="minorEastAsia"/>
              <w:noProof/>
              <w:lang w:val="ru-RU" w:eastAsia="ru-RU"/>
            </w:rPr>
          </w:pPr>
          <w:hyperlink w:anchor="_Toc60230942" w:history="1">
            <w:r w:rsidRPr="00FB7CE5">
              <w:rPr>
                <w:rStyle w:val="aa"/>
                <w:rFonts w:ascii="Tahoma" w:hAnsi="Tahoma" w:cs="Tahoma"/>
                <w:noProof/>
                <w:lang w:val="ru-RU"/>
              </w:rPr>
              <w:t>5.2</w:t>
            </w:r>
            <w:r>
              <w:rPr>
                <w:rFonts w:eastAsiaTheme="minorEastAsia"/>
                <w:noProof/>
                <w:lang w:val="ru-RU" w:eastAsia="ru-RU"/>
              </w:rPr>
              <w:tab/>
            </w:r>
            <w:r w:rsidRPr="00FB7CE5">
              <w:rPr>
                <w:rStyle w:val="aa"/>
                <w:rFonts w:ascii="Tahoma" w:hAnsi="Tahoma" w:cs="Tahoma"/>
                <w:noProof/>
                <w:lang w:val="ru-RU"/>
              </w:rPr>
              <w:t>Микро сервисная архитектура</w:t>
            </w:r>
            <w:r>
              <w:rPr>
                <w:noProof/>
                <w:webHidden/>
              </w:rPr>
              <w:tab/>
            </w:r>
            <w:r>
              <w:rPr>
                <w:noProof/>
                <w:webHidden/>
              </w:rPr>
              <w:fldChar w:fldCharType="begin"/>
            </w:r>
            <w:r>
              <w:rPr>
                <w:noProof/>
                <w:webHidden/>
              </w:rPr>
              <w:instrText xml:space="preserve"> PAGEREF _Toc60230942 \h </w:instrText>
            </w:r>
            <w:r>
              <w:rPr>
                <w:noProof/>
                <w:webHidden/>
              </w:rPr>
            </w:r>
            <w:r>
              <w:rPr>
                <w:noProof/>
                <w:webHidden/>
              </w:rPr>
              <w:fldChar w:fldCharType="separate"/>
            </w:r>
            <w:r>
              <w:rPr>
                <w:noProof/>
                <w:webHidden/>
              </w:rPr>
              <w:t>13</w:t>
            </w:r>
            <w:r>
              <w:rPr>
                <w:noProof/>
                <w:webHidden/>
              </w:rPr>
              <w:fldChar w:fldCharType="end"/>
            </w:r>
          </w:hyperlink>
        </w:p>
        <w:p w14:paraId="65CDFF92" w14:textId="6CF43B80" w:rsidR="0065682D" w:rsidRDefault="0065682D">
          <w:pPr>
            <w:pStyle w:val="21"/>
            <w:tabs>
              <w:tab w:val="left" w:pos="880"/>
              <w:tab w:val="right" w:leader="dot" w:pos="9344"/>
            </w:tabs>
            <w:rPr>
              <w:rFonts w:eastAsiaTheme="minorEastAsia"/>
              <w:noProof/>
              <w:lang w:val="ru-RU" w:eastAsia="ru-RU"/>
            </w:rPr>
          </w:pPr>
          <w:hyperlink w:anchor="_Toc60230943" w:history="1">
            <w:r w:rsidRPr="00FB7CE5">
              <w:rPr>
                <w:rStyle w:val="aa"/>
                <w:rFonts w:ascii="Tahoma" w:hAnsi="Tahoma" w:cs="Tahoma"/>
                <w:noProof/>
                <w:lang w:val="ru-RU"/>
              </w:rPr>
              <w:t>5.3</w:t>
            </w:r>
            <w:r>
              <w:rPr>
                <w:rFonts w:eastAsiaTheme="minorEastAsia"/>
                <w:noProof/>
                <w:lang w:val="ru-RU" w:eastAsia="ru-RU"/>
              </w:rPr>
              <w:tab/>
            </w:r>
            <w:r w:rsidRPr="00FB7CE5">
              <w:rPr>
                <w:rStyle w:val="aa"/>
                <w:rFonts w:ascii="Tahoma" w:hAnsi="Tahoma" w:cs="Tahoma"/>
                <w:noProof/>
                <w:lang w:val="ru-RU"/>
              </w:rPr>
              <w:t>Требование к интеграции и API</w:t>
            </w:r>
            <w:r>
              <w:rPr>
                <w:noProof/>
                <w:webHidden/>
              </w:rPr>
              <w:tab/>
            </w:r>
            <w:r>
              <w:rPr>
                <w:noProof/>
                <w:webHidden/>
              </w:rPr>
              <w:fldChar w:fldCharType="begin"/>
            </w:r>
            <w:r>
              <w:rPr>
                <w:noProof/>
                <w:webHidden/>
              </w:rPr>
              <w:instrText xml:space="preserve"> PAGEREF _Toc60230943 \h </w:instrText>
            </w:r>
            <w:r>
              <w:rPr>
                <w:noProof/>
                <w:webHidden/>
              </w:rPr>
            </w:r>
            <w:r>
              <w:rPr>
                <w:noProof/>
                <w:webHidden/>
              </w:rPr>
              <w:fldChar w:fldCharType="separate"/>
            </w:r>
            <w:r>
              <w:rPr>
                <w:noProof/>
                <w:webHidden/>
              </w:rPr>
              <w:t>13</w:t>
            </w:r>
            <w:r>
              <w:rPr>
                <w:noProof/>
                <w:webHidden/>
              </w:rPr>
              <w:fldChar w:fldCharType="end"/>
            </w:r>
          </w:hyperlink>
        </w:p>
        <w:p w14:paraId="2AD271D0" w14:textId="754EE63C" w:rsidR="0065682D" w:rsidRDefault="0065682D">
          <w:pPr>
            <w:pStyle w:val="21"/>
            <w:tabs>
              <w:tab w:val="left" w:pos="880"/>
              <w:tab w:val="right" w:leader="dot" w:pos="9344"/>
            </w:tabs>
            <w:rPr>
              <w:rFonts w:eastAsiaTheme="minorEastAsia"/>
              <w:noProof/>
              <w:lang w:val="ru-RU" w:eastAsia="ru-RU"/>
            </w:rPr>
          </w:pPr>
          <w:hyperlink w:anchor="_Toc60230944" w:history="1">
            <w:r w:rsidRPr="00FB7CE5">
              <w:rPr>
                <w:rStyle w:val="aa"/>
                <w:rFonts w:ascii="Tahoma" w:hAnsi="Tahoma" w:cs="Tahoma"/>
                <w:noProof/>
                <w:lang w:val="ru-RU"/>
              </w:rPr>
              <w:t>5.4</w:t>
            </w:r>
            <w:r>
              <w:rPr>
                <w:rFonts w:eastAsiaTheme="minorEastAsia"/>
                <w:noProof/>
                <w:lang w:val="ru-RU" w:eastAsia="ru-RU"/>
              </w:rPr>
              <w:tab/>
            </w:r>
            <w:r w:rsidRPr="00FB7CE5">
              <w:rPr>
                <w:rStyle w:val="aa"/>
                <w:rFonts w:ascii="Tahoma" w:hAnsi="Tahoma" w:cs="Tahoma"/>
                <w:noProof/>
                <w:lang w:val="ru-RU"/>
              </w:rPr>
              <w:t>Размещение системы</w:t>
            </w:r>
            <w:r>
              <w:rPr>
                <w:noProof/>
                <w:webHidden/>
              </w:rPr>
              <w:tab/>
            </w:r>
            <w:r>
              <w:rPr>
                <w:noProof/>
                <w:webHidden/>
              </w:rPr>
              <w:fldChar w:fldCharType="begin"/>
            </w:r>
            <w:r>
              <w:rPr>
                <w:noProof/>
                <w:webHidden/>
              </w:rPr>
              <w:instrText xml:space="preserve"> PAGEREF _Toc60230944 \h </w:instrText>
            </w:r>
            <w:r>
              <w:rPr>
                <w:noProof/>
                <w:webHidden/>
              </w:rPr>
            </w:r>
            <w:r>
              <w:rPr>
                <w:noProof/>
                <w:webHidden/>
              </w:rPr>
              <w:fldChar w:fldCharType="separate"/>
            </w:r>
            <w:r>
              <w:rPr>
                <w:noProof/>
                <w:webHidden/>
              </w:rPr>
              <w:t>14</w:t>
            </w:r>
            <w:r>
              <w:rPr>
                <w:noProof/>
                <w:webHidden/>
              </w:rPr>
              <w:fldChar w:fldCharType="end"/>
            </w:r>
          </w:hyperlink>
        </w:p>
        <w:p w14:paraId="6664F002" w14:textId="021F0459" w:rsidR="0065682D" w:rsidRDefault="0065682D">
          <w:pPr>
            <w:pStyle w:val="21"/>
            <w:tabs>
              <w:tab w:val="left" w:pos="880"/>
              <w:tab w:val="right" w:leader="dot" w:pos="9344"/>
            </w:tabs>
            <w:rPr>
              <w:rFonts w:eastAsiaTheme="minorEastAsia"/>
              <w:noProof/>
              <w:lang w:val="ru-RU" w:eastAsia="ru-RU"/>
            </w:rPr>
          </w:pPr>
          <w:hyperlink w:anchor="_Toc60230945" w:history="1">
            <w:r w:rsidRPr="00FB7CE5">
              <w:rPr>
                <w:rStyle w:val="aa"/>
                <w:rFonts w:ascii="Tahoma" w:hAnsi="Tahoma" w:cs="Tahoma"/>
                <w:noProof/>
                <w:lang w:val="ru-RU"/>
              </w:rPr>
              <w:t>5.5</w:t>
            </w:r>
            <w:r>
              <w:rPr>
                <w:rFonts w:eastAsiaTheme="minorEastAsia"/>
                <w:noProof/>
                <w:lang w:val="ru-RU" w:eastAsia="ru-RU"/>
              </w:rPr>
              <w:tab/>
            </w:r>
            <w:r w:rsidRPr="00FB7CE5">
              <w:rPr>
                <w:rStyle w:val="aa"/>
                <w:rFonts w:ascii="Tahoma" w:hAnsi="Tahoma" w:cs="Tahoma"/>
                <w:noProof/>
                <w:lang w:val="ru-RU"/>
              </w:rPr>
              <w:t>Требования к способам и средствам связи для информационного обмена между компонентами Системы</w:t>
            </w:r>
            <w:r>
              <w:rPr>
                <w:noProof/>
                <w:webHidden/>
              </w:rPr>
              <w:tab/>
            </w:r>
            <w:r>
              <w:rPr>
                <w:noProof/>
                <w:webHidden/>
              </w:rPr>
              <w:fldChar w:fldCharType="begin"/>
            </w:r>
            <w:r>
              <w:rPr>
                <w:noProof/>
                <w:webHidden/>
              </w:rPr>
              <w:instrText xml:space="preserve"> PAGEREF _Toc60230945 \h </w:instrText>
            </w:r>
            <w:r>
              <w:rPr>
                <w:noProof/>
                <w:webHidden/>
              </w:rPr>
            </w:r>
            <w:r>
              <w:rPr>
                <w:noProof/>
                <w:webHidden/>
              </w:rPr>
              <w:fldChar w:fldCharType="separate"/>
            </w:r>
            <w:r>
              <w:rPr>
                <w:noProof/>
                <w:webHidden/>
              </w:rPr>
              <w:t>15</w:t>
            </w:r>
            <w:r>
              <w:rPr>
                <w:noProof/>
                <w:webHidden/>
              </w:rPr>
              <w:fldChar w:fldCharType="end"/>
            </w:r>
          </w:hyperlink>
        </w:p>
        <w:p w14:paraId="49586673" w14:textId="28C30815" w:rsidR="0065682D" w:rsidRDefault="0065682D">
          <w:pPr>
            <w:pStyle w:val="21"/>
            <w:tabs>
              <w:tab w:val="left" w:pos="880"/>
              <w:tab w:val="right" w:leader="dot" w:pos="9344"/>
            </w:tabs>
            <w:rPr>
              <w:rFonts w:eastAsiaTheme="minorEastAsia"/>
              <w:noProof/>
              <w:lang w:val="ru-RU" w:eastAsia="ru-RU"/>
            </w:rPr>
          </w:pPr>
          <w:hyperlink w:anchor="_Toc60230946" w:history="1">
            <w:r w:rsidRPr="00FB7CE5">
              <w:rPr>
                <w:rStyle w:val="aa"/>
                <w:rFonts w:ascii="Tahoma" w:hAnsi="Tahoma" w:cs="Tahoma"/>
                <w:noProof/>
                <w:lang w:val="ru-RU"/>
              </w:rPr>
              <w:t>5.6</w:t>
            </w:r>
            <w:r>
              <w:rPr>
                <w:rFonts w:eastAsiaTheme="minorEastAsia"/>
                <w:noProof/>
                <w:lang w:val="ru-RU" w:eastAsia="ru-RU"/>
              </w:rPr>
              <w:tab/>
            </w:r>
            <w:r w:rsidRPr="00FB7CE5">
              <w:rPr>
                <w:rStyle w:val="aa"/>
                <w:rFonts w:ascii="Tahoma" w:hAnsi="Tahoma" w:cs="Tahoma"/>
                <w:noProof/>
                <w:lang w:val="ru-RU"/>
              </w:rPr>
              <w:t>Показатели назначения</w:t>
            </w:r>
            <w:r>
              <w:rPr>
                <w:noProof/>
                <w:webHidden/>
              </w:rPr>
              <w:tab/>
            </w:r>
            <w:r>
              <w:rPr>
                <w:noProof/>
                <w:webHidden/>
              </w:rPr>
              <w:fldChar w:fldCharType="begin"/>
            </w:r>
            <w:r>
              <w:rPr>
                <w:noProof/>
                <w:webHidden/>
              </w:rPr>
              <w:instrText xml:space="preserve"> PAGEREF _Toc60230946 \h </w:instrText>
            </w:r>
            <w:r>
              <w:rPr>
                <w:noProof/>
                <w:webHidden/>
              </w:rPr>
            </w:r>
            <w:r>
              <w:rPr>
                <w:noProof/>
                <w:webHidden/>
              </w:rPr>
              <w:fldChar w:fldCharType="separate"/>
            </w:r>
            <w:r>
              <w:rPr>
                <w:noProof/>
                <w:webHidden/>
              </w:rPr>
              <w:t>15</w:t>
            </w:r>
            <w:r>
              <w:rPr>
                <w:noProof/>
                <w:webHidden/>
              </w:rPr>
              <w:fldChar w:fldCharType="end"/>
            </w:r>
          </w:hyperlink>
        </w:p>
        <w:p w14:paraId="5F5F2EEE" w14:textId="1A4EF91D" w:rsidR="0065682D" w:rsidRDefault="0065682D">
          <w:pPr>
            <w:pStyle w:val="21"/>
            <w:tabs>
              <w:tab w:val="left" w:pos="880"/>
              <w:tab w:val="right" w:leader="dot" w:pos="9344"/>
            </w:tabs>
            <w:rPr>
              <w:rFonts w:eastAsiaTheme="minorEastAsia"/>
              <w:noProof/>
              <w:lang w:val="ru-RU" w:eastAsia="ru-RU"/>
            </w:rPr>
          </w:pPr>
          <w:hyperlink w:anchor="_Toc60230947" w:history="1">
            <w:r w:rsidRPr="00FB7CE5">
              <w:rPr>
                <w:rStyle w:val="aa"/>
                <w:noProof/>
                <w:lang w:val="ru-RU"/>
              </w:rPr>
              <w:t>5.7</w:t>
            </w:r>
            <w:r>
              <w:rPr>
                <w:rFonts w:eastAsiaTheme="minorEastAsia"/>
                <w:noProof/>
                <w:lang w:val="ru-RU" w:eastAsia="ru-RU"/>
              </w:rPr>
              <w:tab/>
            </w:r>
            <w:r w:rsidRPr="00FB7CE5">
              <w:rPr>
                <w:rStyle w:val="aa"/>
                <w:noProof/>
                <w:lang w:val="ru-RU"/>
              </w:rPr>
              <w:t>Требования к надежности</w:t>
            </w:r>
            <w:r>
              <w:rPr>
                <w:noProof/>
                <w:webHidden/>
              </w:rPr>
              <w:tab/>
            </w:r>
            <w:r>
              <w:rPr>
                <w:noProof/>
                <w:webHidden/>
              </w:rPr>
              <w:fldChar w:fldCharType="begin"/>
            </w:r>
            <w:r>
              <w:rPr>
                <w:noProof/>
                <w:webHidden/>
              </w:rPr>
              <w:instrText xml:space="preserve"> PAGEREF _Toc60230947 \h </w:instrText>
            </w:r>
            <w:r>
              <w:rPr>
                <w:noProof/>
                <w:webHidden/>
              </w:rPr>
            </w:r>
            <w:r>
              <w:rPr>
                <w:noProof/>
                <w:webHidden/>
              </w:rPr>
              <w:fldChar w:fldCharType="separate"/>
            </w:r>
            <w:r>
              <w:rPr>
                <w:noProof/>
                <w:webHidden/>
              </w:rPr>
              <w:t>16</w:t>
            </w:r>
            <w:r>
              <w:rPr>
                <w:noProof/>
                <w:webHidden/>
              </w:rPr>
              <w:fldChar w:fldCharType="end"/>
            </w:r>
          </w:hyperlink>
        </w:p>
        <w:p w14:paraId="6198428A" w14:textId="5CDA4512" w:rsidR="0065682D" w:rsidRDefault="0065682D">
          <w:pPr>
            <w:pStyle w:val="21"/>
            <w:tabs>
              <w:tab w:val="left" w:pos="1100"/>
              <w:tab w:val="right" w:leader="dot" w:pos="9344"/>
            </w:tabs>
            <w:rPr>
              <w:rFonts w:eastAsiaTheme="minorEastAsia"/>
              <w:noProof/>
              <w:lang w:val="ru-RU" w:eastAsia="ru-RU"/>
            </w:rPr>
          </w:pPr>
          <w:hyperlink w:anchor="_Toc60230948" w:history="1">
            <w:r w:rsidRPr="00FB7CE5">
              <w:rPr>
                <w:rStyle w:val="aa"/>
                <w:rFonts w:ascii="Tahoma" w:hAnsi="Tahoma" w:cs="Tahoma"/>
                <w:noProof/>
                <w:lang w:val="ru-RU"/>
              </w:rPr>
              <w:t>5.7.1</w:t>
            </w:r>
            <w:r>
              <w:rPr>
                <w:rFonts w:eastAsiaTheme="minorEastAsia"/>
                <w:noProof/>
                <w:lang w:val="ru-RU" w:eastAsia="ru-RU"/>
              </w:rPr>
              <w:tab/>
            </w:r>
            <w:r w:rsidRPr="00FB7CE5">
              <w:rPr>
                <w:rStyle w:val="aa"/>
                <w:rFonts w:ascii="Tahoma" w:hAnsi="Tahoma" w:cs="Tahoma"/>
                <w:noProof/>
                <w:lang w:val="ru-RU"/>
              </w:rPr>
              <w:t>Перечень аварийных ситуаций, приводящих к отказу Системы и (или) ее компонентов</w:t>
            </w:r>
            <w:r>
              <w:rPr>
                <w:noProof/>
                <w:webHidden/>
              </w:rPr>
              <w:tab/>
            </w:r>
            <w:r>
              <w:rPr>
                <w:noProof/>
                <w:webHidden/>
              </w:rPr>
              <w:fldChar w:fldCharType="begin"/>
            </w:r>
            <w:r>
              <w:rPr>
                <w:noProof/>
                <w:webHidden/>
              </w:rPr>
              <w:instrText xml:space="preserve"> PAGEREF _Toc60230948 \h </w:instrText>
            </w:r>
            <w:r>
              <w:rPr>
                <w:noProof/>
                <w:webHidden/>
              </w:rPr>
            </w:r>
            <w:r>
              <w:rPr>
                <w:noProof/>
                <w:webHidden/>
              </w:rPr>
              <w:fldChar w:fldCharType="separate"/>
            </w:r>
            <w:r>
              <w:rPr>
                <w:noProof/>
                <w:webHidden/>
              </w:rPr>
              <w:t>16</w:t>
            </w:r>
            <w:r>
              <w:rPr>
                <w:noProof/>
                <w:webHidden/>
              </w:rPr>
              <w:fldChar w:fldCharType="end"/>
            </w:r>
          </w:hyperlink>
        </w:p>
        <w:p w14:paraId="293D9F6C" w14:textId="5F103CD0" w:rsidR="0065682D" w:rsidRDefault="0065682D">
          <w:pPr>
            <w:pStyle w:val="21"/>
            <w:tabs>
              <w:tab w:val="left" w:pos="1100"/>
              <w:tab w:val="right" w:leader="dot" w:pos="9344"/>
            </w:tabs>
            <w:rPr>
              <w:rFonts w:eastAsiaTheme="minorEastAsia"/>
              <w:noProof/>
              <w:lang w:val="ru-RU" w:eastAsia="ru-RU"/>
            </w:rPr>
          </w:pPr>
          <w:hyperlink w:anchor="_Toc60230949" w:history="1">
            <w:r w:rsidRPr="00FB7CE5">
              <w:rPr>
                <w:rStyle w:val="aa"/>
                <w:rFonts w:ascii="Tahoma" w:hAnsi="Tahoma" w:cs="Tahoma"/>
                <w:noProof/>
                <w:lang w:val="ru-RU"/>
              </w:rPr>
              <w:t>5.7.2</w:t>
            </w:r>
            <w:r>
              <w:rPr>
                <w:rFonts w:eastAsiaTheme="minorEastAsia"/>
                <w:noProof/>
                <w:lang w:val="ru-RU" w:eastAsia="ru-RU"/>
              </w:rPr>
              <w:tab/>
            </w:r>
            <w:r w:rsidRPr="00FB7CE5">
              <w:rPr>
                <w:rStyle w:val="aa"/>
                <w:rFonts w:ascii="Tahoma" w:hAnsi="Tahoma" w:cs="Tahoma"/>
                <w:noProof/>
                <w:lang w:val="ru-RU"/>
              </w:rPr>
              <w:t>Требования к надежности технических средств и программного обеспечения</w:t>
            </w:r>
            <w:r>
              <w:rPr>
                <w:noProof/>
                <w:webHidden/>
              </w:rPr>
              <w:tab/>
            </w:r>
            <w:r>
              <w:rPr>
                <w:noProof/>
                <w:webHidden/>
              </w:rPr>
              <w:fldChar w:fldCharType="begin"/>
            </w:r>
            <w:r>
              <w:rPr>
                <w:noProof/>
                <w:webHidden/>
              </w:rPr>
              <w:instrText xml:space="preserve"> PAGEREF _Toc60230949 \h </w:instrText>
            </w:r>
            <w:r>
              <w:rPr>
                <w:noProof/>
                <w:webHidden/>
              </w:rPr>
            </w:r>
            <w:r>
              <w:rPr>
                <w:noProof/>
                <w:webHidden/>
              </w:rPr>
              <w:fldChar w:fldCharType="separate"/>
            </w:r>
            <w:r>
              <w:rPr>
                <w:noProof/>
                <w:webHidden/>
              </w:rPr>
              <w:t>17</w:t>
            </w:r>
            <w:r>
              <w:rPr>
                <w:noProof/>
                <w:webHidden/>
              </w:rPr>
              <w:fldChar w:fldCharType="end"/>
            </w:r>
          </w:hyperlink>
        </w:p>
        <w:p w14:paraId="3C19AC4E" w14:textId="4D0A5B8C" w:rsidR="0065682D" w:rsidRDefault="0065682D">
          <w:pPr>
            <w:pStyle w:val="21"/>
            <w:tabs>
              <w:tab w:val="left" w:pos="880"/>
              <w:tab w:val="right" w:leader="dot" w:pos="9344"/>
            </w:tabs>
            <w:rPr>
              <w:rFonts w:eastAsiaTheme="minorEastAsia"/>
              <w:noProof/>
              <w:lang w:val="ru-RU" w:eastAsia="ru-RU"/>
            </w:rPr>
          </w:pPr>
          <w:hyperlink w:anchor="_Toc60230950" w:history="1">
            <w:r w:rsidRPr="00FB7CE5">
              <w:rPr>
                <w:rStyle w:val="aa"/>
                <w:rFonts w:ascii="Tahoma" w:hAnsi="Tahoma" w:cs="Tahoma"/>
                <w:noProof/>
                <w:lang w:val="ru-RU"/>
              </w:rPr>
              <w:t>5.8</w:t>
            </w:r>
            <w:r>
              <w:rPr>
                <w:rFonts w:eastAsiaTheme="minorEastAsia"/>
                <w:noProof/>
                <w:lang w:val="ru-RU" w:eastAsia="ru-RU"/>
              </w:rPr>
              <w:tab/>
            </w:r>
            <w:r w:rsidRPr="00FB7CE5">
              <w:rPr>
                <w:rStyle w:val="aa"/>
                <w:rFonts w:ascii="Tahoma" w:hAnsi="Tahoma" w:cs="Tahoma"/>
                <w:noProof/>
                <w:lang w:val="ru-RU"/>
              </w:rPr>
              <w:t>Требования к безопасности</w:t>
            </w:r>
            <w:r>
              <w:rPr>
                <w:noProof/>
                <w:webHidden/>
              </w:rPr>
              <w:tab/>
            </w:r>
            <w:r>
              <w:rPr>
                <w:noProof/>
                <w:webHidden/>
              </w:rPr>
              <w:fldChar w:fldCharType="begin"/>
            </w:r>
            <w:r>
              <w:rPr>
                <w:noProof/>
                <w:webHidden/>
              </w:rPr>
              <w:instrText xml:space="preserve"> PAGEREF _Toc60230950 \h </w:instrText>
            </w:r>
            <w:r>
              <w:rPr>
                <w:noProof/>
                <w:webHidden/>
              </w:rPr>
            </w:r>
            <w:r>
              <w:rPr>
                <w:noProof/>
                <w:webHidden/>
              </w:rPr>
              <w:fldChar w:fldCharType="separate"/>
            </w:r>
            <w:r>
              <w:rPr>
                <w:noProof/>
                <w:webHidden/>
              </w:rPr>
              <w:t>17</w:t>
            </w:r>
            <w:r>
              <w:rPr>
                <w:noProof/>
                <w:webHidden/>
              </w:rPr>
              <w:fldChar w:fldCharType="end"/>
            </w:r>
          </w:hyperlink>
        </w:p>
        <w:p w14:paraId="3FF3FD69" w14:textId="6E73AF0F" w:rsidR="0065682D" w:rsidRDefault="0065682D">
          <w:pPr>
            <w:pStyle w:val="21"/>
            <w:tabs>
              <w:tab w:val="left" w:pos="880"/>
              <w:tab w:val="right" w:leader="dot" w:pos="9344"/>
            </w:tabs>
            <w:rPr>
              <w:rFonts w:eastAsiaTheme="minorEastAsia"/>
              <w:noProof/>
              <w:lang w:val="ru-RU" w:eastAsia="ru-RU"/>
            </w:rPr>
          </w:pPr>
          <w:hyperlink w:anchor="_Toc60230951" w:history="1">
            <w:r w:rsidRPr="00FB7CE5">
              <w:rPr>
                <w:rStyle w:val="aa"/>
                <w:rFonts w:ascii="Tahoma" w:hAnsi="Tahoma" w:cs="Tahoma"/>
                <w:noProof/>
                <w:lang w:val="ru-RU"/>
              </w:rPr>
              <w:t>5.9</w:t>
            </w:r>
            <w:r>
              <w:rPr>
                <w:rFonts w:eastAsiaTheme="minorEastAsia"/>
                <w:noProof/>
                <w:lang w:val="ru-RU" w:eastAsia="ru-RU"/>
              </w:rPr>
              <w:tab/>
            </w:r>
            <w:r w:rsidRPr="00FB7CE5">
              <w:rPr>
                <w:rStyle w:val="aa"/>
                <w:rFonts w:ascii="Tahoma" w:hAnsi="Tahoma" w:cs="Tahoma"/>
                <w:noProof/>
                <w:lang w:val="ru-RU"/>
              </w:rPr>
              <w:t>Требования к эргономике и технической эстетике</w:t>
            </w:r>
            <w:r>
              <w:rPr>
                <w:noProof/>
                <w:webHidden/>
              </w:rPr>
              <w:tab/>
            </w:r>
            <w:r>
              <w:rPr>
                <w:noProof/>
                <w:webHidden/>
              </w:rPr>
              <w:fldChar w:fldCharType="begin"/>
            </w:r>
            <w:r>
              <w:rPr>
                <w:noProof/>
                <w:webHidden/>
              </w:rPr>
              <w:instrText xml:space="preserve"> PAGEREF _Toc60230951 \h </w:instrText>
            </w:r>
            <w:r>
              <w:rPr>
                <w:noProof/>
                <w:webHidden/>
              </w:rPr>
            </w:r>
            <w:r>
              <w:rPr>
                <w:noProof/>
                <w:webHidden/>
              </w:rPr>
              <w:fldChar w:fldCharType="separate"/>
            </w:r>
            <w:r>
              <w:rPr>
                <w:noProof/>
                <w:webHidden/>
              </w:rPr>
              <w:t>18</w:t>
            </w:r>
            <w:r>
              <w:rPr>
                <w:noProof/>
                <w:webHidden/>
              </w:rPr>
              <w:fldChar w:fldCharType="end"/>
            </w:r>
          </w:hyperlink>
        </w:p>
        <w:p w14:paraId="0E4D6D27" w14:textId="61A64F30" w:rsidR="0065682D" w:rsidRDefault="0065682D">
          <w:pPr>
            <w:pStyle w:val="21"/>
            <w:tabs>
              <w:tab w:val="left" w:pos="880"/>
              <w:tab w:val="right" w:leader="dot" w:pos="9344"/>
            </w:tabs>
            <w:rPr>
              <w:rFonts w:eastAsiaTheme="minorEastAsia"/>
              <w:noProof/>
              <w:lang w:val="ru-RU" w:eastAsia="ru-RU"/>
            </w:rPr>
          </w:pPr>
          <w:hyperlink w:anchor="_Toc60230952" w:history="1">
            <w:r w:rsidRPr="00FB7CE5">
              <w:rPr>
                <w:rStyle w:val="aa"/>
                <w:rFonts w:ascii="Tahoma" w:hAnsi="Tahoma" w:cs="Tahoma"/>
                <w:noProof/>
                <w:lang w:val="ru-RU"/>
              </w:rPr>
              <w:t>5.10</w:t>
            </w:r>
            <w:r>
              <w:rPr>
                <w:rFonts w:eastAsiaTheme="minorEastAsia"/>
                <w:noProof/>
                <w:lang w:val="ru-RU" w:eastAsia="ru-RU"/>
              </w:rPr>
              <w:tab/>
            </w:r>
            <w:r w:rsidRPr="00FB7CE5">
              <w:rPr>
                <w:rStyle w:val="aa"/>
                <w:rFonts w:ascii="Tahoma" w:hAnsi="Tahoma" w:cs="Tahoma"/>
                <w:noProof/>
                <w:lang w:val="ru-RU"/>
              </w:rPr>
              <w:t>Требования к эксплуатации, техническому обслуживанию, ремонту и хранению компонентов Системы</w:t>
            </w:r>
            <w:r>
              <w:rPr>
                <w:noProof/>
                <w:webHidden/>
              </w:rPr>
              <w:tab/>
            </w:r>
            <w:r>
              <w:rPr>
                <w:noProof/>
                <w:webHidden/>
              </w:rPr>
              <w:fldChar w:fldCharType="begin"/>
            </w:r>
            <w:r>
              <w:rPr>
                <w:noProof/>
                <w:webHidden/>
              </w:rPr>
              <w:instrText xml:space="preserve"> PAGEREF _Toc60230952 \h </w:instrText>
            </w:r>
            <w:r>
              <w:rPr>
                <w:noProof/>
                <w:webHidden/>
              </w:rPr>
            </w:r>
            <w:r>
              <w:rPr>
                <w:noProof/>
                <w:webHidden/>
              </w:rPr>
              <w:fldChar w:fldCharType="separate"/>
            </w:r>
            <w:r>
              <w:rPr>
                <w:noProof/>
                <w:webHidden/>
              </w:rPr>
              <w:t>18</w:t>
            </w:r>
            <w:r>
              <w:rPr>
                <w:noProof/>
                <w:webHidden/>
              </w:rPr>
              <w:fldChar w:fldCharType="end"/>
            </w:r>
          </w:hyperlink>
        </w:p>
        <w:p w14:paraId="4B6139FF" w14:textId="4C3A4C98" w:rsidR="0065682D" w:rsidRDefault="0065682D">
          <w:pPr>
            <w:pStyle w:val="21"/>
            <w:tabs>
              <w:tab w:val="left" w:pos="880"/>
              <w:tab w:val="right" w:leader="dot" w:pos="9344"/>
            </w:tabs>
            <w:rPr>
              <w:rFonts w:eastAsiaTheme="minorEastAsia"/>
              <w:noProof/>
              <w:lang w:val="ru-RU" w:eastAsia="ru-RU"/>
            </w:rPr>
          </w:pPr>
          <w:hyperlink w:anchor="_Toc60230953" w:history="1">
            <w:r w:rsidRPr="00FB7CE5">
              <w:rPr>
                <w:rStyle w:val="aa"/>
                <w:rFonts w:ascii="Tahoma" w:hAnsi="Tahoma" w:cs="Tahoma"/>
                <w:noProof/>
                <w:lang w:val="ru-RU"/>
              </w:rPr>
              <w:t>5.11</w:t>
            </w:r>
            <w:r>
              <w:rPr>
                <w:rFonts w:eastAsiaTheme="minorEastAsia"/>
                <w:noProof/>
                <w:lang w:val="ru-RU" w:eastAsia="ru-RU"/>
              </w:rPr>
              <w:tab/>
            </w:r>
            <w:r w:rsidRPr="00FB7CE5">
              <w:rPr>
                <w:rStyle w:val="aa"/>
                <w:rFonts w:ascii="Tahoma" w:hAnsi="Tahoma" w:cs="Tahoma"/>
                <w:noProof/>
                <w:lang w:val="ru-RU"/>
              </w:rPr>
              <w:t>Требования к защите информации от несанкционированного доступа</w:t>
            </w:r>
            <w:r>
              <w:rPr>
                <w:noProof/>
                <w:webHidden/>
              </w:rPr>
              <w:tab/>
            </w:r>
            <w:r>
              <w:rPr>
                <w:noProof/>
                <w:webHidden/>
              </w:rPr>
              <w:fldChar w:fldCharType="begin"/>
            </w:r>
            <w:r>
              <w:rPr>
                <w:noProof/>
                <w:webHidden/>
              </w:rPr>
              <w:instrText xml:space="preserve"> PAGEREF _Toc60230953 \h </w:instrText>
            </w:r>
            <w:r>
              <w:rPr>
                <w:noProof/>
                <w:webHidden/>
              </w:rPr>
            </w:r>
            <w:r>
              <w:rPr>
                <w:noProof/>
                <w:webHidden/>
              </w:rPr>
              <w:fldChar w:fldCharType="separate"/>
            </w:r>
            <w:r>
              <w:rPr>
                <w:noProof/>
                <w:webHidden/>
              </w:rPr>
              <w:t>19</w:t>
            </w:r>
            <w:r>
              <w:rPr>
                <w:noProof/>
                <w:webHidden/>
              </w:rPr>
              <w:fldChar w:fldCharType="end"/>
            </w:r>
          </w:hyperlink>
        </w:p>
        <w:p w14:paraId="6BFADAC1" w14:textId="3A739FC4" w:rsidR="0065682D" w:rsidRDefault="0065682D">
          <w:pPr>
            <w:pStyle w:val="21"/>
            <w:tabs>
              <w:tab w:val="left" w:pos="880"/>
              <w:tab w:val="right" w:leader="dot" w:pos="9344"/>
            </w:tabs>
            <w:rPr>
              <w:rFonts w:eastAsiaTheme="minorEastAsia"/>
              <w:noProof/>
              <w:lang w:val="ru-RU" w:eastAsia="ru-RU"/>
            </w:rPr>
          </w:pPr>
          <w:hyperlink w:anchor="_Toc60230954" w:history="1">
            <w:r w:rsidRPr="00FB7CE5">
              <w:rPr>
                <w:rStyle w:val="aa"/>
                <w:rFonts w:ascii="Tahoma" w:hAnsi="Tahoma" w:cs="Tahoma"/>
                <w:noProof/>
                <w:lang w:val="ru-RU"/>
              </w:rPr>
              <w:t>5.12</w:t>
            </w:r>
            <w:r>
              <w:rPr>
                <w:rFonts w:eastAsiaTheme="minorEastAsia"/>
                <w:noProof/>
                <w:lang w:val="ru-RU" w:eastAsia="ru-RU"/>
              </w:rPr>
              <w:tab/>
            </w:r>
            <w:r w:rsidRPr="00FB7CE5">
              <w:rPr>
                <w:rStyle w:val="aa"/>
                <w:rFonts w:ascii="Tahoma" w:hAnsi="Tahoma" w:cs="Tahoma"/>
                <w:noProof/>
                <w:lang w:val="ru-RU"/>
              </w:rPr>
              <w:t>Требования по сохранности информации при авариях</w:t>
            </w:r>
            <w:r>
              <w:rPr>
                <w:noProof/>
                <w:webHidden/>
              </w:rPr>
              <w:tab/>
            </w:r>
            <w:r>
              <w:rPr>
                <w:noProof/>
                <w:webHidden/>
              </w:rPr>
              <w:fldChar w:fldCharType="begin"/>
            </w:r>
            <w:r>
              <w:rPr>
                <w:noProof/>
                <w:webHidden/>
              </w:rPr>
              <w:instrText xml:space="preserve"> PAGEREF _Toc60230954 \h </w:instrText>
            </w:r>
            <w:r>
              <w:rPr>
                <w:noProof/>
                <w:webHidden/>
              </w:rPr>
            </w:r>
            <w:r>
              <w:rPr>
                <w:noProof/>
                <w:webHidden/>
              </w:rPr>
              <w:fldChar w:fldCharType="separate"/>
            </w:r>
            <w:r>
              <w:rPr>
                <w:noProof/>
                <w:webHidden/>
              </w:rPr>
              <w:t>20</w:t>
            </w:r>
            <w:r>
              <w:rPr>
                <w:noProof/>
                <w:webHidden/>
              </w:rPr>
              <w:fldChar w:fldCharType="end"/>
            </w:r>
          </w:hyperlink>
        </w:p>
        <w:p w14:paraId="11A70644" w14:textId="5570268E" w:rsidR="0065682D" w:rsidRDefault="0065682D">
          <w:pPr>
            <w:pStyle w:val="21"/>
            <w:tabs>
              <w:tab w:val="left" w:pos="880"/>
              <w:tab w:val="right" w:leader="dot" w:pos="9344"/>
            </w:tabs>
            <w:rPr>
              <w:rFonts w:eastAsiaTheme="minorEastAsia"/>
              <w:noProof/>
              <w:lang w:val="ru-RU" w:eastAsia="ru-RU"/>
            </w:rPr>
          </w:pPr>
          <w:hyperlink w:anchor="_Toc60230955" w:history="1">
            <w:r w:rsidRPr="00FB7CE5">
              <w:rPr>
                <w:rStyle w:val="aa"/>
                <w:rFonts w:ascii="Tahoma" w:hAnsi="Tahoma" w:cs="Tahoma"/>
                <w:noProof/>
                <w:lang w:val="ru-RU"/>
              </w:rPr>
              <w:t>5.13</w:t>
            </w:r>
            <w:r>
              <w:rPr>
                <w:rFonts w:eastAsiaTheme="minorEastAsia"/>
                <w:noProof/>
                <w:lang w:val="ru-RU" w:eastAsia="ru-RU"/>
              </w:rPr>
              <w:tab/>
            </w:r>
            <w:r w:rsidRPr="00FB7CE5">
              <w:rPr>
                <w:rStyle w:val="aa"/>
                <w:rFonts w:ascii="Tahoma" w:hAnsi="Tahoma" w:cs="Tahoma"/>
                <w:noProof/>
                <w:lang w:val="ru-RU"/>
              </w:rPr>
              <w:t>Требования по защите от влияния внешних воздействий</w:t>
            </w:r>
            <w:r>
              <w:rPr>
                <w:noProof/>
                <w:webHidden/>
              </w:rPr>
              <w:tab/>
            </w:r>
            <w:r>
              <w:rPr>
                <w:noProof/>
                <w:webHidden/>
              </w:rPr>
              <w:fldChar w:fldCharType="begin"/>
            </w:r>
            <w:r>
              <w:rPr>
                <w:noProof/>
                <w:webHidden/>
              </w:rPr>
              <w:instrText xml:space="preserve"> PAGEREF _Toc60230955 \h </w:instrText>
            </w:r>
            <w:r>
              <w:rPr>
                <w:noProof/>
                <w:webHidden/>
              </w:rPr>
            </w:r>
            <w:r>
              <w:rPr>
                <w:noProof/>
                <w:webHidden/>
              </w:rPr>
              <w:fldChar w:fldCharType="separate"/>
            </w:r>
            <w:r>
              <w:rPr>
                <w:noProof/>
                <w:webHidden/>
              </w:rPr>
              <w:t>20</w:t>
            </w:r>
            <w:r>
              <w:rPr>
                <w:noProof/>
                <w:webHidden/>
              </w:rPr>
              <w:fldChar w:fldCharType="end"/>
            </w:r>
          </w:hyperlink>
        </w:p>
        <w:p w14:paraId="4FA824C3" w14:textId="2B6743F7" w:rsidR="0065682D" w:rsidRDefault="0065682D">
          <w:pPr>
            <w:pStyle w:val="21"/>
            <w:tabs>
              <w:tab w:val="left" w:pos="880"/>
              <w:tab w:val="right" w:leader="dot" w:pos="9344"/>
            </w:tabs>
            <w:rPr>
              <w:rFonts w:eastAsiaTheme="minorEastAsia"/>
              <w:noProof/>
              <w:lang w:val="ru-RU" w:eastAsia="ru-RU"/>
            </w:rPr>
          </w:pPr>
          <w:hyperlink w:anchor="_Toc60230956" w:history="1">
            <w:r w:rsidRPr="00FB7CE5">
              <w:rPr>
                <w:rStyle w:val="aa"/>
                <w:rFonts w:ascii="Tahoma" w:hAnsi="Tahoma" w:cs="Tahoma"/>
                <w:noProof/>
                <w:lang w:val="ru-RU"/>
              </w:rPr>
              <w:t>5.14</w:t>
            </w:r>
            <w:r>
              <w:rPr>
                <w:rFonts w:eastAsiaTheme="minorEastAsia"/>
                <w:noProof/>
                <w:lang w:val="ru-RU" w:eastAsia="ru-RU"/>
              </w:rPr>
              <w:tab/>
            </w:r>
            <w:r w:rsidRPr="00FB7CE5">
              <w:rPr>
                <w:rStyle w:val="aa"/>
                <w:rFonts w:ascii="Tahoma" w:hAnsi="Tahoma" w:cs="Tahoma"/>
                <w:noProof/>
                <w:lang w:val="ru-RU"/>
              </w:rPr>
              <w:t>Требования к патентной чистоте</w:t>
            </w:r>
            <w:r>
              <w:rPr>
                <w:noProof/>
                <w:webHidden/>
              </w:rPr>
              <w:tab/>
            </w:r>
            <w:r>
              <w:rPr>
                <w:noProof/>
                <w:webHidden/>
              </w:rPr>
              <w:fldChar w:fldCharType="begin"/>
            </w:r>
            <w:r>
              <w:rPr>
                <w:noProof/>
                <w:webHidden/>
              </w:rPr>
              <w:instrText xml:space="preserve"> PAGEREF _Toc60230956 \h </w:instrText>
            </w:r>
            <w:r>
              <w:rPr>
                <w:noProof/>
                <w:webHidden/>
              </w:rPr>
            </w:r>
            <w:r>
              <w:rPr>
                <w:noProof/>
                <w:webHidden/>
              </w:rPr>
              <w:fldChar w:fldCharType="separate"/>
            </w:r>
            <w:r>
              <w:rPr>
                <w:noProof/>
                <w:webHidden/>
              </w:rPr>
              <w:t>20</w:t>
            </w:r>
            <w:r>
              <w:rPr>
                <w:noProof/>
                <w:webHidden/>
              </w:rPr>
              <w:fldChar w:fldCharType="end"/>
            </w:r>
          </w:hyperlink>
        </w:p>
        <w:p w14:paraId="00972050" w14:textId="249B710C" w:rsidR="0065682D" w:rsidRDefault="0065682D">
          <w:pPr>
            <w:pStyle w:val="21"/>
            <w:tabs>
              <w:tab w:val="left" w:pos="880"/>
              <w:tab w:val="right" w:leader="dot" w:pos="9344"/>
            </w:tabs>
            <w:rPr>
              <w:rFonts w:eastAsiaTheme="minorEastAsia"/>
              <w:noProof/>
              <w:lang w:val="ru-RU" w:eastAsia="ru-RU"/>
            </w:rPr>
          </w:pPr>
          <w:hyperlink w:anchor="_Toc60230957" w:history="1">
            <w:r w:rsidRPr="00FB7CE5">
              <w:rPr>
                <w:rStyle w:val="aa"/>
                <w:rFonts w:ascii="Tahoma" w:hAnsi="Tahoma" w:cs="Tahoma"/>
                <w:noProof/>
                <w:lang w:val="ru-RU"/>
              </w:rPr>
              <w:t>5.15</w:t>
            </w:r>
            <w:r>
              <w:rPr>
                <w:rFonts w:eastAsiaTheme="minorEastAsia"/>
                <w:noProof/>
                <w:lang w:val="ru-RU" w:eastAsia="ru-RU"/>
              </w:rPr>
              <w:tab/>
            </w:r>
            <w:r w:rsidRPr="00FB7CE5">
              <w:rPr>
                <w:rStyle w:val="aa"/>
                <w:rFonts w:ascii="Tahoma" w:hAnsi="Tahoma" w:cs="Tahoma"/>
                <w:noProof/>
                <w:lang w:val="ru-RU"/>
              </w:rPr>
              <w:t>Требования по стандартизации и унификации</w:t>
            </w:r>
            <w:r>
              <w:rPr>
                <w:noProof/>
                <w:webHidden/>
              </w:rPr>
              <w:tab/>
            </w:r>
            <w:r>
              <w:rPr>
                <w:noProof/>
                <w:webHidden/>
              </w:rPr>
              <w:fldChar w:fldCharType="begin"/>
            </w:r>
            <w:r>
              <w:rPr>
                <w:noProof/>
                <w:webHidden/>
              </w:rPr>
              <w:instrText xml:space="preserve"> PAGEREF _Toc60230957 \h </w:instrText>
            </w:r>
            <w:r>
              <w:rPr>
                <w:noProof/>
                <w:webHidden/>
              </w:rPr>
            </w:r>
            <w:r>
              <w:rPr>
                <w:noProof/>
                <w:webHidden/>
              </w:rPr>
              <w:fldChar w:fldCharType="separate"/>
            </w:r>
            <w:r>
              <w:rPr>
                <w:noProof/>
                <w:webHidden/>
              </w:rPr>
              <w:t>20</w:t>
            </w:r>
            <w:r>
              <w:rPr>
                <w:noProof/>
                <w:webHidden/>
              </w:rPr>
              <w:fldChar w:fldCharType="end"/>
            </w:r>
          </w:hyperlink>
        </w:p>
        <w:p w14:paraId="40BF5DE0" w14:textId="692CBE93" w:rsidR="0065682D" w:rsidRDefault="0065682D">
          <w:pPr>
            <w:pStyle w:val="21"/>
            <w:tabs>
              <w:tab w:val="left" w:pos="880"/>
              <w:tab w:val="right" w:leader="dot" w:pos="9344"/>
            </w:tabs>
            <w:rPr>
              <w:rFonts w:eastAsiaTheme="minorEastAsia"/>
              <w:noProof/>
              <w:lang w:val="ru-RU" w:eastAsia="ru-RU"/>
            </w:rPr>
          </w:pPr>
          <w:hyperlink w:anchor="_Toc60230958" w:history="1">
            <w:r w:rsidRPr="00FB7CE5">
              <w:rPr>
                <w:rStyle w:val="aa"/>
                <w:rFonts w:ascii="Tahoma" w:hAnsi="Tahoma" w:cs="Tahoma"/>
                <w:noProof/>
                <w:lang w:val="ru-RU"/>
              </w:rPr>
              <w:t>5.16</w:t>
            </w:r>
            <w:r>
              <w:rPr>
                <w:rFonts w:eastAsiaTheme="minorEastAsia"/>
                <w:noProof/>
                <w:lang w:val="ru-RU" w:eastAsia="ru-RU"/>
              </w:rPr>
              <w:tab/>
            </w:r>
            <w:r w:rsidRPr="00FB7CE5">
              <w:rPr>
                <w:rStyle w:val="aa"/>
                <w:rFonts w:ascii="Tahoma" w:hAnsi="Tahoma" w:cs="Tahoma"/>
                <w:noProof/>
                <w:lang w:val="ru-RU"/>
              </w:rPr>
              <w:t>Требования к поставке Программного комплекса</w:t>
            </w:r>
            <w:r>
              <w:rPr>
                <w:noProof/>
                <w:webHidden/>
              </w:rPr>
              <w:tab/>
            </w:r>
            <w:r>
              <w:rPr>
                <w:noProof/>
                <w:webHidden/>
              </w:rPr>
              <w:fldChar w:fldCharType="begin"/>
            </w:r>
            <w:r>
              <w:rPr>
                <w:noProof/>
                <w:webHidden/>
              </w:rPr>
              <w:instrText xml:space="preserve"> PAGEREF _Toc60230958 \h </w:instrText>
            </w:r>
            <w:r>
              <w:rPr>
                <w:noProof/>
                <w:webHidden/>
              </w:rPr>
            </w:r>
            <w:r>
              <w:rPr>
                <w:noProof/>
                <w:webHidden/>
              </w:rPr>
              <w:fldChar w:fldCharType="separate"/>
            </w:r>
            <w:r>
              <w:rPr>
                <w:noProof/>
                <w:webHidden/>
              </w:rPr>
              <w:t>21</w:t>
            </w:r>
            <w:r>
              <w:rPr>
                <w:noProof/>
                <w:webHidden/>
              </w:rPr>
              <w:fldChar w:fldCharType="end"/>
            </w:r>
          </w:hyperlink>
        </w:p>
        <w:p w14:paraId="088138CA" w14:textId="2ADB8DDE" w:rsidR="0065682D" w:rsidRDefault="0065682D">
          <w:pPr>
            <w:pStyle w:val="16"/>
            <w:tabs>
              <w:tab w:val="left" w:pos="660"/>
              <w:tab w:val="right" w:leader="dot" w:pos="9344"/>
            </w:tabs>
            <w:rPr>
              <w:rFonts w:eastAsiaTheme="minorEastAsia"/>
              <w:noProof/>
              <w:lang w:val="ru-RU" w:eastAsia="ru-RU"/>
            </w:rPr>
          </w:pPr>
          <w:hyperlink w:anchor="_Toc60230959" w:history="1">
            <w:r w:rsidRPr="00FB7CE5">
              <w:rPr>
                <w:rStyle w:val="aa"/>
                <w:rFonts w:ascii="Tahoma" w:hAnsi="Tahoma" w:cs="Tahoma"/>
                <w:noProof/>
                <w:lang w:val="ru-RU"/>
              </w:rPr>
              <w:t>6.</w:t>
            </w:r>
            <w:r>
              <w:rPr>
                <w:rFonts w:eastAsiaTheme="minorEastAsia"/>
                <w:noProof/>
                <w:lang w:val="ru-RU" w:eastAsia="ru-RU"/>
              </w:rPr>
              <w:tab/>
            </w:r>
            <w:r w:rsidRPr="00FB7CE5">
              <w:rPr>
                <w:rStyle w:val="aa"/>
                <w:rFonts w:ascii="Tahoma" w:hAnsi="Tahoma" w:cs="Tahoma"/>
                <w:noProof/>
                <w:lang w:val="ru-RU"/>
              </w:rPr>
              <w:t>Требования к видам обеспечения</w:t>
            </w:r>
            <w:r>
              <w:rPr>
                <w:noProof/>
                <w:webHidden/>
              </w:rPr>
              <w:tab/>
            </w:r>
            <w:r>
              <w:rPr>
                <w:noProof/>
                <w:webHidden/>
              </w:rPr>
              <w:fldChar w:fldCharType="begin"/>
            </w:r>
            <w:r>
              <w:rPr>
                <w:noProof/>
                <w:webHidden/>
              </w:rPr>
              <w:instrText xml:space="preserve"> PAGEREF _Toc60230959 \h </w:instrText>
            </w:r>
            <w:r>
              <w:rPr>
                <w:noProof/>
                <w:webHidden/>
              </w:rPr>
            </w:r>
            <w:r>
              <w:rPr>
                <w:noProof/>
                <w:webHidden/>
              </w:rPr>
              <w:fldChar w:fldCharType="separate"/>
            </w:r>
            <w:r>
              <w:rPr>
                <w:noProof/>
                <w:webHidden/>
              </w:rPr>
              <w:t>22</w:t>
            </w:r>
            <w:r>
              <w:rPr>
                <w:noProof/>
                <w:webHidden/>
              </w:rPr>
              <w:fldChar w:fldCharType="end"/>
            </w:r>
          </w:hyperlink>
        </w:p>
        <w:p w14:paraId="606C573A" w14:textId="0BCF1144" w:rsidR="0065682D" w:rsidRDefault="0065682D">
          <w:pPr>
            <w:pStyle w:val="21"/>
            <w:tabs>
              <w:tab w:val="left" w:pos="880"/>
              <w:tab w:val="right" w:leader="dot" w:pos="9344"/>
            </w:tabs>
            <w:rPr>
              <w:rFonts w:eastAsiaTheme="minorEastAsia"/>
              <w:noProof/>
              <w:lang w:val="ru-RU" w:eastAsia="ru-RU"/>
            </w:rPr>
          </w:pPr>
          <w:hyperlink w:anchor="_Toc60230960" w:history="1">
            <w:r w:rsidRPr="00FB7CE5">
              <w:rPr>
                <w:rStyle w:val="aa"/>
                <w:rFonts w:ascii="Tahoma" w:hAnsi="Tahoma" w:cs="Tahoma"/>
                <w:noProof/>
                <w:lang w:val="ru-RU"/>
              </w:rPr>
              <w:t>6.1</w:t>
            </w:r>
            <w:r>
              <w:rPr>
                <w:rFonts w:eastAsiaTheme="minorEastAsia"/>
                <w:noProof/>
                <w:lang w:val="ru-RU" w:eastAsia="ru-RU"/>
              </w:rPr>
              <w:tab/>
            </w:r>
            <w:r w:rsidRPr="00FB7CE5">
              <w:rPr>
                <w:rStyle w:val="aa"/>
                <w:rFonts w:ascii="Tahoma" w:hAnsi="Tahoma" w:cs="Tahoma"/>
                <w:noProof/>
                <w:lang w:val="ru-RU"/>
              </w:rPr>
              <w:t>Требования к математическому обеспечению</w:t>
            </w:r>
            <w:r>
              <w:rPr>
                <w:noProof/>
                <w:webHidden/>
              </w:rPr>
              <w:tab/>
            </w:r>
            <w:r>
              <w:rPr>
                <w:noProof/>
                <w:webHidden/>
              </w:rPr>
              <w:fldChar w:fldCharType="begin"/>
            </w:r>
            <w:r>
              <w:rPr>
                <w:noProof/>
                <w:webHidden/>
              </w:rPr>
              <w:instrText xml:space="preserve"> PAGEREF _Toc60230960 \h </w:instrText>
            </w:r>
            <w:r>
              <w:rPr>
                <w:noProof/>
                <w:webHidden/>
              </w:rPr>
            </w:r>
            <w:r>
              <w:rPr>
                <w:noProof/>
                <w:webHidden/>
              </w:rPr>
              <w:fldChar w:fldCharType="separate"/>
            </w:r>
            <w:r>
              <w:rPr>
                <w:noProof/>
                <w:webHidden/>
              </w:rPr>
              <w:t>22</w:t>
            </w:r>
            <w:r>
              <w:rPr>
                <w:noProof/>
                <w:webHidden/>
              </w:rPr>
              <w:fldChar w:fldCharType="end"/>
            </w:r>
          </w:hyperlink>
        </w:p>
        <w:p w14:paraId="375B2E9A" w14:textId="4B6F3539" w:rsidR="0065682D" w:rsidRDefault="0065682D">
          <w:pPr>
            <w:pStyle w:val="21"/>
            <w:tabs>
              <w:tab w:val="left" w:pos="880"/>
              <w:tab w:val="right" w:leader="dot" w:pos="9344"/>
            </w:tabs>
            <w:rPr>
              <w:rFonts w:eastAsiaTheme="minorEastAsia"/>
              <w:noProof/>
              <w:lang w:val="ru-RU" w:eastAsia="ru-RU"/>
            </w:rPr>
          </w:pPr>
          <w:hyperlink w:anchor="_Toc60230961" w:history="1">
            <w:r w:rsidRPr="00FB7CE5">
              <w:rPr>
                <w:rStyle w:val="aa"/>
                <w:rFonts w:ascii="Tahoma" w:hAnsi="Tahoma" w:cs="Tahoma"/>
                <w:noProof/>
                <w:lang w:val="ru-RU"/>
              </w:rPr>
              <w:t>6.2</w:t>
            </w:r>
            <w:r>
              <w:rPr>
                <w:rFonts w:eastAsiaTheme="minorEastAsia"/>
                <w:noProof/>
                <w:lang w:val="ru-RU" w:eastAsia="ru-RU"/>
              </w:rPr>
              <w:tab/>
            </w:r>
            <w:r w:rsidRPr="00FB7CE5">
              <w:rPr>
                <w:rStyle w:val="aa"/>
                <w:rFonts w:ascii="Tahoma" w:hAnsi="Tahoma" w:cs="Tahoma"/>
                <w:noProof/>
                <w:lang w:val="ru-RU"/>
              </w:rPr>
              <w:t>Требования к информационному обеспечению</w:t>
            </w:r>
            <w:r>
              <w:rPr>
                <w:noProof/>
                <w:webHidden/>
              </w:rPr>
              <w:tab/>
            </w:r>
            <w:r>
              <w:rPr>
                <w:noProof/>
                <w:webHidden/>
              </w:rPr>
              <w:fldChar w:fldCharType="begin"/>
            </w:r>
            <w:r>
              <w:rPr>
                <w:noProof/>
                <w:webHidden/>
              </w:rPr>
              <w:instrText xml:space="preserve"> PAGEREF _Toc60230961 \h </w:instrText>
            </w:r>
            <w:r>
              <w:rPr>
                <w:noProof/>
                <w:webHidden/>
              </w:rPr>
            </w:r>
            <w:r>
              <w:rPr>
                <w:noProof/>
                <w:webHidden/>
              </w:rPr>
              <w:fldChar w:fldCharType="separate"/>
            </w:r>
            <w:r>
              <w:rPr>
                <w:noProof/>
                <w:webHidden/>
              </w:rPr>
              <w:t>22</w:t>
            </w:r>
            <w:r>
              <w:rPr>
                <w:noProof/>
                <w:webHidden/>
              </w:rPr>
              <w:fldChar w:fldCharType="end"/>
            </w:r>
          </w:hyperlink>
        </w:p>
        <w:p w14:paraId="40179E51" w14:textId="60F59DAE" w:rsidR="0065682D" w:rsidRDefault="0065682D">
          <w:pPr>
            <w:pStyle w:val="21"/>
            <w:tabs>
              <w:tab w:val="left" w:pos="1100"/>
              <w:tab w:val="right" w:leader="dot" w:pos="9344"/>
            </w:tabs>
            <w:rPr>
              <w:rFonts w:eastAsiaTheme="minorEastAsia"/>
              <w:noProof/>
              <w:lang w:val="ru-RU" w:eastAsia="ru-RU"/>
            </w:rPr>
          </w:pPr>
          <w:hyperlink w:anchor="_Toc60230962" w:history="1">
            <w:r w:rsidRPr="00FB7CE5">
              <w:rPr>
                <w:rStyle w:val="aa"/>
                <w:rFonts w:ascii="Tahoma" w:hAnsi="Tahoma" w:cs="Tahoma"/>
                <w:noProof/>
                <w:lang w:val="ru-RU"/>
              </w:rPr>
              <w:t>6.2.1</w:t>
            </w:r>
            <w:r>
              <w:rPr>
                <w:rFonts w:eastAsiaTheme="minorEastAsia"/>
                <w:noProof/>
                <w:lang w:val="ru-RU" w:eastAsia="ru-RU"/>
              </w:rPr>
              <w:tab/>
            </w:r>
            <w:r w:rsidRPr="00FB7CE5">
              <w:rPr>
                <w:rStyle w:val="aa"/>
                <w:rFonts w:ascii="Tahoma" w:hAnsi="Tahoma" w:cs="Tahoma"/>
                <w:noProof/>
                <w:lang w:val="ru-RU"/>
              </w:rPr>
              <w:t>Требования к составу, структуре и способам организации данных в Системе</w:t>
            </w:r>
            <w:r>
              <w:rPr>
                <w:noProof/>
                <w:webHidden/>
              </w:rPr>
              <w:tab/>
            </w:r>
            <w:r>
              <w:rPr>
                <w:noProof/>
                <w:webHidden/>
              </w:rPr>
              <w:fldChar w:fldCharType="begin"/>
            </w:r>
            <w:r>
              <w:rPr>
                <w:noProof/>
                <w:webHidden/>
              </w:rPr>
              <w:instrText xml:space="preserve"> PAGEREF _Toc60230962 \h </w:instrText>
            </w:r>
            <w:r>
              <w:rPr>
                <w:noProof/>
                <w:webHidden/>
              </w:rPr>
            </w:r>
            <w:r>
              <w:rPr>
                <w:noProof/>
                <w:webHidden/>
              </w:rPr>
              <w:fldChar w:fldCharType="separate"/>
            </w:r>
            <w:r>
              <w:rPr>
                <w:noProof/>
                <w:webHidden/>
              </w:rPr>
              <w:t>22</w:t>
            </w:r>
            <w:r>
              <w:rPr>
                <w:noProof/>
                <w:webHidden/>
              </w:rPr>
              <w:fldChar w:fldCharType="end"/>
            </w:r>
          </w:hyperlink>
        </w:p>
        <w:p w14:paraId="65215121" w14:textId="21CBE92F" w:rsidR="0065682D" w:rsidRDefault="0065682D">
          <w:pPr>
            <w:pStyle w:val="21"/>
            <w:tabs>
              <w:tab w:val="left" w:pos="1100"/>
              <w:tab w:val="right" w:leader="dot" w:pos="9344"/>
            </w:tabs>
            <w:rPr>
              <w:rFonts w:eastAsiaTheme="minorEastAsia"/>
              <w:noProof/>
              <w:lang w:val="ru-RU" w:eastAsia="ru-RU"/>
            </w:rPr>
          </w:pPr>
          <w:hyperlink w:anchor="_Toc60230963" w:history="1">
            <w:r w:rsidRPr="00FB7CE5">
              <w:rPr>
                <w:rStyle w:val="aa"/>
                <w:rFonts w:ascii="Tahoma" w:hAnsi="Tahoma" w:cs="Tahoma"/>
                <w:noProof/>
                <w:lang w:val="ru-RU"/>
              </w:rPr>
              <w:t>6.2.2</w:t>
            </w:r>
            <w:r>
              <w:rPr>
                <w:rFonts w:eastAsiaTheme="minorEastAsia"/>
                <w:noProof/>
                <w:lang w:val="ru-RU" w:eastAsia="ru-RU"/>
              </w:rPr>
              <w:tab/>
            </w:r>
            <w:r w:rsidRPr="00FB7CE5">
              <w:rPr>
                <w:rStyle w:val="aa"/>
                <w:rFonts w:ascii="Tahoma" w:hAnsi="Tahoma" w:cs="Tahoma"/>
                <w:noProof/>
                <w:lang w:val="ru-RU"/>
              </w:rPr>
              <w:t>Требования по применению систем управления базами данных</w:t>
            </w:r>
            <w:r>
              <w:rPr>
                <w:noProof/>
                <w:webHidden/>
              </w:rPr>
              <w:tab/>
            </w:r>
            <w:r>
              <w:rPr>
                <w:noProof/>
                <w:webHidden/>
              </w:rPr>
              <w:fldChar w:fldCharType="begin"/>
            </w:r>
            <w:r>
              <w:rPr>
                <w:noProof/>
                <w:webHidden/>
              </w:rPr>
              <w:instrText xml:space="preserve"> PAGEREF _Toc60230963 \h </w:instrText>
            </w:r>
            <w:r>
              <w:rPr>
                <w:noProof/>
                <w:webHidden/>
              </w:rPr>
            </w:r>
            <w:r>
              <w:rPr>
                <w:noProof/>
                <w:webHidden/>
              </w:rPr>
              <w:fldChar w:fldCharType="separate"/>
            </w:r>
            <w:r>
              <w:rPr>
                <w:noProof/>
                <w:webHidden/>
              </w:rPr>
              <w:t>22</w:t>
            </w:r>
            <w:r>
              <w:rPr>
                <w:noProof/>
                <w:webHidden/>
              </w:rPr>
              <w:fldChar w:fldCharType="end"/>
            </w:r>
          </w:hyperlink>
        </w:p>
        <w:p w14:paraId="4A3258AC" w14:textId="436CE671" w:rsidR="0065682D" w:rsidRDefault="0065682D">
          <w:pPr>
            <w:pStyle w:val="21"/>
            <w:tabs>
              <w:tab w:val="left" w:pos="1100"/>
              <w:tab w:val="right" w:leader="dot" w:pos="9344"/>
            </w:tabs>
            <w:rPr>
              <w:rFonts w:eastAsiaTheme="minorEastAsia"/>
              <w:noProof/>
              <w:lang w:val="ru-RU" w:eastAsia="ru-RU"/>
            </w:rPr>
          </w:pPr>
          <w:hyperlink w:anchor="_Toc60230964" w:history="1">
            <w:r w:rsidRPr="00FB7CE5">
              <w:rPr>
                <w:rStyle w:val="aa"/>
                <w:rFonts w:ascii="Tahoma" w:hAnsi="Tahoma" w:cs="Tahoma"/>
                <w:noProof/>
                <w:lang w:val="ru-RU"/>
              </w:rPr>
              <w:t>6.2.3</w:t>
            </w:r>
            <w:r>
              <w:rPr>
                <w:rFonts w:eastAsiaTheme="minorEastAsia"/>
                <w:noProof/>
                <w:lang w:val="ru-RU" w:eastAsia="ru-RU"/>
              </w:rPr>
              <w:tab/>
            </w:r>
            <w:r w:rsidRPr="00FB7CE5">
              <w:rPr>
                <w:rStyle w:val="aa"/>
                <w:rFonts w:ascii="Tahoma" w:hAnsi="Tahoma" w:cs="Tahoma"/>
                <w:noProof/>
                <w:lang w:val="ru-RU"/>
              </w:rPr>
              <w:t>Требования к информационному обмену между компонентами системы</w:t>
            </w:r>
            <w:r>
              <w:rPr>
                <w:noProof/>
                <w:webHidden/>
              </w:rPr>
              <w:tab/>
            </w:r>
            <w:r>
              <w:rPr>
                <w:noProof/>
                <w:webHidden/>
              </w:rPr>
              <w:fldChar w:fldCharType="begin"/>
            </w:r>
            <w:r>
              <w:rPr>
                <w:noProof/>
                <w:webHidden/>
              </w:rPr>
              <w:instrText xml:space="preserve"> PAGEREF _Toc60230964 \h </w:instrText>
            </w:r>
            <w:r>
              <w:rPr>
                <w:noProof/>
                <w:webHidden/>
              </w:rPr>
            </w:r>
            <w:r>
              <w:rPr>
                <w:noProof/>
                <w:webHidden/>
              </w:rPr>
              <w:fldChar w:fldCharType="separate"/>
            </w:r>
            <w:r>
              <w:rPr>
                <w:noProof/>
                <w:webHidden/>
              </w:rPr>
              <w:t>22</w:t>
            </w:r>
            <w:r>
              <w:rPr>
                <w:noProof/>
                <w:webHidden/>
              </w:rPr>
              <w:fldChar w:fldCharType="end"/>
            </w:r>
          </w:hyperlink>
        </w:p>
        <w:p w14:paraId="088097BA" w14:textId="166A40A1" w:rsidR="0065682D" w:rsidRDefault="0065682D">
          <w:pPr>
            <w:pStyle w:val="21"/>
            <w:tabs>
              <w:tab w:val="left" w:pos="880"/>
              <w:tab w:val="right" w:leader="dot" w:pos="9344"/>
            </w:tabs>
            <w:rPr>
              <w:rFonts w:eastAsiaTheme="minorEastAsia"/>
              <w:noProof/>
              <w:lang w:val="ru-RU" w:eastAsia="ru-RU"/>
            </w:rPr>
          </w:pPr>
          <w:hyperlink w:anchor="_Toc60230965" w:history="1">
            <w:r w:rsidRPr="00FB7CE5">
              <w:rPr>
                <w:rStyle w:val="aa"/>
                <w:rFonts w:ascii="Tahoma" w:hAnsi="Tahoma" w:cs="Tahoma"/>
                <w:noProof/>
                <w:lang w:val="ru-RU"/>
              </w:rPr>
              <w:t>6.3</w:t>
            </w:r>
            <w:r>
              <w:rPr>
                <w:rFonts w:eastAsiaTheme="minorEastAsia"/>
                <w:noProof/>
                <w:lang w:val="ru-RU" w:eastAsia="ru-RU"/>
              </w:rPr>
              <w:tab/>
            </w:r>
            <w:r w:rsidRPr="00FB7CE5">
              <w:rPr>
                <w:rStyle w:val="aa"/>
                <w:rFonts w:ascii="Tahoma" w:hAnsi="Tahoma" w:cs="Tahoma"/>
                <w:noProof/>
                <w:lang w:val="ru-RU"/>
              </w:rPr>
              <w:t>Требования к программному обеспечению</w:t>
            </w:r>
            <w:r>
              <w:rPr>
                <w:noProof/>
                <w:webHidden/>
              </w:rPr>
              <w:tab/>
            </w:r>
            <w:r>
              <w:rPr>
                <w:noProof/>
                <w:webHidden/>
              </w:rPr>
              <w:fldChar w:fldCharType="begin"/>
            </w:r>
            <w:r>
              <w:rPr>
                <w:noProof/>
                <w:webHidden/>
              </w:rPr>
              <w:instrText xml:space="preserve"> PAGEREF _Toc60230965 \h </w:instrText>
            </w:r>
            <w:r>
              <w:rPr>
                <w:noProof/>
                <w:webHidden/>
              </w:rPr>
            </w:r>
            <w:r>
              <w:rPr>
                <w:noProof/>
                <w:webHidden/>
              </w:rPr>
              <w:fldChar w:fldCharType="separate"/>
            </w:r>
            <w:r>
              <w:rPr>
                <w:noProof/>
                <w:webHidden/>
              </w:rPr>
              <w:t>22</w:t>
            </w:r>
            <w:r>
              <w:rPr>
                <w:noProof/>
                <w:webHidden/>
              </w:rPr>
              <w:fldChar w:fldCharType="end"/>
            </w:r>
          </w:hyperlink>
        </w:p>
        <w:p w14:paraId="48497ADC" w14:textId="1C20B40E" w:rsidR="0065682D" w:rsidRDefault="0065682D">
          <w:pPr>
            <w:pStyle w:val="21"/>
            <w:tabs>
              <w:tab w:val="left" w:pos="1100"/>
              <w:tab w:val="right" w:leader="dot" w:pos="9344"/>
            </w:tabs>
            <w:rPr>
              <w:rFonts w:eastAsiaTheme="minorEastAsia"/>
              <w:noProof/>
              <w:lang w:val="ru-RU" w:eastAsia="ru-RU"/>
            </w:rPr>
          </w:pPr>
          <w:hyperlink w:anchor="_Toc60230966" w:history="1">
            <w:r w:rsidRPr="00FB7CE5">
              <w:rPr>
                <w:rStyle w:val="aa"/>
                <w:rFonts w:ascii="Tahoma" w:hAnsi="Tahoma" w:cs="Tahoma"/>
                <w:noProof/>
                <w:lang w:val="ru-RU"/>
              </w:rPr>
              <w:t>6.3.1</w:t>
            </w:r>
            <w:r>
              <w:rPr>
                <w:rFonts w:eastAsiaTheme="minorEastAsia"/>
                <w:noProof/>
                <w:lang w:val="ru-RU" w:eastAsia="ru-RU"/>
              </w:rPr>
              <w:tab/>
            </w:r>
            <w:r w:rsidRPr="00FB7CE5">
              <w:rPr>
                <w:rStyle w:val="aa"/>
                <w:rFonts w:ascii="Tahoma" w:hAnsi="Tahoma" w:cs="Tahoma"/>
                <w:noProof/>
                <w:lang w:val="ru-RU"/>
              </w:rPr>
              <w:t>Прикладное программное обеспечение</w:t>
            </w:r>
            <w:r>
              <w:rPr>
                <w:noProof/>
                <w:webHidden/>
              </w:rPr>
              <w:tab/>
            </w:r>
            <w:r>
              <w:rPr>
                <w:noProof/>
                <w:webHidden/>
              </w:rPr>
              <w:fldChar w:fldCharType="begin"/>
            </w:r>
            <w:r>
              <w:rPr>
                <w:noProof/>
                <w:webHidden/>
              </w:rPr>
              <w:instrText xml:space="preserve"> PAGEREF _Toc60230966 \h </w:instrText>
            </w:r>
            <w:r>
              <w:rPr>
                <w:noProof/>
                <w:webHidden/>
              </w:rPr>
            </w:r>
            <w:r>
              <w:rPr>
                <w:noProof/>
                <w:webHidden/>
              </w:rPr>
              <w:fldChar w:fldCharType="separate"/>
            </w:r>
            <w:r>
              <w:rPr>
                <w:noProof/>
                <w:webHidden/>
              </w:rPr>
              <w:t>22</w:t>
            </w:r>
            <w:r>
              <w:rPr>
                <w:noProof/>
                <w:webHidden/>
              </w:rPr>
              <w:fldChar w:fldCharType="end"/>
            </w:r>
          </w:hyperlink>
        </w:p>
        <w:p w14:paraId="45FB1DEB" w14:textId="2E9A42F9" w:rsidR="0065682D" w:rsidRDefault="0065682D">
          <w:pPr>
            <w:pStyle w:val="21"/>
            <w:tabs>
              <w:tab w:val="left" w:pos="1100"/>
              <w:tab w:val="right" w:leader="dot" w:pos="9344"/>
            </w:tabs>
            <w:rPr>
              <w:rFonts w:eastAsiaTheme="minorEastAsia"/>
              <w:noProof/>
              <w:lang w:val="ru-RU" w:eastAsia="ru-RU"/>
            </w:rPr>
          </w:pPr>
          <w:hyperlink w:anchor="_Toc60230967" w:history="1">
            <w:r w:rsidRPr="00FB7CE5">
              <w:rPr>
                <w:rStyle w:val="aa"/>
                <w:rFonts w:ascii="Tahoma" w:hAnsi="Tahoma" w:cs="Tahoma"/>
                <w:noProof/>
                <w:lang w:val="ru-RU"/>
              </w:rPr>
              <w:t>6.3.2</w:t>
            </w:r>
            <w:r>
              <w:rPr>
                <w:rFonts w:eastAsiaTheme="minorEastAsia"/>
                <w:noProof/>
                <w:lang w:val="ru-RU" w:eastAsia="ru-RU"/>
              </w:rPr>
              <w:tab/>
            </w:r>
            <w:r w:rsidRPr="00FB7CE5">
              <w:rPr>
                <w:rStyle w:val="aa"/>
                <w:rFonts w:ascii="Tahoma" w:hAnsi="Tahoma" w:cs="Tahoma"/>
                <w:noProof/>
                <w:lang w:val="ru-RU"/>
              </w:rPr>
              <w:t>Системное программное обеспечение</w:t>
            </w:r>
            <w:r>
              <w:rPr>
                <w:noProof/>
                <w:webHidden/>
              </w:rPr>
              <w:tab/>
            </w:r>
            <w:r>
              <w:rPr>
                <w:noProof/>
                <w:webHidden/>
              </w:rPr>
              <w:fldChar w:fldCharType="begin"/>
            </w:r>
            <w:r>
              <w:rPr>
                <w:noProof/>
                <w:webHidden/>
              </w:rPr>
              <w:instrText xml:space="preserve"> PAGEREF _Toc60230967 \h </w:instrText>
            </w:r>
            <w:r>
              <w:rPr>
                <w:noProof/>
                <w:webHidden/>
              </w:rPr>
            </w:r>
            <w:r>
              <w:rPr>
                <w:noProof/>
                <w:webHidden/>
              </w:rPr>
              <w:fldChar w:fldCharType="separate"/>
            </w:r>
            <w:r>
              <w:rPr>
                <w:noProof/>
                <w:webHidden/>
              </w:rPr>
              <w:t>23</w:t>
            </w:r>
            <w:r>
              <w:rPr>
                <w:noProof/>
                <w:webHidden/>
              </w:rPr>
              <w:fldChar w:fldCharType="end"/>
            </w:r>
          </w:hyperlink>
        </w:p>
        <w:p w14:paraId="4DB78B99" w14:textId="79F1EEC8" w:rsidR="0065682D" w:rsidRDefault="0065682D">
          <w:pPr>
            <w:pStyle w:val="21"/>
            <w:tabs>
              <w:tab w:val="left" w:pos="1100"/>
              <w:tab w:val="right" w:leader="dot" w:pos="9344"/>
            </w:tabs>
            <w:rPr>
              <w:rFonts w:eastAsiaTheme="minorEastAsia"/>
              <w:noProof/>
              <w:lang w:val="ru-RU" w:eastAsia="ru-RU"/>
            </w:rPr>
          </w:pPr>
          <w:hyperlink w:anchor="_Toc60230968" w:history="1">
            <w:r w:rsidRPr="00FB7CE5">
              <w:rPr>
                <w:rStyle w:val="aa"/>
                <w:rFonts w:ascii="Tahoma" w:hAnsi="Tahoma" w:cs="Tahoma"/>
                <w:noProof/>
                <w:lang w:val="ru-RU"/>
              </w:rPr>
              <w:t>6.3.3</w:t>
            </w:r>
            <w:r>
              <w:rPr>
                <w:rFonts w:eastAsiaTheme="minorEastAsia"/>
                <w:noProof/>
                <w:lang w:val="ru-RU" w:eastAsia="ru-RU"/>
              </w:rPr>
              <w:tab/>
            </w:r>
            <w:r w:rsidRPr="00FB7CE5">
              <w:rPr>
                <w:rStyle w:val="aa"/>
                <w:rFonts w:ascii="Tahoma" w:hAnsi="Tahoma" w:cs="Tahoma"/>
                <w:noProof/>
                <w:lang w:val="ru-RU"/>
              </w:rPr>
              <w:t>Требования к техническому обеспечению</w:t>
            </w:r>
            <w:r>
              <w:rPr>
                <w:noProof/>
                <w:webHidden/>
              </w:rPr>
              <w:tab/>
            </w:r>
            <w:r>
              <w:rPr>
                <w:noProof/>
                <w:webHidden/>
              </w:rPr>
              <w:fldChar w:fldCharType="begin"/>
            </w:r>
            <w:r>
              <w:rPr>
                <w:noProof/>
                <w:webHidden/>
              </w:rPr>
              <w:instrText xml:space="preserve"> PAGEREF _Toc60230968 \h </w:instrText>
            </w:r>
            <w:r>
              <w:rPr>
                <w:noProof/>
                <w:webHidden/>
              </w:rPr>
            </w:r>
            <w:r>
              <w:rPr>
                <w:noProof/>
                <w:webHidden/>
              </w:rPr>
              <w:fldChar w:fldCharType="separate"/>
            </w:r>
            <w:r>
              <w:rPr>
                <w:noProof/>
                <w:webHidden/>
              </w:rPr>
              <w:t>23</w:t>
            </w:r>
            <w:r>
              <w:rPr>
                <w:noProof/>
                <w:webHidden/>
              </w:rPr>
              <w:fldChar w:fldCharType="end"/>
            </w:r>
          </w:hyperlink>
        </w:p>
        <w:p w14:paraId="15735483" w14:textId="55EDA404" w:rsidR="0065682D" w:rsidRDefault="0065682D">
          <w:pPr>
            <w:pStyle w:val="21"/>
            <w:tabs>
              <w:tab w:val="left" w:pos="880"/>
              <w:tab w:val="right" w:leader="dot" w:pos="9344"/>
            </w:tabs>
            <w:rPr>
              <w:rFonts w:eastAsiaTheme="minorEastAsia"/>
              <w:noProof/>
              <w:lang w:val="ru-RU" w:eastAsia="ru-RU"/>
            </w:rPr>
          </w:pPr>
          <w:hyperlink w:anchor="_Toc60230969" w:history="1">
            <w:r w:rsidRPr="00FB7CE5">
              <w:rPr>
                <w:rStyle w:val="aa"/>
                <w:rFonts w:ascii="Tahoma" w:hAnsi="Tahoma" w:cs="Tahoma"/>
                <w:noProof/>
                <w:lang w:val="ru-RU"/>
              </w:rPr>
              <w:t>6.4</w:t>
            </w:r>
            <w:r>
              <w:rPr>
                <w:rFonts w:eastAsiaTheme="minorEastAsia"/>
                <w:noProof/>
                <w:lang w:val="ru-RU" w:eastAsia="ru-RU"/>
              </w:rPr>
              <w:tab/>
            </w:r>
            <w:r w:rsidRPr="00FB7CE5">
              <w:rPr>
                <w:rStyle w:val="aa"/>
                <w:rFonts w:ascii="Tahoma" w:hAnsi="Tahoma" w:cs="Tahoma"/>
                <w:noProof/>
                <w:lang w:val="ru-RU"/>
              </w:rPr>
              <w:t>Требования к организационному обеспечению</w:t>
            </w:r>
            <w:r>
              <w:rPr>
                <w:noProof/>
                <w:webHidden/>
              </w:rPr>
              <w:tab/>
            </w:r>
            <w:r>
              <w:rPr>
                <w:noProof/>
                <w:webHidden/>
              </w:rPr>
              <w:fldChar w:fldCharType="begin"/>
            </w:r>
            <w:r>
              <w:rPr>
                <w:noProof/>
                <w:webHidden/>
              </w:rPr>
              <w:instrText xml:space="preserve"> PAGEREF _Toc60230969 \h </w:instrText>
            </w:r>
            <w:r>
              <w:rPr>
                <w:noProof/>
                <w:webHidden/>
              </w:rPr>
            </w:r>
            <w:r>
              <w:rPr>
                <w:noProof/>
                <w:webHidden/>
              </w:rPr>
              <w:fldChar w:fldCharType="separate"/>
            </w:r>
            <w:r>
              <w:rPr>
                <w:noProof/>
                <w:webHidden/>
              </w:rPr>
              <w:t>24</w:t>
            </w:r>
            <w:r>
              <w:rPr>
                <w:noProof/>
                <w:webHidden/>
              </w:rPr>
              <w:fldChar w:fldCharType="end"/>
            </w:r>
          </w:hyperlink>
        </w:p>
        <w:p w14:paraId="047DD699" w14:textId="33A357FF" w:rsidR="0065682D" w:rsidRDefault="0065682D">
          <w:pPr>
            <w:pStyle w:val="21"/>
            <w:tabs>
              <w:tab w:val="left" w:pos="880"/>
              <w:tab w:val="right" w:leader="dot" w:pos="9344"/>
            </w:tabs>
            <w:rPr>
              <w:rFonts w:eastAsiaTheme="minorEastAsia"/>
              <w:noProof/>
              <w:lang w:val="ru-RU" w:eastAsia="ru-RU"/>
            </w:rPr>
          </w:pPr>
          <w:hyperlink w:anchor="_Toc60230970" w:history="1">
            <w:r w:rsidRPr="00FB7CE5">
              <w:rPr>
                <w:rStyle w:val="aa"/>
                <w:rFonts w:ascii="Tahoma" w:hAnsi="Tahoma" w:cs="Tahoma"/>
                <w:noProof/>
                <w:lang w:val="ru-RU"/>
              </w:rPr>
              <w:t>6.5</w:t>
            </w:r>
            <w:r>
              <w:rPr>
                <w:rFonts w:eastAsiaTheme="minorEastAsia"/>
                <w:noProof/>
                <w:lang w:val="ru-RU" w:eastAsia="ru-RU"/>
              </w:rPr>
              <w:tab/>
            </w:r>
            <w:r w:rsidRPr="00FB7CE5">
              <w:rPr>
                <w:rStyle w:val="aa"/>
                <w:rFonts w:ascii="Tahoma" w:hAnsi="Tahoma" w:cs="Tahoma"/>
                <w:noProof/>
                <w:lang w:val="ru-RU"/>
              </w:rPr>
              <w:t>Требования к методическому обеспечению</w:t>
            </w:r>
            <w:r>
              <w:rPr>
                <w:noProof/>
                <w:webHidden/>
              </w:rPr>
              <w:tab/>
            </w:r>
            <w:r>
              <w:rPr>
                <w:noProof/>
                <w:webHidden/>
              </w:rPr>
              <w:fldChar w:fldCharType="begin"/>
            </w:r>
            <w:r>
              <w:rPr>
                <w:noProof/>
                <w:webHidden/>
              </w:rPr>
              <w:instrText xml:space="preserve"> PAGEREF _Toc60230970 \h </w:instrText>
            </w:r>
            <w:r>
              <w:rPr>
                <w:noProof/>
                <w:webHidden/>
              </w:rPr>
            </w:r>
            <w:r>
              <w:rPr>
                <w:noProof/>
                <w:webHidden/>
              </w:rPr>
              <w:fldChar w:fldCharType="separate"/>
            </w:r>
            <w:r>
              <w:rPr>
                <w:noProof/>
                <w:webHidden/>
              </w:rPr>
              <w:t>24</w:t>
            </w:r>
            <w:r>
              <w:rPr>
                <w:noProof/>
                <w:webHidden/>
              </w:rPr>
              <w:fldChar w:fldCharType="end"/>
            </w:r>
          </w:hyperlink>
        </w:p>
        <w:p w14:paraId="6A9E571D" w14:textId="28A27A7F" w:rsidR="0065682D" w:rsidRDefault="0065682D">
          <w:pPr>
            <w:pStyle w:val="16"/>
            <w:tabs>
              <w:tab w:val="left" w:pos="660"/>
              <w:tab w:val="right" w:leader="dot" w:pos="9344"/>
            </w:tabs>
            <w:rPr>
              <w:rFonts w:eastAsiaTheme="minorEastAsia"/>
              <w:noProof/>
              <w:lang w:val="ru-RU" w:eastAsia="ru-RU"/>
            </w:rPr>
          </w:pPr>
          <w:hyperlink w:anchor="_Toc60230971" w:history="1">
            <w:r w:rsidRPr="00FB7CE5">
              <w:rPr>
                <w:rStyle w:val="aa"/>
                <w:rFonts w:ascii="Tahoma" w:hAnsi="Tahoma" w:cs="Tahoma"/>
                <w:noProof/>
                <w:lang w:val="ru-RU"/>
              </w:rPr>
              <w:t>7.</w:t>
            </w:r>
            <w:r>
              <w:rPr>
                <w:rFonts w:eastAsiaTheme="minorEastAsia"/>
                <w:noProof/>
                <w:lang w:val="ru-RU" w:eastAsia="ru-RU"/>
              </w:rPr>
              <w:tab/>
            </w:r>
            <w:r w:rsidRPr="00FB7CE5">
              <w:rPr>
                <w:rStyle w:val="aa"/>
                <w:rFonts w:ascii="Tahoma" w:hAnsi="Tahoma" w:cs="Tahoma"/>
                <w:noProof/>
                <w:lang w:val="ru-RU"/>
              </w:rPr>
              <w:t>Требования к составу и организации выполнения работ</w:t>
            </w:r>
            <w:r>
              <w:rPr>
                <w:noProof/>
                <w:webHidden/>
              </w:rPr>
              <w:tab/>
            </w:r>
            <w:r>
              <w:rPr>
                <w:noProof/>
                <w:webHidden/>
              </w:rPr>
              <w:fldChar w:fldCharType="begin"/>
            </w:r>
            <w:r>
              <w:rPr>
                <w:noProof/>
                <w:webHidden/>
              </w:rPr>
              <w:instrText xml:space="preserve"> PAGEREF _Toc60230971 \h </w:instrText>
            </w:r>
            <w:r>
              <w:rPr>
                <w:noProof/>
                <w:webHidden/>
              </w:rPr>
            </w:r>
            <w:r>
              <w:rPr>
                <w:noProof/>
                <w:webHidden/>
              </w:rPr>
              <w:fldChar w:fldCharType="separate"/>
            </w:r>
            <w:r>
              <w:rPr>
                <w:noProof/>
                <w:webHidden/>
              </w:rPr>
              <w:t>24</w:t>
            </w:r>
            <w:r>
              <w:rPr>
                <w:noProof/>
                <w:webHidden/>
              </w:rPr>
              <w:fldChar w:fldCharType="end"/>
            </w:r>
          </w:hyperlink>
        </w:p>
        <w:p w14:paraId="5780E1D4" w14:textId="4F8D4EFA" w:rsidR="0065682D" w:rsidRDefault="0065682D">
          <w:pPr>
            <w:pStyle w:val="21"/>
            <w:tabs>
              <w:tab w:val="left" w:pos="880"/>
              <w:tab w:val="right" w:leader="dot" w:pos="9344"/>
            </w:tabs>
            <w:rPr>
              <w:rFonts w:eastAsiaTheme="minorEastAsia"/>
              <w:noProof/>
              <w:lang w:val="ru-RU" w:eastAsia="ru-RU"/>
            </w:rPr>
          </w:pPr>
          <w:hyperlink w:anchor="_Toc60230972" w:history="1">
            <w:r w:rsidRPr="00FB7CE5">
              <w:rPr>
                <w:rStyle w:val="aa"/>
                <w:rFonts w:ascii="Tahoma" w:hAnsi="Tahoma" w:cs="Tahoma"/>
                <w:noProof/>
                <w:lang w:val="ru-RU"/>
              </w:rPr>
              <w:t>7.1</w:t>
            </w:r>
            <w:r>
              <w:rPr>
                <w:rFonts w:eastAsiaTheme="minorEastAsia"/>
                <w:noProof/>
                <w:lang w:val="ru-RU" w:eastAsia="ru-RU"/>
              </w:rPr>
              <w:tab/>
            </w:r>
            <w:r w:rsidRPr="00FB7CE5">
              <w:rPr>
                <w:rStyle w:val="aa"/>
                <w:rFonts w:ascii="Tahoma" w:hAnsi="Tahoma" w:cs="Tahoma"/>
                <w:noProof/>
                <w:lang w:val="ru-RU"/>
              </w:rPr>
              <w:t>Состав и содержание работ по созданию Системы приведены в таблице ниже.</w:t>
            </w:r>
            <w:r>
              <w:rPr>
                <w:noProof/>
                <w:webHidden/>
              </w:rPr>
              <w:tab/>
            </w:r>
            <w:r>
              <w:rPr>
                <w:noProof/>
                <w:webHidden/>
              </w:rPr>
              <w:fldChar w:fldCharType="begin"/>
            </w:r>
            <w:r>
              <w:rPr>
                <w:noProof/>
                <w:webHidden/>
              </w:rPr>
              <w:instrText xml:space="preserve"> PAGEREF _Toc60230972 \h </w:instrText>
            </w:r>
            <w:r>
              <w:rPr>
                <w:noProof/>
                <w:webHidden/>
              </w:rPr>
            </w:r>
            <w:r>
              <w:rPr>
                <w:noProof/>
                <w:webHidden/>
              </w:rPr>
              <w:fldChar w:fldCharType="separate"/>
            </w:r>
            <w:r>
              <w:rPr>
                <w:noProof/>
                <w:webHidden/>
              </w:rPr>
              <w:t>24</w:t>
            </w:r>
            <w:r>
              <w:rPr>
                <w:noProof/>
                <w:webHidden/>
              </w:rPr>
              <w:fldChar w:fldCharType="end"/>
            </w:r>
          </w:hyperlink>
        </w:p>
        <w:p w14:paraId="06646A3F" w14:textId="63FED09A" w:rsidR="0065682D" w:rsidRDefault="0065682D">
          <w:pPr>
            <w:pStyle w:val="21"/>
            <w:tabs>
              <w:tab w:val="left" w:pos="880"/>
              <w:tab w:val="right" w:leader="dot" w:pos="9344"/>
            </w:tabs>
            <w:rPr>
              <w:rFonts w:eastAsiaTheme="minorEastAsia"/>
              <w:noProof/>
              <w:lang w:val="ru-RU" w:eastAsia="ru-RU"/>
            </w:rPr>
          </w:pPr>
          <w:hyperlink w:anchor="_Toc60230973" w:history="1">
            <w:r w:rsidRPr="00FB7CE5">
              <w:rPr>
                <w:rStyle w:val="aa"/>
                <w:rFonts w:ascii="Tahoma" w:hAnsi="Tahoma" w:cs="Tahoma"/>
                <w:noProof/>
                <w:lang w:val="ru-RU"/>
              </w:rPr>
              <w:t>7.2</w:t>
            </w:r>
            <w:r>
              <w:rPr>
                <w:rFonts w:eastAsiaTheme="minorEastAsia"/>
                <w:noProof/>
                <w:lang w:val="ru-RU" w:eastAsia="ru-RU"/>
              </w:rPr>
              <w:tab/>
            </w:r>
            <w:r w:rsidRPr="00FB7CE5">
              <w:rPr>
                <w:rStyle w:val="aa"/>
                <w:rFonts w:ascii="Tahoma" w:hAnsi="Tahoma" w:cs="Tahoma"/>
                <w:noProof/>
                <w:lang w:val="ru-RU"/>
              </w:rPr>
              <w:t>Требования к организации работ</w:t>
            </w:r>
            <w:r>
              <w:rPr>
                <w:noProof/>
                <w:webHidden/>
              </w:rPr>
              <w:tab/>
            </w:r>
            <w:r>
              <w:rPr>
                <w:noProof/>
                <w:webHidden/>
              </w:rPr>
              <w:fldChar w:fldCharType="begin"/>
            </w:r>
            <w:r>
              <w:rPr>
                <w:noProof/>
                <w:webHidden/>
              </w:rPr>
              <w:instrText xml:space="preserve"> PAGEREF _Toc60230973 \h </w:instrText>
            </w:r>
            <w:r>
              <w:rPr>
                <w:noProof/>
                <w:webHidden/>
              </w:rPr>
            </w:r>
            <w:r>
              <w:rPr>
                <w:noProof/>
                <w:webHidden/>
              </w:rPr>
              <w:fldChar w:fldCharType="separate"/>
            </w:r>
            <w:r>
              <w:rPr>
                <w:noProof/>
                <w:webHidden/>
              </w:rPr>
              <w:t>26</w:t>
            </w:r>
            <w:r>
              <w:rPr>
                <w:noProof/>
                <w:webHidden/>
              </w:rPr>
              <w:fldChar w:fldCharType="end"/>
            </w:r>
          </w:hyperlink>
        </w:p>
        <w:p w14:paraId="554C9966" w14:textId="35AAF3A2" w:rsidR="0065682D" w:rsidRDefault="0065682D">
          <w:pPr>
            <w:pStyle w:val="21"/>
            <w:tabs>
              <w:tab w:val="left" w:pos="880"/>
              <w:tab w:val="right" w:leader="dot" w:pos="9344"/>
            </w:tabs>
            <w:rPr>
              <w:rFonts w:eastAsiaTheme="minorEastAsia"/>
              <w:noProof/>
              <w:lang w:val="ru-RU" w:eastAsia="ru-RU"/>
            </w:rPr>
          </w:pPr>
          <w:hyperlink w:anchor="_Toc60230974" w:history="1">
            <w:r w:rsidRPr="00FB7CE5">
              <w:rPr>
                <w:rStyle w:val="aa"/>
                <w:rFonts w:ascii="Tahoma" w:hAnsi="Tahoma" w:cs="Tahoma"/>
                <w:noProof/>
                <w:lang w:val="ru-RU"/>
              </w:rPr>
              <w:t>7.3</w:t>
            </w:r>
            <w:r>
              <w:rPr>
                <w:rFonts w:eastAsiaTheme="minorEastAsia"/>
                <w:noProof/>
                <w:lang w:val="ru-RU" w:eastAsia="ru-RU"/>
              </w:rPr>
              <w:tab/>
            </w:r>
            <w:r w:rsidRPr="00FB7CE5">
              <w:rPr>
                <w:rStyle w:val="aa"/>
                <w:rFonts w:ascii="Tahoma" w:hAnsi="Tahoma" w:cs="Tahoma"/>
                <w:noProof/>
                <w:lang w:val="ru-RU"/>
              </w:rPr>
              <w:t>Порядок актирования выполненных работ</w:t>
            </w:r>
            <w:r>
              <w:rPr>
                <w:noProof/>
                <w:webHidden/>
              </w:rPr>
              <w:tab/>
            </w:r>
            <w:r>
              <w:rPr>
                <w:noProof/>
                <w:webHidden/>
              </w:rPr>
              <w:fldChar w:fldCharType="begin"/>
            </w:r>
            <w:r>
              <w:rPr>
                <w:noProof/>
                <w:webHidden/>
              </w:rPr>
              <w:instrText xml:space="preserve"> PAGEREF _Toc60230974 \h </w:instrText>
            </w:r>
            <w:r>
              <w:rPr>
                <w:noProof/>
                <w:webHidden/>
              </w:rPr>
            </w:r>
            <w:r>
              <w:rPr>
                <w:noProof/>
                <w:webHidden/>
              </w:rPr>
              <w:fldChar w:fldCharType="separate"/>
            </w:r>
            <w:r>
              <w:rPr>
                <w:noProof/>
                <w:webHidden/>
              </w:rPr>
              <w:t>27</w:t>
            </w:r>
            <w:r>
              <w:rPr>
                <w:noProof/>
                <w:webHidden/>
              </w:rPr>
              <w:fldChar w:fldCharType="end"/>
            </w:r>
          </w:hyperlink>
        </w:p>
        <w:p w14:paraId="76A5C5D4" w14:textId="1FF71C37" w:rsidR="0065682D" w:rsidRDefault="0065682D">
          <w:pPr>
            <w:pStyle w:val="16"/>
            <w:tabs>
              <w:tab w:val="left" w:pos="660"/>
              <w:tab w:val="right" w:leader="dot" w:pos="9344"/>
            </w:tabs>
            <w:rPr>
              <w:rFonts w:eastAsiaTheme="minorEastAsia"/>
              <w:noProof/>
              <w:lang w:val="ru-RU" w:eastAsia="ru-RU"/>
            </w:rPr>
          </w:pPr>
          <w:hyperlink w:anchor="_Toc60230975" w:history="1">
            <w:r w:rsidRPr="00FB7CE5">
              <w:rPr>
                <w:rStyle w:val="aa"/>
                <w:rFonts w:ascii="Tahoma" w:hAnsi="Tahoma" w:cs="Tahoma"/>
                <w:noProof/>
                <w:lang w:val="ru-RU"/>
              </w:rPr>
              <w:t>8.</w:t>
            </w:r>
            <w:r>
              <w:rPr>
                <w:rFonts w:eastAsiaTheme="minorEastAsia"/>
                <w:noProof/>
                <w:lang w:val="ru-RU" w:eastAsia="ru-RU"/>
              </w:rPr>
              <w:tab/>
            </w:r>
            <w:r w:rsidRPr="00FB7CE5">
              <w:rPr>
                <w:rStyle w:val="aa"/>
                <w:rFonts w:ascii="Tahoma" w:hAnsi="Tahoma" w:cs="Tahoma"/>
                <w:noProof/>
                <w:lang w:val="ru-RU"/>
              </w:rPr>
              <w:t>ПОРЯДОК КОНТРОЛЯ И ПРИЕМКИ РАБОТ ПО РАЗРАБОТКЕ СИСТЕМЫ</w:t>
            </w:r>
            <w:r>
              <w:rPr>
                <w:noProof/>
                <w:webHidden/>
              </w:rPr>
              <w:tab/>
            </w:r>
            <w:r>
              <w:rPr>
                <w:noProof/>
                <w:webHidden/>
              </w:rPr>
              <w:fldChar w:fldCharType="begin"/>
            </w:r>
            <w:r>
              <w:rPr>
                <w:noProof/>
                <w:webHidden/>
              </w:rPr>
              <w:instrText xml:space="preserve"> PAGEREF _Toc60230975 \h </w:instrText>
            </w:r>
            <w:r>
              <w:rPr>
                <w:noProof/>
                <w:webHidden/>
              </w:rPr>
            </w:r>
            <w:r>
              <w:rPr>
                <w:noProof/>
                <w:webHidden/>
              </w:rPr>
              <w:fldChar w:fldCharType="separate"/>
            </w:r>
            <w:r>
              <w:rPr>
                <w:noProof/>
                <w:webHidden/>
              </w:rPr>
              <w:t>28</w:t>
            </w:r>
            <w:r>
              <w:rPr>
                <w:noProof/>
                <w:webHidden/>
              </w:rPr>
              <w:fldChar w:fldCharType="end"/>
            </w:r>
          </w:hyperlink>
        </w:p>
        <w:p w14:paraId="50A345CF" w14:textId="4A0FD8B9" w:rsidR="0065682D" w:rsidRDefault="0065682D">
          <w:pPr>
            <w:pStyle w:val="21"/>
            <w:tabs>
              <w:tab w:val="left" w:pos="880"/>
              <w:tab w:val="right" w:leader="dot" w:pos="9344"/>
            </w:tabs>
            <w:rPr>
              <w:rFonts w:eastAsiaTheme="minorEastAsia"/>
              <w:noProof/>
              <w:lang w:val="ru-RU" w:eastAsia="ru-RU"/>
            </w:rPr>
          </w:pPr>
          <w:hyperlink w:anchor="_Toc60230976" w:history="1">
            <w:r w:rsidRPr="00FB7CE5">
              <w:rPr>
                <w:rStyle w:val="aa"/>
                <w:rFonts w:ascii="Tahoma" w:hAnsi="Tahoma" w:cs="Tahoma"/>
                <w:noProof/>
                <w:lang w:val="ru-RU"/>
              </w:rPr>
              <w:t>8.1</w:t>
            </w:r>
            <w:r>
              <w:rPr>
                <w:rFonts w:eastAsiaTheme="minorEastAsia"/>
                <w:noProof/>
                <w:lang w:val="ru-RU" w:eastAsia="ru-RU"/>
              </w:rPr>
              <w:tab/>
            </w:r>
            <w:r w:rsidRPr="00FB7CE5">
              <w:rPr>
                <w:rStyle w:val="aa"/>
                <w:rFonts w:ascii="Tahoma" w:hAnsi="Tahoma" w:cs="Tahoma"/>
                <w:noProof/>
                <w:lang w:val="ru-RU"/>
              </w:rPr>
              <w:t>Виды, состав, объем и методы испытаний Системы</w:t>
            </w:r>
            <w:r>
              <w:rPr>
                <w:noProof/>
                <w:webHidden/>
              </w:rPr>
              <w:tab/>
            </w:r>
            <w:r>
              <w:rPr>
                <w:noProof/>
                <w:webHidden/>
              </w:rPr>
              <w:fldChar w:fldCharType="begin"/>
            </w:r>
            <w:r>
              <w:rPr>
                <w:noProof/>
                <w:webHidden/>
              </w:rPr>
              <w:instrText xml:space="preserve"> PAGEREF _Toc60230976 \h </w:instrText>
            </w:r>
            <w:r>
              <w:rPr>
                <w:noProof/>
                <w:webHidden/>
              </w:rPr>
            </w:r>
            <w:r>
              <w:rPr>
                <w:noProof/>
                <w:webHidden/>
              </w:rPr>
              <w:fldChar w:fldCharType="separate"/>
            </w:r>
            <w:r>
              <w:rPr>
                <w:noProof/>
                <w:webHidden/>
              </w:rPr>
              <w:t>28</w:t>
            </w:r>
            <w:r>
              <w:rPr>
                <w:noProof/>
                <w:webHidden/>
              </w:rPr>
              <w:fldChar w:fldCharType="end"/>
            </w:r>
          </w:hyperlink>
        </w:p>
        <w:p w14:paraId="22B9F057" w14:textId="4FAD6451" w:rsidR="0065682D" w:rsidRDefault="0065682D">
          <w:pPr>
            <w:pStyle w:val="21"/>
            <w:tabs>
              <w:tab w:val="left" w:pos="880"/>
              <w:tab w:val="right" w:leader="dot" w:pos="9344"/>
            </w:tabs>
            <w:rPr>
              <w:rFonts w:eastAsiaTheme="minorEastAsia"/>
              <w:noProof/>
              <w:lang w:val="ru-RU" w:eastAsia="ru-RU"/>
            </w:rPr>
          </w:pPr>
          <w:hyperlink w:anchor="_Toc60230977" w:history="1">
            <w:r w:rsidRPr="00FB7CE5">
              <w:rPr>
                <w:rStyle w:val="aa"/>
                <w:rFonts w:ascii="Tahoma" w:hAnsi="Tahoma" w:cs="Tahoma"/>
                <w:noProof/>
                <w:lang w:val="ru-RU"/>
              </w:rPr>
              <w:t>8.2</w:t>
            </w:r>
            <w:r>
              <w:rPr>
                <w:rFonts w:eastAsiaTheme="minorEastAsia"/>
                <w:noProof/>
                <w:lang w:val="ru-RU" w:eastAsia="ru-RU"/>
              </w:rPr>
              <w:tab/>
            </w:r>
            <w:r w:rsidRPr="00FB7CE5">
              <w:rPr>
                <w:rStyle w:val="aa"/>
                <w:rFonts w:ascii="Tahoma" w:hAnsi="Tahoma" w:cs="Tahoma"/>
                <w:noProof/>
                <w:lang w:val="ru-RU"/>
              </w:rPr>
              <w:t>Общие требования к приемке работ по стадиям</w:t>
            </w:r>
            <w:r>
              <w:rPr>
                <w:noProof/>
                <w:webHidden/>
              </w:rPr>
              <w:tab/>
            </w:r>
            <w:r>
              <w:rPr>
                <w:noProof/>
                <w:webHidden/>
              </w:rPr>
              <w:fldChar w:fldCharType="begin"/>
            </w:r>
            <w:r>
              <w:rPr>
                <w:noProof/>
                <w:webHidden/>
              </w:rPr>
              <w:instrText xml:space="preserve"> PAGEREF _Toc60230977 \h </w:instrText>
            </w:r>
            <w:r>
              <w:rPr>
                <w:noProof/>
                <w:webHidden/>
              </w:rPr>
            </w:r>
            <w:r>
              <w:rPr>
                <w:noProof/>
                <w:webHidden/>
              </w:rPr>
              <w:fldChar w:fldCharType="separate"/>
            </w:r>
            <w:r>
              <w:rPr>
                <w:noProof/>
                <w:webHidden/>
              </w:rPr>
              <w:t>28</w:t>
            </w:r>
            <w:r>
              <w:rPr>
                <w:noProof/>
                <w:webHidden/>
              </w:rPr>
              <w:fldChar w:fldCharType="end"/>
            </w:r>
          </w:hyperlink>
        </w:p>
        <w:p w14:paraId="524600C9" w14:textId="59F37DD8" w:rsidR="0065682D" w:rsidRDefault="0065682D">
          <w:pPr>
            <w:pStyle w:val="16"/>
            <w:tabs>
              <w:tab w:val="right" w:leader="dot" w:pos="9344"/>
            </w:tabs>
            <w:rPr>
              <w:rFonts w:eastAsiaTheme="minorEastAsia"/>
              <w:noProof/>
              <w:lang w:val="ru-RU" w:eastAsia="ru-RU"/>
            </w:rPr>
          </w:pPr>
          <w:hyperlink w:anchor="_Toc60230978" w:history="1">
            <w:r w:rsidRPr="00FB7CE5">
              <w:rPr>
                <w:rStyle w:val="aa"/>
                <w:rFonts w:ascii="Tahoma" w:hAnsi="Tahoma" w:cs="Tahoma"/>
                <w:noProof/>
                <w:lang w:val="ru-RU"/>
              </w:rPr>
              <w:t>9. Требования к документированию</w:t>
            </w:r>
            <w:r>
              <w:rPr>
                <w:noProof/>
                <w:webHidden/>
              </w:rPr>
              <w:tab/>
            </w:r>
            <w:r>
              <w:rPr>
                <w:noProof/>
                <w:webHidden/>
              </w:rPr>
              <w:fldChar w:fldCharType="begin"/>
            </w:r>
            <w:r>
              <w:rPr>
                <w:noProof/>
                <w:webHidden/>
              </w:rPr>
              <w:instrText xml:space="preserve"> PAGEREF _Toc60230978 \h </w:instrText>
            </w:r>
            <w:r>
              <w:rPr>
                <w:noProof/>
                <w:webHidden/>
              </w:rPr>
            </w:r>
            <w:r>
              <w:rPr>
                <w:noProof/>
                <w:webHidden/>
              </w:rPr>
              <w:fldChar w:fldCharType="separate"/>
            </w:r>
            <w:r>
              <w:rPr>
                <w:noProof/>
                <w:webHidden/>
              </w:rPr>
              <w:t>30</w:t>
            </w:r>
            <w:r>
              <w:rPr>
                <w:noProof/>
                <w:webHidden/>
              </w:rPr>
              <w:fldChar w:fldCharType="end"/>
            </w:r>
          </w:hyperlink>
        </w:p>
        <w:p w14:paraId="62990E49" w14:textId="58A15D32" w:rsidR="0065682D" w:rsidRDefault="0065682D">
          <w:pPr>
            <w:pStyle w:val="21"/>
            <w:tabs>
              <w:tab w:val="left" w:pos="880"/>
              <w:tab w:val="right" w:leader="dot" w:pos="9344"/>
            </w:tabs>
            <w:rPr>
              <w:rFonts w:eastAsiaTheme="minorEastAsia"/>
              <w:noProof/>
              <w:lang w:val="ru-RU" w:eastAsia="ru-RU"/>
            </w:rPr>
          </w:pPr>
          <w:hyperlink w:anchor="_Toc60230979" w:history="1">
            <w:r w:rsidRPr="00FB7CE5">
              <w:rPr>
                <w:rStyle w:val="aa"/>
                <w:rFonts w:ascii="Tahoma" w:hAnsi="Tahoma" w:cs="Tahoma"/>
                <w:noProof/>
                <w:lang w:val="ru-RU"/>
              </w:rPr>
              <w:t>9.1</w:t>
            </w:r>
            <w:r>
              <w:rPr>
                <w:rFonts w:eastAsiaTheme="minorEastAsia"/>
                <w:noProof/>
                <w:lang w:val="ru-RU" w:eastAsia="ru-RU"/>
              </w:rPr>
              <w:tab/>
            </w:r>
            <w:r w:rsidRPr="00FB7CE5">
              <w:rPr>
                <w:rStyle w:val="aa"/>
                <w:rFonts w:ascii="Tahoma" w:hAnsi="Tahoma" w:cs="Tahoma"/>
                <w:noProof/>
                <w:lang w:val="ru-RU"/>
              </w:rPr>
              <w:t>Перечень подлежащих разработке видов документов</w:t>
            </w:r>
            <w:r>
              <w:rPr>
                <w:noProof/>
                <w:webHidden/>
              </w:rPr>
              <w:tab/>
            </w:r>
            <w:r>
              <w:rPr>
                <w:noProof/>
                <w:webHidden/>
              </w:rPr>
              <w:fldChar w:fldCharType="begin"/>
            </w:r>
            <w:r>
              <w:rPr>
                <w:noProof/>
                <w:webHidden/>
              </w:rPr>
              <w:instrText xml:space="preserve"> PAGEREF _Toc60230979 \h </w:instrText>
            </w:r>
            <w:r>
              <w:rPr>
                <w:noProof/>
                <w:webHidden/>
              </w:rPr>
            </w:r>
            <w:r>
              <w:rPr>
                <w:noProof/>
                <w:webHidden/>
              </w:rPr>
              <w:fldChar w:fldCharType="separate"/>
            </w:r>
            <w:r>
              <w:rPr>
                <w:noProof/>
                <w:webHidden/>
              </w:rPr>
              <w:t>30</w:t>
            </w:r>
            <w:r>
              <w:rPr>
                <w:noProof/>
                <w:webHidden/>
              </w:rPr>
              <w:fldChar w:fldCharType="end"/>
            </w:r>
          </w:hyperlink>
        </w:p>
        <w:p w14:paraId="24C5FC9C" w14:textId="608BCC67" w:rsidR="0065682D" w:rsidRDefault="0065682D">
          <w:pPr>
            <w:pStyle w:val="21"/>
            <w:tabs>
              <w:tab w:val="left" w:pos="880"/>
              <w:tab w:val="right" w:leader="dot" w:pos="9344"/>
            </w:tabs>
            <w:rPr>
              <w:rFonts w:eastAsiaTheme="minorEastAsia"/>
              <w:noProof/>
              <w:lang w:val="ru-RU" w:eastAsia="ru-RU"/>
            </w:rPr>
          </w:pPr>
          <w:hyperlink w:anchor="_Toc60230980" w:history="1">
            <w:r w:rsidRPr="00FB7CE5">
              <w:rPr>
                <w:rStyle w:val="aa"/>
                <w:rFonts w:ascii="Tahoma" w:hAnsi="Tahoma" w:cs="Tahoma"/>
                <w:noProof/>
                <w:lang w:val="ru-RU"/>
              </w:rPr>
              <w:t>9.2</w:t>
            </w:r>
            <w:r>
              <w:rPr>
                <w:rFonts w:eastAsiaTheme="minorEastAsia"/>
                <w:noProof/>
                <w:lang w:val="ru-RU" w:eastAsia="ru-RU"/>
              </w:rPr>
              <w:tab/>
            </w:r>
            <w:r w:rsidRPr="00FB7CE5">
              <w:rPr>
                <w:rStyle w:val="aa"/>
                <w:rFonts w:ascii="Tahoma" w:hAnsi="Tahoma" w:cs="Tahoma"/>
                <w:noProof/>
                <w:lang w:val="ru-RU"/>
              </w:rPr>
              <w:t>Общие требования к документированию</w:t>
            </w:r>
            <w:r>
              <w:rPr>
                <w:noProof/>
                <w:webHidden/>
              </w:rPr>
              <w:tab/>
            </w:r>
            <w:r>
              <w:rPr>
                <w:noProof/>
                <w:webHidden/>
              </w:rPr>
              <w:fldChar w:fldCharType="begin"/>
            </w:r>
            <w:r>
              <w:rPr>
                <w:noProof/>
                <w:webHidden/>
              </w:rPr>
              <w:instrText xml:space="preserve"> PAGEREF _Toc60230980 \h </w:instrText>
            </w:r>
            <w:r>
              <w:rPr>
                <w:noProof/>
                <w:webHidden/>
              </w:rPr>
            </w:r>
            <w:r>
              <w:rPr>
                <w:noProof/>
                <w:webHidden/>
              </w:rPr>
              <w:fldChar w:fldCharType="separate"/>
            </w:r>
            <w:r>
              <w:rPr>
                <w:noProof/>
                <w:webHidden/>
              </w:rPr>
              <w:t>30</w:t>
            </w:r>
            <w:r>
              <w:rPr>
                <w:noProof/>
                <w:webHidden/>
              </w:rPr>
              <w:fldChar w:fldCharType="end"/>
            </w:r>
          </w:hyperlink>
        </w:p>
        <w:p w14:paraId="5A78AA56" w14:textId="6FA7909A" w:rsidR="0065682D" w:rsidRDefault="0065682D">
          <w:pPr>
            <w:pStyle w:val="16"/>
            <w:tabs>
              <w:tab w:val="left" w:pos="660"/>
              <w:tab w:val="right" w:leader="dot" w:pos="9344"/>
            </w:tabs>
            <w:rPr>
              <w:rFonts w:eastAsiaTheme="minorEastAsia"/>
              <w:noProof/>
              <w:lang w:val="ru-RU" w:eastAsia="ru-RU"/>
            </w:rPr>
          </w:pPr>
          <w:hyperlink w:anchor="_Toc60230981" w:history="1">
            <w:r w:rsidRPr="00FB7CE5">
              <w:rPr>
                <w:rStyle w:val="aa"/>
                <w:rFonts w:ascii="Tahoma" w:hAnsi="Tahoma" w:cs="Tahoma"/>
                <w:noProof/>
                <w:lang w:val="ru-RU"/>
              </w:rPr>
              <w:t>10.</w:t>
            </w:r>
            <w:r>
              <w:rPr>
                <w:rFonts w:eastAsiaTheme="minorEastAsia"/>
                <w:noProof/>
                <w:lang w:val="ru-RU" w:eastAsia="ru-RU"/>
              </w:rPr>
              <w:tab/>
            </w:r>
            <w:r w:rsidRPr="00FB7CE5">
              <w:rPr>
                <w:rStyle w:val="aa"/>
                <w:rFonts w:ascii="Tahoma" w:hAnsi="Tahoma" w:cs="Tahoma"/>
                <w:noProof/>
                <w:lang w:val="ru-RU"/>
              </w:rPr>
              <w:t>Требования к гарантийному сопровождению и технической поддержке</w:t>
            </w:r>
            <w:r>
              <w:rPr>
                <w:noProof/>
                <w:webHidden/>
              </w:rPr>
              <w:tab/>
            </w:r>
            <w:r>
              <w:rPr>
                <w:noProof/>
                <w:webHidden/>
              </w:rPr>
              <w:fldChar w:fldCharType="begin"/>
            </w:r>
            <w:r>
              <w:rPr>
                <w:noProof/>
                <w:webHidden/>
              </w:rPr>
              <w:instrText xml:space="preserve"> PAGEREF _Toc60230981 \h </w:instrText>
            </w:r>
            <w:r>
              <w:rPr>
                <w:noProof/>
                <w:webHidden/>
              </w:rPr>
            </w:r>
            <w:r>
              <w:rPr>
                <w:noProof/>
                <w:webHidden/>
              </w:rPr>
              <w:fldChar w:fldCharType="separate"/>
            </w:r>
            <w:r>
              <w:rPr>
                <w:noProof/>
                <w:webHidden/>
              </w:rPr>
              <w:t>31</w:t>
            </w:r>
            <w:r>
              <w:rPr>
                <w:noProof/>
                <w:webHidden/>
              </w:rPr>
              <w:fldChar w:fldCharType="end"/>
            </w:r>
          </w:hyperlink>
        </w:p>
        <w:p w14:paraId="622B91E3" w14:textId="1FA4C64C" w:rsidR="0065682D" w:rsidRDefault="0065682D">
          <w:pPr>
            <w:pStyle w:val="21"/>
            <w:tabs>
              <w:tab w:val="left" w:pos="880"/>
              <w:tab w:val="right" w:leader="dot" w:pos="9344"/>
            </w:tabs>
            <w:rPr>
              <w:rFonts w:eastAsiaTheme="minorEastAsia"/>
              <w:noProof/>
              <w:lang w:val="ru-RU" w:eastAsia="ru-RU"/>
            </w:rPr>
          </w:pPr>
          <w:hyperlink w:anchor="_Toc60230982" w:history="1">
            <w:r w:rsidRPr="00FB7CE5">
              <w:rPr>
                <w:rStyle w:val="aa"/>
                <w:rFonts w:ascii="Tahoma" w:hAnsi="Tahoma" w:cs="Tahoma"/>
                <w:noProof/>
                <w:lang w:val="ru-RU"/>
              </w:rPr>
              <w:t>10.1</w:t>
            </w:r>
            <w:r>
              <w:rPr>
                <w:rFonts w:eastAsiaTheme="minorEastAsia"/>
                <w:noProof/>
                <w:lang w:val="ru-RU" w:eastAsia="ru-RU"/>
              </w:rPr>
              <w:tab/>
            </w:r>
            <w:r w:rsidRPr="00FB7CE5">
              <w:rPr>
                <w:rStyle w:val="aa"/>
                <w:rFonts w:ascii="Tahoma" w:hAnsi="Tahoma" w:cs="Tahoma"/>
                <w:noProof/>
                <w:lang w:val="ru-RU"/>
              </w:rPr>
              <w:t>Срок гарантийной поддержки</w:t>
            </w:r>
            <w:r>
              <w:rPr>
                <w:noProof/>
                <w:webHidden/>
              </w:rPr>
              <w:tab/>
            </w:r>
            <w:r>
              <w:rPr>
                <w:noProof/>
                <w:webHidden/>
              </w:rPr>
              <w:fldChar w:fldCharType="begin"/>
            </w:r>
            <w:r>
              <w:rPr>
                <w:noProof/>
                <w:webHidden/>
              </w:rPr>
              <w:instrText xml:space="preserve"> PAGEREF _Toc60230982 \h </w:instrText>
            </w:r>
            <w:r>
              <w:rPr>
                <w:noProof/>
                <w:webHidden/>
              </w:rPr>
            </w:r>
            <w:r>
              <w:rPr>
                <w:noProof/>
                <w:webHidden/>
              </w:rPr>
              <w:fldChar w:fldCharType="separate"/>
            </w:r>
            <w:r>
              <w:rPr>
                <w:noProof/>
                <w:webHidden/>
              </w:rPr>
              <w:t>31</w:t>
            </w:r>
            <w:r>
              <w:rPr>
                <w:noProof/>
                <w:webHidden/>
              </w:rPr>
              <w:fldChar w:fldCharType="end"/>
            </w:r>
          </w:hyperlink>
        </w:p>
        <w:p w14:paraId="3C8899D7" w14:textId="555050A5" w:rsidR="0065682D" w:rsidRDefault="0065682D">
          <w:pPr>
            <w:pStyle w:val="21"/>
            <w:tabs>
              <w:tab w:val="left" w:pos="880"/>
              <w:tab w:val="right" w:leader="dot" w:pos="9344"/>
            </w:tabs>
            <w:rPr>
              <w:rFonts w:eastAsiaTheme="minorEastAsia"/>
              <w:noProof/>
              <w:lang w:val="ru-RU" w:eastAsia="ru-RU"/>
            </w:rPr>
          </w:pPr>
          <w:hyperlink w:anchor="_Toc60230983" w:history="1">
            <w:r w:rsidRPr="00FB7CE5">
              <w:rPr>
                <w:rStyle w:val="aa"/>
                <w:rFonts w:ascii="Tahoma" w:hAnsi="Tahoma" w:cs="Tahoma"/>
                <w:noProof/>
                <w:lang w:val="ru-RU"/>
              </w:rPr>
              <w:t>10.2</w:t>
            </w:r>
            <w:r>
              <w:rPr>
                <w:rFonts w:eastAsiaTheme="minorEastAsia"/>
                <w:noProof/>
                <w:lang w:val="ru-RU" w:eastAsia="ru-RU"/>
              </w:rPr>
              <w:tab/>
            </w:r>
            <w:r w:rsidRPr="00FB7CE5">
              <w:rPr>
                <w:rStyle w:val="aa"/>
                <w:rFonts w:ascii="Tahoma" w:hAnsi="Tahoma" w:cs="Tahoma"/>
                <w:noProof/>
                <w:lang w:val="ru-RU"/>
              </w:rPr>
              <w:t>Требования к организации обеспечения услуг</w:t>
            </w:r>
            <w:r>
              <w:rPr>
                <w:noProof/>
                <w:webHidden/>
              </w:rPr>
              <w:tab/>
            </w:r>
            <w:r>
              <w:rPr>
                <w:noProof/>
                <w:webHidden/>
              </w:rPr>
              <w:fldChar w:fldCharType="begin"/>
            </w:r>
            <w:r>
              <w:rPr>
                <w:noProof/>
                <w:webHidden/>
              </w:rPr>
              <w:instrText xml:space="preserve"> PAGEREF _Toc60230983 \h </w:instrText>
            </w:r>
            <w:r>
              <w:rPr>
                <w:noProof/>
                <w:webHidden/>
              </w:rPr>
            </w:r>
            <w:r>
              <w:rPr>
                <w:noProof/>
                <w:webHidden/>
              </w:rPr>
              <w:fldChar w:fldCharType="separate"/>
            </w:r>
            <w:r>
              <w:rPr>
                <w:noProof/>
                <w:webHidden/>
              </w:rPr>
              <w:t>31</w:t>
            </w:r>
            <w:r>
              <w:rPr>
                <w:noProof/>
                <w:webHidden/>
              </w:rPr>
              <w:fldChar w:fldCharType="end"/>
            </w:r>
          </w:hyperlink>
        </w:p>
        <w:p w14:paraId="5F82A7EB" w14:textId="29ED2839" w:rsidR="0065682D" w:rsidRDefault="0065682D">
          <w:pPr>
            <w:pStyle w:val="21"/>
            <w:tabs>
              <w:tab w:val="left" w:pos="880"/>
              <w:tab w:val="right" w:leader="dot" w:pos="9344"/>
            </w:tabs>
            <w:rPr>
              <w:rFonts w:eastAsiaTheme="minorEastAsia"/>
              <w:noProof/>
              <w:lang w:val="ru-RU" w:eastAsia="ru-RU"/>
            </w:rPr>
          </w:pPr>
          <w:hyperlink w:anchor="_Toc60230984" w:history="1">
            <w:r w:rsidRPr="00FB7CE5">
              <w:rPr>
                <w:rStyle w:val="aa"/>
                <w:rFonts w:ascii="Tahoma" w:hAnsi="Tahoma" w:cs="Tahoma"/>
                <w:noProof/>
                <w:lang w:val="ru-RU"/>
              </w:rPr>
              <w:t>10.3</w:t>
            </w:r>
            <w:r>
              <w:rPr>
                <w:rFonts w:eastAsiaTheme="minorEastAsia"/>
                <w:noProof/>
                <w:lang w:val="ru-RU" w:eastAsia="ru-RU"/>
              </w:rPr>
              <w:tab/>
            </w:r>
            <w:r w:rsidRPr="00FB7CE5">
              <w:rPr>
                <w:rStyle w:val="aa"/>
                <w:rFonts w:ascii="Tahoma" w:hAnsi="Tahoma" w:cs="Tahoma"/>
                <w:noProof/>
                <w:lang w:val="ru-RU"/>
              </w:rPr>
              <w:t>Требования к порядку подготовки и передачи Заказчику документов при оказании услуг и их завершении</w:t>
            </w:r>
            <w:r>
              <w:rPr>
                <w:noProof/>
                <w:webHidden/>
              </w:rPr>
              <w:tab/>
            </w:r>
            <w:r>
              <w:rPr>
                <w:noProof/>
                <w:webHidden/>
              </w:rPr>
              <w:fldChar w:fldCharType="begin"/>
            </w:r>
            <w:r>
              <w:rPr>
                <w:noProof/>
                <w:webHidden/>
              </w:rPr>
              <w:instrText xml:space="preserve"> PAGEREF _Toc60230984 \h </w:instrText>
            </w:r>
            <w:r>
              <w:rPr>
                <w:noProof/>
                <w:webHidden/>
              </w:rPr>
            </w:r>
            <w:r>
              <w:rPr>
                <w:noProof/>
                <w:webHidden/>
              </w:rPr>
              <w:fldChar w:fldCharType="separate"/>
            </w:r>
            <w:r>
              <w:rPr>
                <w:noProof/>
                <w:webHidden/>
              </w:rPr>
              <w:t>32</w:t>
            </w:r>
            <w:r>
              <w:rPr>
                <w:noProof/>
                <w:webHidden/>
              </w:rPr>
              <w:fldChar w:fldCharType="end"/>
            </w:r>
          </w:hyperlink>
        </w:p>
        <w:p w14:paraId="3270C1E8" w14:textId="47E8572A" w:rsidR="0065682D" w:rsidRDefault="0065682D">
          <w:pPr>
            <w:pStyle w:val="21"/>
            <w:tabs>
              <w:tab w:val="left" w:pos="880"/>
              <w:tab w:val="right" w:leader="dot" w:pos="9344"/>
            </w:tabs>
            <w:rPr>
              <w:rFonts w:eastAsiaTheme="minorEastAsia"/>
              <w:noProof/>
              <w:lang w:val="ru-RU" w:eastAsia="ru-RU"/>
            </w:rPr>
          </w:pPr>
          <w:hyperlink w:anchor="_Toc60230985" w:history="1">
            <w:r w:rsidRPr="00FB7CE5">
              <w:rPr>
                <w:rStyle w:val="aa"/>
                <w:rFonts w:ascii="Tahoma" w:hAnsi="Tahoma" w:cs="Tahoma"/>
                <w:noProof/>
                <w:lang w:val="ru-RU"/>
              </w:rPr>
              <w:t>10.4</w:t>
            </w:r>
            <w:r>
              <w:rPr>
                <w:rFonts w:eastAsiaTheme="minorEastAsia"/>
                <w:noProof/>
                <w:lang w:val="ru-RU" w:eastAsia="ru-RU"/>
              </w:rPr>
              <w:tab/>
            </w:r>
            <w:r w:rsidRPr="00FB7CE5">
              <w:rPr>
                <w:rStyle w:val="aa"/>
                <w:rFonts w:ascii="Tahoma" w:hAnsi="Tahoma" w:cs="Tahoma"/>
                <w:noProof/>
                <w:lang w:val="ru-RU"/>
              </w:rPr>
              <w:t>Ответственность Исполнителя</w:t>
            </w:r>
            <w:r>
              <w:rPr>
                <w:noProof/>
                <w:webHidden/>
              </w:rPr>
              <w:tab/>
            </w:r>
            <w:r>
              <w:rPr>
                <w:noProof/>
                <w:webHidden/>
              </w:rPr>
              <w:fldChar w:fldCharType="begin"/>
            </w:r>
            <w:r>
              <w:rPr>
                <w:noProof/>
                <w:webHidden/>
              </w:rPr>
              <w:instrText xml:space="preserve"> PAGEREF _Toc60230985 \h </w:instrText>
            </w:r>
            <w:r>
              <w:rPr>
                <w:noProof/>
                <w:webHidden/>
              </w:rPr>
            </w:r>
            <w:r>
              <w:rPr>
                <w:noProof/>
                <w:webHidden/>
              </w:rPr>
              <w:fldChar w:fldCharType="separate"/>
            </w:r>
            <w:r>
              <w:rPr>
                <w:noProof/>
                <w:webHidden/>
              </w:rPr>
              <w:t>32</w:t>
            </w:r>
            <w:r>
              <w:rPr>
                <w:noProof/>
                <w:webHidden/>
              </w:rPr>
              <w:fldChar w:fldCharType="end"/>
            </w:r>
          </w:hyperlink>
        </w:p>
        <w:p w14:paraId="2ACBAB76" w14:textId="23E89315" w:rsidR="0065682D" w:rsidRDefault="0065682D">
          <w:pPr>
            <w:pStyle w:val="21"/>
            <w:tabs>
              <w:tab w:val="left" w:pos="880"/>
              <w:tab w:val="right" w:leader="dot" w:pos="9344"/>
            </w:tabs>
            <w:rPr>
              <w:rFonts w:eastAsiaTheme="minorEastAsia"/>
              <w:noProof/>
              <w:lang w:val="ru-RU" w:eastAsia="ru-RU"/>
            </w:rPr>
          </w:pPr>
          <w:hyperlink w:anchor="_Toc60230986" w:history="1">
            <w:r w:rsidRPr="00FB7CE5">
              <w:rPr>
                <w:rStyle w:val="aa"/>
                <w:rFonts w:ascii="Tahoma" w:hAnsi="Tahoma" w:cs="Tahoma"/>
                <w:noProof/>
                <w:lang w:val="ru-RU"/>
              </w:rPr>
              <w:t>10.5</w:t>
            </w:r>
            <w:r>
              <w:rPr>
                <w:rFonts w:eastAsiaTheme="minorEastAsia"/>
                <w:noProof/>
                <w:lang w:val="ru-RU" w:eastAsia="ru-RU"/>
              </w:rPr>
              <w:tab/>
            </w:r>
            <w:r w:rsidRPr="00FB7CE5">
              <w:rPr>
                <w:rStyle w:val="aa"/>
                <w:rFonts w:ascii="Tahoma" w:hAnsi="Tahoma" w:cs="Tahoma"/>
                <w:noProof/>
                <w:lang w:val="ru-RU"/>
              </w:rPr>
              <w:t>Требования к обработке обращения в службу технической поддержки</w:t>
            </w:r>
            <w:r>
              <w:rPr>
                <w:noProof/>
                <w:webHidden/>
              </w:rPr>
              <w:tab/>
            </w:r>
            <w:r>
              <w:rPr>
                <w:noProof/>
                <w:webHidden/>
              </w:rPr>
              <w:fldChar w:fldCharType="begin"/>
            </w:r>
            <w:r>
              <w:rPr>
                <w:noProof/>
                <w:webHidden/>
              </w:rPr>
              <w:instrText xml:space="preserve"> PAGEREF _Toc60230986 \h </w:instrText>
            </w:r>
            <w:r>
              <w:rPr>
                <w:noProof/>
                <w:webHidden/>
              </w:rPr>
            </w:r>
            <w:r>
              <w:rPr>
                <w:noProof/>
                <w:webHidden/>
              </w:rPr>
              <w:fldChar w:fldCharType="separate"/>
            </w:r>
            <w:r>
              <w:rPr>
                <w:noProof/>
                <w:webHidden/>
              </w:rPr>
              <w:t>32</w:t>
            </w:r>
            <w:r>
              <w:rPr>
                <w:noProof/>
                <w:webHidden/>
              </w:rPr>
              <w:fldChar w:fldCharType="end"/>
            </w:r>
          </w:hyperlink>
        </w:p>
        <w:p w14:paraId="627DA0F6" w14:textId="312259DA" w:rsidR="0065682D" w:rsidRDefault="0065682D">
          <w:pPr>
            <w:pStyle w:val="21"/>
            <w:tabs>
              <w:tab w:val="left" w:pos="880"/>
              <w:tab w:val="right" w:leader="dot" w:pos="9344"/>
            </w:tabs>
            <w:rPr>
              <w:rFonts w:eastAsiaTheme="minorEastAsia"/>
              <w:noProof/>
              <w:lang w:val="ru-RU" w:eastAsia="ru-RU"/>
            </w:rPr>
          </w:pPr>
          <w:hyperlink w:anchor="_Toc60230987" w:history="1">
            <w:r w:rsidRPr="00FB7CE5">
              <w:rPr>
                <w:rStyle w:val="aa"/>
                <w:rFonts w:ascii="Tahoma" w:hAnsi="Tahoma" w:cs="Tahoma"/>
                <w:noProof/>
                <w:lang w:val="ru-RU"/>
              </w:rPr>
              <w:t>10.6</w:t>
            </w:r>
            <w:r>
              <w:rPr>
                <w:rFonts w:eastAsiaTheme="minorEastAsia"/>
                <w:noProof/>
                <w:lang w:val="ru-RU" w:eastAsia="ru-RU"/>
              </w:rPr>
              <w:tab/>
            </w:r>
            <w:r w:rsidRPr="00FB7CE5">
              <w:rPr>
                <w:rStyle w:val="aa"/>
                <w:rFonts w:ascii="Tahoma" w:hAnsi="Tahoma" w:cs="Tahoma"/>
                <w:noProof/>
                <w:lang w:val="ru-RU"/>
              </w:rPr>
              <w:t>Период и сроки выполнения запросов</w:t>
            </w:r>
            <w:r>
              <w:rPr>
                <w:noProof/>
                <w:webHidden/>
              </w:rPr>
              <w:tab/>
            </w:r>
            <w:r>
              <w:rPr>
                <w:noProof/>
                <w:webHidden/>
              </w:rPr>
              <w:fldChar w:fldCharType="begin"/>
            </w:r>
            <w:r>
              <w:rPr>
                <w:noProof/>
                <w:webHidden/>
              </w:rPr>
              <w:instrText xml:space="preserve"> PAGEREF _Toc60230987 \h </w:instrText>
            </w:r>
            <w:r>
              <w:rPr>
                <w:noProof/>
                <w:webHidden/>
              </w:rPr>
            </w:r>
            <w:r>
              <w:rPr>
                <w:noProof/>
                <w:webHidden/>
              </w:rPr>
              <w:fldChar w:fldCharType="separate"/>
            </w:r>
            <w:r>
              <w:rPr>
                <w:noProof/>
                <w:webHidden/>
              </w:rPr>
              <w:t>33</w:t>
            </w:r>
            <w:r>
              <w:rPr>
                <w:noProof/>
                <w:webHidden/>
              </w:rPr>
              <w:fldChar w:fldCharType="end"/>
            </w:r>
          </w:hyperlink>
        </w:p>
        <w:p w14:paraId="0894E812" w14:textId="5C3B6C43" w:rsidR="0065682D" w:rsidRDefault="0065682D">
          <w:pPr>
            <w:pStyle w:val="16"/>
            <w:tabs>
              <w:tab w:val="left" w:pos="660"/>
              <w:tab w:val="right" w:leader="dot" w:pos="9344"/>
            </w:tabs>
            <w:rPr>
              <w:rFonts w:eastAsiaTheme="minorEastAsia"/>
              <w:noProof/>
              <w:lang w:val="ru-RU" w:eastAsia="ru-RU"/>
            </w:rPr>
          </w:pPr>
          <w:hyperlink w:anchor="_Toc60230988" w:history="1">
            <w:r w:rsidRPr="00FB7CE5">
              <w:rPr>
                <w:rStyle w:val="aa"/>
                <w:rFonts w:ascii="Tahoma" w:hAnsi="Tahoma" w:cs="Tahoma"/>
                <w:noProof/>
                <w:lang w:val="ru-RU"/>
              </w:rPr>
              <w:t>11.</w:t>
            </w:r>
            <w:r>
              <w:rPr>
                <w:rFonts w:eastAsiaTheme="minorEastAsia"/>
                <w:noProof/>
                <w:lang w:val="ru-RU" w:eastAsia="ru-RU"/>
              </w:rPr>
              <w:tab/>
            </w:r>
            <w:r w:rsidRPr="00FB7CE5">
              <w:rPr>
                <w:rStyle w:val="aa"/>
                <w:rFonts w:ascii="Tahoma" w:hAnsi="Tahoma" w:cs="Tahoma"/>
                <w:noProof/>
                <w:lang w:val="ru-RU"/>
              </w:rPr>
              <w:t xml:space="preserve">Требования к </w:t>
            </w:r>
            <w:r w:rsidRPr="00FB7CE5">
              <w:rPr>
                <w:rStyle w:val="aa"/>
                <w:rFonts w:ascii="Tahoma" w:hAnsi="Tahoma" w:cs="Tahoma"/>
                <w:noProof/>
                <w:lang w:val="ru-RU"/>
              </w:rPr>
              <w:t>и</w:t>
            </w:r>
            <w:r w:rsidRPr="00FB7CE5">
              <w:rPr>
                <w:rStyle w:val="aa"/>
                <w:rFonts w:ascii="Tahoma" w:hAnsi="Tahoma" w:cs="Tahoma"/>
                <w:noProof/>
                <w:lang w:val="ru-RU"/>
              </w:rPr>
              <w:t>сполнителю работ</w:t>
            </w:r>
            <w:r>
              <w:rPr>
                <w:noProof/>
                <w:webHidden/>
              </w:rPr>
              <w:tab/>
            </w:r>
            <w:r>
              <w:rPr>
                <w:noProof/>
                <w:webHidden/>
              </w:rPr>
              <w:fldChar w:fldCharType="begin"/>
            </w:r>
            <w:r>
              <w:rPr>
                <w:noProof/>
                <w:webHidden/>
              </w:rPr>
              <w:instrText xml:space="preserve"> PAGEREF _Toc60230988 \h </w:instrText>
            </w:r>
            <w:r>
              <w:rPr>
                <w:noProof/>
                <w:webHidden/>
              </w:rPr>
            </w:r>
            <w:r>
              <w:rPr>
                <w:noProof/>
                <w:webHidden/>
              </w:rPr>
              <w:fldChar w:fldCharType="separate"/>
            </w:r>
            <w:r>
              <w:rPr>
                <w:noProof/>
                <w:webHidden/>
              </w:rPr>
              <w:t>36</w:t>
            </w:r>
            <w:r>
              <w:rPr>
                <w:noProof/>
                <w:webHidden/>
              </w:rPr>
              <w:fldChar w:fldCharType="end"/>
            </w:r>
          </w:hyperlink>
        </w:p>
        <w:p w14:paraId="7DDE6DA2" w14:textId="090038D5" w:rsidR="00732938" w:rsidRPr="00B74FE3" w:rsidRDefault="00732938" w:rsidP="00F7742D">
          <w:pPr>
            <w:spacing w:after="0" w:line="360" w:lineRule="auto"/>
            <w:rPr>
              <w:rFonts w:ascii="Tahoma" w:hAnsi="Tahoma" w:cs="Tahoma"/>
              <w:sz w:val="24"/>
              <w:szCs w:val="24"/>
              <w:lang w:val="ru-RU"/>
            </w:rPr>
          </w:pPr>
          <w:r w:rsidRPr="00B74FE3">
            <w:rPr>
              <w:rFonts w:ascii="Tahoma" w:hAnsi="Tahoma" w:cs="Tahoma"/>
              <w:b/>
              <w:bCs/>
              <w:sz w:val="24"/>
              <w:szCs w:val="24"/>
              <w:lang w:val="ru-RU"/>
            </w:rPr>
            <w:fldChar w:fldCharType="end"/>
          </w:r>
        </w:p>
      </w:sdtContent>
    </w:sdt>
    <w:p w14:paraId="1237EB00" w14:textId="77777777" w:rsidR="0028613B" w:rsidRPr="00B74FE3" w:rsidRDefault="0028613B" w:rsidP="00F7742D">
      <w:pPr>
        <w:spacing w:after="0" w:line="360" w:lineRule="auto"/>
        <w:jc w:val="both"/>
        <w:rPr>
          <w:rFonts w:ascii="Tahoma" w:hAnsi="Tahoma" w:cs="Tahoma"/>
          <w:sz w:val="24"/>
          <w:szCs w:val="24"/>
          <w:lang w:val="ru-RU"/>
        </w:rPr>
      </w:pPr>
    </w:p>
    <w:p w14:paraId="3B46B310" w14:textId="49C08A80" w:rsidR="0028613B" w:rsidRPr="00B74FE3" w:rsidRDefault="00F7742D" w:rsidP="00DF3077">
      <w:pPr>
        <w:pStyle w:val="10"/>
        <w:pageBreakBefore/>
        <w:numPr>
          <w:ilvl w:val="0"/>
          <w:numId w:val="27"/>
        </w:numPr>
        <w:tabs>
          <w:tab w:val="left" w:pos="0"/>
          <w:tab w:val="left" w:pos="720"/>
        </w:tabs>
        <w:spacing w:before="0" w:line="360" w:lineRule="auto"/>
        <w:jc w:val="both"/>
        <w:rPr>
          <w:rFonts w:ascii="Tahoma" w:hAnsi="Tahoma" w:cs="Tahoma"/>
          <w:bCs w:val="0"/>
          <w:color w:val="auto"/>
          <w:sz w:val="24"/>
          <w:szCs w:val="24"/>
          <w:lang w:val="ru-RU"/>
        </w:rPr>
      </w:pPr>
      <w:bookmarkStart w:id="0" w:name="_Toc39078314"/>
      <w:bookmarkStart w:id="1" w:name="_Toc60230902"/>
      <w:r w:rsidRPr="00B74FE3">
        <w:rPr>
          <w:rFonts w:ascii="Tahoma" w:hAnsi="Tahoma" w:cs="Tahoma"/>
          <w:bCs w:val="0"/>
          <w:color w:val="auto"/>
          <w:sz w:val="24"/>
          <w:szCs w:val="24"/>
          <w:lang w:val="ru-RU"/>
        </w:rPr>
        <w:lastRenderedPageBreak/>
        <w:t>Общие сведения</w:t>
      </w:r>
      <w:bookmarkEnd w:id="0"/>
      <w:bookmarkEnd w:id="1"/>
    </w:p>
    <w:p w14:paraId="7555E9E7" w14:textId="5D654B46" w:rsidR="00FB700B" w:rsidRPr="00B74FE3" w:rsidRDefault="00FB700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Документ описывает требования и информационный обмен системы, направленные на реализацию целей и задач заказчика, ожидания от реализации проекта по разработке и внедрению «Интеллектуальный чат-бот» (далее – система), а также ключевые свойства системы.</w:t>
      </w:r>
    </w:p>
    <w:p w14:paraId="7BFB279E" w14:textId="77777777" w:rsidR="00FB700B" w:rsidRPr="00B74FE3" w:rsidRDefault="00FB700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Работы по созданию системы принимаются по согласованию сторон, Заказчиком и Исполнителем. Контроль работ осуществляется Заказчиком в соответствии с требованиями Технического задания.</w:t>
      </w:r>
    </w:p>
    <w:p w14:paraId="46D9556A" w14:textId="77777777" w:rsidR="00FB700B" w:rsidRPr="00B74FE3" w:rsidRDefault="00FB700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Настоящий документ определяет:</w:t>
      </w:r>
    </w:p>
    <w:p w14:paraId="1AAEA8BD" w14:textId="77777777" w:rsidR="00FB700B" w:rsidRPr="00B74FE3" w:rsidRDefault="00FB700B" w:rsidP="00F7742D">
      <w:pPr>
        <w:spacing w:after="0" w:line="360" w:lineRule="auto"/>
        <w:ind w:left="426"/>
        <w:jc w:val="both"/>
        <w:rPr>
          <w:rFonts w:ascii="Tahoma" w:hAnsi="Tahoma" w:cs="Tahoma"/>
          <w:sz w:val="24"/>
          <w:szCs w:val="24"/>
          <w:lang w:val="ru-RU"/>
        </w:rPr>
      </w:pPr>
      <w:r w:rsidRPr="00B74FE3">
        <w:rPr>
          <w:rFonts w:ascii="Tahoma" w:hAnsi="Tahoma" w:cs="Tahoma"/>
          <w:sz w:val="24"/>
          <w:szCs w:val="24"/>
          <w:lang w:val="ru-RU"/>
        </w:rPr>
        <w:t>a)</w:t>
      </w:r>
      <w:r w:rsidRPr="00B74FE3">
        <w:rPr>
          <w:rFonts w:ascii="Tahoma" w:hAnsi="Tahoma" w:cs="Tahoma"/>
          <w:sz w:val="24"/>
          <w:szCs w:val="24"/>
          <w:lang w:val="ru-RU"/>
        </w:rPr>
        <w:tab/>
        <w:t xml:space="preserve">Общие требования к выполнению работ по разработке и внедрению программного комплекса. </w:t>
      </w:r>
    </w:p>
    <w:p w14:paraId="398C1D59" w14:textId="77777777" w:rsidR="00FB700B" w:rsidRPr="00B74FE3" w:rsidRDefault="00FB700B" w:rsidP="00F7742D">
      <w:pPr>
        <w:spacing w:after="0" w:line="360" w:lineRule="auto"/>
        <w:ind w:left="426"/>
        <w:jc w:val="both"/>
        <w:rPr>
          <w:rFonts w:ascii="Tahoma" w:hAnsi="Tahoma" w:cs="Tahoma"/>
          <w:sz w:val="24"/>
          <w:szCs w:val="24"/>
          <w:lang w:val="ru-RU"/>
        </w:rPr>
      </w:pPr>
      <w:r w:rsidRPr="00B74FE3">
        <w:rPr>
          <w:rFonts w:ascii="Tahoma" w:hAnsi="Tahoma" w:cs="Tahoma"/>
          <w:sz w:val="24"/>
          <w:szCs w:val="24"/>
          <w:lang w:val="ru-RU"/>
        </w:rPr>
        <w:t>b)</w:t>
      </w:r>
      <w:r w:rsidRPr="00B74FE3">
        <w:rPr>
          <w:rFonts w:ascii="Tahoma" w:hAnsi="Tahoma" w:cs="Tahoma"/>
          <w:sz w:val="24"/>
          <w:szCs w:val="24"/>
          <w:lang w:val="ru-RU"/>
        </w:rPr>
        <w:tab/>
        <w:t>Функциональные требования к соответствующим функциональным модулям.</w:t>
      </w:r>
    </w:p>
    <w:p w14:paraId="4F4EAC22" w14:textId="77777777" w:rsidR="00FB700B" w:rsidRPr="00B74FE3" w:rsidRDefault="00FB700B" w:rsidP="00F7742D">
      <w:pPr>
        <w:spacing w:after="0" w:line="360" w:lineRule="auto"/>
        <w:ind w:left="426"/>
        <w:jc w:val="both"/>
        <w:rPr>
          <w:rFonts w:ascii="Tahoma" w:hAnsi="Tahoma" w:cs="Tahoma"/>
          <w:sz w:val="24"/>
          <w:szCs w:val="24"/>
          <w:lang w:val="ru-RU"/>
        </w:rPr>
      </w:pPr>
      <w:r w:rsidRPr="00B74FE3">
        <w:rPr>
          <w:rFonts w:ascii="Tahoma" w:hAnsi="Tahoma" w:cs="Tahoma"/>
          <w:sz w:val="24"/>
          <w:szCs w:val="24"/>
          <w:lang w:val="ru-RU"/>
        </w:rPr>
        <w:t>c)</w:t>
      </w:r>
      <w:r w:rsidRPr="00B74FE3">
        <w:rPr>
          <w:rFonts w:ascii="Tahoma" w:hAnsi="Tahoma" w:cs="Tahoma"/>
          <w:sz w:val="24"/>
          <w:szCs w:val="24"/>
          <w:lang w:val="ru-RU"/>
        </w:rPr>
        <w:tab/>
        <w:t>Технические требования к соответствующим функциональным модулям.</w:t>
      </w:r>
    </w:p>
    <w:p w14:paraId="0A426699" w14:textId="182E7529" w:rsidR="00FB700B" w:rsidRPr="00B74FE3" w:rsidRDefault="00FB700B" w:rsidP="00F7742D">
      <w:pPr>
        <w:spacing w:after="0" w:line="360" w:lineRule="auto"/>
        <w:ind w:left="426"/>
        <w:jc w:val="both"/>
        <w:rPr>
          <w:rFonts w:ascii="Tahoma" w:hAnsi="Tahoma" w:cs="Tahoma"/>
          <w:sz w:val="24"/>
          <w:szCs w:val="24"/>
          <w:lang w:val="ru-RU"/>
        </w:rPr>
      </w:pPr>
      <w:r w:rsidRPr="00B74FE3">
        <w:rPr>
          <w:rFonts w:ascii="Tahoma" w:hAnsi="Tahoma" w:cs="Tahoma"/>
          <w:sz w:val="24"/>
          <w:szCs w:val="24"/>
          <w:lang w:val="ru-RU"/>
        </w:rPr>
        <w:t>d)</w:t>
      </w:r>
      <w:r w:rsidRPr="00B74FE3">
        <w:rPr>
          <w:rFonts w:ascii="Tahoma" w:hAnsi="Tahoma" w:cs="Tahoma"/>
          <w:sz w:val="24"/>
          <w:szCs w:val="24"/>
          <w:lang w:val="ru-RU"/>
        </w:rPr>
        <w:tab/>
        <w:t>Требования к составу и результатам выполнения работ, в том числе требования к проектной и технической документации, формируемой в процессе выполнения работ.</w:t>
      </w:r>
    </w:p>
    <w:p w14:paraId="1CCF8627" w14:textId="072891FA" w:rsidR="00C71738" w:rsidRPr="00B74FE3" w:rsidRDefault="00C71738" w:rsidP="00DF3077">
      <w:pPr>
        <w:pStyle w:val="2"/>
        <w:numPr>
          <w:ilvl w:val="1"/>
          <w:numId w:val="7"/>
        </w:numPr>
        <w:tabs>
          <w:tab w:val="left" w:pos="0"/>
          <w:tab w:val="left" w:pos="720"/>
        </w:tabs>
        <w:spacing w:before="0" w:line="360" w:lineRule="auto"/>
        <w:ind w:left="0" w:firstLine="0"/>
        <w:jc w:val="both"/>
        <w:rPr>
          <w:rFonts w:ascii="Tahoma" w:hAnsi="Tahoma" w:cs="Tahoma"/>
          <w:bCs w:val="0"/>
          <w:color w:val="auto"/>
          <w:sz w:val="24"/>
          <w:szCs w:val="24"/>
          <w:lang w:val="ru-RU"/>
        </w:rPr>
      </w:pPr>
      <w:bookmarkStart w:id="2" w:name="h.me07zr2nbe6o"/>
      <w:bookmarkStart w:id="3" w:name="_Toc60230903"/>
      <w:bookmarkEnd w:id="2"/>
      <w:r w:rsidRPr="00B74FE3">
        <w:rPr>
          <w:rFonts w:ascii="Tahoma" w:hAnsi="Tahoma" w:cs="Tahoma"/>
          <w:bCs w:val="0"/>
          <w:color w:val="auto"/>
          <w:sz w:val="24"/>
          <w:szCs w:val="24"/>
          <w:lang w:val="ru-RU"/>
        </w:rPr>
        <w:t>Наименование системы</w:t>
      </w:r>
      <w:bookmarkEnd w:id="3"/>
    </w:p>
    <w:p w14:paraId="74AC81D7" w14:textId="0210E672" w:rsidR="0028613B" w:rsidRPr="00B74FE3" w:rsidRDefault="0028613B" w:rsidP="00F7742D">
      <w:pPr>
        <w:pStyle w:val="afd"/>
        <w:spacing w:after="0" w:line="360" w:lineRule="auto"/>
        <w:rPr>
          <w:rFonts w:ascii="Tahoma" w:hAnsi="Tahoma" w:cs="Tahoma"/>
          <w:bCs/>
        </w:rPr>
      </w:pPr>
      <w:r w:rsidRPr="00B74FE3">
        <w:rPr>
          <w:rFonts w:ascii="Tahoma" w:hAnsi="Tahoma" w:cs="Tahoma"/>
        </w:rPr>
        <w:t>Полное наименование системы: Автоматизированная информационная система «</w:t>
      </w:r>
      <w:r w:rsidR="00A158A8" w:rsidRPr="00B74FE3">
        <w:rPr>
          <w:rFonts w:ascii="Tahoma" w:hAnsi="Tahoma" w:cs="Tahoma"/>
        </w:rPr>
        <w:t>Интеллектуальный ч</w:t>
      </w:r>
      <w:r w:rsidRPr="00B74FE3">
        <w:rPr>
          <w:rFonts w:ascii="Tahoma" w:hAnsi="Tahoma" w:cs="Tahoma"/>
        </w:rPr>
        <w:t>ат-бот».</w:t>
      </w:r>
    </w:p>
    <w:p w14:paraId="18FE099F" w14:textId="1205AE8D" w:rsidR="0028613B" w:rsidRPr="00B74FE3" w:rsidRDefault="0028613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Краткое наименование системы: АИС </w:t>
      </w:r>
      <w:r w:rsidR="00DE51B2" w:rsidRPr="00B74FE3">
        <w:rPr>
          <w:rFonts w:ascii="Tahoma" w:hAnsi="Tahoma" w:cs="Tahoma"/>
          <w:sz w:val="24"/>
          <w:szCs w:val="24"/>
          <w:lang w:val="ru-RU"/>
        </w:rPr>
        <w:t>И</w:t>
      </w:r>
      <w:r w:rsidRPr="00B74FE3">
        <w:rPr>
          <w:rFonts w:ascii="Tahoma" w:hAnsi="Tahoma" w:cs="Tahoma"/>
          <w:sz w:val="24"/>
          <w:szCs w:val="24"/>
          <w:lang w:val="ru-RU"/>
        </w:rPr>
        <w:t>Чат-бот, Система.</w:t>
      </w:r>
    </w:p>
    <w:p w14:paraId="64C3DD9E" w14:textId="2C7925DC" w:rsidR="0028613B" w:rsidRPr="00B74FE3" w:rsidRDefault="0028613B" w:rsidP="00DF3077">
      <w:pPr>
        <w:pStyle w:val="2"/>
        <w:numPr>
          <w:ilvl w:val="1"/>
          <w:numId w:val="7"/>
        </w:numPr>
        <w:tabs>
          <w:tab w:val="left" w:pos="0"/>
          <w:tab w:val="left" w:pos="720"/>
        </w:tabs>
        <w:spacing w:before="0" w:line="360" w:lineRule="auto"/>
        <w:ind w:left="0" w:firstLine="0"/>
        <w:jc w:val="both"/>
        <w:rPr>
          <w:rFonts w:ascii="Tahoma" w:hAnsi="Tahoma" w:cs="Tahoma"/>
          <w:bCs w:val="0"/>
          <w:color w:val="auto"/>
          <w:sz w:val="24"/>
          <w:szCs w:val="24"/>
          <w:lang w:val="ru-RU"/>
        </w:rPr>
      </w:pPr>
      <w:bookmarkStart w:id="4" w:name="h.ldtg0mz4imy6"/>
      <w:bookmarkStart w:id="5" w:name="_Toc39078316"/>
      <w:bookmarkStart w:id="6" w:name="_Toc60230904"/>
      <w:bookmarkEnd w:id="4"/>
      <w:r w:rsidRPr="00B74FE3">
        <w:rPr>
          <w:rFonts w:ascii="Tahoma" w:hAnsi="Tahoma" w:cs="Tahoma"/>
          <w:bCs w:val="0"/>
          <w:color w:val="auto"/>
          <w:sz w:val="24"/>
          <w:szCs w:val="24"/>
          <w:lang w:val="ru-RU"/>
        </w:rPr>
        <w:t>Наименования предприятий Заказчика</w:t>
      </w:r>
      <w:bookmarkEnd w:id="5"/>
      <w:bookmarkEnd w:id="6"/>
    </w:p>
    <w:p w14:paraId="4919F3D4" w14:textId="77777777" w:rsidR="0028613B" w:rsidRPr="00B74FE3" w:rsidRDefault="0028613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Заказчик - Публичное акционерное общество "Т Плюс".</w:t>
      </w:r>
    </w:p>
    <w:p w14:paraId="03ABE868" w14:textId="77777777" w:rsidR="0028613B" w:rsidRPr="00B74FE3" w:rsidRDefault="0028613B" w:rsidP="00DF3077">
      <w:pPr>
        <w:pStyle w:val="2"/>
        <w:numPr>
          <w:ilvl w:val="1"/>
          <w:numId w:val="7"/>
        </w:numPr>
        <w:tabs>
          <w:tab w:val="left" w:pos="0"/>
          <w:tab w:val="left" w:pos="720"/>
        </w:tabs>
        <w:spacing w:before="0" w:line="360" w:lineRule="auto"/>
        <w:ind w:left="0" w:firstLine="0"/>
        <w:jc w:val="both"/>
        <w:rPr>
          <w:rFonts w:ascii="Tahoma" w:hAnsi="Tahoma" w:cs="Tahoma"/>
          <w:bCs w:val="0"/>
          <w:color w:val="auto"/>
          <w:sz w:val="24"/>
          <w:szCs w:val="24"/>
          <w:lang w:val="ru-RU"/>
        </w:rPr>
      </w:pPr>
      <w:bookmarkStart w:id="7" w:name="h.buugpfjmojl2"/>
      <w:bookmarkStart w:id="8" w:name="_Toc39078317"/>
      <w:bookmarkStart w:id="9" w:name="_Toc60230905"/>
      <w:bookmarkEnd w:id="7"/>
      <w:r w:rsidRPr="00B74FE3">
        <w:rPr>
          <w:rFonts w:ascii="Tahoma" w:hAnsi="Tahoma" w:cs="Tahoma"/>
          <w:bCs w:val="0"/>
          <w:color w:val="auto"/>
          <w:sz w:val="24"/>
          <w:szCs w:val="24"/>
          <w:lang w:val="ru-RU"/>
        </w:rPr>
        <w:t>Плановые сроки начала и окончания работ</w:t>
      </w:r>
      <w:bookmarkEnd w:id="8"/>
      <w:bookmarkEnd w:id="9"/>
    </w:p>
    <w:p w14:paraId="74FF8FD5" w14:textId="77777777" w:rsidR="0028613B" w:rsidRPr="00B74FE3" w:rsidRDefault="0028613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Работы выполняются на условиях:</w:t>
      </w:r>
    </w:p>
    <w:p w14:paraId="0B3DC51C" w14:textId="00D1A549" w:rsidR="0028613B" w:rsidRPr="00B74FE3" w:rsidRDefault="0028613B" w:rsidP="002A379D">
      <w:pPr>
        <w:numPr>
          <w:ilvl w:val="0"/>
          <w:numId w:val="8"/>
        </w:numPr>
        <w:tabs>
          <w:tab w:val="left" w:pos="1440"/>
        </w:tabs>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Начало выполнения работ – </w:t>
      </w:r>
      <w:r w:rsidR="002A379D" w:rsidRPr="002A379D">
        <w:rPr>
          <w:rFonts w:ascii="Tahoma" w:hAnsi="Tahoma" w:cs="Tahoma"/>
          <w:sz w:val="24"/>
          <w:szCs w:val="24"/>
          <w:lang w:val="ru-RU"/>
        </w:rPr>
        <w:t>15.06.2021</w:t>
      </w:r>
      <w:r w:rsidR="002A379D">
        <w:rPr>
          <w:rFonts w:ascii="Tahoma" w:hAnsi="Tahoma" w:cs="Tahoma"/>
          <w:sz w:val="24"/>
          <w:szCs w:val="24"/>
          <w:lang w:val="ru-RU"/>
        </w:rPr>
        <w:t>г</w:t>
      </w:r>
      <w:r w:rsidRPr="00B74FE3">
        <w:rPr>
          <w:rFonts w:ascii="Tahoma" w:hAnsi="Tahoma" w:cs="Tahoma"/>
          <w:sz w:val="24"/>
          <w:szCs w:val="24"/>
          <w:lang w:val="ru-RU"/>
        </w:rPr>
        <w:t>.</w:t>
      </w:r>
    </w:p>
    <w:p w14:paraId="5B658DE8" w14:textId="05BE8484" w:rsidR="0028613B" w:rsidRPr="00B74FE3" w:rsidRDefault="0028613B" w:rsidP="00DF3077">
      <w:pPr>
        <w:numPr>
          <w:ilvl w:val="0"/>
          <w:numId w:val="8"/>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Срок окончания выполнения работ –3</w:t>
      </w:r>
      <w:r w:rsidR="00D46539">
        <w:rPr>
          <w:rFonts w:ascii="Tahoma" w:hAnsi="Tahoma" w:cs="Tahoma"/>
          <w:sz w:val="24"/>
          <w:szCs w:val="24"/>
          <w:lang w:val="ru-RU"/>
        </w:rPr>
        <w:t>1</w:t>
      </w:r>
      <w:r w:rsidRPr="00B74FE3">
        <w:rPr>
          <w:rFonts w:ascii="Tahoma" w:hAnsi="Tahoma" w:cs="Tahoma"/>
          <w:sz w:val="24"/>
          <w:szCs w:val="24"/>
          <w:lang w:val="ru-RU"/>
        </w:rPr>
        <w:t>.1</w:t>
      </w:r>
      <w:r w:rsidR="00D46539">
        <w:rPr>
          <w:rFonts w:ascii="Tahoma" w:hAnsi="Tahoma" w:cs="Tahoma"/>
          <w:sz w:val="24"/>
          <w:szCs w:val="24"/>
          <w:lang w:val="ru-RU"/>
        </w:rPr>
        <w:t>2</w:t>
      </w:r>
      <w:r w:rsidRPr="00B74FE3">
        <w:rPr>
          <w:rFonts w:ascii="Tahoma" w:hAnsi="Tahoma" w:cs="Tahoma"/>
          <w:sz w:val="24"/>
          <w:szCs w:val="24"/>
          <w:lang w:val="ru-RU"/>
        </w:rPr>
        <w:t>.202</w:t>
      </w:r>
      <w:r w:rsidR="00DE51B2" w:rsidRPr="00B74FE3">
        <w:rPr>
          <w:rFonts w:ascii="Tahoma" w:hAnsi="Tahoma" w:cs="Tahoma"/>
          <w:sz w:val="24"/>
          <w:szCs w:val="24"/>
          <w:lang w:val="ru-RU"/>
        </w:rPr>
        <w:t>1</w:t>
      </w:r>
      <w:r w:rsidRPr="00B74FE3">
        <w:rPr>
          <w:rFonts w:ascii="Tahoma" w:hAnsi="Tahoma" w:cs="Tahoma"/>
          <w:sz w:val="24"/>
          <w:szCs w:val="24"/>
          <w:lang w:val="ru-RU"/>
        </w:rPr>
        <w:t xml:space="preserve"> г.</w:t>
      </w:r>
    </w:p>
    <w:p w14:paraId="5AC109F4" w14:textId="6C43B639" w:rsidR="00D721B8" w:rsidRPr="00B74FE3" w:rsidRDefault="00D721B8" w:rsidP="00DF3077">
      <w:pPr>
        <w:pStyle w:val="2"/>
        <w:numPr>
          <w:ilvl w:val="1"/>
          <w:numId w:val="7"/>
        </w:numPr>
        <w:spacing w:before="0" w:line="360" w:lineRule="auto"/>
        <w:ind w:left="0" w:firstLine="0"/>
        <w:contextualSpacing/>
        <w:mirrorIndents/>
        <w:jc w:val="both"/>
        <w:rPr>
          <w:rFonts w:ascii="Tahoma" w:hAnsi="Tahoma" w:cs="Tahoma"/>
          <w:color w:val="auto"/>
          <w:sz w:val="24"/>
          <w:szCs w:val="24"/>
          <w:lang w:val="ru-RU"/>
        </w:rPr>
      </w:pPr>
      <w:bookmarkStart w:id="10" w:name="h.t7mj3zwak3cl"/>
      <w:bookmarkStart w:id="11" w:name="h.l8sarvlvtqu4"/>
      <w:bookmarkStart w:id="12" w:name="_Toc87949482"/>
      <w:bookmarkStart w:id="13" w:name="_Toc60230906"/>
      <w:bookmarkEnd w:id="10"/>
      <w:bookmarkEnd w:id="11"/>
      <w:r w:rsidRPr="00B74FE3">
        <w:rPr>
          <w:rFonts w:ascii="Tahoma" w:hAnsi="Tahoma" w:cs="Tahoma"/>
          <w:color w:val="auto"/>
          <w:sz w:val="24"/>
          <w:szCs w:val="24"/>
          <w:lang w:val="ru-RU"/>
        </w:rPr>
        <w:t>Назначение системы</w:t>
      </w:r>
      <w:bookmarkEnd w:id="13"/>
    </w:p>
    <w:p w14:paraId="16C415D9" w14:textId="6158BC05" w:rsidR="00D721B8" w:rsidRPr="00B74FE3" w:rsidRDefault="00D721B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Назначение Системы - ведени</w:t>
      </w:r>
      <w:r w:rsidR="00D367AB" w:rsidRPr="00B74FE3">
        <w:rPr>
          <w:rFonts w:ascii="Tahoma" w:hAnsi="Tahoma" w:cs="Tahoma"/>
          <w:lang w:val="ru-RU"/>
        </w:rPr>
        <w:t>е</w:t>
      </w:r>
      <w:r w:rsidRPr="00B74FE3">
        <w:rPr>
          <w:rFonts w:ascii="Tahoma" w:hAnsi="Tahoma" w:cs="Tahoma"/>
          <w:lang w:val="ru-RU"/>
        </w:rPr>
        <w:t xml:space="preserve"> </w:t>
      </w:r>
      <w:r w:rsidR="00D367AB" w:rsidRPr="00B74FE3">
        <w:rPr>
          <w:rFonts w:ascii="Tahoma" w:hAnsi="Tahoma" w:cs="Tahoma"/>
          <w:lang w:val="ru-RU"/>
        </w:rPr>
        <w:t xml:space="preserve">автоматического </w:t>
      </w:r>
      <w:r w:rsidRPr="00B74FE3">
        <w:rPr>
          <w:rFonts w:ascii="Tahoma" w:hAnsi="Tahoma" w:cs="Tahoma"/>
          <w:lang w:val="ru-RU"/>
        </w:rPr>
        <w:t>диалога с клиентами через сайт</w:t>
      </w:r>
      <w:r w:rsidR="00D367AB" w:rsidRPr="00B74FE3">
        <w:rPr>
          <w:rFonts w:ascii="Tahoma" w:hAnsi="Tahoma" w:cs="Tahoma"/>
          <w:lang w:val="ru-RU"/>
        </w:rPr>
        <w:t>ы</w:t>
      </w:r>
      <w:r w:rsidRPr="00B74FE3">
        <w:rPr>
          <w:rFonts w:ascii="Tahoma" w:hAnsi="Tahoma" w:cs="Tahoma"/>
          <w:lang w:val="ru-RU"/>
        </w:rPr>
        <w:t xml:space="preserve"> Заказчика, интерфейсы социальных сетей и мессенджеров</w:t>
      </w:r>
      <w:r w:rsidR="00D367AB" w:rsidRPr="00B74FE3">
        <w:rPr>
          <w:rFonts w:ascii="Tahoma" w:hAnsi="Tahoma" w:cs="Tahoma"/>
          <w:lang w:val="ru-RU"/>
        </w:rPr>
        <w:t>, электронную почту</w:t>
      </w:r>
      <w:r w:rsidRPr="00B74FE3">
        <w:rPr>
          <w:rFonts w:ascii="Tahoma" w:hAnsi="Tahoma" w:cs="Tahoma"/>
          <w:lang w:val="ru-RU"/>
        </w:rPr>
        <w:t>, организация канала самообслуживания клиента.</w:t>
      </w:r>
      <w:r w:rsidR="00D367AB" w:rsidRPr="00B74FE3">
        <w:rPr>
          <w:rFonts w:ascii="Tahoma" w:hAnsi="Tahoma" w:cs="Tahoma"/>
          <w:lang w:val="ru-RU"/>
        </w:rPr>
        <w:t xml:space="preserve"> При создании система должна быть настроена на реализацию каналов связи с клиентами для обмена информацией из системы тепловая справочная служба (ТСС) tss.tplusgroup.ru</w:t>
      </w:r>
    </w:p>
    <w:p w14:paraId="0612556F" w14:textId="50BC875D" w:rsidR="00B81DA9" w:rsidRPr="00B74FE3" w:rsidRDefault="00B81DA9" w:rsidP="00DF3077">
      <w:pPr>
        <w:pStyle w:val="2"/>
        <w:numPr>
          <w:ilvl w:val="1"/>
          <w:numId w:val="7"/>
        </w:numPr>
        <w:spacing w:before="0" w:line="360" w:lineRule="auto"/>
        <w:ind w:left="0" w:firstLine="0"/>
        <w:contextualSpacing/>
        <w:mirrorIndents/>
        <w:jc w:val="both"/>
        <w:rPr>
          <w:rFonts w:ascii="Tahoma" w:hAnsi="Tahoma" w:cs="Tahoma"/>
          <w:color w:val="auto"/>
          <w:sz w:val="24"/>
          <w:szCs w:val="24"/>
          <w:lang w:val="ru-RU"/>
        </w:rPr>
      </w:pPr>
      <w:bookmarkStart w:id="14" w:name="_Toc60230907"/>
      <w:r w:rsidRPr="00B74FE3">
        <w:rPr>
          <w:rFonts w:ascii="Tahoma" w:hAnsi="Tahoma" w:cs="Tahoma"/>
          <w:color w:val="auto"/>
          <w:sz w:val="24"/>
          <w:szCs w:val="24"/>
          <w:lang w:val="ru-RU"/>
        </w:rPr>
        <w:lastRenderedPageBreak/>
        <w:t xml:space="preserve">Цель </w:t>
      </w:r>
      <w:bookmarkEnd w:id="12"/>
      <w:r w:rsidR="00DE51B2" w:rsidRPr="00B74FE3">
        <w:rPr>
          <w:rFonts w:ascii="Tahoma" w:hAnsi="Tahoma" w:cs="Tahoma"/>
          <w:color w:val="auto"/>
          <w:sz w:val="24"/>
          <w:szCs w:val="24"/>
          <w:lang w:val="ru-RU"/>
        </w:rPr>
        <w:t>Создания</w:t>
      </w:r>
      <w:bookmarkEnd w:id="14"/>
    </w:p>
    <w:p w14:paraId="08644231" w14:textId="3CDB0C56" w:rsidR="00791606" w:rsidRPr="00B74FE3" w:rsidRDefault="006F70A6"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Основной целью </w:t>
      </w:r>
      <w:r w:rsidR="00D721B8" w:rsidRPr="00B74FE3">
        <w:rPr>
          <w:rFonts w:ascii="Tahoma" w:hAnsi="Tahoma" w:cs="Tahoma"/>
          <w:lang w:val="ru-RU"/>
        </w:rPr>
        <w:t>создание системы является снижение нагрузки на операторов справочн</w:t>
      </w:r>
      <w:r w:rsidR="0034341D" w:rsidRPr="00B74FE3">
        <w:rPr>
          <w:rFonts w:ascii="Tahoma" w:hAnsi="Tahoma" w:cs="Tahoma"/>
          <w:lang w:val="ru-RU"/>
        </w:rPr>
        <w:t>ых</w:t>
      </w:r>
      <w:r w:rsidR="00D721B8" w:rsidRPr="00B74FE3">
        <w:rPr>
          <w:rFonts w:ascii="Tahoma" w:hAnsi="Tahoma" w:cs="Tahoma"/>
          <w:lang w:val="ru-RU"/>
        </w:rPr>
        <w:t xml:space="preserve"> служб</w:t>
      </w:r>
      <w:r w:rsidR="0034341D" w:rsidRPr="00B74FE3">
        <w:rPr>
          <w:rFonts w:ascii="Tahoma" w:hAnsi="Tahoma" w:cs="Tahoma"/>
          <w:lang w:val="ru-RU"/>
        </w:rPr>
        <w:t>, в том числе тепловой справочной службы.</w:t>
      </w:r>
    </w:p>
    <w:p w14:paraId="7A3B6A30" w14:textId="0513BA54" w:rsidR="00D367AB" w:rsidRPr="00B74FE3" w:rsidRDefault="00D367AB" w:rsidP="00F7742D">
      <w:pPr>
        <w:pStyle w:val="2"/>
        <w:spacing w:before="0" w:line="360" w:lineRule="auto"/>
        <w:rPr>
          <w:rFonts w:ascii="Tahoma" w:hAnsi="Tahoma" w:cs="Tahoma"/>
          <w:color w:val="auto"/>
          <w:sz w:val="24"/>
          <w:szCs w:val="24"/>
          <w:lang w:val="ru-RU"/>
        </w:rPr>
      </w:pPr>
      <w:bookmarkStart w:id="15" w:name="_Toc60230908"/>
      <w:r w:rsidRPr="00B74FE3">
        <w:rPr>
          <w:rFonts w:ascii="Tahoma" w:hAnsi="Tahoma" w:cs="Tahoma"/>
          <w:color w:val="auto"/>
          <w:sz w:val="24"/>
          <w:szCs w:val="24"/>
          <w:lang w:val="ru-RU"/>
        </w:rPr>
        <w:t>1.</w:t>
      </w:r>
      <w:r w:rsidR="0062490F" w:rsidRPr="00B74FE3">
        <w:rPr>
          <w:rFonts w:ascii="Tahoma" w:hAnsi="Tahoma" w:cs="Tahoma"/>
          <w:color w:val="auto"/>
          <w:sz w:val="24"/>
          <w:szCs w:val="24"/>
          <w:lang w:val="ru-RU"/>
        </w:rPr>
        <w:t>6</w:t>
      </w:r>
      <w:r w:rsidR="005017F7" w:rsidRPr="00B74FE3">
        <w:rPr>
          <w:rFonts w:ascii="Tahoma" w:hAnsi="Tahoma" w:cs="Tahoma"/>
          <w:color w:val="auto"/>
          <w:sz w:val="24"/>
          <w:szCs w:val="24"/>
          <w:lang w:val="ru-RU"/>
        </w:rPr>
        <w:tab/>
      </w:r>
      <w:r w:rsidRPr="00B74FE3">
        <w:rPr>
          <w:rFonts w:ascii="Tahoma" w:hAnsi="Tahoma" w:cs="Tahoma"/>
          <w:color w:val="auto"/>
          <w:sz w:val="24"/>
          <w:szCs w:val="24"/>
          <w:lang w:val="ru-RU"/>
        </w:rPr>
        <w:t>Задачи</w:t>
      </w:r>
      <w:bookmarkEnd w:id="15"/>
    </w:p>
    <w:p w14:paraId="5EA17F02" w14:textId="19F024C5" w:rsidR="00D367AB" w:rsidRPr="00B74FE3" w:rsidRDefault="00C42950"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a</w:t>
      </w:r>
      <w:r w:rsidR="00D367AB" w:rsidRPr="00B74FE3">
        <w:rPr>
          <w:rFonts w:ascii="Tahoma" w:hAnsi="Tahoma" w:cs="Tahoma"/>
          <w:lang w:val="ru-RU"/>
        </w:rPr>
        <w:t xml:space="preserve">. Обеспечить оперативной информацией клиентов о нарушениях и ограничениях в поставках ресурсов и предоставлении соответствующих </w:t>
      </w:r>
      <w:r w:rsidR="00B74FE3" w:rsidRPr="00B74FE3">
        <w:rPr>
          <w:rFonts w:ascii="Tahoma" w:hAnsi="Tahoma" w:cs="Tahoma"/>
          <w:lang w:val="ru-RU"/>
        </w:rPr>
        <w:t>коммунальных</w:t>
      </w:r>
      <w:r w:rsidR="00D367AB" w:rsidRPr="00B74FE3">
        <w:rPr>
          <w:rFonts w:ascii="Tahoma" w:hAnsi="Tahoma" w:cs="Tahoma"/>
          <w:lang w:val="ru-RU"/>
        </w:rPr>
        <w:t xml:space="preserve"> услуг.</w:t>
      </w:r>
    </w:p>
    <w:p w14:paraId="749246B7" w14:textId="221CEBC5" w:rsidR="00D367AB" w:rsidRPr="00B74FE3" w:rsidRDefault="00C42950"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b</w:t>
      </w:r>
      <w:r w:rsidR="00D367AB" w:rsidRPr="00B74FE3">
        <w:rPr>
          <w:rFonts w:ascii="Tahoma" w:hAnsi="Tahoma" w:cs="Tahoma"/>
          <w:lang w:val="ru-RU"/>
        </w:rPr>
        <w:t>. Предоставить клиентам единый канал обращения и получения информации (об авариях, о плановых, внеплановых и аварийных работах на сетях);</w:t>
      </w:r>
    </w:p>
    <w:p w14:paraId="2B44D6E2" w14:textId="2EFE47B6" w:rsidR="00C862D0" w:rsidRPr="00B74FE3" w:rsidRDefault="00C862D0" w:rsidP="00F7742D">
      <w:pPr>
        <w:pStyle w:val="2"/>
        <w:keepLines w:val="0"/>
        <w:numPr>
          <w:ilvl w:val="1"/>
          <w:numId w:val="0"/>
        </w:numPr>
        <w:overflowPunct w:val="0"/>
        <w:spacing w:before="0" w:line="360" w:lineRule="auto"/>
        <w:contextualSpacing/>
        <w:mirrorIndents/>
        <w:jc w:val="both"/>
        <w:textAlignment w:val="baseline"/>
        <w:rPr>
          <w:rFonts w:ascii="Tahoma" w:hAnsi="Tahoma" w:cs="Tahoma"/>
          <w:color w:val="auto"/>
          <w:sz w:val="24"/>
          <w:szCs w:val="24"/>
          <w:lang w:val="ru-RU"/>
        </w:rPr>
      </w:pPr>
      <w:bookmarkStart w:id="16" w:name="_Toc390777790"/>
      <w:bookmarkStart w:id="17" w:name="_Toc394506851"/>
      <w:bookmarkStart w:id="18" w:name="_Toc402436524"/>
      <w:bookmarkStart w:id="19" w:name="_Toc402537774"/>
      <w:bookmarkStart w:id="20" w:name="_Toc527447554"/>
      <w:bookmarkStart w:id="21" w:name="_Toc60230909"/>
      <w:r w:rsidRPr="00B74FE3">
        <w:rPr>
          <w:rFonts w:ascii="Tahoma" w:hAnsi="Tahoma" w:cs="Tahoma"/>
          <w:color w:val="auto"/>
          <w:sz w:val="24"/>
          <w:szCs w:val="24"/>
          <w:lang w:val="ru-RU"/>
        </w:rPr>
        <w:t>1.</w:t>
      </w:r>
      <w:r w:rsidR="0062490F" w:rsidRPr="00B74FE3">
        <w:rPr>
          <w:rFonts w:ascii="Tahoma" w:hAnsi="Tahoma" w:cs="Tahoma"/>
          <w:color w:val="auto"/>
          <w:sz w:val="24"/>
          <w:szCs w:val="24"/>
          <w:lang w:val="ru-RU"/>
        </w:rPr>
        <w:t>7</w:t>
      </w:r>
      <w:r w:rsidR="005017F7" w:rsidRPr="00B74FE3">
        <w:rPr>
          <w:rFonts w:ascii="Tahoma" w:hAnsi="Tahoma" w:cs="Tahoma"/>
          <w:color w:val="auto"/>
          <w:sz w:val="24"/>
          <w:szCs w:val="24"/>
          <w:lang w:val="ru-RU"/>
        </w:rPr>
        <w:tab/>
      </w:r>
      <w:r w:rsidRPr="00B74FE3">
        <w:rPr>
          <w:rFonts w:ascii="Tahoma" w:hAnsi="Tahoma" w:cs="Tahoma"/>
          <w:color w:val="auto"/>
          <w:sz w:val="24"/>
          <w:szCs w:val="24"/>
          <w:lang w:val="ru-RU"/>
        </w:rPr>
        <w:t>Состав</w:t>
      </w:r>
      <w:r w:rsidR="00FF60D2" w:rsidRPr="00B74FE3">
        <w:rPr>
          <w:rFonts w:ascii="Tahoma" w:hAnsi="Tahoma" w:cs="Tahoma"/>
          <w:color w:val="auto"/>
          <w:sz w:val="24"/>
          <w:szCs w:val="24"/>
          <w:lang w:val="ru-RU"/>
        </w:rPr>
        <w:t xml:space="preserve"> и стоимость</w:t>
      </w:r>
      <w:r w:rsidRPr="00B74FE3">
        <w:rPr>
          <w:rFonts w:ascii="Tahoma" w:hAnsi="Tahoma" w:cs="Tahoma"/>
          <w:color w:val="auto"/>
          <w:sz w:val="24"/>
          <w:szCs w:val="24"/>
          <w:lang w:val="ru-RU"/>
        </w:rPr>
        <w:t xml:space="preserve"> </w:t>
      </w:r>
      <w:r w:rsidR="00FF60D2" w:rsidRPr="00B74FE3">
        <w:rPr>
          <w:rFonts w:ascii="Tahoma" w:hAnsi="Tahoma" w:cs="Tahoma"/>
          <w:color w:val="auto"/>
          <w:sz w:val="24"/>
          <w:szCs w:val="24"/>
          <w:lang w:val="ru-RU"/>
        </w:rPr>
        <w:t xml:space="preserve">коммерческого </w:t>
      </w:r>
      <w:r w:rsidR="00DE51B2" w:rsidRPr="00B74FE3">
        <w:rPr>
          <w:rFonts w:ascii="Tahoma" w:hAnsi="Tahoma" w:cs="Tahoma"/>
          <w:color w:val="auto"/>
          <w:sz w:val="24"/>
          <w:szCs w:val="24"/>
          <w:lang w:val="ru-RU"/>
        </w:rPr>
        <w:t>предложения</w:t>
      </w:r>
      <w:bookmarkEnd w:id="16"/>
      <w:bookmarkEnd w:id="17"/>
      <w:bookmarkEnd w:id="18"/>
      <w:bookmarkEnd w:id="19"/>
      <w:bookmarkEnd w:id="20"/>
      <w:bookmarkEnd w:id="21"/>
    </w:p>
    <w:p w14:paraId="5C82E6E6" w14:textId="3A8A9E7D" w:rsidR="00E07922" w:rsidRPr="00B74FE3" w:rsidRDefault="00963CAB" w:rsidP="00F7742D">
      <w:pPr>
        <w:spacing w:after="0" w:line="360" w:lineRule="auto"/>
        <w:contextualSpacing/>
        <w:mirrorIndents/>
        <w:jc w:val="both"/>
        <w:rPr>
          <w:rFonts w:ascii="Tahoma" w:hAnsi="Tahoma" w:cs="Tahoma"/>
          <w:noProof/>
          <w:sz w:val="24"/>
          <w:szCs w:val="24"/>
          <w:lang w:val="ru-RU"/>
        </w:rPr>
      </w:pPr>
      <w:r w:rsidRPr="00B74FE3">
        <w:rPr>
          <w:rFonts w:ascii="Tahoma" w:hAnsi="Tahoma" w:cs="Tahoma"/>
          <w:noProof/>
          <w:sz w:val="24"/>
          <w:szCs w:val="24"/>
          <w:lang w:val="ru-RU"/>
        </w:rPr>
        <w:t xml:space="preserve">Коммерческое предложение должно </w:t>
      </w:r>
      <w:r w:rsidR="00E07922" w:rsidRPr="00B74FE3">
        <w:rPr>
          <w:rFonts w:ascii="Tahoma" w:hAnsi="Tahoma" w:cs="Tahoma"/>
          <w:noProof/>
          <w:sz w:val="24"/>
          <w:szCs w:val="24"/>
          <w:lang w:val="ru-RU"/>
        </w:rPr>
        <w:t>отражать</w:t>
      </w:r>
      <w:r w:rsidRPr="00B74FE3">
        <w:rPr>
          <w:rFonts w:ascii="Tahoma" w:hAnsi="Tahoma" w:cs="Tahoma"/>
          <w:noProof/>
          <w:sz w:val="24"/>
          <w:szCs w:val="24"/>
          <w:lang w:val="ru-RU"/>
        </w:rPr>
        <w:t xml:space="preserve"> </w:t>
      </w:r>
      <w:r w:rsidR="00E07922" w:rsidRPr="00B74FE3">
        <w:rPr>
          <w:rFonts w:ascii="Tahoma" w:hAnsi="Tahoma" w:cs="Tahoma"/>
          <w:noProof/>
          <w:sz w:val="24"/>
          <w:szCs w:val="24"/>
          <w:lang w:val="ru-RU"/>
        </w:rPr>
        <w:t>общую стоимость проекта,  включая все затраты исполнителя на лицензии, ПО, создание, внедрение, тестирование, обучение и ввод в эксплуатацию Системы, а так же все иные затраты исполнителя на реализацию проекта, и формироваться с учетом:</w:t>
      </w:r>
    </w:p>
    <w:p w14:paraId="24E0DBF3" w14:textId="77777777" w:rsidR="00E07922" w:rsidRPr="00B74FE3" w:rsidRDefault="00E07922" w:rsidP="00DF3077">
      <w:pPr>
        <w:pStyle w:val="a6"/>
        <w:numPr>
          <w:ilvl w:val="0"/>
          <w:numId w:val="5"/>
        </w:numPr>
        <w:tabs>
          <w:tab w:val="left" w:pos="567"/>
        </w:tabs>
        <w:spacing w:after="0" w:line="360" w:lineRule="auto"/>
        <w:ind w:left="0" w:firstLine="0"/>
        <w:mirrorIndents/>
        <w:jc w:val="both"/>
        <w:rPr>
          <w:rFonts w:ascii="Tahoma" w:hAnsi="Tahoma" w:cs="Tahoma"/>
          <w:noProof/>
          <w:sz w:val="24"/>
          <w:szCs w:val="24"/>
          <w:lang w:val="ru-RU"/>
        </w:rPr>
      </w:pPr>
      <w:r w:rsidRPr="00B74FE3">
        <w:rPr>
          <w:rFonts w:ascii="Tahoma" w:hAnsi="Tahoma" w:cs="Tahoma"/>
          <w:noProof/>
          <w:sz w:val="24"/>
          <w:szCs w:val="24"/>
          <w:lang w:val="ru-RU"/>
        </w:rPr>
        <w:t>стоимости работ по созданию и внедрению Системы, в следующем формате, выполенном в разбивке по этапам проекта (Разработка и согласование ТЗ, Внедрение Системы, Приемо-сдаточные испытания, Гарантийная поддержка и др.):</w:t>
      </w:r>
    </w:p>
    <w:tbl>
      <w:tblPr>
        <w:tblW w:w="5000" w:type="pct"/>
        <w:tblLook w:val="04A0" w:firstRow="1" w:lastRow="0" w:firstColumn="1" w:lastColumn="0" w:noHBand="0" w:noVBand="1"/>
      </w:tblPr>
      <w:tblGrid>
        <w:gridCol w:w="1062"/>
        <w:gridCol w:w="623"/>
        <w:gridCol w:w="968"/>
        <w:gridCol w:w="995"/>
        <w:gridCol w:w="816"/>
        <w:gridCol w:w="754"/>
        <w:gridCol w:w="736"/>
        <w:gridCol w:w="841"/>
        <w:gridCol w:w="816"/>
        <w:gridCol w:w="678"/>
        <w:gridCol w:w="1055"/>
      </w:tblGrid>
      <w:tr w:rsidR="004F26A7" w:rsidRPr="00B74FE3" w14:paraId="23A6646F" w14:textId="77777777" w:rsidTr="004F26A7">
        <w:trPr>
          <w:trHeight w:val="300"/>
          <w:tblHeader/>
        </w:trPr>
        <w:tc>
          <w:tcPr>
            <w:tcW w:w="14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62BD4F" w14:textId="43C75BFA" w:rsidR="00E07922" w:rsidRPr="00B74FE3" w:rsidRDefault="00B74FE3"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Наименование</w:t>
            </w:r>
            <w:r w:rsidR="00E07922" w:rsidRPr="00B74FE3">
              <w:rPr>
                <w:rFonts w:ascii="Tahoma" w:hAnsi="Tahoma" w:cs="Tahoma"/>
                <w:bCs/>
                <w:sz w:val="16"/>
                <w:szCs w:val="16"/>
                <w:lang w:val="ru-RU"/>
              </w:rPr>
              <w:t xml:space="preserve"> </w:t>
            </w:r>
          </w:p>
          <w:p w14:paraId="24057D35"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этапов/</w:t>
            </w:r>
          </w:p>
          <w:p w14:paraId="01A11740" w14:textId="73E83CB7" w:rsidR="00E07922" w:rsidRPr="00B74FE3" w:rsidRDefault="00B74FE3"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под этапов</w:t>
            </w:r>
            <w:r w:rsidR="00E07922" w:rsidRPr="00B74FE3">
              <w:rPr>
                <w:rFonts w:ascii="Tahoma" w:hAnsi="Tahoma" w:cs="Tahoma"/>
                <w:bCs/>
                <w:sz w:val="16"/>
                <w:szCs w:val="16"/>
                <w:lang w:val="ru-RU"/>
              </w:rPr>
              <w:t xml:space="preserve"> </w:t>
            </w:r>
          </w:p>
          <w:p w14:paraId="1C05A02F"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проекта</w:t>
            </w:r>
          </w:p>
        </w:tc>
        <w:tc>
          <w:tcPr>
            <w:tcW w:w="1573" w:type="pct"/>
            <w:gridSpan w:val="3"/>
            <w:tcBorders>
              <w:top w:val="single" w:sz="4" w:space="0" w:color="auto"/>
              <w:left w:val="nil"/>
              <w:bottom w:val="single" w:sz="4" w:space="0" w:color="auto"/>
              <w:right w:val="single" w:sz="4" w:space="0" w:color="auto"/>
            </w:tcBorders>
            <w:shd w:val="clear" w:color="auto" w:fill="auto"/>
            <w:vAlign w:val="center"/>
            <w:hideMark/>
          </w:tcPr>
          <w:p w14:paraId="1EDEEBD1"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Плановые сроки</w:t>
            </w:r>
          </w:p>
        </w:tc>
        <w:tc>
          <w:tcPr>
            <w:tcW w:w="57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096D81"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Стоимость этапа по договору, руб., включая НДС</w:t>
            </w:r>
          </w:p>
        </w:tc>
        <w:tc>
          <w:tcPr>
            <w:tcW w:w="857" w:type="pct"/>
            <w:gridSpan w:val="2"/>
            <w:tcBorders>
              <w:top w:val="single" w:sz="4" w:space="0" w:color="auto"/>
              <w:left w:val="nil"/>
              <w:bottom w:val="single" w:sz="4" w:space="0" w:color="auto"/>
              <w:right w:val="single" w:sz="4" w:space="0" w:color="auto"/>
            </w:tcBorders>
            <w:shd w:val="clear" w:color="auto" w:fill="auto"/>
            <w:vAlign w:val="center"/>
            <w:hideMark/>
          </w:tcPr>
          <w:p w14:paraId="29BAD561"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Ответственность Сторон/</w:t>
            </w:r>
          </w:p>
          <w:p w14:paraId="7F98AE6B"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Результат работ</w:t>
            </w:r>
          </w:p>
        </w:tc>
        <w:tc>
          <w:tcPr>
            <w:tcW w:w="50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684A51"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Отчетные</w:t>
            </w:r>
          </w:p>
          <w:p w14:paraId="7EF7BA3F"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документы</w:t>
            </w:r>
          </w:p>
        </w:tc>
        <w:tc>
          <w:tcPr>
            <w:tcW w:w="50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B10544"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Стоимость без НДС, руб.</w:t>
            </w:r>
          </w:p>
        </w:tc>
        <w:tc>
          <w:tcPr>
            <w:tcW w:w="42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23B747"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Трудо-затраты Исп., ч/д</w:t>
            </w:r>
          </w:p>
        </w:tc>
        <w:tc>
          <w:tcPr>
            <w:tcW w:w="42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3AF3C3"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Длительность, дней</w:t>
            </w:r>
          </w:p>
        </w:tc>
      </w:tr>
      <w:tr w:rsidR="004F26A7" w:rsidRPr="00B74FE3" w14:paraId="6986F42D" w14:textId="77777777" w:rsidTr="004F26A7">
        <w:trPr>
          <w:trHeight w:val="1935"/>
        </w:trPr>
        <w:tc>
          <w:tcPr>
            <w:tcW w:w="141"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167B75D"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358" w:type="pct"/>
            <w:tcBorders>
              <w:top w:val="single" w:sz="4" w:space="0" w:color="auto"/>
              <w:left w:val="nil"/>
              <w:bottom w:val="single" w:sz="4" w:space="0" w:color="auto"/>
              <w:right w:val="single" w:sz="4" w:space="0" w:color="auto"/>
            </w:tcBorders>
            <w:shd w:val="clear" w:color="auto" w:fill="auto"/>
            <w:vAlign w:val="center"/>
            <w:hideMark/>
          </w:tcPr>
          <w:p w14:paraId="42F237BD"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 xml:space="preserve">Дата </w:t>
            </w:r>
          </w:p>
          <w:p w14:paraId="6151160A"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начала</w:t>
            </w:r>
          </w:p>
        </w:tc>
        <w:tc>
          <w:tcPr>
            <w:tcW w:w="572" w:type="pct"/>
            <w:tcBorders>
              <w:top w:val="single" w:sz="4" w:space="0" w:color="auto"/>
              <w:left w:val="nil"/>
              <w:bottom w:val="single" w:sz="4" w:space="0" w:color="auto"/>
              <w:right w:val="single" w:sz="4" w:space="0" w:color="auto"/>
            </w:tcBorders>
            <w:shd w:val="clear" w:color="auto" w:fill="auto"/>
            <w:vAlign w:val="center"/>
            <w:hideMark/>
          </w:tcPr>
          <w:p w14:paraId="7EC7694D"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Дата завершения со стороны Исполнителя</w:t>
            </w:r>
          </w:p>
        </w:tc>
        <w:tc>
          <w:tcPr>
            <w:tcW w:w="643" w:type="pct"/>
            <w:tcBorders>
              <w:top w:val="single" w:sz="4" w:space="0" w:color="auto"/>
              <w:left w:val="nil"/>
              <w:bottom w:val="single" w:sz="4" w:space="0" w:color="auto"/>
              <w:right w:val="single" w:sz="4" w:space="0" w:color="auto"/>
            </w:tcBorders>
            <w:shd w:val="clear" w:color="auto" w:fill="auto"/>
            <w:vAlign w:val="center"/>
            <w:hideMark/>
          </w:tcPr>
          <w:p w14:paraId="431FAFD9"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 xml:space="preserve">Дата согласования </w:t>
            </w:r>
          </w:p>
          <w:p w14:paraId="31AA01DB"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со стороны Заказчика</w:t>
            </w:r>
          </w:p>
        </w:tc>
        <w:tc>
          <w:tcPr>
            <w:tcW w:w="572"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2160938"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429" w:type="pct"/>
            <w:tcBorders>
              <w:top w:val="single" w:sz="4" w:space="0" w:color="auto"/>
              <w:left w:val="nil"/>
              <w:bottom w:val="single" w:sz="4" w:space="0" w:color="auto"/>
              <w:right w:val="single" w:sz="4" w:space="0" w:color="auto"/>
            </w:tcBorders>
            <w:shd w:val="clear" w:color="auto" w:fill="auto"/>
            <w:vAlign w:val="center"/>
            <w:hideMark/>
          </w:tcPr>
          <w:p w14:paraId="026CA14F"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Исполни-тель</w:t>
            </w:r>
          </w:p>
        </w:tc>
        <w:tc>
          <w:tcPr>
            <w:tcW w:w="428" w:type="pct"/>
            <w:tcBorders>
              <w:top w:val="single" w:sz="4" w:space="0" w:color="auto"/>
              <w:left w:val="nil"/>
              <w:bottom w:val="single" w:sz="4" w:space="0" w:color="auto"/>
              <w:right w:val="single" w:sz="4" w:space="0" w:color="auto"/>
            </w:tcBorders>
            <w:shd w:val="clear" w:color="auto" w:fill="auto"/>
            <w:vAlign w:val="center"/>
            <w:hideMark/>
          </w:tcPr>
          <w:p w14:paraId="1C74FFC2"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r w:rsidRPr="00B74FE3">
              <w:rPr>
                <w:rFonts w:ascii="Tahoma" w:hAnsi="Tahoma" w:cs="Tahoma"/>
                <w:bCs/>
                <w:sz w:val="16"/>
                <w:szCs w:val="16"/>
                <w:lang w:val="ru-RU"/>
              </w:rPr>
              <w:t>Заказчик</w:t>
            </w:r>
          </w:p>
        </w:tc>
        <w:tc>
          <w:tcPr>
            <w:tcW w:w="50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F8487D3"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501"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A5B8C09"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4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517FBB4"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42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41FF857"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r>
      <w:tr w:rsidR="004F26A7" w:rsidRPr="00B74FE3" w14:paraId="25F5A7BB" w14:textId="77777777" w:rsidTr="004F26A7">
        <w:trPr>
          <w:trHeight w:val="480"/>
        </w:trPr>
        <w:tc>
          <w:tcPr>
            <w:tcW w:w="141" w:type="pct"/>
            <w:tcBorders>
              <w:top w:val="single" w:sz="4" w:space="0" w:color="auto"/>
              <w:left w:val="single" w:sz="8" w:space="0" w:color="auto"/>
              <w:bottom w:val="single" w:sz="8" w:space="0" w:color="000000"/>
              <w:right w:val="single" w:sz="4" w:space="0" w:color="auto"/>
            </w:tcBorders>
            <w:shd w:val="clear" w:color="auto" w:fill="auto"/>
            <w:vAlign w:val="center"/>
          </w:tcPr>
          <w:p w14:paraId="795242A1"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358" w:type="pct"/>
            <w:tcBorders>
              <w:top w:val="single" w:sz="4" w:space="0" w:color="auto"/>
              <w:left w:val="single" w:sz="4" w:space="0" w:color="auto"/>
              <w:bottom w:val="single" w:sz="8" w:space="0" w:color="000000"/>
              <w:right w:val="single" w:sz="4" w:space="0" w:color="auto"/>
            </w:tcBorders>
            <w:shd w:val="clear" w:color="auto" w:fill="auto"/>
            <w:vAlign w:val="center"/>
          </w:tcPr>
          <w:p w14:paraId="63D303FC"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572" w:type="pct"/>
            <w:tcBorders>
              <w:top w:val="single" w:sz="4" w:space="0" w:color="auto"/>
              <w:left w:val="single" w:sz="4" w:space="0" w:color="auto"/>
              <w:bottom w:val="single" w:sz="8" w:space="0" w:color="000000"/>
              <w:right w:val="single" w:sz="4" w:space="0" w:color="auto"/>
            </w:tcBorders>
            <w:shd w:val="clear" w:color="auto" w:fill="auto"/>
            <w:vAlign w:val="center"/>
          </w:tcPr>
          <w:p w14:paraId="314CD129"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643" w:type="pct"/>
            <w:tcBorders>
              <w:top w:val="single" w:sz="4" w:space="0" w:color="auto"/>
              <w:left w:val="single" w:sz="4" w:space="0" w:color="auto"/>
              <w:bottom w:val="single" w:sz="8" w:space="0" w:color="000000"/>
              <w:right w:val="single" w:sz="4" w:space="0" w:color="auto"/>
            </w:tcBorders>
            <w:shd w:val="clear" w:color="auto" w:fill="auto"/>
            <w:vAlign w:val="center"/>
          </w:tcPr>
          <w:p w14:paraId="6B00D9F9"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572" w:type="pct"/>
            <w:tcBorders>
              <w:top w:val="single" w:sz="4" w:space="0" w:color="auto"/>
              <w:left w:val="single" w:sz="4" w:space="0" w:color="auto"/>
              <w:bottom w:val="single" w:sz="8" w:space="0" w:color="000000"/>
              <w:right w:val="single" w:sz="4" w:space="0" w:color="auto"/>
            </w:tcBorders>
            <w:shd w:val="clear" w:color="auto" w:fill="auto"/>
            <w:vAlign w:val="center"/>
          </w:tcPr>
          <w:p w14:paraId="1AB71B9F" w14:textId="77777777" w:rsidR="00E07922" w:rsidRPr="00B74FE3" w:rsidRDefault="00E07922" w:rsidP="00F7742D">
            <w:pPr>
              <w:spacing w:after="0" w:line="360" w:lineRule="auto"/>
              <w:contextualSpacing/>
              <w:mirrorIndents/>
              <w:jc w:val="both"/>
              <w:rPr>
                <w:rFonts w:ascii="Tahoma" w:hAnsi="Tahoma" w:cs="Tahoma"/>
                <w:bCs/>
                <w:sz w:val="16"/>
                <w:szCs w:val="16"/>
                <w:lang w:val="ru-RU"/>
              </w:rPr>
            </w:pPr>
          </w:p>
        </w:tc>
        <w:tc>
          <w:tcPr>
            <w:tcW w:w="429" w:type="pct"/>
            <w:tcBorders>
              <w:top w:val="single" w:sz="4" w:space="0" w:color="auto"/>
              <w:left w:val="nil"/>
              <w:bottom w:val="single" w:sz="4" w:space="0" w:color="auto"/>
              <w:right w:val="single" w:sz="4" w:space="0" w:color="auto"/>
            </w:tcBorders>
            <w:shd w:val="clear" w:color="auto" w:fill="auto"/>
            <w:vAlign w:val="center"/>
          </w:tcPr>
          <w:p w14:paraId="7DAB6778" w14:textId="77777777" w:rsidR="00E07922" w:rsidRPr="00B74FE3" w:rsidRDefault="00E07922" w:rsidP="00F7742D">
            <w:pPr>
              <w:spacing w:after="0" w:line="360" w:lineRule="auto"/>
              <w:contextualSpacing/>
              <w:mirrorIndents/>
              <w:jc w:val="both"/>
              <w:rPr>
                <w:rFonts w:ascii="Tahoma" w:hAnsi="Tahoma" w:cs="Tahoma"/>
                <w:sz w:val="16"/>
                <w:szCs w:val="16"/>
                <w:lang w:val="ru-RU"/>
              </w:rPr>
            </w:pPr>
          </w:p>
        </w:tc>
        <w:tc>
          <w:tcPr>
            <w:tcW w:w="428" w:type="pct"/>
            <w:tcBorders>
              <w:top w:val="single" w:sz="4" w:space="0" w:color="auto"/>
              <w:left w:val="nil"/>
              <w:bottom w:val="single" w:sz="4" w:space="0" w:color="auto"/>
              <w:right w:val="single" w:sz="4" w:space="0" w:color="auto"/>
            </w:tcBorders>
            <w:shd w:val="clear" w:color="auto" w:fill="auto"/>
            <w:vAlign w:val="center"/>
          </w:tcPr>
          <w:p w14:paraId="33AD5617" w14:textId="77777777" w:rsidR="00E07922" w:rsidRPr="00B74FE3" w:rsidRDefault="00E07922" w:rsidP="00F7742D">
            <w:pPr>
              <w:spacing w:after="0" w:line="360" w:lineRule="auto"/>
              <w:contextualSpacing/>
              <w:mirrorIndents/>
              <w:jc w:val="both"/>
              <w:rPr>
                <w:rFonts w:ascii="Tahoma" w:hAnsi="Tahoma" w:cs="Tahoma"/>
                <w:sz w:val="16"/>
                <w:szCs w:val="16"/>
                <w:lang w:val="ru-RU"/>
              </w:rPr>
            </w:pPr>
          </w:p>
        </w:tc>
        <w:tc>
          <w:tcPr>
            <w:tcW w:w="500" w:type="pct"/>
            <w:tcBorders>
              <w:top w:val="single" w:sz="4" w:space="0" w:color="auto"/>
              <w:left w:val="nil"/>
              <w:bottom w:val="single" w:sz="4" w:space="0" w:color="auto"/>
              <w:right w:val="single" w:sz="4" w:space="0" w:color="auto"/>
            </w:tcBorders>
            <w:shd w:val="clear" w:color="auto" w:fill="auto"/>
            <w:vAlign w:val="center"/>
          </w:tcPr>
          <w:p w14:paraId="1BCC6EA0" w14:textId="77777777" w:rsidR="00E07922" w:rsidRPr="00B74FE3" w:rsidRDefault="00E07922" w:rsidP="00F7742D">
            <w:pPr>
              <w:spacing w:after="0" w:line="360" w:lineRule="auto"/>
              <w:contextualSpacing/>
              <w:mirrorIndents/>
              <w:jc w:val="both"/>
              <w:rPr>
                <w:rFonts w:ascii="Tahoma" w:hAnsi="Tahoma" w:cs="Tahoma"/>
                <w:sz w:val="16"/>
                <w:szCs w:val="16"/>
                <w:lang w:val="ru-RU"/>
              </w:rPr>
            </w:pPr>
          </w:p>
        </w:tc>
        <w:tc>
          <w:tcPr>
            <w:tcW w:w="501" w:type="pct"/>
            <w:tcBorders>
              <w:top w:val="single" w:sz="4" w:space="0" w:color="auto"/>
              <w:left w:val="nil"/>
              <w:bottom w:val="single" w:sz="4" w:space="0" w:color="auto"/>
              <w:right w:val="single" w:sz="4" w:space="0" w:color="auto"/>
            </w:tcBorders>
            <w:shd w:val="clear" w:color="auto" w:fill="auto"/>
            <w:noWrap/>
            <w:vAlign w:val="center"/>
          </w:tcPr>
          <w:p w14:paraId="0CBCA16E" w14:textId="77777777" w:rsidR="00E07922" w:rsidRPr="00B74FE3" w:rsidRDefault="00E07922" w:rsidP="00F7742D">
            <w:pPr>
              <w:spacing w:after="0" w:line="360" w:lineRule="auto"/>
              <w:contextualSpacing/>
              <w:mirrorIndents/>
              <w:jc w:val="both"/>
              <w:rPr>
                <w:rFonts w:ascii="Tahoma" w:hAnsi="Tahoma" w:cs="Tahoma"/>
                <w:sz w:val="16"/>
                <w:szCs w:val="16"/>
                <w:lang w:val="ru-RU"/>
              </w:rPr>
            </w:pPr>
          </w:p>
        </w:tc>
        <w:tc>
          <w:tcPr>
            <w:tcW w:w="428" w:type="pct"/>
            <w:tcBorders>
              <w:top w:val="single" w:sz="4" w:space="0" w:color="auto"/>
              <w:left w:val="nil"/>
              <w:bottom w:val="single" w:sz="4" w:space="0" w:color="auto"/>
              <w:right w:val="single" w:sz="4" w:space="0" w:color="auto"/>
            </w:tcBorders>
            <w:shd w:val="clear" w:color="auto" w:fill="auto"/>
            <w:noWrap/>
            <w:vAlign w:val="center"/>
          </w:tcPr>
          <w:p w14:paraId="3B89C05E" w14:textId="77777777" w:rsidR="00E07922" w:rsidRPr="00B74FE3" w:rsidRDefault="00E07922" w:rsidP="00F7742D">
            <w:pPr>
              <w:spacing w:after="0" w:line="360" w:lineRule="auto"/>
              <w:contextualSpacing/>
              <w:mirrorIndents/>
              <w:jc w:val="both"/>
              <w:rPr>
                <w:rFonts w:ascii="Tahoma" w:hAnsi="Tahoma" w:cs="Tahoma"/>
                <w:sz w:val="16"/>
                <w:szCs w:val="16"/>
                <w:lang w:val="ru-RU"/>
              </w:rPr>
            </w:pPr>
          </w:p>
        </w:tc>
        <w:tc>
          <w:tcPr>
            <w:tcW w:w="429" w:type="pct"/>
            <w:tcBorders>
              <w:top w:val="single" w:sz="4" w:space="0" w:color="auto"/>
              <w:left w:val="nil"/>
              <w:bottom w:val="single" w:sz="4" w:space="0" w:color="auto"/>
              <w:right w:val="single" w:sz="8" w:space="0" w:color="auto"/>
            </w:tcBorders>
            <w:shd w:val="clear" w:color="auto" w:fill="auto"/>
            <w:noWrap/>
            <w:vAlign w:val="center"/>
          </w:tcPr>
          <w:p w14:paraId="2EA5B3F6" w14:textId="77777777" w:rsidR="00E07922" w:rsidRPr="00B74FE3" w:rsidRDefault="00E07922" w:rsidP="00F7742D">
            <w:pPr>
              <w:spacing w:after="0" w:line="360" w:lineRule="auto"/>
              <w:contextualSpacing/>
              <w:mirrorIndents/>
              <w:jc w:val="both"/>
              <w:rPr>
                <w:rFonts w:ascii="Tahoma" w:hAnsi="Tahoma" w:cs="Tahoma"/>
                <w:sz w:val="16"/>
                <w:szCs w:val="16"/>
                <w:lang w:val="ru-RU"/>
              </w:rPr>
            </w:pPr>
          </w:p>
        </w:tc>
      </w:tr>
    </w:tbl>
    <w:p w14:paraId="0DC1BD2C" w14:textId="77777777" w:rsidR="00E07922" w:rsidRPr="00B74FE3" w:rsidRDefault="00E07922" w:rsidP="00F7742D">
      <w:pPr>
        <w:spacing w:after="0" w:line="360" w:lineRule="auto"/>
        <w:contextualSpacing/>
        <w:mirrorIndents/>
        <w:jc w:val="both"/>
        <w:rPr>
          <w:rFonts w:ascii="Tahoma" w:hAnsi="Tahoma" w:cs="Tahoma"/>
          <w:noProof/>
          <w:sz w:val="24"/>
          <w:szCs w:val="24"/>
          <w:lang w:val="ru-RU"/>
        </w:rPr>
      </w:pPr>
    </w:p>
    <w:p w14:paraId="0AF464C9" w14:textId="38DE07BE" w:rsidR="00C862D0" w:rsidRPr="00B74FE3" w:rsidRDefault="00963CAB" w:rsidP="00F7742D">
      <w:pPr>
        <w:spacing w:after="0" w:line="360" w:lineRule="auto"/>
        <w:contextualSpacing/>
        <w:mirrorIndents/>
        <w:jc w:val="both"/>
        <w:rPr>
          <w:rFonts w:ascii="Tahoma" w:hAnsi="Tahoma" w:cs="Tahoma"/>
          <w:noProof/>
          <w:sz w:val="24"/>
          <w:szCs w:val="24"/>
          <w:lang w:val="ru-RU"/>
        </w:rPr>
      </w:pPr>
      <w:r w:rsidRPr="00B74FE3">
        <w:rPr>
          <w:rFonts w:ascii="Tahoma" w:hAnsi="Tahoma" w:cs="Tahoma"/>
          <w:noProof/>
          <w:sz w:val="24"/>
          <w:szCs w:val="24"/>
          <w:lang w:val="ru-RU"/>
        </w:rPr>
        <w:t xml:space="preserve">В комерческом предложении дожны быть выделены в отдельные </w:t>
      </w:r>
      <w:r w:rsidR="00FF60D2" w:rsidRPr="00B74FE3">
        <w:rPr>
          <w:rFonts w:ascii="Tahoma" w:hAnsi="Tahoma" w:cs="Tahoma"/>
          <w:noProof/>
          <w:sz w:val="24"/>
          <w:szCs w:val="24"/>
          <w:lang w:val="ru-RU"/>
        </w:rPr>
        <w:t>раздел</w:t>
      </w:r>
      <w:r w:rsidRPr="00B74FE3">
        <w:rPr>
          <w:rFonts w:ascii="Tahoma" w:hAnsi="Tahoma" w:cs="Tahoma"/>
          <w:noProof/>
          <w:sz w:val="24"/>
          <w:szCs w:val="24"/>
          <w:lang w:val="ru-RU"/>
        </w:rPr>
        <w:t>ы</w:t>
      </w:r>
      <w:r w:rsidR="00C862D0" w:rsidRPr="00B74FE3">
        <w:rPr>
          <w:rFonts w:ascii="Tahoma" w:hAnsi="Tahoma" w:cs="Tahoma"/>
          <w:noProof/>
          <w:sz w:val="24"/>
          <w:szCs w:val="24"/>
          <w:lang w:val="ru-RU"/>
        </w:rPr>
        <w:t>:</w:t>
      </w:r>
    </w:p>
    <w:p w14:paraId="79AA5B22" w14:textId="031F8964" w:rsidR="00C862D0" w:rsidRPr="00B74FE3" w:rsidRDefault="00FF60D2" w:rsidP="00DF3077">
      <w:pPr>
        <w:pStyle w:val="a6"/>
        <w:numPr>
          <w:ilvl w:val="0"/>
          <w:numId w:val="4"/>
        </w:numPr>
        <w:spacing w:after="0" w:line="360" w:lineRule="auto"/>
        <w:ind w:left="0" w:firstLine="0"/>
        <w:mirrorIndents/>
        <w:jc w:val="both"/>
        <w:rPr>
          <w:rFonts w:ascii="Tahoma" w:hAnsi="Tahoma" w:cs="Tahoma"/>
          <w:noProof/>
          <w:sz w:val="24"/>
          <w:szCs w:val="24"/>
          <w:lang w:val="ru-RU"/>
        </w:rPr>
      </w:pPr>
      <w:r w:rsidRPr="00B74FE3">
        <w:rPr>
          <w:rFonts w:ascii="Tahoma" w:hAnsi="Tahoma" w:cs="Tahoma"/>
          <w:noProof/>
          <w:sz w:val="24"/>
          <w:szCs w:val="24"/>
          <w:lang w:val="ru-RU"/>
        </w:rPr>
        <w:t>Перечень, количество и стоимость</w:t>
      </w:r>
      <w:r w:rsidR="00C862D0" w:rsidRPr="00B74FE3">
        <w:rPr>
          <w:rFonts w:ascii="Tahoma" w:hAnsi="Tahoma" w:cs="Tahoma"/>
          <w:noProof/>
          <w:sz w:val="24"/>
          <w:szCs w:val="24"/>
          <w:lang w:val="ru-RU"/>
        </w:rPr>
        <w:t xml:space="preserve"> необходимого для создания Системы Программного обеспечения и лицензий на ПО;</w:t>
      </w:r>
    </w:p>
    <w:p w14:paraId="177712E0" w14:textId="1AFB4B7C" w:rsidR="00C862D0" w:rsidRPr="00B74FE3" w:rsidRDefault="00FF60D2" w:rsidP="00DF3077">
      <w:pPr>
        <w:pStyle w:val="a6"/>
        <w:numPr>
          <w:ilvl w:val="0"/>
          <w:numId w:val="4"/>
        </w:numPr>
        <w:spacing w:after="0" w:line="360" w:lineRule="auto"/>
        <w:ind w:left="0" w:firstLine="0"/>
        <w:mirrorIndents/>
        <w:jc w:val="both"/>
        <w:rPr>
          <w:rFonts w:ascii="Tahoma" w:hAnsi="Tahoma" w:cs="Tahoma"/>
          <w:noProof/>
          <w:sz w:val="24"/>
          <w:szCs w:val="24"/>
          <w:lang w:val="ru-RU"/>
        </w:rPr>
      </w:pPr>
      <w:r w:rsidRPr="00B74FE3">
        <w:rPr>
          <w:rFonts w:ascii="Tahoma" w:hAnsi="Tahoma" w:cs="Tahoma"/>
          <w:noProof/>
          <w:sz w:val="24"/>
          <w:szCs w:val="24"/>
          <w:lang w:val="ru-RU"/>
        </w:rPr>
        <w:t>Перечень, объемы и стоимость</w:t>
      </w:r>
      <w:r w:rsidR="00C862D0" w:rsidRPr="00B74FE3">
        <w:rPr>
          <w:rFonts w:ascii="Tahoma" w:hAnsi="Tahoma" w:cs="Tahoma"/>
          <w:noProof/>
          <w:sz w:val="24"/>
          <w:szCs w:val="24"/>
          <w:lang w:val="ru-RU"/>
        </w:rPr>
        <w:t xml:space="preserve"> работы по разработке, созданию и внедрению Системы в соответствии с требованиями ТЗ</w:t>
      </w:r>
      <w:r w:rsidR="00DE51B2" w:rsidRPr="00B74FE3">
        <w:rPr>
          <w:rFonts w:ascii="Tahoma" w:hAnsi="Tahoma" w:cs="Tahoma"/>
          <w:noProof/>
          <w:sz w:val="24"/>
          <w:szCs w:val="24"/>
          <w:lang w:val="ru-RU"/>
        </w:rPr>
        <w:t xml:space="preserve"> и частного ТЗ</w:t>
      </w:r>
      <w:r w:rsidR="00C862D0" w:rsidRPr="00B74FE3">
        <w:rPr>
          <w:rFonts w:ascii="Tahoma" w:hAnsi="Tahoma" w:cs="Tahoma"/>
          <w:noProof/>
          <w:sz w:val="24"/>
          <w:szCs w:val="24"/>
          <w:lang w:val="ru-RU"/>
        </w:rPr>
        <w:t>;</w:t>
      </w:r>
    </w:p>
    <w:p w14:paraId="11665D64" w14:textId="17002B8D" w:rsidR="00C862D0" w:rsidRPr="00B74FE3" w:rsidRDefault="00FF60D2" w:rsidP="00DF3077">
      <w:pPr>
        <w:pStyle w:val="a6"/>
        <w:numPr>
          <w:ilvl w:val="0"/>
          <w:numId w:val="4"/>
        </w:numPr>
        <w:spacing w:after="0" w:line="360" w:lineRule="auto"/>
        <w:ind w:left="0" w:firstLine="0"/>
        <w:mirrorIndents/>
        <w:jc w:val="both"/>
        <w:rPr>
          <w:rFonts w:ascii="Tahoma" w:hAnsi="Tahoma" w:cs="Tahoma"/>
          <w:noProof/>
          <w:sz w:val="24"/>
          <w:szCs w:val="24"/>
          <w:lang w:val="ru-RU"/>
        </w:rPr>
      </w:pPr>
      <w:r w:rsidRPr="00B74FE3">
        <w:rPr>
          <w:rFonts w:ascii="Tahoma" w:hAnsi="Tahoma" w:cs="Tahoma"/>
          <w:noProof/>
          <w:sz w:val="24"/>
          <w:szCs w:val="24"/>
          <w:lang w:val="ru-RU"/>
        </w:rPr>
        <w:t>Объемы</w:t>
      </w:r>
      <w:r w:rsidR="00C862D0" w:rsidRPr="00B74FE3">
        <w:rPr>
          <w:rFonts w:ascii="Tahoma" w:hAnsi="Tahoma" w:cs="Tahoma"/>
          <w:noProof/>
          <w:sz w:val="24"/>
          <w:szCs w:val="24"/>
          <w:lang w:val="ru-RU"/>
        </w:rPr>
        <w:t xml:space="preserve"> </w:t>
      </w:r>
      <w:r w:rsidRPr="00B74FE3">
        <w:rPr>
          <w:rFonts w:ascii="Tahoma" w:hAnsi="Tahoma" w:cs="Tahoma"/>
          <w:noProof/>
          <w:sz w:val="24"/>
          <w:szCs w:val="24"/>
          <w:lang w:val="ru-RU"/>
        </w:rPr>
        <w:t xml:space="preserve">и стоимость обучения </w:t>
      </w:r>
      <w:r w:rsidR="00C862D0" w:rsidRPr="00B74FE3">
        <w:rPr>
          <w:rFonts w:ascii="Tahoma" w:hAnsi="Tahoma" w:cs="Tahoma"/>
          <w:noProof/>
          <w:sz w:val="24"/>
          <w:szCs w:val="24"/>
          <w:lang w:val="ru-RU"/>
        </w:rPr>
        <w:t xml:space="preserve">работе в Системе персонал Заказчика. </w:t>
      </w:r>
    </w:p>
    <w:p w14:paraId="02D9B77D" w14:textId="60D6E590" w:rsidR="00FF60D2" w:rsidRPr="00B74FE3" w:rsidRDefault="00FF60D2" w:rsidP="00F7742D">
      <w:pPr>
        <w:pStyle w:val="a6"/>
        <w:spacing w:after="0" w:line="360" w:lineRule="auto"/>
        <w:ind w:left="0"/>
        <w:mirrorIndents/>
        <w:jc w:val="both"/>
        <w:rPr>
          <w:rFonts w:ascii="Tahoma" w:hAnsi="Tahoma" w:cs="Tahoma"/>
          <w:noProof/>
          <w:sz w:val="24"/>
          <w:szCs w:val="24"/>
          <w:lang w:val="ru-RU"/>
        </w:rPr>
      </w:pPr>
    </w:p>
    <w:p w14:paraId="10E15D3E" w14:textId="43690AC3" w:rsidR="00E74EB1" w:rsidRPr="00B74FE3" w:rsidRDefault="00C862D0" w:rsidP="00F7742D">
      <w:pPr>
        <w:spacing w:after="0" w:line="360" w:lineRule="auto"/>
        <w:contextualSpacing/>
        <w:mirrorIndents/>
        <w:jc w:val="both"/>
        <w:rPr>
          <w:rFonts w:ascii="Tahoma" w:hAnsi="Tahoma" w:cs="Tahoma"/>
          <w:noProof/>
          <w:sz w:val="24"/>
          <w:szCs w:val="24"/>
          <w:lang w:val="ru-RU"/>
        </w:rPr>
      </w:pPr>
      <w:r w:rsidRPr="00B74FE3">
        <w:rPr>
          <w:rFonts w:ascii="Tahoma" w:hAnsi="Tahoma" w:cs="Tahoma"/>
          <w:sz w:val="24"/>
          <w:szCs w:val="24"/>
          <w:lang w:val="ru-RU"/>
        </w:rPr>
        <w:t xml:space="preserve"> </w:t>
      </w:r>
    </w:p>
    <w:p w14:paraId="3C67BD18" w14:textId="3A5D765C" w:rsidR="00A02622" w:rsidRPr="00B74FE3" w:rsidRDefault="008E1469" w:rsidP="00F7742D">
      <w:pPr>
        <w:tabs>
          <w:tab w:val="left" w:pos="567"/>
        </w:tabs>
        <w:spacing w:after="0" w:line="360" w:lineRule="auto"/>
        <w:contextualSpacing/>
        <w:mirrorIndents/>
        <w:jc w:val="both"/>
        <w:rPr>
          <w:rFonts w:ascii="Tahoma" w:hAnsi="Tahoma" w:cs="Tahoma"/>
          <w:noProof/>
          <w:sz w:val="24"/>
          <w:szCs w:val="24"/>
          <w:lang w:val="ru-RU"/>
        </w:rPr>
      </w:pPr>
      <w:r w:rsidRPr="00B74FE3">
        <w:rPr>
          <w:rFonts w:ascii="Tahoma" w:hAnsi="Tahoma" w:cs="Tahoma"/>
          <w:noProof/>
          <w:sz w:val="24"/>
          <w:szCs w:val="24"/>
          <w:lang w:val="ru-RU"/>
        </w:rPr>
        <w:lastRenderedPageBreak/>
        <w:t>В виде приложений к комерческому предложению,</w:t>
      </w:r>
      <w:r w:rsidR="00A02622" w:rsidRPr="00B74FE3">
        <w:rPr>
          <w:rFonts w:ascii="Tahoma" w:hAnsi="Tahoma" w:cs="Tahoma"/>
          <w:noProof/>
          <w:sz w:val="24"/>
          <w:szCs w:val="24"/>
          <w:lang w:val="ru-RU"/>
        </w:rPr>
        <w:t xml:space="preserve"> необходимо предоставить </w:t>
      </w:r>
      <w:r w:rsidRPr="00B74FE3">
        <w:rPr>
          <w:rFonts w:ascii="Tahoma" w:hAnsi="Tahoma" w:cs="Tahoma"/>
          <w:noProof/>
          <w:sz w:val="24"/>
          <w:szCs w:val="24"/>
          <w:lang w:val="ru-RU"/>
        </w:rPr>
        <w:t xml:space="preserve">дополнительные </w:t>
      </w:r>
      <w:r w:rsidR="00E07922" w:rsidRPr="00B74FE3">
        <w:rPr>
          <w:rFonts w:ascii="Tahoma" w:hAnsi="Tahoma" w:cs="Tahoma"/>
          <w:noProof/>
          <w:sz w:val="24"/>
          <w:szCs w:val="24"/>
          <w:lang w:val="ru-RU"/>
        </w:rPr>
        <w:t>документы</w:t>
      </w:r>
      <w:r w:rsidR="00A02622" w:rsidRPr="00B74FE3">
        <w:rPr>
          <w:rFonts w:ascii="Tahoma" w:hAnsi="Tahoma" w:cs="Tahoma"/>
          <w:noProof/>
          <w:sz w:val="24"/>
          <w:szCs w:val="24"/>
          <w:lang w:val="ru-RU"/>
        </w:rPr>
        <w:t>:</w:t>
      </w:r>
    </w:p>
    <w:p w14:paraId="124EB58A" w14:textId="64A182D5" w:rsidR="00A02622" w:rsidRPr="00B74FE3" w:rsidRDefault="00E07922" w:rsidP="00DF3077">
      <w:pPr>
        <w:pStyle w:val="a6"/>
        <w:numPr>
          <w:ilvl w:val="0"/>
          <w:numId w:val="6"/>
        </w:numPr>
        <w:tabs>
          <w:tab w:val="left" w:pos="567"/>
        </w:tabs>
        <w:spacing w:after="0" w:line="360" w:lineRule="auto"/>
        <w:ind w:left="426" w:firstLine="0"/>
        <w:mirrorIndents/>
        <w:jc w:val="both"/>
        <w:rPr>
          <w:rFonts w:ascii="Tahoma" w:hAnsi="Tahoma" w:cs="Tahoma"/>
          <w:noProof/>
          <w:sz w:val="24"/>
          <w:szCs w:val="24"/>
          <w:lang w:val="ru-RU"/>
        </w:rPr>
      </w:pPr>
      <w:r w:rsidRPr="00B74FE3">
        <w:rPr>
          <w:rFonts w:ascii="Tahoma" w:hAnsi="Tahoma" w:cs="Tahoma"/>
          <w:noProof/>
          <w:sz w:val="24"/>
          <w:szCs w:val="24"/>
          <w:lang w:val="ru-RU"/>
        </w:rPr>
        <w:t xml:space="preserve">Коммерческое предложение </w:t>
      </w:r>
      <w:r w:rsidR="00A02622" w:rsidRPr="00B74FE3">
        <w:rPr>
          <w:rFonts w:ascii="Tahoma" w:hAnsi="Tahoma" w:cs="Tahoma"/>
          <w:noProof/>
          <w:sz w:val="24"/>
          <w:szCs w:val="24"/>
          <w:lang w:val="ru-RU"/>
        </w:rPr>
        <w:t>на техническую поддержку</w:t>
      </w:r>
      <w:r w:rsidR="00A80088">
        <w:rPr>
          <w:rFonts w:ascii="Tahoma" w:hAnsi="Tahoma" w:cs="Tahoma"/>
          <w:noProof/>
          <w:sz w:val="24"/>
          <w:szCs w:val="24"/>
          <w:lang w:val="ru-RU"/>
        </w:rPr>
        <w:t>, сопровождение</w:t>
      </w:r>
      <w:r w:rsidR="00A02622" w:rsidRPr="00B74FE3">
        <w:rPr>
          <w:rFonts w:ascii="Tahoma" w:hAnsi="Tahoma" w:cs="Tahoma"/>
          <w:noProof/>
          <w:sz w:val="24"/>
          <w:szCs w:val="24"/>
          <w:lang w:val="ru-RU"/>
        </w:rPr>
        <w:t xml:space="preserve"> Системы Исполнителем в течение 1 года</w:t>
      </w:r>
      <w:r w:rsidR="008E1469" w:rsidRPr="00B74FE3">
        <w:rPr>
          <w:rFonts w:ascii="Tahoma" w:hAnsi="Tahoma" w:cs="Tahoma"/>
          <w:noProof/>
          <w:sz w:val="24"/>
          <w:szCs w:val="24"/>
          <w:lang w:val="ru-RU"/>
        </w:rPr>
        <w:t xml:space="preserve"> с момента завершения гарантийного срока</w:t>
      </w:r>
      <w:r w:rsidR="00A02622" w:rsidRPr="00B74FE3">
        <w:rPr>
          <w:rFonts w:ascii="Tahoma" w:hAnsi="Tahoma" w:cs="Tahoma"/>
          <w:noProof/>
          <w:sz w:val="24"/>
          <w:szCs w:val="24"/>
          <w:lang w:val="ru-RU"/>
        </w:rPr>
        <w:t xml:space="preserve">; </w:t>
      </w:r>
    </w:p>
    <w:p w14:paraId="7BCF694C" w14:textId="2ABF15F5" w:rsidR="00A02622" w:rsidRPr="00B74FE3" w:rsidRDefault="00E07922" w:rsidP="00DF3077">
      <w:pPr>
        <w:pStyle w:val="a6"/>
        <w:numPr>
          <w:ilvl w:val="0"/>
          <w:numId w:val="6"/>
        </w:numPr>
        <w:tabs>
          <w:tab w:val="left" w:pos="567"/>
        </w:tabs>
        <w:spacing w:after="0" w:line="360" w:lineRule="auto"/>
        <w:ind w:left="426" w:firstLine="0"/>
        <w:mirrorIndents/>
        <w:jc w:val="both"/>
        <w:rPr>
          <w:rFonts w:ascii="Tahoma" w:hAnsi="Tahoma" w:cs="Tahoma"/>
          <w:noProof/>
          <w:sz w:val="24"/>
          <w:szCs w:val="24"/>
          <w:lang w:val="ru-RU"/>
        </w:rPr>
      </w:pPr>
      <w:r w:rsidRPr="00B74FE3">
        <w:rPr>
          <w:rFonts w:ascii="Tahoma" w:hAnsi="Tahoma" w:cs="Tahoma"/>
          <w:noProof/>
          <w:sz w:val="24"/>
          <w:szCs w:val="24"/>
          <w:lang w:val="ru-RU"/>
        </w:rPr>
        <w:t xml:space="preserve">Коммерческое предложение </w:t>
      </w:r>
      <w:r w:rsidR="00A02622" w:rsidRPr="00B74FE3">
        <w:rPr>
          <w:rFonts w:ascii="Tahoma" w:hAnsi="Tahoma" w:cs="Tahoma"/>
          <w:noProof/>
          <w:sz w:val="24"/>
          <w:szCs w:val="24"/>
          <w:lang w:val="ru-RU"/>
        </w:rPr>
        <w:t>на техническую поддержку ПО</w:t>
      </w:r>
      <w:r w:rsidR="00836084" w:rsidRPr="00B74FE3">
        <w:rPr>
          <w:rFonts w:ascii="Tahoma" w:hAnsi="Tahoma" w:cs="Tahoma"/>
          <w:noProof/>
          <w:sz w:val="24"/>
          <w:szCs w:val="24"/>
          <w:lang w:val="ru-RU"/>
        </w:rPr>
        <w:t>, лицензии на которое поставлялось в рамках реализации проекта в течение 1 года после ввода в промышленную эксплуатацию;</w:t>
      </w:r>
    </w:p>
    <w:p w14:paraId="218D607C" w14:textId="7E791352" w:rsidR="009C408C" w:rsidRDefault="00E07922" w:rsidP="00DF3077">
      <w:pPr>
        <w:pStyle w:val="a6"/>
        <w:numPr>
          <w:ilvl w:val="0"/>
          <w:numId w:val="6"/>
        </w:numPr>
        <w:tabs>
          <w:tab w:val="left" w:pos="567"/>
        </w:tabs>
        <w:spacing w:after="0" w:line="360" w:lineRule="auto"/>
        <w:ind w:left="426" w:firstLine="0"/>
        <w:mirrorIndents/>
        <w:jc w:val="both"/>
        <w:rPr>
          <w:rFonts w:ascii="Tahoma" w:hAnsi="Tahoma" w:cs="Tahoma"/>
          <w:noProof/>
          <w:sz w:val="24"/>
          <w:szCs w:val="24"/>
          <w:lang w:val="ru-RU"/>
        </w:rPr>
      </w:pPr>
      <w:r w:rsidRPr="00B74FE3">
        <w:rPr>
          <w:rFonts w:ascii="Tahoma" w:hAnsi="Tahoma" w:cs="Tahoma"/>
          <w:noProof/>
          <w:sz w:val="24"/>
          <w:szCs w:val="24"/>
          <w:lang w:val="ru-RU"/>
        </w:rPr>
        <w:t>Т</w:t>
      </w:r>
      <w:r w:rsidR="009C408C" w:rsidRPr="00B74FE3">
        <w:rPr>
          <w:rFonts w:ascii="Tahoma" w:hAnsi="Tahoma" w:cs="Tahoma"/>
          <w:noProof/>
          <w:sz w:val="24"/>
          <w:szCs w:val="24"/>
          <w:lang w:val="ru-RU"/>
        </w:rPr>
        <w:t>ехнические задания на приобретение доступов (подписок) к сервисам предоставляемым прочими лицами (при необходимости)</w:t>
      </w:r>
      <w:r w:rsidRPr="00B74FE3">
        <w:rPr>
          <w:rFonts w:ascii="Tahoma" w:hAnsi="Tahoma" w:cs="Tahoma"/>
          <w:noProof/>
          <w:sz w:val="24"/>
          <w:szCs w:val="24"/>
          <w:lang w:val="ru-RU"/>
        </w:rPr>
        <w:t>, прайс листы на эти подписки.</w:t>
      </w:r>
    </w:p>
    <w:p w14:paraId="05E73E7C" w14:textId="65E1A8D2" w:rsidR="00A80088" w:rsidRPr="00B74FE3" w:rsidRDefault="00A80088" w:rsidP="00A80088">
      <w:pPr>
        <w:pStyle w:val="a6"/>
        <w:numPr>
          <w:ilvl w:val="0"/>
          <w:numId w:val="6"/>
        </w:numPr>
        <w:tabs>
          <w:tab w:val="left" w:pos="567"/>
        </w:tabs>
        <w:spacing w:after="0" w:line="360" w:lineRule="auto"/>
        <w:mirrorIndents/>
        <w:jc w:val="both"/>
        <w:rPr>
          <w:rFonts w:ascii="Tahoma" w:hAnsi="Tahoma" w:cs="Tahoma"/>
          <w:noProof/>
          <w:sz w:val="24"/>
          <w:szCs w:val="24"/>
          <w:lang w:val="ru-RU"/>
        </w:rPr>
      </w:pPr>
      <w:r w:rsidRPr="00B74FE3">
        <w:rPr>
          <w:rFonts w:ascii="Tahoma" w:hAnsi="Tahoma" w:cs="Tahoma"/>
          <w:noProof/>
          <w:sz w:val="24"/>
          <w:szCs w:val="24"/>
          <w:lang w:val="ru-RU"/>
        </w:rPr>
        <w:t xml:space="preserve">Коммерческое предложение </w:t>
      </w:r>
      <w:r>
        <w:rPr>
          <w:rFonts w:ascii="Tahoma" w:hAnsi="Tahoma" w:cs="Tahoma"/>
          <w:noProof/>
          <w:sz w:val="24"/>
          <w:szCs w:val="24"/>
          <w:lang w:val="ru-RU"/>
        </w:rPr>
        <w:t xml:space="preserve">со стоимостью </w:t>
      </w:r>
      <w:r w:rsidRPr="00A80088">
        <w:rPr>
          <w:rFonts w:ascii="Tahoma" w:hAnsi="Tahoma" w:cs="Tahoma"/>
          <w:noProof/>
          <w:sz w:val="24"/>
          <w:szCs w:val="24"/>
          <w:lang w:val="ru-RU"/>
        </w:rPr>
        <w:t>последующих продлений</w:t>
      </w:r>
      <w:r>
        <w:rPr>
          <w:rFonts w:ascii="Tahoma" w:hAnsi="Tahoma" w:cs="Tahoma"/>
          <w:noProof/>
          <w:sz w:val="24"/>
          <w:szCs w:val="24"/>
          <w:lang w:val="ru-RU"/>
        </w:rPr>
        <w:t xml:space="preserve"> действий лицензий, в случае если лицензии ограничены по времени</w:t>
      </w:r>
    </w:p>
    <w:p w14:paraId="14812046" w14:textId="36ECD1A3" w:rsidR="00E07922" w:rsidRPr="00B74FE3" w:rsidRDefault="00E07922" w:rsidP="00F7742D">
      <w:pPr>
        <w:pStyle w:val="a6"/>
        <w:tabs>
          <w:tab w:val="left" w:pos="567"/>
        </w:tabs>
        <w:spacing w:after="0" w:line="360" w:lineRule="auto"/>
        <w:ind w:left="0"/>
        <w:mirrorIndents/>
        <w:jc w:val="both"/>
        <w:rPr>
          <w:rFonts w:ascii="Tahoma" w:hAnsi="Tahoma" w:cs="Tahoma"/>
          <w:noProof/>
          <w:sz w:val="24"/>
          <w:szCs w:val="24"/>
          <w:lang w:val="ru-RU"/>
        </w:rPr>
      </w:pPr>
      <w:r w:rsidRPr="00B74FE3">
        <w:rPr>
          <w:rFonts w:ascii="Tahoma" w:hAnsi="Tahoma" w:cs="Tahoma"/>
          <w:noProof/>
          <w:sz w:val="24"/>
          <w:szCs w:val="24"/>
          <w:lang w:val="ru-RU"/>
        </w:rPr>
        <w:t>Суммы, указанные в дополнительных документах не должны учитываться в составе основного коммерческого предложения</w:t>
      </w:r>
    </w:p>
    <w:p w14:paraId="0903D3D0" w14:textId="77777777" w:rsidR="006647FA" w:rsidRPr="00B74FE3" w:rsidRDefault="006647FA" w:rsidP="00F7742D">
      <w:pPr>
        <w:pStyle w:val="afd"/>
        <w:spacing w:after="0" w:line="360" w:lineRule="auto"/>
        <w:contextualSpacing/>
        <w:mirrorIndents/>
        <w:rPr>
          <w:rFonts w:ascii="Tahoma" w:hAnsi="Tahoma" w:cs="Tahoma"/>
        </w:rPr>
      </w:pPr>
      <w:bookmarkStart w:id="22" w:name="_Toc524704039"/>
      <w:bookmarkStart w:id="23" w:name="_Toc524704128"/>
      <w:bookmarkStart w:id="24" w:name="_Toc524704216"/>
      <w:bookmarkStart w:id="25" w:name="_Toc524704375"/>
      <w:bookmarkStart w:id="26" w:name="_Toc524704040"/>
      <w:bookmarkStart w:id="27" w:name="_Toc524704129"/>
      <w:bookmarkStart w:id="28" w:name="_Toc524704217"/>
      <w:bookmarkStart w:id="29" w:name="_Toc524704376"/>
      <w:bookmarkStart w:id="30" w:name="_Toc527447555"/>
      <w:bookmarkStart w:id="31" w:name="_Toc392523534"/>
      <w:bookmarkStart w:id="32" w:name="_Toc402516566"/>
      <w:bookmarkEnd w:id="22"/>
      <w:bookmarkEnd w:id="23"/>
      <w:bookmarkEnd w:id="24"/>
      <w:bookmarkEnd w:id="25"/>
      <w:bookmarkEnd w:id="26"/>
      <w:bookmarkEnd w:id="27"/>
      <w:bookmarkEnd w:id="28"/>
      <w:bookmarkEnd w:id="29"/>
    </w:p>
    <w:p w14:paraId="63C9830D" w14:textId="2DDE51F6" w:rsidR="00AE2681" w:rsidRPr="00B74FE3" w:rsidRDefault="00093B9A" w:rsidP="00F7742D">
      <w:pPr>
        <w:pStyle w:val="2"/>
        <w:spacing w:before="0" w:line="360" w:lineRule="auto"/>
        <w:rPr>
          <w:rFonts w:ascii="Tahoma" w:hAnsi="Tahoma" w:cs="Tahoma"/>
          <w:color w:val="auto"/>
          <w:sz w:val="24"/>
          <w:szCs w:val="24"/>
          <w:lang w:val="ru-RU"/>
        </w:rPr>
      </w:pPr>
      <w:bookmarkStart w:id="33" w:name="_Toc60230910"/>
      <w:r w:rsidRPr="00B74FE3">
        <w:rPr>
          <w:rFonts w:ascii="Tahoma" w:hAnsi="Tahoma" w:cs="Tahoma"/>
          <w:color w:val="auto"/>
          <w:sz w:val="24"/>
          <w:szCs w:val="24"/>
          <w:lang w:val="ru-RU"/>
        </w:rPr>
        <w:t>1.</w:t>
      </w:r>
      <w:r w:rsidR="0062490F" w:rsidRPr="00B74FE3">
        <w:rPr>
          <w:rFonts w:ascii="Tahoma" w:hAnsi="Tahoma" w:cs="Tahoma"/>
          <w:color w:val="auto"/>
          <w:sz w:val="24"/>
          <w:szCs w:val="24"/>
          <w:lang w:val="ru-RU"/>
        </w:rPr>
        <w:t>8</w:t>
      </w:r>
      <w:r w:rsidR="005017F7" w:rsidRPr="00B74FE3">
        <w:rPr>
          <w:rFonts w:ascii="Tahoma" w:hAnsi="Tahoma" w:cs="Tahoma"/>
          <w:color w:val="auto"/>
          <w:sz w:val="24"/>
          <w:szCs w:val="24"/>
          <w:lang w:val="ru-RU"/>
        </w:rPr>
        <w:tab/>
      </w:r>
      <w:r w:rsidR="00AE2681" w:rsidRPr="00B74FE3">
        <w:rPr>
          <w:rFonts w:ascii="Tahoma" w:hAnsi="Tahoma" w:cs="Tahoma"/>
          <w:color w:val="auto"/>
          <w:sz w:val="24"/>
          <w:szCs w:val="24"/>
          <w:lang w:val="ru-RU"/>
        </w:rPr>
        <w:t>Результаты проекта</w:t>
      </w:r>
      <w:bookmarkEnd w:id="33"/>
    </w:p>
    <w:p w14:paraId="44B57505" w14:textId="2CAE61D8" w:rsidR="00AE2681" w:rsidRPr="00B74FE3" w:rsidRDefault="00AE2681" w:rsidP="00F7742D">
      <w:pPr>
        <w:pStyle w:val="afd"/>
        <w:spacing w:after="0" w:line="360" w:lineRule="auto"/>
        <w:contextualSpacing/>
        <w:mirrorIndents/>
        <w:rPr>
          <w:rFonts w:ascii="Tahoma" w:hAnsi="Tahoma" w:cs="Tahoma"/>
        </w:rPr>
      </w:pPr>
      <w:r w:rsidRPr="00B74FE3">
        <w:rPr>
          <w:rFonts w:ascii="Tahoma" w:hAnsi="Tahoma" w:cs="Tahoma"/>
        </w:rPr>
        <w:t>По итогам завершения проекта должны быть достигнуты следующие результаты:</w:t>
      </w:r>
    </w:p>
    <w:p w14:paraId="43EABD7F" w14:textId="05D90090" w:rsidR="00E07922" w:rsidRPr="00B74FE3" w:rsidRDefault="00E07922" w:rsidP="00F7742D">
      <w:pPr>
        <w:pStyle w:val="afd"/>
        <w:spacing w:after="0" w:line="360" w:lineRule="auto"/>
        <w:contextualSpacing/>
        <w:mirrorIndents/>
        <w:rPr>
          <w:rFonts w:ascii="Tahoma" w:hAnsi="Tahoma" w:cs="Tahoma"/>
        </w:rPr>
      </w:pPr>
      <w:r w:rsidRPr="00B74FE3">
        <w:rPr>
          <w:rFonts w:ascii="Tahoma" w:hAnsi="Tahoma" w:cs="Tahoma"/>
        </w:rPr>
        <w:t>1. Система разработана, протестирована и введена в эксплуатацию в соответствии с требованиями настоящего ТЗ</w:t>
      </w:r>
    </w:p>
    <w:p w14:paraId="00571EDB" w14:textId="46AB159C" w:rsidR="00AE2681" w:rsidRPr="00B74FE3" w:rsidRDefault="00E07922" w:rsidP="00F7742D">
      <w:pPr>
        <w:pStyle w:val="afd"/>
        <w:spacing w:after="0" w:line="360" w:lineRule="auto"/>
        <w:contextualSpacing/>
        <w:mirrorIndents/>
        <w:rPr>
          <w:rFonts w:ascii="Tahoma" w:hAnsi="Tahoma" w:cs="Tahoma"/>
        </w:rPr>
      </w:pPr>
      <w:r w:rsidRPr="00B74FE3">
        <w:rPr>
          <w:rFonts w:ascii="Tahoma" w:hAnsi="Tahoma" w:cs="Tahoma"/>
        </w:rPr>
        <w:t>2</w:t>
      </w:r>
      <w:r w:rsidR="00AE2681" w:rsidRPr="00B74FE3">
        <w:rPr>
          <w:rFonts w:ascii="Tahoma" w:hAnsi="Tahoma" w:cs="Tahoma"/>
        </w:rPr>
        <w:t>.</w:t>
      </w:r>
      <w:r w:rsidRPr="00B74FE3">
        <w:rPr>
          <w:rFonts w:ascii="Tahoma" w:hAnsi="Tahoma" w:cs="Tahoma"/>
        </w:rPr>
        <w:t xml:space="preserve"> Система</w:t>
      </w:r>
      <w:r w:rsidR="00AE2681" w:rsidRPr="00B74FE3">
        <w:rPr>
          <w:rFonts w:ascii="Tahoma" w:hAnsi="Tahoma" w:cs="Tahoma"/>
        </w:rPr>
        <w:t xml:space="preserve"> размещен</w:t>
      </w:r>
      <w:r w:rsidRPr="00B74FE3">
        <w:rPr>
          <w:rFonts w:ascii="Tahoma" w:hAnsi="Tahoma" w:cs="Tahoma"/>
        </w:rPr>
        <w:t>а</w:t>
      </w:r>
      <w:r w:rsidR="00AE2681" w:rsidRPr="00B74FE3">
        <w:rPr>
          <w:rFonts w:ascii="Tahoma" w:hAnsi="Tahoma" w:cs="Tahoma"/>
        </w:rPr>
        <w:t xml:space="preserve"> на </w:t>
      </w:r>
      <w:r w:rsidRPr="00B74FE3">
        <w:rPr>
          <w:rFonts w:ascii="Tahoma" w:hAnsi="Tahoma" w:cs="Tahoma"/>
        </w:rPr>
        <w:t>серверах заказчика, интегрирована с информационными системами заказчика</w:t>
      </w:r>
      <w:r w:rsidR="00AE2681" w:rsidRPr="00B74FE3">
        <w:rPr>
          <w:rFonts w:ascii="Tahoma" w:hAnsi="Tahoma" w:cs="Tahoma"/>
        </w:rPr>
        <w:t>, а также доступн</w:t>
      </w:r>
      <w:r w:rsidRPr="00B74FE3">
        <w:rPr>
          <w:rFonts w:ascii="Tahoma" w:hAnsi="Tahoma" w:cs="Tahoma"/>
        </w:rPr>
        <w:t>а</w:t>
      </w:r>
      <w:r w:rsidR="00AE2681" w:rsidRPr="00B74FE3">
        <w:rPr>
          <w:rFonts w:ascii="Tahoma" w:hAnsi="Tahoma" w:cs="Tahoma"/>
        </w:rPr>
        <w:t xml:space="preserve"> </w:t>
      </w:r>
      <w:r w:rsidRPr="00B74FE3">
        <w:rPr>
          <w:rFonts w:ascii="Tahoma" w:hAnsi="Tahoma" w:cs="Tahoma"/>
        </w:rPr>
        <w:t>через все каналы связи с клиентами, указанными в ТЗ</w:t>
      </w:r>
    </w:p>
    <w:p w14:paraId="33A5ACA9" w14:textId="2875FC91" w:rsidR="00AE2681" w:rsidRPr="00B74FE3" w:rsidRDefault="00E07922" w:rsidP="00F7742D">
      <w:pPr>
        <w:pStyle w:val="afd"/>
        <w:spacing w:after="0" w:line="360" w:lineRule="auto"/>
        <w:contextualSpacing/>
        <w:mirrorIndents/>
        <w:rPr>
          <w:rFonts w:ascii="Tahoma" w:hAnsi="Tahoma" w:cs="Tahoma"/>
        </w:rPr>
      </w:pPr>
      <w:r w:rsidRPr="00B74FE3">
        <w:rPr>
          <w:rFonts w:ascii="Tahoma" w:hAnsi="Tahoma" w:cs="Tahoma"/>
        </w:rPr>
        <w:t>3</w:t>
      </w:r>
      <w:r w:rsidR="00AE2681" w:rsidRPr="00B74FE3">
        <w:rPr>
          <w:rFonts w:ascii="Tahoma" w:hAnsi="Tahoma" w:cs="Tahoma"/>
        </w:rPr>
        <w:t>.</w:t>
      </w:r>
      <w:r w:rsidRPr="00B74FE3">
        <w:rPr>
          <w:rFonts w:ascii="Tahoma" w:hAnsi="Tahoma" w:cs="Tahoma"/>
        </w:rPr>
        <w:t xml:space="preserve"> </w:t>
      </w:r>
      <w:r w:rsidR="00AE2681" w:rsidRPr="00B74FE3">
        <w:rPr>
          <w:rFonts w:ascii="Tahoma" w:hAnsi="Tahoma" w:cs="Tahoma"/>
        </w:rPr>
        <w:t xml:space="preserve">Настроены сценарии для работы с </w:t>
      </w:r>
      <w:r w:rsidR="00D268AA" w:rsidRPr="00B74FE3">
        <w:rPr>
          <w:rFonts w:ascii="Tahoma" w:hAnsi="Tahoma" w:cs="Tahoma"/>
        </w:rPr>
        <w:t>клиентами</w:t>
      </w:r>
      <w:r w:rsidRPr="00B74FE3">
        <w:rPr>
          <w:rFonts w:ascii="Tahoma" w:hAnsi="Tahoma" w:cs="Tahoma"/>
        </w:rPr>
        <w:t xml:space="preserve"> ТСС, </w:t>
      </w:r>
      <w:r w:rsidR="00D268AA" w:rsidRPr="00B74FE3">
        <w:rPr>
          <w:rFonts w:ascii="Tahoma" w:hAnsi="Tahoma" w:cs="Tahoma"/>
        </w:rPr>
        <w:t>система</w:t>
      </w:r>
      <w:r w:rsidRPr="00B74FE3">
        <w:rPr>
          <w:rFonts w:ascii="Tahoma" w:hAnsi="Tahoma" w:cs="Tahoma"/>
        </w:rPr>
        <w:t xml:space="preserve"> обучена</w:t>
      </w:r>
      <w:r w:rsidR="00AE2681" w:rsidRPr="00B74FE3">
        <w:rPr>
          <w:rFonts w:ascii="Tahoma" w:hAnsi="Tahoma" w:cs="Tahoma"/>
        </w:rPr>
        <w:t>.</w:t>
      </w:r>
    </w:p>
    <w:p w14:paraId="2F1F6DF1" w14:textId="77777777" w:rsidR="00AE2681" w:rsidRPr="00B74FE3" w:rsidRDefault="00AE2681" w:rsidP="00F7742D">
      <w:pPr>
        <w:pStyle w:val="2"/>
        <w:keepLines w:val="0"/>
        <w:numPr>
          <w:ilvl w:val="1"/>
          <w:numId w:val="0"/>
        </w:numPr>
        <w:overflowPunct w:val="0"/>
        <w:spacing w:before="0" w:line="360" w:lineRule="auto"/>
        <w:contextualSpacing/>
        <w:mirrorIndents/>
        <w:jc w:val="both"/>
        <w:textAlignment w:val="baseline"/>
        <w:rPr>
          <w:rFonts w:ascii="Tahoma" w:hAnsi="Tahoma" w:cs="Tahoma"/>
          <w:b w:val="0"/>
          <w:color w:val="auto"/>
          <w:sz w:val="24"/>
          <w:szCs w:val="24"/>
          <w:lang w:val="ru-RU"/>
        </w:rPr>
      </w:pPr>
    </w:p>
    <w:bookmarkEnd w:id="30"/>
    <w:p w14:paraId="1A53BBEE" w14:textId="0DC78E16" w:rsidR="00C862D0" w:rsidRPr="00B74FE3" w:rsidRDefault="00C862D0" w:rsidP="00F7742D">
      <w:pPr>
        <w:pStyle w:val="afd"/>
        <w:spacing w:after="0" w:line="360" w:lineRule="auto"/>
        <w:contextualSpacing/>
        <w:mirrorIndents/>
        <w:rPr>
          <w:rFonts w:ascii="Tahoma" w:hAnsi="Tahoma" w:cs="Tahoma"/>
        </w:rPr>
      </w:pPr>
    </w:p>
    <w:p w14:paraId="20E4481E" w14:textId="78320967" w:rsidR="00D025E6" w:rsidRPr="00B74FE3" w:rsidRDefault="00CC3AB3" w:rsidP="00F7742D">
      <w:pPr>
        <w:pStyle w:val="10"/>
        <w:spacing w:before="0" w:line="360" w:lineRule="auto"/>
        <w:rPr>
          <w:rFonts w:ascii="Tahoma" w:hAnsi="Tahoma" w:cs="Tahoma"/>
          <w:color w:val="auto"/>
          <w:sz w:val="24"/>
          <w:szCs w:val="24"/>
          <w:lang w:val="ru-RU"/>
        </w:rPr>
      </w:pPr>
      <w:bookmarkStart w:id="34" w:name="_Toc60230911"/>
      <w:r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w:t>
      </w:r>
      <w:r w:rsidR="005017F7" w:rsidRPr="00B74FE3">
        <w:rPr>
          <w:rFonts w:ascii="Tahoma" w:hAnsi="Tahoma" w:cs="Tahoma"/>
          <w:color w:val="auto"/>
          <w:sz w:val="24"/>
          <w:szCs w:val="24"/>
          <w:lang w:val="ru-RU"/>
        </w:rPr>
        <w:tab/>
      </w:r>
      <w:r w:rsidR="00F05FB3" w:rsidRPr="00B74FE3">
        <w:rPr>
          <w:rFonts w:ascii="Tahoma" w:hAnsi="Tahoma" w:cs="Tahoma"/>
          <w:color w:val="auto"/>
          <w:sz w:val="24"/>
          <w:szCs w:val="24"/>
          <w:lang w:val="ru-RU"/>
        </w:rPr>
        <w:t>Характеристики объекта автоматизации</w:t>
      </w:r>
      <w:bookmarkEnd w:id="34"/>
    </w:p>
    <w:p w14:paraId="05570E31" w14:textId="0ADA8087" w:rsidR="00CC3AB3" w:rsidRPr="00B74FE3" w:rsidRDefault="00CC3AB3" w:rsidP="00F7742D">
      <w:pPr>
        <w:pStyle w:val="afd"/>
        <w:spacing w:after="0" w:line="360" w:lineRule="auto"/>
        <w:contextualSpacing/>
        <w:mirrorIndents/>
        <w:rPr>
          <w:rFonts w:ascii="Tahoma" w:hAnsi="Tahoma" w:cs="Tahoma"/>
        </w:rPr>
      </w:pPr>
      <w:r w:rsidRPr="00B74FE3">
        <w:rPr>
          <w:rFonts w:ascii="Tahoma" w:hAnsi="Tahoma" w:cs="Tahoma"/>
        </w:rPr>
        <w:t xml:space="preserve">Объектом автоматизации создаваемой Системы является деятельность структурных подразделений организации Заказчика ПАО "Т Плюс" по взаимодействию с клиентами по вопросам предоставления </w:t>
      </w:r>
      <w:r w:rsidR="00A51631" w:rsidRPr="00B74FE3">
        <w:rPr>
          <w:rFonts w:ascii="Tahoma" w:hAnsi="Tahoma" w:cs="Tahoma"/>
        </w:rPr>
        <w:t xml:space="preserve">жилищно-коммунальных </w:t>
      </w:r>
      <w:r w:rsidRPr="00B74FE3">
        <w:rPr>
          <w:rFonts w:ascii="Tahoma" w:hAnsi="Tahoma" w:cs="Tahoma"/>
        </w:rPr>
        <w:t>услуг</w:t>
      </w:r>
      <w:r w:rsidR="00C8225A">
        <w:rPr>
          <w:rFonts w:ascii="Tahoma" w:hAnsi="Tahoma" w:cs="Tahoma"/>
        </w:rPr>
        <w:t>.</w:t>
      </w:r>
      <w:r w:rsidRPr="00B74FE3">
        <w:rPr>
          <w:rFonts w:ascii="Tahoma" w:hAnsi="Tahoma" w:cs="Tahoma"/>
        </w:rPr>
        <w:t xml:space="preserve"> </w:t>
      </w:r>
    </w:p>
    <w:p w14:paraId="5372354F" w14:textId="612EBD0E" w:rsidR="00CC3AB3" w:rsidRPr="00B74FE3" w:rsidRDefault="00CC3AB3" w:rsidP="00F7742D">
      <w:pPr>
        <w:pStyle w:val="afd"/>
        <w:spacing w:after="0" w:line="360" w:lineRule="auto"/>
        <w:contextualSpacing/>
        <w:mirrorIndents/>
        <w:rPr>
          <w:rFonts w:ascii="Tahoma" w:hAnsi="Tahoma" w:cs="Tahoma"/>
        </w:rPr>
      </w:pPr>
      <w:r w:rsidRPr="00B74FE3">
        <w:rPr>
          <w:rFonts w:ascii="Tahoma" w:hAnsi="Tahoma" w:cs="Tahoma"/>
        </w:rPr>
        <w:t>В рамках указанной деятельности должен быть автоматизирован процесс коммуникаций с клиентами, предоставление им информации по оказываемым услугам.</w:t>
      </w:r>
    </w:p>
    <w:p w14:paraId="6A156766" w14:textId="77777777" w:rsidR="00AB7740" w:rsidRPr="00B74FE3" w:rsidRDefault="00AB7740" w:rsidP="00F7742D">
      <w:pPr>
        <w:pStyle w:val="afd"/>
        <w:spacing w:after="0" w:line="360" w:lineRule="auto"/>
        <w:contextualSpacing/>
        <w:mirrorIndents/>
        <w:rPr>
          <w:rFonts w:ascii="Tahoma" w:hAnsi="Tahoma" w:cs="Tahoma"/>
        </w:rPr>
      </w:pPr>
    </w:p>
    <w:p w14:paraId="4407782D" w14:textId="329FB2D3" w:rsidR="00632719" w:rsidRPr="00B74FE3" w:rsidRDefault="00F7742D" w:rsidP="00F7742D">
      <w:pPr>
        <w:pStyle w:val="10"/>
        <w:tabs>
          <w:tab w:val="left" w:pos="993"/>
        </w:tabs>
        <w:spacing w:before="0" w:line="360" w:lineRule="auto"/>
        <w:contextualSpacing/>
        <w:mirrorIndents/>
        <w:jc w:val="both"/>
        <w:rPr>
          <w:rFonts w:ascii="Tahoma" w:hAnsi="Tahoma" w:cs="Tahoma"/>
          <w:color w:val="auto"/>
          <w:sz w:val="24"/>
          <w:szCs w:val="24"/>
          <w:lang w:val="ru-RU"/>
        </w:rPr>
      </w:pPr>
      <w:bookmarkStart w:id="35" w:name="_Toc60230912"/>
      <w:bookmarkEnd w:id="31"/>
      <w:bookmarkEnd w:id="32"/>
      <w:r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w:t>
      </w:r>
      <w:r w:rsidR="005017F7" w:rsidRPr="00B74FE3">
        <w:rPr>
          <w:rFonts w:ascii="Tahoma" w:hAnsi="Tahoma" w:cs="Tahoma"/>
          <w:color w:val="auto"/>
          <w:sz w:val="24"/>
          <w:szCs w:val="24"/>
          <w:lang w:val="ru-RU"/>
        </w:rPr>
        <w:tab/>
      </w:r>
      <w:r w:rsidR="00F75094" w:rsidRPr="00B74FE3">
        <w:rPr>
          <w:rFonts w:ascii="Tahoma" w:hAnsi="Tahoma" w:cs="Tahoma"/>
          <w:color w:val="auto"/>
          <w:sz w:val="24"/>
          <w:szCs w:val="24"/>
          <w:lang w:val="ru-RU"/>
        </w:rPr>
        <w:t>Функциональные требования</w:t>
      </w:r>
      <w:bookmarkEnd w:id="35"/>
    </w:p>
    <w:p w14:paraId="309D184C" w14:textId="1F8DC243" w:rsidR="002E78F0" w:rsidRPr="00B74FE3" w:rsidRDefault="002E78F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реализовывать следующие функции:</w:t>
      </w:r>
    </w:p>
    <w:p w14:paraId="4FB12EAA" w14:textId="049CB336" w:rsidR="002438FE" w:rsidRPr="00B74FE3" w:rsidRDefault="002438FE" w:rsidP="00F7742D">
      <w:pPr>
        <w:pStyle w:val="2"/>
        <w:spacing w:before="0" w:line="360" w:lineRule="auto"/>
        <w:rPr>
          <w:rFonts w:ascii="Tahoma" w:hAnsi="Tahoma" w:cs="Tahoma"/>
          <w:color w:val="auto"/>
          <w:sz w:val="24"/>
          <w:szCs w:val="24"/>
          <w:lang w:val="ru-RU"/>
        </w:rPr>
      </w:pPr>
      <w:bookmarkStart w:id="36" w:name="_Toc60230913"/>
      <w:r w:rsidRPr="00B74FE3">
        <w:rPr>
          <w:rFonts w:ascii="Tahoma" w:hAnsi="Tahoma" w:cs="Tahoma"/>
          <w:color w:val="auto"/>
          <w:sz w:val="24"/>
          <w:szCs w:val="24"/>
          <w:lang w:val="ru-RU"/>
        </w:rPr>
        <w:t>3.</w:t>
      </w:r>
      <w:r w:rsidR="00913B3B" w:rsidRPr="00B74FE3">
        <w:rPr>
          <w:rFonts w:ascii="Tahoma" w:hAnsi="Tahoma" w:cs="Tahoma"/>
          <w:color w:val="auto"/>
          <w:sz w:val="24"/>
          <w:szCs w:val="24"/>
          <w:lang w:val="ru-RU"/>
        </w:rPr>
        <w:t>1</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Области взаимодействия</w:t>
      </w:r>
      <w:bookmarkEnd w:id="36"/>
    </w:p>
    <w:p w14:paraId="1C6242D5" w14:textId="3B458CBB" w:rsidR="002438FE" w:rsidRPr="00B74FE3" w:rsidRDefault="002438FE"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поддерживать различные области взаимодействия с клиентами, такие как взаимодействие с внешними клиентами (физическими лицами) по вопросам ЖКУ, взаимодействие с внешними клиентами (юридическими лицами) по технологическим вопросам, взаимодействие с внутренними клиентами по вопросам технической поддержки и т.д.</w:t>
      </w:r>
    </w:p>
    <w:p w14:paraId="7634AD3C" w14:textId="25F0CF78" w:rsidR="002438FE" w:rsidRPr="00B74FE3" w:rsidRDefault="002438FE"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Области взаимодействия должны определяться администратором системы в справочнике.</w:t>
      </w:r>
    </w:p>
    <w:p w14:paraId="53A116FB" w14:textId="63F781D1" w:rsidR="00196E73" w:rsidRPr="00B74FE3" w:rsidRDefault="00694230" w:rsidP="00F7742D">
      <w:pPr>
        <w:pStyle w:val="2"/>
        <w:spacing w:before="0" w:line="360" w:lineRule="auto"/>
        <w:rPr>
          <w:rFonts w:ascii="Tahoma" w:hAnsi="Tahoma" w:cs="Tahoma"/>
          <w:color w:val="auto"/>
          <w:sz w:val="24"/>
          <w:szCs w:val="24"/>
          <w:lang w:val="ru-RU"/>
        </w:rPr>
      </w:pPr>
      <w:bookmarkStart w:id="37" w:name="_Toc60230914"/>
      <w:r w:rsidRPr="00B74FE3">
        <w:rPr>
          <w:rFonts w:ascii="Tahoma" w:hAnsi="Tahoma" w:cs="Tahoma"/>
          <w:color w:val="auto"/>
          <w:sz w:val="24"/>
          <w:szCs w:val="24"/>
          <w:lang w:val="ru-RU"/>
        </w:rPr>
        <w:t>3.</w:t>
      </w:r>
      <w:r w:rsidR="00C35700"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Канал</w:t>
      </w:r>
      <w:r w:rsidR="002E78F0" w:rsidRPr="00B74FE3">
        <w:rPr>
          <w:rFonts w:ascii="Tahoma" w:hAnsi="Tahoma" w:cs="Tahoma"/>
          <w:color w:val="auto"/>
          <w:sz w:val="24"/>
          <w:szCs w:val="24"/>
          <w:lang w:val="ru-RU"/>
        </w:rPr>
        <w:t>ы</w:t>
      </w:r>
      <w:r w:rsidR="00196E73" w:rsidRPr="00B74FE3">
        <w:rPr>
          <w:rFonts w:ascii="Tahoma" w:hAnsi="Tahoma" w:cs="Tahoma"/>
          <w:color w:val="auto"/>
          <w:sz w:val="24"/>
          <w:szCs w:val="24"/>
          <w:lang w:val="ru-RU"/>
        </w:rPr>
        <w:t xml:space="preserve"> связи с клиентами</w:t>
      </w:r>
      <w:r w:rsidR="002E78F0" w:rsidRPr="00B74FE3">
        <w:rPr>
          <w:rFonts w:ascii="Tahoma" w:hAnsi="Tahoma" w:cs="Tahoma"/>
          <w:color w:val="auto"/>
          <w:sz w:val="24"/>
          <w:szCs w:val="24"/>
          <w:lang w:val="ru-RU"/>
        </w:rPr>
        <w:t>:</w:t>
      </w:r>
      <w:bookmarkEnd w:id="37"/>
    </w:p>
    <w:p w14:paraId="0D48D365" w14:textId="5906850D" w:rsidR="004216BD" w:rsidRPr="00B74FE3" w:rsidRDefault="002E78F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реализовывать </w:t>
      </w:r>
      <w:r w:rsidR="00435BAB" w:rsidRPr="00B74FE3">
        <w:rPr>
          <w:rFonts w:ascii="Tahoma" w:hAnsi="Tahoma" w:cs="Tahoma"/>
          <w:sz w:val="24"/>
          <w:szCs w:val="24"/>
          <w:lang w:val="ru-RU"/>
        </w:rPr>
        <w:t xml:space="preserve">несколько </w:t>
      </w:r>
      <w:r w:rsidR="004216BD" w:rsidRPr="00B74FE3">
        <w:rPr>
          <w:rFonts w:ascii="Tahoma" w:hAnsi="Tahoma" w:cs="Tahoma"/>
          <w:sz w:val="24"/>
          <w:szCs w:val="24"/>
          <w:lang w:val="ru-RU"/>
        </w:rPr>
        <w:t xml:space="preserve">классов </w:t>
      </w:r>
      <w:r w:rsidRPr="00B74FE3">
        <w:rPr>
          <w:rFonts w:ascii="Tahoma" w:hAnsi="Tahoma" w:cs="Tahoma"/>
          <w:sz w:val="24"/>
          <w:szCs w:val="24"/>
          <w:lang w:val="ru-RU"/>
        </w:rPr>
        <w:t>канал</w:t>
      </w:r>
      <w:r w:rsidR="00BB5AA0" w:rsidRPr="00B74FE3">
        <w:rPr>
          <w:rFonts w:ascii="Tahoma" w:hAnsi="Tahoma" w:cs="Tahoma"/>
          <w:sz w:val="24"/>
          <w:szCs w:val="24"/>
          <w:lang w:val="ru-RU"/>
        </w:rPr>
        <w:t>ов</w:t>
      </w:r>
      <w:r w:rsidRPr="00B74FE3">
        <w:rPr>
          <w:rFonts w:ascii="Tahoma" w:hAnsi="Tahoma" w:cs="Tahoma"/>
          <w:sz w:val="24"/>
          <w:szCs w:val="24"/>
          <w:lang w:val="ru-RU"/>
        </w:rPr>
        <w:t xml:space="preserve"> связи</w:t>
      </w:r>
      <w:r w:rsidR="004216BD" w:rsidRPr="00B74FE3">
        <w:rPr>
          <w:rFonts w:ascii="Tahoma" w:hAnsi="Tahoma" w:cs="Tahoma"/>
          <w:sz w:val="24"/>
          <w:szCs w:val="24"/>
          <w:lang w:val="ru-RU"/>
        </w:rPr>
        <w:t xml:space="preserve"> с клиентами</w:t>
      </w:r>
      <w:r w:rsidR="00435BAB" w:rsidRPr="00B74FE3">
        <w:rPr>
          <w:rFonts w:ascii="Tahoma" w:hAnsi="Tahoma" w:cs="Tahoma"/>
          <w:sz w:val="24"/>
          <w:szCs w:val="24"/>
          <w:lang w:val="ru-RU"/>
        </w:rPr>
        <w:t>: web</w:t>
      </w:r>
      <w:r w:rsidR="00C8225A">
        <w:rPr>
          <w:rFonts w:ascii="Tahoma" w:hAnsi="Tahoma" w:cs="Tahoma"/>
          <w:sz w:val="24"/>
          <w:szCs w:val="24"/>
          <w:lang w:val="ru-RU"/>
        </w:rPr>
        <w:t xml:space="preserve"> </w:t>
      </w:r>
      <w:r w:rsidR="00435BAB" w:rsidRPr="00B74FE3">
        <w:rPr>
          <w:rFonts w:ascii="Tahoma" w:hAnsi="Tahoma" w:cs="Tahoma"/>
          <w:sz w:val="24"/>
          <w:szCs w:val="24"/>
          <w:lang w:val="ru-RU"/>
        </w:rPr>
        <w:t>сайты, мессенджеры, социальные сети</w:t>
      </w:r>
      <w:r w:rsidR="00C8225A">
        <w:rPr>
          <w:rFonts w:ascii="Tahoma" w:hAnsi="Tahoma" w:cs="Tahoma"/>
          <w:sz w:val="24"/>
          <w:szCs w:val="24"/>
          <w:lang w:val="ru-RU"/>
        </w:rPr>
        <w:t>, электронная почта</w:t>
      </w:r>
      <w:r w:rsidR="004216BD" w:rsidRPr="00B74FE3">
        <w:rPr>
          <w:rFonts w:ascii="Tahoma" w:hAnsi="Tahoma" w:cs="Tahoma"/>
          <w:sz w:val="24"/>
          <w:szCs w:val="24"/>
          <w:lang w:val="ru-RU"/>
        </w:rPr>
        <w:t>.</w:t>
      </w:r>
    </w:p>
    <w:p w14:paraId="1464801D" w14:textId="77777777" w:rsidR="00C8225A" w:rsidRDefault="00435BA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позволять реализовывать к</w:t>
      </w:r>
      <w:r w:rsidR="004216BD" w:rsidRPr="00B74FE3">
        <w:rPr>
          <w:rFonts w:ascii="Tahoma" w:hAnsi="Tahoma" w:cs="Tahoma"/>
          <w:sz w:val="24"/>
          <w:szCs w:val="24"/>
          <w:lang w:val="ru-RU"/>
        </w:rPr>
        <w:t>анал</w:t>
      </w:r>
      <w:r w:rsidRPr="00B74FE3">
        <w:rPr>
          <w:rFonts w:ascii="Tahoma" w:hAnsi="Tahoma" w:cs="Tahoma"/>
          <w:sz w:val="24"/>
          <w:szCs w:val="24"/>
          <w:lang w:val="ru-RU"/>
        </w:rPr>
        <w:t>ы</w:t>
      </w:r>
      <w:r w:rsidR="004216BD" w:rsidRPr="00B74FE3">
        <w:rPr>
          <w:rFonts w:ascii="Tahoma" w:hAnsi="Tahoma" w:cs="Tahoma"/>
          <w:sz w:val="24"/>
          <w:szCs w:val="24"/>
          <w:lang w:val="ru-RU"/>
        </w:rPr>
        <w:t xml:space="preserve"> каждого класса </w:t>
      </w:r>
      <w:r w:rsidR="002438FE" w:rsidRPr="00B74FE3">
        <w:rPr>
          <w:rFonts w:ascii="Tahoma" w:hAnsi="Tahoma" w:cs="Tahoma"/>
          <w:sz w:val="24"/>
          <w:szCs w:val="24"/>
          <w:lang w:val="ru-RU"/>
        </w:rPr>
        <w:t>для нескольких областей взаимодействия</w:t>
      </w:r>
      <w:r w:rsidR="004216BD" w:rsidRPr="00B74FE3">
        <w:rPr>
          <w:rFonts w:ascii="Tahoma" w:hAnsi="Tahoma" w:cs="Tahoma"/>
          <w:sz w:val="24"/>
          <w:szCs w:val="24"/>
          <w:lang w:val="ru-RU"/>
        </w:rPr>
        <w:t xml:space="preserve">. </w:t>
      </w:r>
    </w:p>
    <w:p w14:paraId="300EBA2D" w14:textId="6A2B262D" w:rsidR="002E78F0" w:rsidRPr="00B74FE3" w:rsidRDefault="004216B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Например, система должна позволять одновременно использовать несколько виджетов на разных сайтах заказчика с различной тематикой</w:t>
      </w:r>
      <w:r w:rsidR="002438FE" w:rsidRPr="00B74FE3">
        <w:rPr>
          <w:rFonts w:ascii="Tahoma" w:hAnsi="Tahoma" w:cs="Tahoma"/>
          <w:sz w:val="24"/>
          <w:szCs w:val="24"/>
          <w:lang w:val="ru-RU"/>
        </w:rPr>
        <w:t xml:space="preserve"> относящихся к разным областям</w:t>
      </w:r>
      <w:r w:rsidR="00435BAB" w:rsidRPr="00B74FE3">
        <w:rPr>
          <w:rFonts w:ascii="Tahoma" w:hAnsi="Tahoma" w:cs="Tahoma"/>
          <w:sz w:val="24"/>
          <w:szCs w:val="24"/>
          <w:lang w:val="ru-RU"/>
        </w:rPr>
        <w:t xml:space="preserve">, обращения в </w:t>
      </w:r>
      <w:r w:rsidR="00B74FE3" w:rsidRPr="00B74FE3">
        <w:rPr>
          <w:rFonts w:ascii="Tahoma" w:hAnsi="Tahoma" w:cs="Tahoma"/>
          <w:sz w:val="24"/>
          <w:szCs w:val="24"/>
          <w:lang w:val="ru-RU"/>
        </w:rPr>
        <w:t>мессенджер</w:t>
      </w:r>
      <w:r w:rsidR="00435BAB" w:rsidRPr="00B74FE3">
        <w:rPr>
          <w:rFonts w:ascii="Tahoma" w:hAnsi="Tahoma" w:cs="Tahoma"/>
          <w:sz w:val="24"/>
          <w:szCs w:val="24"/>
          <w:lang w:val="ru-RU"/>
        </w:rPr>
        <w:t xml:space="preserve"> по разным номерам итд</w:t>
      </w:r>
      <w:r w:rsidRPr="00B74FE3">
        <w:rPr>
          <w:rFonts w:ascii="Tahoma" w:hAnsi="Tahoma" w:cs="Tahoma"/>
          <w:sz w:val="24"/>
          <w:szCs w:val="24"/>
          <w:lang w:val="ru-RU"/>
        </w:rPr>
        <w:t>.</w:t>
      </w:r>
    </w:p>
    <w:p w14:paraId="0DF28123" w14:textId="6AC77D42" w:rsidR="002438FE" w:rsidRPr="00B74FE3" w:rsidRDefault="002438FE"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позволять администратору системы настраивать взаимосвязи между областями, классами каналов связи и реализацией канала связи</w:t>
      </w:r>
    </w:p>
    <w:p w14:paraId="6894C81A" w14:textId="01E39974" w:rsidR="00196E73" w:rsidRPr="00B74FE3" w:rsidRDefault="00BB5AA0" w:rsidP="00F7742D">
      <w:pPr>
        <w:pStyle w:val="2"/>
        <w:spacing w:before="0" w:line="360" w:lineRule="auto"/>
        <w:rPr>
          <w:rFonts w:ascii="Tahoma" w:hAnsi="Tahoma" w:cs="Tahoma"/>
          <w:color w:val="auto"/>
          <w:sz w:val="24"/>
          <w:szCs w:val="24"/>
          <w:lang w:val="ru-RU"/>
        </w:rPr>
      </w:pPr>
      <w:bookmarkStart w:id="38" w:name="_Toc60230915"/>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E521E9" w:rsidRPr="00B74FE3">
        <w:rPr>
          <w:rFonts w:ascii="Tahoma" w:hAnsi="Tahoma" w:cs="Tahoma"/>
          <w:color w:val="auto"/>
          <w:sz w:val="24"/>
          <w:szCs w:val="24"/>
          <w:lang w:val="ru-RU"/>
        </w:rPr>
        <w:t>2</w:t>
      </w:r>
      <w:r w:rsidR="00196E73" w:rsidRPr="00B74FE3">
        <w:rPr>
          <w:rFonts w:ascii="Tahoma" w:hAnsi="Tahoma" w:cs="Tahoma"/>
          <w:color w:val="auto"/>
          <w:sz w:val="24"/>
          <w:szCs w:val="24"/>
          <w:lang w:val="ru-RU"/>
        </w:rPr>
        <w:t>.1</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 xml:space="preserve">Виджет на </w:t>
      </w:r>
      <w:r w:rsidR="00715019" w:rsidRPr="00B74FE3">
        <w:rPr>
          <w:rFonts w:ascii="Tahoma" w:hAnsi="Tahoma" w:cs="Tahoma"/>
          <w:color w:val="auto"/>
          <w:sz w:val="24"/>
          <w:szCs w:val="24"/>
          <w:lang w:val="ru-RU"/>
        </w:rPr>
        <w:t>веб-</w:t>
      </w:r>
      <w:r w:rsidR="00196E73" w:rsidRPr="00B74FE3">
        <w:rPr>
          <w:rFonts w:ascii="Tahoma" w:hAnsi="Tahoma" w:cs="Tahoma"/>
          <w:color w:val="auto"/>
          <w:sz w:val="24"/>
          <w:szCs w:val="24"/>
          <w:lang w:val="ru-RU"/>
        </w:rPr>
        <w:t>сайте</w:t>
      </w:r>
      <w:bookmarkEnd w:id="38"/>
    </w:p>
    <w:p w14:paraId="2BFC82E2" w14:textId="311556BB" w:rsidR="00BB5AA0" w:rsidRPr="00B74FE3" w:rsidRDefault="004216B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позволять реализовывать </w:t>
      </w:r>
      <w:r w:rsidR="00C8225A">
        <w:rPr>
          <w:rFonts w:ascii="Tahoma" w:hAnsi="Tahoma" w:cs="Tahoma"/>
          <w:sz w:val="24"/>
          <w:szCs w:val="24"/>
          <w:lang w:val="ru-RU"/>
        </w:rPr>
        <w:t>в</w:t>
      </w:r>
      <w:r w:rsidR="00BB5AA0" w:rsidRPr="00B74FE3">
        <w:rPr>
          <w:rFonts w:ascii="Tahoma" w:hAnsi="Tahoma" w:cs="Tahoma"/>
          <w:sz w:val="24"/>
          <w:szCs w:val="24"/>
          <w:lang w:val="ru-RU"/>
        </w:rPr>
        <w:t>иджеты на интернет сайтах</w:t>
      </w:r>
      <w:r w:rsidRPr="00B74FE3">
        <w:rPr>
          <w:rFonts w:ascii="Tahoma" w:hAnsi="Tahoma" w:cs="Tahoma"/>
          <w:sz w:val="24"/>
          <w:szCs w:val="24"/>
          <w:lang w:val="ru-RU"/>
        </w:rPr>
        <w:t xml:space="preserve"> путем размещения блока кода</w:t>
      </w:r>
      <w:r w:rsidR="00715019" w:rsidRPr="00B74FE3">
        <w:rPr>
          <w:rFonts w:ascii="Tahoma" w:hAnsi="Tahoma" w:cs="Tahoma"/>
          <w:sz w:val="24"/>
          <w:szCs w:val="24"/>
          <w:lang w:val="ru-RU"/>
        </w:rPr>
        <w:t xml:space="preserve"> разметки, не влияющего на функциональность и внешний вид сайта.</w:t>
      </w:r>
    </w:p>
    <w:p w14:paraId="632DB906" w14:textId="162EA8B5" w:rsidR="00196E73" w:rsidRPr="00B74FE3" w:rsidRDefault="00BB5AA0" w:rsidP="00F7742D">
      <w:pPr>
        <w:pStyle w:val="2"/>
        <w:spacing w:before="0" w:line="360" w:lineRule="auto"/>
        <w:rPr>
          <w:rFonts w:ascii="Tahoma" w:hAnsi="Tahoma" w:cs="Tahoma"/>
          <w:color w:val="auto"/>
          <w:sz w:val="24"/>
          <w:szCs w:val="24"/>
          <w:lang w:val="ru-RU"/>
        </w:rPr>
      </w:pPr>
      <w:bookmarkStart w:id="39" w:name="_Toc60230916"/>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E521E9" w:rsidRPr="00B74FE3">
        <w:rPr>
          <w:rFonts w:ascii="Tahoma" w:hAnsi="Tahoma" w:cs="Tahoma"/>
          <w:color w:val="auto"/>
          <w:sz w:val="24"/>
          <w:szCs w:val="24"/>
          <w:lang w:val="ru-RU"/>
        </w:rPr>
        <w:t>2</w:t>
      </w:r>
      <w:r w:rsidR="00196E73"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Мессенджеры viber, telegram, whatsup</w:t>
      </w:r>
      <w:bookmarkEnd w:id="39"/>
    </w:p>
    <w:p w14:paraId="182B3EE5" w14:textId="17F6E785" w:rsidR="00BB5AA0" w:rsidRPr="00B74FE3" w:rsidRDefault="00EA383E"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содержать к</w:t>
      </w:r>
      <w:r w:rsidR="00BB5AA0" w:rsidRPr="00B74FE3">
        <w:rPr>
          <w:rFonts w:ascii="Tahoma" w:hAnsi="Tahoma" w:cs="Tahoma"/>
          <w:sz w:val="24"/>
          <w:szCs w:val="24"/>
          <w:lang w:val="ru-RU"/>
        </w:rPr>
        <w:t xml:space="preserve">оннекторы к </w:t>
      </w:r>
      <w:r w:rsidR="00B74FE3" w:rsidRPr="00B74FE3">
        <w:rPr>
          <w:rFonts w:ascii="Tahoma" w:hAnsi="Tahoma" w:cs="Tahoma"/>
          <w:sz w:val="24"/>
          <w:szCs w:val="24"/>
          <w:lang w:val="ru-RU"/>
        </w:rPr>
        <w:t>мессенджерам</w:t>
      </w:r>
      <w:r w:rsidR="00BB5AA0" w:rsidRPr="00B74FE3">
        <w:rPr>
          <w:rFonts w:ascii="Tahoma" w:hAnsi="Tahoma" w:cs="Tahoma"/>
          <w:sz w:val="24"/>
          <w:szCs w:val="24"/>
          <w:lang w:val="ru-RU"/>
        </w:rPr>
        <w:t>: viber, whatsup, telegram</w:t>
      </w:r>
    </w:p>
    <w:p w14:paraId="18A0BB5C" w14:textId="161BFD06" w:rsidR="00196E73" w:rsidRPr="00B74FE3" w:rsidRDefault="00BB5AA0" w:rsidP="00F7742D">
      <w:pPr>
        <w:pStyle w:val="31"/>
        <w:spacing w:before="0" w:line="360" w:lineRule="auto"/>
        <w:rPr>
          <w:rFonts w:ascii="Tahoma" w:hAnsi="Tahoma" w:cs="Tahoma"/>
          <w:color w:val="auto"/>
          <w:sz w:val="24"/>
          <w:szCs w:val="24"/>
          <w:lang w:val="ru-RU"/>
        </w:rPr>
      </w:pPr>
      <w:bookmarkStart w:id="40" w:name="_Toc60230917"/>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E521E9" w:rsidRPr="00B74FE3">
        <w:rPr>
          <w:rFonts w:ascii="Tahoma" w:hAnsi="Tahoma" w:cs="Tahoma"/>
          <w:color w:val="auto"/>
          <w:sz w:val="24"/>
          <w:szCs w:val="24"/>
          <w:lang w:val="ru-RU"/>
        </w:rPr>
        <w:t>2</w:t>
      </w:r>
      <w:r w:rsidR="00196E73"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Социальные сети</w:t>
      </w:r>
      <w:bookmarkEnd w:id="40"/>
    </w:p>
    <w:p w14:paraId="7F5712B5" w14:textId="3E2A15C1" w:rsidR="00BB5AA0" w:rsidRPr="00B74FE3" w:rsidRDefault="00EA383E"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содержать к</w:t>
      </w:r>
      <w:r w:rsidR="00BB5AA0" w:rsidRPr="00B74FE3">
        <w:rPr>
          <w:rFonts w:ascii="Tahoma" w:hAnsi="Tahoma" w:cs="Tahoma"/>
          <w:sz w:val="24"/>
          <w:szCs w:val="24"/>
          <w:lang w:val="ru-RU"/>
        </w:rPr>
        <w:t>оннекторы к социальным сетям: ВКонтакте, ф</w:t>
      </w:r>
      <w:r w:rsidR="00715019" w:rsidRPr="00B74FE3">
        <w:rPr>
          <w:rFonts w:ascii="Tahoma" w:hAnsi="Tahoma" w:cs="Tahoma"/>
          <w:sz w:val="24"/>
          <w:szCs w:val="24"/>
          <w:lang w:val="ru-RU"/>
        </w:rPr>
        <w:t>е</w:t>
      </w:r>
      <w:r w:rsidR="00BB5AA0" w:rsidRPr="00B74FE3">
        <w:rPr>
          <w:rFonts w:ascii="Tahoma" w:hAnsi="Tahoma" w:cs="Tahoma"/>
          <w:sz w:val="24"/>
          <w:szCs w:val="24"/>
          <w:lang w:val="ru-RU"/>
        </w:rPr>
        <w:t>йсбук</w:t>
      </w:r>
    </w:p>
    <w:p w14:paraId="3686F20D" w14:textId="3CF6B40C" w:rsidR="00D624D3" w:rsidRPr="00B74FE3" w:rsidRDefault="00D624D3" w:rsidP="00F7742D">
      <w:pPr>
        <w:pStyle w:val="2"/>
        <w:spacing w:before="0" w:line="360" w:lineRule="auto"/>
        <w:rPr>
          <w:rFonts w:ascii="Tahoma" w:hAnsi="Tahoma" w:cs="Tahoma"/>
          <w:color w:val="auto"/>
          <w:sz w:val="24"/>
          <w:szCs w:val="24"/>
          <w:lang w:val="ru-RU"/>
        </w:rPr>
      </w:pPr>
      <w:bookmarkStart w:id="41" w:name="_Toc60230918"/>
      <w:r w:rsidRPr="00B74FE3">
        <w:rPr>
          <w:rFonts w:ascii="Tahoma" w:hAnsi="Tahoma" w:cs="Tahoma"/>
          <w:color w:val="auto"/>
          <w:sz w:val="24"/>
          <w:szCs w:val="24"/>
          <w:lang w:val="ru-RU"/>
        </w:rPr>
        <w:t>3.</w:t>
      </w:r>
      <w:r w:rsidR="00E521E9" w:rsidRPr="00B74FE3">
        <w:rPr>
          <w:rFonts w:ascii="Tahoma" w:hAnsi="Tahoma" w:cs="Tahoma"/>
          <w:color w:val="auto"/>
          <w:sz w:val="24"/>
          <w:szCs w:val="24"/>
          <w:lang w:val="ru-RU"/>
        </w:rPr>
        <w:t>2</w:t>
      </w:r>
      <w:r w:rsidRPr="00B74FE3">
        <w:rPr>
          <w:rFonts w:ascii="Tahoma" w:hAnsi="Tahoma" w:cs="Tahoma"/>
          <w:color w:val="auto"/>
          <w:sz w:val="24"/>
          <w:szCs w:val="24"/>
          <w:lang w:val="ru-RU"/>
        </w:rPr>
        <w:t>.4</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Электронная почта</w:t>
      </w:r>
      <w:bookmarkEnd w:id="41"/>
    </w:p>
    <w:p w14:paraId="22B66F0A" w14:textId="457E8530" w:rsidR="00CF02E2" w:rsidRPr="00B74FE3" w:rsidRDefault="00EA383E"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содержать к</w:t>
      </w:r>
      <w:r w:rsidR="00CF02E2" w:rsidRPr="00B74FE3">
        <w:rPr>
          <w:rFonts w:ascii="Tahoma" w:hAnsi="Tahoma" w:cs="Tahoma"/>
          <w:sz w:val="24"/>
          <w:szCs w:val="24"/>
          <w:lang w:val="ru-RU"/>
        </w:rPr>
        <w:t>оннектор к почтовой системе MS Exchange</w:t>
      </w:r>
    </w:p>
    <w:p w14:paraId="7386647B" w14:textId="6954502E" w:rsidR="0077238C" w:rsidRPr="00B74FE3" w:rsidRDefault="0077238C" w:rsidP="00F7742D">
      <w:pPr>
        <w:pStyle w:val="2"/>
        <w:spacing w:before="0" w:line="360" w:lineRule="auto"/>
        <w:rPr>
          <w:rFonts w:ascii="Tahoma" w:hAnsi="Tahoma" w:cs="Tahoma"/>
          <w:color w:val="auto"/>
          <w:sz w:val="24"/>
          <w:szCs w:val="24"/>
          <w:lang w:val="ru-RU"/>
        </w:rPr>
      </w:pPr>
      <w:bookmarkStart w:id="42" w:name="_Toc60230919"/>
      <w:r w:rsidRPr="00B74FE3">
        <w:rPr>
          <w:rFonts w:ascii="Tahoma" w:hAnsi="Tahoma" w:cs="Tahoma"/>
          <w:color w:val="auto"/>
          <w:sz w:val="24"/>
          <w:szCs w:val="24"/>
          <w:lang w:val="ru-RU"/>
        </w:rPr>
        <w:lastRenderedPageBreak/>
        <w:t>3.</w:t>
      </w:r>
      <w:r w:rsidR="00E521E9" w:rsidRPr="00B74FE3">
        <w:rPr>
          <w:rFonts w:ascii="Tahoma" w:hAnsi="Tahoma" w:cs="Tahoma"/>
          <w:color w:val="auto"/>
          <w:sz w:val="24"/>
          <w:szCs w:val="24"/>
          <w:lang w:val="ru-RU"/>
        </w:rPr>
        <w:t>2</w:t>
      </w:r>
      <w:r w:rsidRPr="00B74FE3">
        <w:rPr>
          <w:rFonts w:ascii="Tahoma" w:hAnsi="Tahoma" w:cs="Tahoma"/>
          <w:color w:val="auto"/>
          <w:sz w:val="24"/>
          <w:szCs w:val="24"/>
          <w:lang w:val="ru-RU"/>
        </w:rPr>
        <w:t>.</w:t>
      </w:r>
      <w:r w:rsidR="00E521E9"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ab/>
      </w:r>
      <w:r w:rsidR="00CF02E2" w:rsidRPr="00B74FE3">
        <w:rPr>
          <w:rFonts w:ascii="Tahoma" w:hAnsi="Tahoma" w:cs="Tahoma"/>
          <w:color w:val="auto"/>
          <w:sz w:val="24"/>
          <w:szCs w:val="24"/>
          <w:lang w:val="ru-RU"/>
        </w:rPr>
        <w:t>Поддержка с</w:t>
      </w:r>
      <w:r w:rsidRPr="00B74FE3">
        <w:rPr>
          <w:rFonts w:ascii="Tahoma" w:hAnsi="Tahoma" w:cs="Tahoma"/>
          <w:color w:val="auto"/>
          <w:sz w:val="24"/>
          <w:szCs w:val="24"/>
          <w:lang w:val="ru-RU"/>
        </w:rPr>
        <w:t>есси</w:t>
      </w:r>
      <w:r w:rsidR="00CF02E2" w:rsidRPr="00B74FE3">
        <w:rPr>
          <w:rFonts w:ascii="Tahoma" w:hAnsi="Tahoma" w:cs="Tahoma"/>
          <w:color w:val="auto"/>
          <w:sz w:val="24"/>
          <w:szCs w:val="24"/>
          <w:lang w:val="ru-RU"/>
        </w:rPr>
        <w:t>й</w:t>
      </w:r>
      <w:r w:rsidRPr="00B74FE3">
        <w:rPr>
          <w:rFonts w:ascii="Tahoma" w:hAnsi="Tahoma" w:cs="Tahoma"/>
          <w:color w:val="auto"/>
          <w:sz w:val="24"/>
          <w:szCs w:val="24"/>
          <w:lang w:val="ru-RU"/>
        </w:rPr>
        <w:t xml:space="preserve"> клиента</w:t>
      </w:r>
      <w:bookmarkEnd w:id="42"/>
    </w:p>
    <w:p w14:paraId="4C7D1943" w14:textId="122EAF09" w:rsidR="0077238C" w:rsidRPr="00B74FE3" w:rsidRDefault="0077238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поддерживать сесси</w:t>
      </w:r>
      <w:r w:rsidR="00C81BC5" w:rsidRPr="00B74FE3">
        <w:rPr>
          <w:rFonts w:ascii="Tahoma" w:hAnsi="Tahoma" w:cs="Tahoma"/>
          <w:sz w:val="24"/>
          <w:szCs w:val="24"/>
          <w:lang w:val="ru-RU"/>
        </w:rPr>
        <w:t>и</w:t>
      </w:r>
      <w:r w:rsidRPr="00B74FE3">
        <w:rPr>
          <w:rFonts w:ascii="Tahoma" w:hAnsi="Tahoma" w:cs="Tahoma"/>
          <w:sz w:val="24"/>
          <w:szCs w:val="24"/>
          <w:lang w:val="ru-RU"/>
        </w:rPr>
        <w:t xml:space="preserve"> диалогов с клиентами. Сессия - </w:t>
      </w:r>
      <w:r w:rsidR="00B74FE3" w:rsidRPr="00B74FE3">
        <w:rPr>
          <w:rFonts w:ascii="Tahoma" w:hAnsi="Tahoma" w:cs="Tahoma"/>
          <w:sz w:val="24"/>
          <w:szCs w:val="24"/>
          <w:lang w:val="ru-RU"/>
        </w:rPr>
        <w:t>диалог,</w:t>
      </w:r>
      <w:r w:rsidRPr="00B74FE3">
        <w:rPr>
          <w:rFonts w:ascii="Tahoma" w:hAnsi="Tahoma" w:cs="Tahoma"/>
          <w:sz w:val="24"/>
          <w:szCs w:val="24"/>
          <w:lang w:val="ru-RU"/>
        </w:rPr>
        <w:t xml:space="preserve"> ограниченный по времени. Сессия открывается клиентом и завершается либо по </w:t>
      </w:r>
      <w:r w:rsidR="00B74FE3" w:rsidRPr="00B74FE3">
        <w:rPr>
          <w:rFonts w:ascii="Tahoma" w:hAnsi="Tahoma" w:cs="Tahoma"/>
          <w:sz w:val="24"/>
          <w:szCs w:val="24"/>
          <w:lang w:val="ru-RU"/>
        </w:rPr>
        <w:t>таймауту,</w:t>
      </w:r>
      <w:r w:rsidRPr="00B74FE3">
        <w:rPr>
          <w:rFonts w:ascii="Tahoma" w:hAnsi="Tahoma" w:cs="Tahoma"/>
          <w:sz w:val="24"/>
          <w:szCs w:val="24"/>
          <w:lang w:val="ru-RU"/>
        </w:rPr>
        <w:t xml:space="preserve"> либо соответствующими фразами клиента.</w:t>
      </w:r>
    </w:p>
    <w:p w14:paraId="369FA8A5" w14:textId="03A7B32C" w:rsidR="0077238C" w:rsidRPr="007C30C3" w:rsidRDefault="0077238C" w:rsidP="007C30C3">
      <w:pPr>
        <w:pStyle w:val="2"/>
        <w:rPr>
          <w:rFonts w:ascii="Tahoma" w:hAnsi="Tahoma" w:cs="Tahoma"/>
          <w:color w:val="auto"/>
          <w:lang w:val="ru-RU"/>
        </w:rPr>
      </w:pPr>
      <w:bookmarkStart w:id="43" w:name="_Toc60230920"/>
      <w:r w:rsidRPr="007C30C3">
        <w:rPr>
          <w:rFonts w:ascii="Tahoma" w:hAnsi="Tahoma" w:cs="Tahoma"/>
          <w:color w:val="auto"/>
          <w:lang w:val="ru-RU"/>
        </w:rPr>
        <w:t>3.</w:t>
      </w:r>
      <w:r w:rsidR="001E0F92" w:rsidRPr="007C30C3">
        <w:rPr>
          <w:rFonts w:ascii="Tahoma" w:hAnsi="Tahoma" w:cs="Tahoma"/>
          <w:color w:val="auto"/>
          <w:lang w:val="ru-RU"/>
        </w:rPr>
        <w:t>3</w:t>
      </w:r>
      <w:r w:rsidR="005E6291" w:rsidRPr="007C30C3">
        <w:rPr>
          <w:rFonts w:ascii="Tahoma" w:hAnsi="Tahoma" w:cs="Tahoma"/>
          <w:color w:val="auto"/>
          <w:lang w:val="ru-RU"/>
        </w:rPr>
        <w:tab/>
      </w:r>
      <w:r w:rsidRPr="007C30C3">
        <w:rPr>
          <w:rFonts w:ascii="Tahoma" w:hAnsi="Tahoma" w:cs="Tahoma"/>
          <w:color w:val="auto"/>
          <w:lang w:val="ru-RU"/>
        </w:rPr>
        <w:t>Идентификация клиента</w:t>
      </w:r>
      <w:bookmarkEnd w:id="43"/>
    </w:p>
    <w:p w14:paraId="66BE734D" w14:textId="6035D85B" w:rsidR="00E87DB6" w:rsidRPr="00B74FE3" w:rsidRDefault="00E87DB6"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поддерживать идентификацию </w:t>
      </w:r>
      <w:r w:rsidR="000B6B0B" w:rsidRPr="00B74FE3">
        <w:rPr>
          <w:rFonts w:ascii="Tahoma" w:hAnsi="Tahoma" w:cs="Tahoma"/>
          <w:sz w:val="24"/>
          <w:szCs w:val="24"/>
          <w:lang w:val="ru-RU"/>
        </w:rPr>
        <w:t xml:space="preserve">уникального </w:t>
      </w:r>
      <w:r w:rsidRPr="00B74FE3">
        <w:rPr>
          <w:rFonts w:ascii="Tahoma" w:hAnsi="Tahoma" w:cs="Tahoma"/>
          <w:sz w:val="24"/>
          <w:szCs w:val="24"/>
          <w:lang w:val="ru-RU"/>
        </w:rPr>
        <w:t>клиента в разных сессиях</w:t>
      </w:r>
      <w:r w:rsidR="000B6B0B" w:rsidRPr="00B74FE3">
        <w:rPr>
          <w:rFonts w:ascii="Tahoma" w:hAnsi="Tahoma" w:cs="Tahoma"/>
          <w:sz w:val="24"/>
          <w:szCs w:val="24"/>
          <w:lang w:val="ru-RU"/>
        </w:rPr>
        <w:t>, открываемых</w:t>
      </w:r>
      <w:r w:rsidR="00914A2F" w:rsidRPr="00B74FE3">
        <w:rPr>
          <w:rFonts w:ascii="Tahoma" w:hAnsi="Tahoma" w:cs="Tahoma"/>
          <w:sz w:val="24"/>
          <w:szCs w:val="24"/>
          <w:lang w:val="ru-RU"/>
        </w:rPr>
        <w:t xml:space="preserve"> в различное время</w:t>
      </w:r>
    </w:p>
    <w:p w14:paraId="0DB28AB5" w14:textId="249900CE" w:rsidR="00196E73" w:rsidRPr="00B74FE3" w:rsidRDefault="00BB5AA0" w:rsidP="00F7742D">
      <w:pPr>
        <w:pStyle w:val="2"/>
        <w:spacing w:before="0" w:line="360" w:lineRule="auto"/>
        <w:rPr>
          <w:rFonts w:ascii="Tahoma" w:hAnsi="Tahoma" w:cs="Tahoma"/>
          <w:color w:val="auto"/>
          <w:sz w:val="24"/>
          <w:szCs w:val="24"/>
          <w:lang w:val="ru-RU"/>
        </w:rPr>
      </w:pPr>
      <w:bookmarkStart w:id="44" w:name="_Toc60230921"/>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4</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Обработка ввода клиента</w:t>
      </w:r>
      <w:bookmarkEnd w:id="44"/>
    </w:p>
    <w:p w14:paraId="41AC4A69" w14:textId="250CDDF7" w:rsidR="00196E73" w:rsidRPr="00B74FE3" w:rsidRDefault="00BB5AA0" w:rsidP="00F7742D">
      <w:pPr>
        <w:pStyle w:val="2"/>
        <w:spacing w:before="0" w:line="360" w:lineRule="auto"/>
        <w:rPr>
          <w:rFonts w:ascii="Tahoma" w:hAnsi="Tahoma" w:cs="Tahoma"/>
          <w:color w:val="auto"/>
          <w:sz w:val="24"/>
          <w:szCs w:val="24"/>
          <w:lang w:val="ru-RU"/>
        </w:rPr>
      </w:pPr>
      <w:bookmarkStart w:id="45" w:name="_Toc60230922"/>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4</w:t>
      </w:r>
      <w:r w:rsidR="00196E73" w:rsidRPr="00B74FE3">
        <w:rPr>
          <w:rFonts w:ascii="Tahoma" w:hAnsi="Tahoma" w:cs="Tahoma"/>
          <w:color w:val="auto"/>
          <w:sz w:val="24"/>
          <w:szCs w:val="24"/>
          <w:lang w:val="ru-RU"/>
        </w:rPr>
        <w:t>.1</w:t>
      </w:r>
      <w:r w:rsidR="005E6291" w:rsidRPr="00B74FE3">
        <w:rPr>
          <w:rFonts w:ascii="Tahoma" w:hAnsi="Tahoma" w:cs="Tahoma"/>
          <w:color w:val="auto"/>
          <w:sz w:val="24"/>
          <w:szCs w:val="24"/>
          <w:lang w:val="ru-RU"/>
        </w:rPr>
        <w:tab/>
      </w:r>
      <w:r w:rsidR="006A7003" w:rsidRPr="00B74FE3">
        <w:rPr>
          <w:rFonts w:ascii="Tahoma" w:hAnsi="Tahoma" w:cs="Tahoma"/>
          <w:color w:val="auto"/>
          <w:sz w:val="24"/>
          <w:szCs w:val="24"/>
          <w:lang w:val="ru-RU"/>
        </w:rPr>
        <w:t>Обработка естественного человеческого языка</w:t>
      </w:r>
      <w:bookmarkEnd w:id="45"/>
    </w:p>
    <w:p w14:paraId="141FD065" w14:textId="53E875C2" w:rsidR="00B33681" w:rsidRPr="000E51F1" w:rsidRDefault="00B33681"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w:t>
      </w:r>
      <w:r w:rsidR="00715019" w:rsidRPr="00B74FE3">
        <w:rPr>
          <w:rFonts w:ascii="Tahoma" w:hAnsi="Tahoma" w:cs="Tahoma"/>
          <w:sz w:val="24"/>
          <w:szCs w:val="24"/>
          <w:lang w:val="ru-RU"/>
        </w:rPr>
        <w:t xml:space="preserve">автоматически </w:t>
      </w:r>
      <w:r w:rsidRPr="00B74FE3">
        <w:rPr>
          <w:rFonts w:ascii="Tahoma" w:hAnsi="Tahoma" w:cs="Tahoma"/>
          <w:sz w:val="24"/>
          <w:szCs w:val="24"/>
          <w:lang w:val="ru-RU"/>
        </w:rPr>
        <w:t xml:space="preserve">обрабатывать естественный человеческий русский язык, передаваемый по каналам </w:t>
      </w:r>
      <w:r w:rsidR="00BB5AA0" w:rsidRPr="00B74FE3">
        <w:rPr>
          <w:rFonts w:ascii="Tahoma" w:hAnsi="Tahoma" w:cs="Tahoma"/>
          <w:sz w:val="24"/>
          <w:szCs w:val="24"/>
          <w:lang w:val="ru-RU"/>
        </w:rPr>
        <w:t xml:space="preserve">связи с клиентами </w:t>
      </w:r>
      <w:r w:rsidRPr="00B74FE3">
        <w:rPr>
          <w:rFonts w:ascii="Tahoma" w:hAnsi="Tahoma" w:cs="Tahoma"/>
          <w:sz w:val="24"/>
          <w:szCs w:val="24"/>
          <w:lang w:val="ru-RU"/>
        </w:rPr>
        <w:t>в виде текстовых сообщений</w:t>
      </w:r>
      <w:r w:rsidR="00BB5AA0" w:rsidRPr="00B74FE3">
        <w:rPr>
          <w:rFonts w:ascii="Tahoma" w:hAnsi="Tahoma" w:cs="Tahoma"/>
          <w:sz w:val="24"/>
          <w:szCs w:val="24"/>
          <w:lang w:val="ru-RU"/>
        </w:rPr>
        <w:t xml:space="preserve"> (фраз).</w:t>
      </w:r>
      <w:r w:rsidR="000E51F1" w:rsidRPr="000E51F1">
        <w:rPr>
          <w:rFonts w:ascii="Tahoma" w:hAnsi="Tahoma" w:cs="Tahoma"/>
          <w:sz w:val="24"/>
          <w:szCs w:val="24"/>
          <w:lang w:val="ru-RU"/>
        </w:rPr>
        <w:t xml:space="preserve"> </w:t>
      </w:r>
      <w:r w:rsidR="000E51F1">
        <w:rPr>
          <w:rFonts w:ascii="Tahoma" w:hAnsi="Tahoma" w:cs="Tahoma"/>
          <w:sz w:val="24"/>
          <w:szCs w:val="24"/>
          <w:lang w:val="ru-RU"/>
        </w:rPr>
        <w:t>Система должна обрабатывать фразы клиентов, содержащие грамматические и орфографические ошибки, опечатки, специфические выражения (сленг) и т.д.</w:t>
      </w:r>
    </w:p>
    <w:p w14:paraId="6AEE73E9" w14:textId="5AE37122" w:rsidR="00196E73" w:rsidRPr="00B74FE3" w:rsidRDefault="00435BAB" w:rsidP="00F7742D">
      <w:pPr>
        <w:pStyle w:val="2"/>
        <w:spacing w:before="0" w:line="360" w:lineRule="auto"/>
        <w:rPr>
          <w:rFonts w:ascii="Tahoma" w:hAnsi="Tahoma" w:cs="Tahoma"/>
          <w:color w:val="auto"/>
          <w:sz w:val="24"/>
          <w:szCs w:val="24"/>
          <w:lang w:val="ru-RU"/>
        </w:rPr>
      </w:pPr>
      <w:bookmarkStart w:id="46" w:name="_Toc60230923"/>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4</w:t>
      </w:r>
      <w:r w:rsidR="00196E73"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Классификация намерений</w:t>
      </w:r>
      <w:bookmarkEnd w:id="46"/>
    </w:p>
    <w:p w14:paraId="207E842B" w14:textId="493B1737" w:rsidR="00BB5AA0" w:rsidRPr="00B74FE3" w:rsidRDefault="00B33681"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w:t>
      </w:r>
      <w:r w:rsidR="00BB5AA0" w:rsidRPr="00B74FE3">
        <w:rPr>
          <w:rFonts w:ascii="Tahoma" w:hAnsi="Tahoma" w:cs="Tahoma"/>
          <w:sz w:val="24"/>
          <w:szCs w:val="24"/>
          <w:lang w:val="ru-RU"/>
        </w:rPr>
        <w:t>должна автоматически из фразы распознавать и классифицировать намерения клиента, с которыми он обращается</w:t>
      </w:r>
      <w:r w:rsidRPr="00B74FE3">
        <w:rPr>
          <w:rFonts w:ascii="Tahoma" w:hAnsi="Tahoma" w:cs="Tahoma"/>
          <w:sz w:val="24"/>
          <w:szCs w:val="24"/>
          <w:lang w:val="ru-RU"/>
        </w:rPr>
        <w:t xml:space="preserve">. </w:t>
      </w:r>
      <w:r w:rsidR="00BB5AA0" w:rsidRPr="00B74FE3">
        <w:rPr>
          <w:rFonts w:ascii="Tahoma" w:hAnsi="Tahoma" w:cs="Tahoma"/>
          <w:sz w:val="24"/>
          <w:szCs w:val="24"/>
          <w:lang w:val="ru-RU"/>
        </w:rPr>
        <w:t>Система должна иметь возможность распознать несколько намерений в одной фразе клиента.</w:t>
      </w:r>
    </w:p>
    <w:p w14:paraId="7F6B2F5A" w14:textId="3ACE1F8E" w:rsidR="00936DB5" w:rsidRPr="00B74FE3" w:rsidRDefault="00BB5AA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Намерения клиента, должны классифицироваться в соответствии с внутренним справочником намерений.  </w:t>
      </w:r>
      <w:r w:rsidR="00B33681" w:rsidRPr="00B74FE3">
        <w:rPr>
          <w:rFonts w:ascii="Tahoma" w:hAnsi="Tahoma" w:cs="Tahoma"/>
          <w:sz w:val="24"/>
          <w:szCs w:val="24"/>
          <w:lang w:val="ru-RU"/>
        </w:rPr>
        <w:t>Перечень намерений задается администратором системы. Примерный список намерений клиента</w:t>
      </w:r>
      <w:r w:rsidR="00F7742D" w:rsidRPr="00B74FE3">
        <w:rPr>
          <w:rFonts w:ascii="Tahoma" w:hAnsi="Tahoma" w:cs="Tahoma"/>
          <w:sz w:val="24"/>
          <w:szCs w:val="24"/>
          <w:lang w:val="ru-RU"/>
        </w:rPr>
        <w:t xml:space="preserve"> в отношении ТСС</w:t>
      </w:r>
      <w:r w:rsidRPr="00B74FE3">
        <w:rPr>
          <w:rFonts w:ascii="Tahoma" w:hAnsi="Tahoma" w:cs="Tahoma"/>
          <w:sz w:val="24"/>
          <w:szCs w:val="24"/>
          <w:lang w:val="ru-RU"/>
        </w:rPr>
        <w:t xml:space="preserve"> </w:t>
      </w:r>
      <w:r w:rsidR="00936DB5" w:rsidRPr="00B74FE3">
        <w:rPr>
          <w:rFonts w:ascii="Tahoma" w:hAnsi="Tahoma" w:cs="Tahoma"/>
          <w:sz w:val="24"/>
          <w:szCs w:val="24"/>
          <w:lang w:val="ru-RU"/>
        </w:rPr>
        <w:t>(</w:t>
      </w:r>
      <w:r w:rsidRPr="00B74FE3">
        <w:rPr>
          <w:rFonts w:ascii="Tahoma" w:hAnsi="Tahoma" w:cs="Tahoma"/>
          <w:sz w:val="24"/>
          <w:szCs w:val="24"/>
          <w:lang w:val="ru-RU"/>
        </w:rPr>
        <w:t>«Узнать</w:t>
      </w:r>
      <w:r w:rsidR="00B74FE3">
        <w:rPr>
          <w:rFonts w:ascii="Tahoma" w:hAnsi="Tahoma" w:cs="Tahoma"/>
          <w:sz w:val="24"/>
          <w:szCs w:val="24"/>
          <w:lang w:val="ru-RU"/>
        </w:rPr>
        <w:t>,</w:t>
      </w:r>
      <w:r w:rsidRPr="00B74FE3">
        <w:rPr>
          <w:rFonts w:ascii="Tahoma" w:hAnsi="Tahoma" w:cs="Tahoma"/>
          <w:sz w:val="24"/>
          <w:szCs w:val="24"/>
          <w:lang w:val="ru-RU"/>
        </w:rPr>
        <w:t xml:space="preserve"> когда будет</w:t>
      </w:r>
      <w:r w:rsidR="00B33681" w:rsidRPr="00B74FE3">
        <w:rPr>
          <w:rFonts w:ascii="Tahoma" w:hAnsi="Tahoma" w:cs="Tahoma"/>
          <w:sz w:val="24"/>
          <w:szCs w:val="24"/>
          <w:lang w:val="ru-RU"/>
        </w:rPr>
        <w:t xml:space="preserve"> горячая вода</w:t>
      </w:r>
      <w:r w:rsidRPr="00B74FE3">
        <w:rPr>
          <w:rFonts w:ascii="Tahoma" w:hAnsi="Tahoma" w:cs="Tahoma"/>
          <w:sz w:val="24"/>
          <w:szCs w:val="24"/>
          <w:lang w:val="ru-RU"/>
        </w:rPr>
        <w:t>»</w:t>
      </w:r>
      <w:r w:rsidR="00936DB5" w:rsidRPr="00B74FE3">
        <w:rPr>
          <w:rFonts w:ascii="Tahoma" w:hAnsi="Tahoma" w:cs="Tahoma"/>
          <w:sz w:val="24"/>
          <w:szCs w:val="24"/>
          <w:lang w:val="ru-RU"/>
        </w:rPr>
        <w:t xml:space="preserve">, </w:t>
      </w:r>
      <w:r w:rsidRPr="00B74FE3">
        <w:rPr>
          <w:rFonts w:ascii="Tahoma" w:hAnsi="Tahoma" w:cs="Tahoma"/>
          <w:sz w:val="24"/>
          <w:szCs w:val="24"/>
          <w:lang w:val="ru-RU"/>
        </w:rPr>
        <w:t>«Узнать</w:t>
      </w:r>
      <w:r w:rsidR="00B74FE3">
        <w:rPr>
          <w:rFonts w:ascii="Tahoma" w:hAnsi="Tahoma" w:cs="Tahoma"/>
          <w:sz w:val="24"/>
          <w:szCs w:val="24"/>
          <w:lang w:val="ru-RU"/>
        </w:rPr>
        <w:t>,</w:t>
      </w:r>
      <w:r w:rsidRPr="00B74FE3">
        <w:rPr>
          <w:rFonts w:ascii="Tahoma" w:hAnsi="Tahoma" w:cs="Tahoma"/>
          <w:sz w:val="24"/>
          <w:szCs w:val="24"/>
          <w:lang w:val="ru-RU"/>
        </w:rPr>
        <w:t xml:space="preserve"> когда будет </w:t>
      </w:r>
      <w:r w:rsidR="00B33681" w:rsidRPr="00B74FE3">
        <w:rPr>
          <w:rFonts w:ascii="Tahoma" w:hAnsi="Tahoma" w:cs="Tahoma"/>
          <w:sz w:val="24"/>
          <w:szCs w:val="24"/>
          <w:lang w:val="ru-RU"/>
        </w:rPr>
        <w:t>отопление</w:t>
      </w:r>
      <w:r w:rsidRPr="00B74FE3">
        <w:rPr>
          <w:rFonts w:ascii="Tahoma" w:hAnsi="Tahoma" w:cs="Tahoma"/>
          <w:sz w:val="24"/>
          <w:szCs w:val="24"/>
          <w:lang w:val="ru-RU"/>
        </w:rPr>
        <w:t>»</w:t>
      </w:r>
      <w:r w:rsidR="00936DB5" w:rsidRPr="00B74FE3">
        <w:rPr>
          <w:rFonts w:ascii="Tahoma" w:hAnsi="Tahoma" w:cs="Tahoma"/>
          <w:sz w:val="24"/>
          <w:szCs w:val="24"/>
          <w:lang w:val="ru-RU"/>
        </w:rPr>
        <w:t xml:space="preserve">, </w:t>
      </w:r>
      <w:r w:rsidRPr="00B74FE3">
        <w:rPr>
          <w:rFonts w:ascii="Tahoma" w:hAnsi="Tahoma" w:cs="Tahoma"/>
          <w:sz w:val="24"/>
          <w:szCs w:val="24"/>
          <w:lang w:val="ru-RU"/>
        </w:rPr>
        <w:t>«Узнать</w:t>
      </w:r>
      <w:r w:rsidR="00B74FE3">
        <w:rPr>
          <w:rFonts w:ascii="Tahoma" w:hAnsi="Tahoma" w:cs="Tahoma"/>
          <w:sz w:val="24"/>
          <w:szCs w:val="24"/>
          <w:lang w:val="ru-RU"/>
        </w:rPr>
        <w:t>,</w:t>
      </w:r>
      <w:r w:rsidRPr="00B74FE3">
        <w:rPr>
          <w:rFonts w:ascii="Tahoma" w:hAnsi="Tahoma" w:cs="Tahoma"/>
          <w:sz w:val="24"/>
          <w:szCs w:val="24"/>
          <w:lang w:val="ru-RU"/>
        </w:rPr>
        <w:t xml:space="preserve"> когда будет</w:t>
      </w:r>
      <w:r w:rsidR="00B33681" w:rsidRPr="00B74FE3">
        <w:rPr>
          <w:rFonts w:ascii="Tahoma" w:hAnsi="Tahoma" w:cs="Tahoma"/>
          <w:sz w:val="24"/>
          <w:szCs w:val="24"/>
          <w:lang w:val="ru-RU"/>
        </w:rPr>
        <w:t xml:space="preserve"> холодная вода</w:t>
      </w:r>
      <w:r w:rsidRPr="00B74FE3">
        <w:rPr>
          <w:rFonts w:ascii="Tahoma" w:hAnsi="Tahoma" w:cs="Tahoma"/>
          <w:sz w:val="24"/>
          <w:szCs w:val="24"/>
          <w:lang w:val="ru-RU"/>
        </w:rPr>
        <w:t>»</w:t>
      </w:r>
      <w:r w:rsidR="00936DB5" w:rsidRPr="00B74FE3">
        <w:rPr>
          <w:rFonts w:ascii="Tahoma" w:hAnsi="Tahoma" w:cs="Tahoma"/>
          <w:sz w:val="24"/>
          <w:szCs w:val="24"/>
          <w:lang w:val="ru-RU"/>
        </w:rPr>
        <w:t xml:space="preserve">, </w:t>
      </w:r>
      <w:r w:rsidRPr="00B74FE3">
        <w:rPr>
          <w:rFonts w:ascii="Tahoma" w:hAnsi="Tahoma" w:cs="Tahoma"/>
          <w:sz w:val="24"/>
          <w:szCs w:val="24"/>
          <w:lang w:val="ru-RU"/>
        </w:rPr>
        <w:t>«</w:t>
      </w:r>
      <w:r w:rsidR="00B74FE3" w:rsidRPr="00B74FE3">
        <w:rPr>
          <w:rFonts w:ascii="Tahoma" w:hAnsi="Tahoma" w:cs="Tahoma"/>
          <w:sz w:val="24"/>
          <w:szCs w:val="24"/>
          <w:lang w:val="ru-RU"/>
        </w:rPr>
        <w:t>Узнать,</w:t>
      </w:r>
      <w:r w:rsidRPr="00B74FE3">
        <w:rPr>
          <w:rFonts w:ascii="Tahoma" w:hAnsi="Tahoma" w:cs="Tahoma"/>
          <w:sz w:val="24"/>
          <w:szCs w:val="24"/>
          <w:lang w:val="ru-RU"/>
        </w:rPr>
        <w:t xml:space="preserve"> когда исправиться </w:t>
      </w:r>
      <w:r w:rsidR="00936DB5" w:rsidRPr="00B74FE3">
        <w:rPr>
          <w:rFonts w:ascii="Tahoma" w:hAnsi="Tahoma" w:cs="Tahoma"/>
          <w:sz w:val="24"/>
          <w:szCs w:val="24"/>
          <w:lang w:val="ru-RU"/>
        </w:rPr>
        <w:t>качество гвс</w:t>
      </w:r>
      <w:r w:rsidRPr="00B74FE3">
        <w:rPr>
          <w:rFonts w:ascii="Tahoma" w:hAnsi="Tahoma" w:cs="Tahoma"/>
          <w:sz w:val="24"/>
          <w:szCs w:val="24"/>
          <w:lang w:val="ru-RU"/>
        </w:rPr>
        <w:t>»</w:t>
      </w:r>
      <w:r w:rsidR="00936DB5" w:rsidRPr="00B74FE3">
        <w:rPr>
          <w:rFonts w:ascii="Tahoma" w:hAnsi="Tahoma" w:cs="Tahoma"/>
          <w:sz w:val="24"/>
          <w:szCs w:val="24"/>
          <w:lang w:val="ru-RU"/>
        </w:rPr>
        <w:t xml:space="preserve">, </w:t>
      </w:r>
      <w:r w:rsidRPr="00B74FE3">
        <w:rPr>
          <w:rFonts w:ascii="Tahoma" w:hAnsi="Tahoma" w:cs="Tahoma"/>
          <w:sz w:val="24"/>
          <w:szCs w:val="24"/>
          <w:lang w:val="ru-RU"/>
        </w:rPr>
        <w:t>«Узнать</w:t>
      </w:r>
      <w:r w:rsidR="00B74FE3">
        <w:rPr>
          <w:rFonts w:ascii="Tahoma" w:hAnsi="Tahoma" w:cs="Tahoma"/>
          <w:sz w:val="24"/>
          <w:szCs w:val="24"/>
          <w:lang w:val="ru-RU"/>
        </w:rPr>
        <w:t>,</w:t>
      </w:r>
      <w:r w:rsidRPr="00B74FE3">
        <w:rPr>
          <w:rFonts w:ascii="Tahoma" w:hAnsi="Tahoma" w:cs="Tahoma"/>
          <w:sz w:val="24"/>
          <w:szCs w:val="24"/>
          <w:lang w:val="ru-RU"/>
        </w:rPr>
        <w:t xml:space="preserve"> когда исправится н</w:t>
      </w:r>
      <w:r w:rsidR="00936DB5" w:rsidRPr="00B74FE3">
        <w:rPr>
          <w:rFonts w:ascii="Tahoma" w:hAnsi="Tahoma" w:cs="Tahoma"/>
          <w:sz w:val="24"/>
          <w:szCs w:val="24"/>
          <w:lang w:val="ru-RU"/>
        </w:rPr>
        <w:t>изкое качество отопления</w:t>
      </w:r>
      <w:r w:rsidRPr="00B74FE3">
        <w:rPr>
          <w:rFonts w:ascii="Tahoma" w:hAnsi="Tahoma" w:cs="Tahoma"/>
          <w:sz w:val="24"/>
          <w:szCs w:val="24"/>
          <w:lang w:val="ru-RU"/>
        </w:rPr>
        <w:t>», «Сообщение о дефекте» итд</w:t>
      </w:r>
      <w:r w:rsidR="00936DB5" w:rsidRPr="00B74FE3">
        <w:rPr>
          <w:rFonts w:ascii="Tahoma" w:hAnsi="Tahoma" w:cs="Tahoma"/>
          <w:sz w:val="24"/>
          <w:szCs w:val="24"/>
          <w:lang w:val="ru-RU"/>
        </w:rPr>
        <w:t>)</w:t>
      </w:r>
    </w:p>
    <w:p w14:paraId="3F81FE86" w14:textId="021D3D86" w:rsidR="00C44A23" w:rsidRPr="00B74FE3" w:rsidRDefault="00C44A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Рекомендуемые алгоритмы классификации: по ключевым словам, алгоритмы основанные на анализе расстояния Левенштейна (или подобные), </w:t>
      </w:r>
      <w:r w:rsidR="00B07EB4" w:rsidRPr="00B74FE3">
        <w:rPr>
          <w:rFonts w:ascii="Tahoma" w:hAnsi="Tahoma" w:cs="Tahoma"/>
          <w:sz w:val="24"/>
          <w:szCs w:val="24"/>
          <w:lang w:val="ru-RU"/>
        </w:rPr>
        <w:t>алгоритмы,</w:t>
      </w:r>
      <w:r w:rsidRPr="00B74FE3">
        <w:rPr>
          <w:rFonts w:ascii="Tahoma" w:hAnsi="Tahoma" w:cs="Tahoma"/>
          <w:sz w:val="24"/>
          <w:szCs w:val="24"/>
          <w:lang w:val="ru-RU"/>
        </w:rPr>
        <w:t xml:space="preserve"> основанные на машинном обучении</w:t>
      </w:r>
      <w:r w:rsidR="00B07EB4" w:rsidRPr="00B74FE3">
        <w:rPr>
          <w:rFonts w:ascii="Tahoma" w:hAnsi="Tahoma" w:cs="Tahoma"/>
          <w:sz w:val="24"/>
          <w:szCs w:val="24"/>
          <w:lang w:val="ru-RU"/>
        </w:rPr>
        <w:t>.</w:t>
      </w:r>
    </w:p>
    <w:p w14:paraId="36CDEA90" w14:textId="0EFEC3BC" w:rsidR="002438FE" w:rsidRPr="00B74FE3" w:rsidRDefault="007C7F95"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позволять настраивать различные классы намерений для разных областей взаимодействия с клиентом.</w:t>
      </w:r>
    </w:p>
    <w:p w14:paraId="4C236588" w14:textId="34292292" w:rsidR="00196E73" w:rsidRPr="00B74FE3" w:rsidRDefault="00435BAB" w:rsidP="00F7742D">
      <w:pPr>
        <w:pStyle w:val="2"/>
        <w:spacing w:before="0" w:line="360" w:lineRule="auto"/>
        <w:rPr>
          <w:rFonts w:ascii="Tahoma" w:hAnsi="Tahoma" w:cs="Tahoma"/>
          <w:color w:val="auto"/>
          <w:sz w:val="24"/>
          <w:szCs w:val="24"/>
          <w:lang w:val="ru-RU"/>
        </w:rPr>
      </w:pPr>
      <w:bookmarkStart w:id="47" w:name="_Toc60230924"/>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4</w:t>
      </w:r>
      <w:r w:rsidR="00196E73"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Извлечение сущностей</w:t>
      </w:r>
      <w:bookmarkEnd w:id="47"/>
    </w:p>
    <w:p w14:paraId="711EDDCA" w14:textId="5D365D80" w:rsidR="00B33681" w:rsidRPr="00B74FE3" w:rsidRDefault="00B33681"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позволять в автоматическом режиме выделять сущности из </w:t>
      </w:r>
      <w:r w:rsidR="00BB5AA0" w:rsidRPr="00B74FE3">
        <w:rPr>
          <w:rFonts w:ascii="Tahoma" w:hAnsi="Tahoma" w:cs="Tahoma"/>
          <w:sz w:val="24"/>
          <w:szCs w:val="24"/>
          <w:lang w:val="ru-RU"/>
        </w:rPr>
        <w:t>фраз клиентов</w:t>
      </w:r>
      <w:r w:rsidR="00C8225A">
        <w:rPr>
          <w:rFonts w:ascii="Tahoma" w:hAnsi="Tahoma" w:cs="Tahoma"/>
          <w:sz w:val="24"/>
          <w:szCs w:val="24"/>
          <w:lang w:val="ru-RU"/>
        </w:rPr>
        <w:t xml:space="preserve"> (в связке с намерениями)</w:t>
      </w:r>
      <w:r w:rsidRPr="00B74FE3">
        <w:rPr>
          <w:rFonts w:ascii="Tahoma" w:hAnsi="Tahoma" w:cs="Tahoma"/>
          <w:sz w:val="24"/>
          <w:szCs w:val="24"/>
          <w:lang w:val="ru-RU"/>
        </w:rPr>
        <w:t xml:space="preserve"> </w:t>
      </w:r>
      <w:r w:rsidR="00936DB5" w:rsidRPr="00B74FE3">
        <w:rPr>
          <w:rFonts w:ascii="Tahoma" w:hAnsi="Tahoma" w:cs="Tahoma"/>
          <w:sz w:val="24"/>
          <w:szCs w:val="24"/>
          <w:lang w:val="ru-RU"/>
        </w:rPr>
        <w:t>и использовать их в дальнейшем при вызове функций интегрированных систем. Примерный перечень сущностей</w:t>
      </w:r>
      <w:r w:rsidR="00C8225A">
        <w:rPr>
          <w:rFonts w:ascii="Tahoma" w:hAnsi="Tahoma" w:cs="Tahoma"/>
          <w:sz w:val="24"/>
          <w:szCs w:val="24"/>
          <w:lang w:val="ru-RU"/>
        </w:rPr>
        <w:t xml:space="preserve"> для ТСС</w:t>
      </w:r>
      <w:r w:rsidR="00BB5AA0" w:rsidRPr="00B74FE3">
        <w:rPr>
          <w:rFonts w:ascii="Tahoma" w:hAnsi="Tahoma" w:cs="Tahoma"/>
          <w:sz w:val="24"/>
          <w:szCs w:val="24"/>
          <w:lang w:val="ru-RU"/>
        </w:rPr>
        <w:t xml:space="preserve"> (</w:t>
      </w:r>
      <w:r w:rsidRPr="00B74FE3">
        <w:rPr>
          <w:rFonts w:ascii="Tahoma" w:hAnsi="Tahoma" w:cs="Tahoma"/>
          <w:sz w:val="24"/>
          <w:szCs w:val="24"/>
          <w:lang w:val="ru-RU"/>
        </w:rPr>
        <w:t xml:space="preserve">Адреса </w:t>
      </w:r>
      <w:r w:rsidRPr="00B74FE3">
        <w:rPr>
          <w:rFonts w:ascii="Tahoma" w:hAnsi="Tahoma" w:cs="Tahoma"/>
          <w:sz w:val="24"/>
          <w:szCs w:val="24"/>
          <w:lang w:val="ru-RU"/>
        </w:rPr>
        <w:lastRenderedPageBreak/>
        <w:t>электронной почты (e-mail)</w:t>
      </w:r>
      <w:r w:rsidR="00BB5AA0" w:rsidRPr="00B74FE3">
        <w:rPr>
          <w:rFonts w:ascii="Tahoma" w:hAnsi="Tahoma" w:cs="Tahoma"/>
          <w:sz w:val="24"/>
          <w:szCs w:val="24"/>
          <w:lang w:val="ru-RU"/>
        </w:rPr>
        <w:t xml:space="preserve">, </w:t>
      </w:r>
      <w:r w:rsidRPr="00B74FE3">
        <w:rPr>
          <w:rFonts w:ascii="Tahoma" w:hAnsi="Tahoma" w:cs="Tahoma"/>
          <w:sz w:val="24"/>
          <w:szCs w:val="24"/>
          <w:lang w:val="ru-RU"/>
        </w:rPr>
        <w:t>Почтовые адреса</w:t>
      </w:r>
      <w:r w:rsidR="00BB5AA0" w:rsidRPr="00B74FE3">
        <w:rPr>
          <w:rFonts w:ascii="Tahoma" w:hAnsi="Tahoma" w:cs="Tahoma"/>
          <w:sz w:val="24"/>
          <w:szCs w:val="24"/>
          <w:lang w:val="ru-RU"/>
        </w:rPr>
        <w:t xml:space="preserve">, </w:t>
      </w:r>
      <w:r w:rsidRPr="00B74FE3">
        <w:rPr>
          <w:rFonts w:ascii="Tahoma" w:hAnsi="Tahoma" w:cs="Tahoma"/>
          <w:sz w:val="24"/>
          <w:szCs w:val="24"/>
          <w:lang w:val="ru-RU"/>
        </w:rPr>
        <w:t>Телефоны</w:t>
      </w:r>
      <w:r w:rsidR="00BB5AA0" w:rsidRPr="00B74FE3">
        <w:rPr>
          <w:rFonts w:ascii="Tahoma" w:hAnsi="Tahoma" w:cs="Tahoma"/>
          <w:sz w:val="24"/>
          <w:szCs w:val="24"/>
          <w:lang w:val="ru-RU"/>
        </w:rPr>
        <w:t xml:space="preserve">, </w:t>
      </w:r>
      <w:r w:rsidRPr="00B74FE3">
        <w:rPr>
          <w:rFonts w:ascii="Tahoma" w:hAnsi="Tahoma" w:cs="Tahoma"/>
          <w:sz w:val="24"/>
          <w:szCs w:val="24"/>
          <w:lang w:val="ru-RU"/>
        </w:rPr>
        <w:t>Лицевые счета</w:t>
      </w:r>
      <w:r w:rsidR="00BB5AA0" w:rsidRPr="00B74FE3">
        <w:rPr>
          <w:rFonts w:ascii="Tahoma" w:hAnsi="Tahoma" w:cs="Tahoma"/>
          <w:sz w:val="24"/>
          <w:szCs w:val="24"/>
          <w:lang w:val="ru-RU"/>
        </w:rPr>
        <w:t xml:space="preserve">, </w:t>
      </w:r>
      <w:r w:rsidRPr="00B74FE3">
        <w:rPr>
          <w:rFonts w:ascii="Tahoma" w:hAnsi="Tahoma" w:cs="Tahoma"/>
          <w:sz w:val="24"/>
          <w:szCs w:val="24"/>
          <w:lang w:val="ru-RU"/>
        </w:rPr>
        <w:t xml:space="preserve">Вид услуги по которому </w:t>
      </w:r>
      <w:r w:rsidR="00936DB5" w:rsidRPr="00B74FE3">
        <w:rPr>
          <w:rFonts w:ascii="Tahoma" w:hAnsi="Tahoma" w:cs="Tahoma"/>
          <w:sz w:val="24"/>
          <w:szCs w:val="24"/>
          <w:lang w:val="ru-RU"/>
        </w:rPr>
        <w:t>обращается</w:t>
      </w:r>
      <w:r w:rsidRPr="00B74FE3">
        <w:rPr>
          <w:rFonts w:ascii="Tahoma" w:hAnsi="Tahoma" w:cs="Tahoma"/>
          <w:sz w:val="24"/>
          <w:szCs w:val="24"/>
          <w:lang w:val="ru-RU"/>
        </w:rPr>
        <w:t xml:space="preserve"> пользователь (водоснабжение, горячее водоснабжение, холодное водоснабжение, отопление, вентиляция</w:t>
      </w:r>
      <w:r w:rsidR="00936DB5" w:rsidRPr="00B74FE3">
        <w:rPr>
          <w:rFonts w:ascii="Tahoma" w:hAnsi="Tahoma" w:cs="Tahoma"/>
          <w:sz w:val="24"/>
          <w:szCs w:val="24"/>
          <w:lang w:val="ru-RU"/>
        </w:rPr>
        <w:t>)</w:t>
      </w:r>
    </w:p>
    <w:p w14:paraId="16CE4244" w14:textId="2B95DF0E" w:rsidR="00196E73" w:rsidRPr="00B74FE3" w:rsidRDefault="00435BAB" w:rsidP="00F7742D">
      <w:pPr>
        <w:pStyle w:val="2"/>
        <w:spacing w:before="0" w:line="360" w:lineRule="auto"/>
        <w:rPr>
          <w:rFonts w:ascii="Tahoma" w:hAnsi="Tahoma" w:cs="Tahoma"/>
          <w:color w:val="auto"/>
          <w:sz w:val="24"/>
          <w:szCs w:val="24"/>
          <w:lang w:val="ru-RU"/>
        </w:rPr>
      </w:pPr>
      <w:bookmarkStart w:id="48" w:name="_Toc60230925"/>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4</w:t>
      </w:r>
      <w:r w:rsidR="00196E73" w:rsidRPr="00B74FE3">
        <w:rPr>
          <w:rFonts w:ascii="Tahoma" w:hAnsi="Tahoma" w:cs="Tahoma"/>
          <w:color w:val="auto"/>
          <w:sz w:val="24"/>
          <w:szCs w:val="24"/>
          <w:lang w:val="ru-RU"/>
        </w:rPr>
        <w:t>.4</w:t>
      </w:r>
      <w:r w:rsidR="005E6291" w:rsidRPr="00B74FE3">
        <w:rPr>
          <w:rFonts w:ascii="Tahoma" w:hAnsi="Tahoma" w:cs="Tahoma"/>
          <w:color w:val="auto"/>
          <w:sz w:val="24"/>
          <w:szCs w:val="24"/>
          <w:lang w:val="ru-RU"/>
        </w:rPr>
        <w:tab/>
      </w:r>
      <w:r w:rsidR="006A7003" w:rsidRPr="00B74FE3">
        <w:rPr>
          <w:rFonts w:ascii="Tahoma" w:hAnsi="Tahoma" w:cs="Tahoma"/>
          <w:color w:val="auto"/>
          <w:sz w:val="24"/>
          <w:szCs w:val="24"/>
          <w:lang w:val="ru-RU"/>
        </w:rPr>
        <w:t>Классификация настроения</w:t>
      </w:r>
      <w:bookmarkEnd w:id="48"/>
    </w:p>
    <w:p w14:paraId="133C6A8C" w14:textId="66F499E0" w:rsidR="00C44A23" w:rsidRPr="00B74FE3" w:rsidRDefault="00C44A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иметь возможность классифицировать настроение </w:t>
      </w:r>
      <w:r w:rsidR="004216BD" w:rsidRPr="00B74FE3">
        <w:rPr>
          <w:rFonts w:ascii="Tahoma" w:hAnsi="Tahoma" w:cs="Tahoma"/>
          <w:sz w:val="24"/>
          <w:szCs w:val="24"/>
          <w:lang w:val="ru-RU"/>
        </w:rPr>
        <w:t>клиентов</w:t>
      </w:r>
      <w:r w:rsidRPr="00B74FE3">
        <w:rPr>
          <w:rFonts w:ascii="Tahoma" w:hAnsi="Tahoma" w:cs="Tahoma"/>
          <w:sz w:val="24"/>
          <w:szCs w:val="24"/>
          <w:lang w:val="ru-RU"/>
        </w:rPr>
        <w:t xml:space="preserve"> по их </w:t>
      </w:r>
      <w:r w:rsidR="004216BD" w:rsidRPr="00B74FE3">
        <w:rPr>
          <w:rFonts w:ascii="Tahoma" w:hAnsi="Tahoma" w:cs="Tahoma"/>
          <w:sz w:val="24"/>
          <w:szCs w:val="24"/>
          <w:lang w:val="ru-RU"/>
        </w:rPr>
        <w:t xml:space="preserve">фразам. Требуется присваивать </w:t>
      </w:r>
      <w:r w:rsidRPr="00B74FE3">
        <w:rPr>
          <w:rFonts w:ascii="Tahoma" w:hAnsi="Tahoma" w:cs="Tahoma"/>
          <w:sz w:val="24"/>
          <w:szCs w:val="24"/>
          <w:lang w:val="ru-RU"/>
        </w:rPr>
        <w:t>3 класса</w:t>
      </w:r>
      <w:r w:rsidR="004216BD" w:rsidRPr="00B74FE3">
        <w:rPr>
          <w:rFonts w:ascii="Tahoma" w:hAnsi="Tahoma" w:cs="Tahoma"/>
          <w:sz w:val="24"/>
          <w:szCs w:val="24"/>
          <w:lang w:val="ru-RU"/>
        </w:rPr>
        <w:t xml:space="preserve"> настроения</w:t>
      </w:r>
      <w:r w:rsidRPr="00B74FE3">
        <w:rPr>
          <w:rFonts w:ascii="Tahoma" w:hAnsi="Tahoma" w:cs="Tahoma"/>
          <w:sz w:val="24"/>
          <w:szCs w:val="24"/>
          <w:lang w:val="ru-RU"/>
        </w:rPr>
        <w:t>: позитивное, нейтральное, негативное.</w:t>
      </w:r>
    </w:p>
    <w:p w14:paraId="467118E7" w14:textId="66DF1682" w:rsidR="00D74473" w:rsidRPr="00B74FE3" w:rsidRDefault="00435BAB" w:rsidP="00F7742D">
      <w:pPr>
        <w:pStyle w:val="2"/>
        <w:spacing w:before="0" w:line="360" w:lineRule="auto"/>
        <w:rPr>
          <w:rFonts w:ascii="Tahoma" w:hAnsi="Tahoma" w:cs="Tahoma"/>
          <w:color w:val="auto"/>
          <w:sz w:val="24"/>
          <w:szCs w:val="24"/>
          <w:lang w:val="ru-RU"/>
        </w:rPr>
      </w:pPr>
      <w:bookmarkStart w:id="49" w:name="_Toc60230926"/>
      <w:r w:rsidRPr="00B74FE3">
        <w:rPr>
          <w:rFonts w:ascii="Tahoma" w:hAnsi="Tahoma" w:cs="Tahoma"/>
          <w:color w:val="auto"/>
          <w:sz w:val="24"/>
          <w:szCs w:val="24"/>
          <w:lang w:val="ru-RU"/>
        </w:rPr>
        <w:t>3</w:t>
      </w:r>
      <w:r w:rsidR="00D744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4</w:t>
      </w:r>
      <w:r w:rsidR="00D74473" w:rsidRPr="00B74FE3">
        <w:rPr>
          <w:rFonts w:ascii="Tahoma" w:hAnsi="Tahoma" w:cs="Tahoma"/>
          <w:color w:val="auto"/>
          <w:sz w:val="24"/>
          <w:szCs w:val="24"/>
          <w:lang w:val="ru-RU"/>
        </w:rPr>
        <w:t>.5</w:t>
      </w:r>
      <w:r w:rsidR="005E6291" w:rsidRPr="00B74FE3">
        <w:rPr>
          <w:rFonts w:ascii="Tahoma" w:hAnsi="Tahoma" w:cs="Tahoma"/>
          <w:color w:val="auto"/>
          <w:sz w:val="24"/>
          <w:szCs w:val="24"/>
          <w:lang w:val="ru-RU"/>
        </w:rPr>
        <w:tab/>
      </w:r>
      <w:r w:rsidR="00D74473" w:rsidRPr="00B74FE3">
        <w:rPr>
          <w:rFonts w:ascii="Tahoma" w:hAnsi="Tahoma" w:cs="Tahoma"/>
          <w:color w:val="auto"/>
          <w:sz w:val="24"/>
          <w:szCs w:val="24"/>
          <w:lang w:val="ru-RU"/>
        </w:rPr>
        <w:t>Приоритеты используемых алгоритмов</w:t>
      </w:r>
      <w:bookmarkEnd w:id="49"/>
    </w:p>
    <w:p w14:paraId="3163F962" w14:textId="05A2A507" w:rsidR="00C44A23" w:rsidRPr="00B74FE3" w:rsidRDefault="00C44A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Администратор</w:t>
      </w:r>
      <w:r w:rsidR="00B07EB4" w:rsidRPr="00B74FE3">
        <w:rPr>
          <w:rFonts w:ascii="Tahoma" w:hAnsi="Tahoma" w:cs="Tahoma"/>
          <w:sz w:val="24"/>
          <w:szCs w:val="24"/>
          <w:lang w:val="ru-RU"/>
        </w:rPr>
        <w:t xml:space="preserve"> с целью настройки системы и оптимизации ее работы</w:t>
      </w:r>
      <w:r w:rsidRPr="00B74FE3">
        <w:rPr>
          <w:rFonts w:ascii="Tahoma" w:hAnsi="Tahoma" w:cs="Tahoma"/>
          <w:sz w:val="24"/>
          <w:szCs w:val="24"/>
          <w:lang w:val="ru-RU"/>
        </w:rPr>
        <w:t xml:space="preserve"> должен иметь возможность определять порядок отработки алгоритмов классификации</w:t>
      </w:r>
      <w:r w:rsidR="00435BAB" w:rsidRPr="00B74FE3">
        <w:rPr>
          <w:rFonts w:ascii="Tahoma" w:hAnsi="Tahoma" w:cs="Tahoma"/>
          <w:sz w:val="24"/>
          <w:szCs w:val="24"/>
          <w:lang w:val="ru-RU"/>
        </w:rPr>
        <w:t xml:space="preserve"> фраз клиентов</w:t>
      </w:r>
      <w:r w:rsidR="00B07EB4" w:rsidRPr="00B74FE3">
        <w:rPr>
          <w:rFonts w:ascii="Tahoma" w:hAnsi="Tahoma" w:cs="Tahoma"/>
          <w:sz w:val="24"/>
          <w:szCs w:val="24"/>
          <w:lang w:val="ru-RU"/>
        </w:rPr>
        <w:t>,</w:t>
      </w:r>
      <w:r w:rsidR="00B75D13" w:rsidRPr="00B74FE3">
        <w:rPr>
          <w:rFonts w:ascii="Tahoma" w:hAnsi="Tahoma" w:cs="Tahoma"/>
          <w:sz w:val="24"/>
          <w:szCs w:val="24"/>
          <w:lang w:val="ru-RU"/>
        </w:rPr>
        <w:t xml:space="preserve"> включение или отключение каких-</w:t>
      </w:r>
      <w:r w:rsidR="00B07EB4" w:rsidRPr="00B74FE3">
        <w:rPr>
          <w:rFonts w:ascii="Tahoma" w:hAnsi="Tahoma" w:cs="Tahoma"/>
          <w:sz w:val="24"/>
          <w:szCs w:val="24"/>
          <w:lang w:val="ru-RU"/>
        </w:rPr>
        <w:t>либо алгоритмов</w:t>
      </w:r>
      <w:r w:rsidR="007C7F95" w:rsidRPr="00B74FE3">
        <w:rPr>
          <w:rFonts w:ascii="Tahoma" w:hAnsi="Tahoma" w:cs="Tahoma"/>
          <w:sz w:val="24"/>
          <w:szCs w:val="24"/>
          <w:lang w:val="ru-RU"/>
        </w:rPr>
        <w:t xml:space="preserve"> для различных областей взаимодействия с клиентом</w:t>
      </w:r>
      <w:r w:rsidR="00B75D13" w:rsidRPr="00B74FE3">
        <w:rPr>
          <w:rFonts w:ascii="Tahoma" w:hAnsi="Tahoma" w:cs="Tahoma"/>
          <w:sz w:val="24"/>
          <w:szCs w:val="24"/>
          <w:lang w:val="ru-RU"/>
        </w:rPr>
        <w:t>.</w:t>
      </w:r>
    </w:p>
    <w:p w14:paraId="7753B3B0" w14:textId="2944D1A3" w:rsidR="00196E73" w:rsidRPr="00B74FE3" w:rsidRDefault="00435BAB" w:rsidP="00F7742D">
      <w:pPr>
        <w:pStyle w:val="2"/>
        <w:spacing w:before="0" w:line="360" w:lineRule="auto"/>
        <w:rPr>
          <w:rFonts w:ascii="Tahoma" w:hAnsi="Tahoma" w:cs="Tahoma"/>
          <w:color w:val="auto"/>
          <w:sz w:val="24"/>
          <w:szCs w:val="24"/>
          <w:lang w:val="ru-RU"/>
        </w:rPr>
      </w:pPr>
      <w:bookmarkStart w:id="50" w:name="_Toc60230927"/>
      <w:r w:rsidRPr="00B74FE3">
        <w:rPr>
          <w:rFonts w:ascii="Tahoma" w:hAnsi="Tahoma" w:cs="Tahoma"/>
          <w:color w:val="auto"/>
          <w:sz w:val="24"/>
          <w:szCs w:val="24"/>
          <w:lang w:val="ru-RU"/>
        </w:rPr>
        <w:t>3</w:t>
      </w:r>
      <w:r w:rsidR="00196E7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5</w:t>
      </w:r>
      <w:r w:rsidR="005E6291" w:rsidRPr="00B74FE3">
        <w:rPr>
          <w:rFonts w:ascii="Tahoma" w:hAnsi="Tahoma" w:cs="Tahoma"/>
          <w:color w:val="auto"/>
          <w:sz w:val="24"/>
          <w:szCs w:val="24"/>
          <w:lang w:val="ru-RU"/>
        </w:rPr>
        <w:tab/>
      </w:r>
      <w:r w:rsidR="00196E73" w:rsidRPr="00B74FE3">
        <w:rPr>
          <w:rFonts w:ascii="Tahoma" w:hAnsi="Tahoma" w:cs="Tahoma"/>
          <w:color w:val="auto"/>
          <w:sz w:val="24"/>
          <w:szCs w:val="24"/>
          <w:lang w:val="ru-RU"/>
        </w:rPr>
        <w:t xml:space="preserve">Генерация </w:t>
      </w:r>
      <w:r w:rsidRPr="00B74FE3">
        <w:rPr>
          <w:rFonts w:ascii="Tahoma" w:hAnsi="Tahoma" w:cs="Tahoma"/>
          <w:color w:val="auto"/>
          <w:sz w:val="24"/>
          <w:szCs w:val="24"/>
          <w:lang w:val="ru-RU"/>
        </w:rPr>
        <w:t>ответа клиенту</w:t>
      </w:r>
      <w:bookmarkEnd w:id="50"/>
    </w:p>
    <w:p w14:paraId="065FCCA5" w14:textId="218ED060" w:rsidR="00014557" w:rsidRPr="00B74FE3" w:rsidRDefault="00435BA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позволять использовать несколько </w:t>
      </w:r>
      <w:r w:rsidR="00014557" w:rsidRPr="00B74FE3">
        <w:rPr>
          <w:rFonts w:ascii="Tahoma" w:hAnsi="Tahoma" w:cs="Tahoma"/>
          <w:sz w:val="24"/>
          <w:szCs w:val="24"/>
          <w:lang w:val="ru-RU"/>
        </w:rPr>
        <w:t>алгоритмов</w:t>
      </w:r>
      <w:r w:rsidRPr="00B74FE3">
        <w:rPr>
          <w:rFonts w:ascii="Tahoma" w:hAnsi="Tahoma" w:cs="Tahoma"/>
          <w:sz w:val="24"/>
          <w:szCs w:val="24"/>
          <w:lang w:val="ru-RU"/>
        </w:rPr>
        <w:t xml:space="preserve"> генерации ответа</w:t>
      </w:r>
      <w:r w:rsidR="00014557" w:rsidRPr="00B74FE3">
        <w:rPr>
          <w:rFonts w:ascii="Tahoma" w:hAnsi="Tahoma" w:cs="Tahoma"/>
          <w:sz w:val="24"/>
          <w:szCs w:val="24"/>
          <w:lang w:val="ru-RU"/>
        </w:rPr>
        <w:t xml:space="preserve"> по намерению. </w:t>
      </w:r>
    </w:p>
    <w:p w14:paraId="7EDCAD64" w14:textId="3D5B9BA8" w:rsidR="009970D3" w:rsidRPr="00B74FE3" w:rsidRDefault="009970D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Генерация ответа должна производится по шаблону, в котором могут быть указаны переменные, такие как </w:t>
      </w:r>
      <w:r w:rsidR="00C8225A">
        <w:rPr>
          <w:rFonts w:ascii="Tahoma" w:hAnsi="Tahoma" w:cs="Tahoma"/>
          <w:sz w:val="24"/>
          <w:szCs w:val="24"/>
          <w:lang w:val="ru-RU"/>
        </w:rPr>
        <w:t>сущности</w:t>
      </w:r>
      <w:r w:rsidRPr="00B74FE3">
        <w:rPr>
          <w:rFonts w:ascii="Tahoma" w:hAnsi="Tahoma" w:cs="Tahoma"/>
          <w:sz w:val="24"/>
          <w:szCs w:val="24"/>
          <w:lang w:val="ru-RU"/>
        </w:rPr>
        <w:t xml:space="preserve"> из фразы клиента, </w:t>
      </w:r>
      <w:r w:rsidR="007C7F95" w:rsidRPr="00B74FE3">
        <w:rPr>
          <w:rFonts w:ascii="Tahoma" w:hAnsi="Tahoma" w:cs="Tahoma"/>
          <w:sz w:val="24"/>
          <w:szCs w:val="24"/>
          <w:lang w:val="ru-RU"/>
        </w:rPr>
        <w:t>объекты,</w:t>
      </w:r>
      <w:r w:rsidRPr="00B74FE3">
        <w:rPr>
          <w:rFonts w:ascii="Tahoma" w:hAnsi="Tahoma" w:cs="Tahoma"/>
          <w:sz w:val="24"/>
          <w:szCs w:val="24"/>
          <w:lang w:val="ru-RU"/>
        </w:rPr>
        <w:t xml:space="preserve"> полученн</w:t>
      </w:r>
      <w:r w:rsidR="007C7F95" w:rsidRPr="00B74FE3">
        <w:rPr>
          <w:rFonts w:ascii="Tahoma" w:hAnsi="Tahoma" w:cs="Tahoma"/>
          <w:sz w:val="24"/>
          <w:szCs w:val="24"/>
          <w:lang w:val="ru-RU"/>
        </w:rPr>
        <w:t>ые</w:t>
      </w:r>
      <w:r w:rsidRPr="00B74FE3">
        <w:rPr>
          <w:rFonts w:ascii="Tahoma" w:hAnsi="Tahoma" w:cs="Tahoma"/>
          <w:sz w:val="24"/>
          <w:szCs w:val="24"/>
          <w:lang w:val="ru-RU"/>
        </w:rPr>
        <w:t xml:space="preserve"> от интегрируемых систем</w:t>
      </w:r>
      <w:r w:rsidR="00C8225A">
        <w:rPr>
          <w:rFonts w:ascii="Tahoma" w:hAnsi="Tahoma" w:cs="Tahoma"/>
          <w:sz w:val="24"/>
          <w:szCs w:val="24"/>
          <w:lang w:val="ru-RU"/>
        </w:rPr>
        <w:t xml:space="preserve"> и т.д</w:t>
      </w:r>
      <w:r w:rsidRPr="00B74FE3">
        <w:rPr>
          <w:rFonts w:ascii="Tahoma" w:hAnsi="Tahoma" w:cs="Tahoma"/>
          <w:sz w:val="24"/>
          <w:szCs w:val="24"/>
          <w:lang w:val="ru-RU"/>
        </w:rPr>
        <w:t>.</w:t>
      </w:r>
    </w:p>
    <w:p w14:paraId="12C3FC52" w14:textId="2EFBCF2B" w:rsidR="00014557" w:rsidRPr="00B74FE3" w:rsidRDefault="00014557"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Должны поддерживаться следующие классы ответов: </w:t>
      </w:r>
      <w:r w:rsidR="00C8225A">
        <w:rPr>
          <w:rFonts w:ascii="Tahoma" w:hAnsi="Tahoma" w:cs="Tahoma"/>
          <w:sz w:val="24"/>
          <w:szCs w:val="24"/>
          <w:lang w:val="ru-RU"/>
        </w:rPr>
        <w:t>т</w:t>
      </w:r>
      <w:r w:rsidRPr="00B74FE3">
        <w:rPr>
          <w:rFonts w:ascii="Tahoma" w:hAnsi="Tahoma" w:cs="Tahoma"/>
          <w:sz w:val="24"/>
          <w:szCs w:val="24"/>
          <w:lang w:val="ru-RU"/>
        </w:rPr>
        <w:t xml:space="preserve">екст; </w:t>
      </w:r>
      <w:r w:rsidR="00C8225A">
        <w:rPr>
          <w:rFonts w:ascii="Tahoma" w:hAnsi="Tahoma" w:cs="Tahoma"/>
          <w:sz w:val="24"/>
          <w:szCs w:val="24"/>
          <w:lang w:val="ru-RU"/>
        </w:rPr>
        <w:t>в</w:t>
      </w:r>
      <w:r w:rsidRPr="00B74FE3">
        <w:rPr>
          <w:rFonts w:ascii="Tahoma" w:hAnsi="Tahoma" w:cs="Tahoma"/>
          <w:sz w:val="24"/>
          <w:szCs w:val="24"/>
          <w:lang w:val="ru-RU"/>
        </w:rPr>
        <w:t xml:space="preserve">идео, </w:t>
      </w:r>
      <w:r w:rsidR="00C8225A">
        <w:rPr>
          <w:rFonts w:ascii="Tahoma" w:hAnsi="Tahoma" w:cs="Tahoma"/>
          <w:sz w:val="24"/>
          <w:szCs w:val="24"/>
          <w:lang w:val="ru-RU"/>
        </w:rPr>
        <w:t>а</w:t>
      </w:r>
      <w:r w:rsidRPr="00B74FE3">
        <w:rPr>
          <w:rFonts w:ascii="Tahoma" w:hAnsi="Tahoma" w:cs="Tahoma"/>
          <w:sz w:val="24"/>
          <w:szCs w:val="24"/>
          <w:lang w:val="ru-RU"/>
        </w:rPr>
        <w:t xml:space="preserve">удио, </w:t>
      </w:r>
      <w:r w:rsidR="00C8225A">
        <w:rPr>
          <w:rFonts w:ascii="Tahoma" w:hAnsi="Tahoma" w:cs="Tahoma"/>
          <w:sz w:val="24"/>
          <w:szCs w:val="24"/>
          <w:lang w:val="ru-RU"/>
        </w:rPr>
        <w:t>ф</w:t>
      </w:r>
      <w:r w:rsidRPr="00B74FE3">
        <w:rPr>
          <w:rFonts w:ascii="Tahoma" w:hAnsi="Tahoma" w:cs="Tahoma"/>
          <w:sz w:val="24"/>
          <w:szCs w:val="24"/>
          <w:lang w:val="ru-RU"/>
        </w:rPr>
        <w:t xml:space="preserve">ото, </w:t>
      </w:r>
      <w:r w:rsidR="00C8225A">
        <w:rPr>
          <w:rFonts w:ascii="Tahoma" w:hAnsi="Tahoma" w:cs="Tahoma"/>
          <w:sz w:val="24"/>
          <w:szCs w:val="24"/>
          <w:lang w:val="ru-RU"/>
        </w:rPr>
        <w:t>ф</w:t>
      </w:r>
      <w:r w:rsidRPr="00B74FE3">
        <w:rPr>
          <w:rFonts w:ascii="Tahoma" w:hAnsi="Tahoma" w:cs="Tahoma"/>
          <w:sz w:val="24"/>
          <w:szCs w:val="24"/>
          <w:lang w:val="ru-RU"/>
        </w:rPr>
        <w:t xml:space="preserve">айл; </w:t>
      </w:r>
      <w:r w:rsidR="00C8225A">
        <w:rPr>
          <w:rFonts w:ascii="Tahoma" w:hAnsi="Tahoma" w:cs="Tahoma"/>
          <w:sz w:val="24"/>
          <w:szCs w:val="24"/>
          <w:lang w:val="ru-RU"/>
        </w:rPr>
        <w:t>г</w:t>
      </w:r>
      <w:r w:rsidRPr="00B74FE3">
        <w:rPr>
          <w:rFonts w:ascii="Tahoma" w:hAnsi="Tahoma" w:cs="Tahoma"/>
          <w:sz w:val="24"/>
          <w:szCs w:val="24"/>
          <w:lang w:val="ru-RU"/>
        </w:rPr>
        <w:t>ео (</w:t>
      </w:r>
      <w:r w:rsidR="007C7F95" w:rsidRPr="00B74FE3">
        <w:rPr>
          <w:rFonts w:ascii="Tahoma" w:hAnsi="Tahoma" w:cs="Tahoma"/>
          <w:sz w:val="24"/>
          <w:szCs w:val="24"/>
          <w:lang w:val="ru-RU"/>
        </w:rPr>
        <w:t>изображение карты с какой-</w:t>
      </w:r>
      <w:r w:rsidRPr="00B74FE3">
        <w:rPr>
          <w:rFonts w:ascii="Tahoma" w:hAnsi="Tahoma" w:cs="Tahoma"/>
          <w:sz w:val="24"/>
          <w:szCs w:val="24"/>
          <w:lang w:val="ru-RU"/>
        </w:rPr>
        <w:t xml:space="preserve">либо отметкой), </w:t>
      </w:r>
      <w:r w:rsidR="007C7F95" w:rsidRPr="00B74FE3">
        <w:rPr>
          <w:rFonts w:ascii="Tahoma" w:hAnsi="Tahoma" w:cs="Tahoma"/>
          <w:sz w:val="24"/>
          <w:szCs w:val="24"/>
          <w:lang w:val="ru-RU"/>
        </w:rPr>
        <w:t>к</w:t>
      </w:r>
      <w:r w:rsidRPr="00B74FE3">
        <w:rPr>
          <w:rFonts w:ascii="Tahoma" w:hAnsi="Tahoma" w:cs="Tahoma"/>
          <w:sz w:val="24"/>
          <w:szCs w:val="24"/>
          <w:lang w:val="ru-RU"/>
        </w:rPr>
        <w:t>нопка, нажатие на которую генерирует стандартную фразу клиента, ссылка URL</w:t>
      </w:r>
    </w:p>
    <w:p w14:paraId="07847405" w14:textId="67562FC9" w:rsidR="000A1A61" w:rsidRPr="00B74FE3" w:rsidRDefault="000A1A61"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Ответ должен направляться по тому же каналу связи, по которому пришел запрос.</w:t>
      </w:r>
    </w:p>
    <w:p w14:paraId="2390C912" w14:textId="214E333B" w:rsidR="00435BAB" w:rsidRPr="00B74FE3" w:rsidRDefault="00435BAB" w:rsidP="00F7742D">
      <w:pPr>
        <w:pStyle w:val="2"/>
        <w:spacing w:before="0" w:line="360" w:lineRule="auto"/>
        <w:rPr>
          <w:rFonts w:ascii="Tahoma" w:hAnsi="Tahoma" w:cs="Tahoma"/>
          <w:color w:val="auto"/>
          <w:sz w:val="24"/>
          <w:szCs w:val="24"/>
          <w:lang w:val="ru-RU"/>
        </w:rPr>
      </w:pPr>
      <w:bookmarkStart w:id="51" w:name="_Toc60230928"/>
      <w:r w:rsidRPr="00B74FE3">
        <w:rPr>
          <w:rFonts w:ascii="Tahoma" w:hAnsi="Tahoma" w:cs="Tahoma"/>
          <w:color w:val="auto"/>
          <w:sz w:val="24"/>
          <w:szCs w:val="24"/>
          <w:lang w:val="ru-RU"/>
        </w:rPr>
        <w:t>3</w:t>
      </w:r>
      <w:r w:rsidR="006A7003" w:rsidRPr="00B74FE3">
        <w:rPr>
          <w:rFonts w:ascii="Tahoma" w:hAnsi="Tahoma" w:cs="Tahoma"/>
          <w:color w:val="auto"/>
          <w:sz w:val="24"/>
          <w:szCs w:val="24"/>
          <w:lang w:val="ru-RU"/>
        </w:rPr>
        <w:t>.</w:t>
      </w:r>
      <w:r w:rsidR="001E0F92" w:rsidRPr="00B74FE3">
        <w:rPr>
          <w:rFonts w:ascii="Tahoma" w:hAnsi="Tahoma" w:cs="Tahoma"/>
          <w:color w:val="auto"/>
          <w:sz w:val="24"/>
          <w:szCs w:val="24"/>
          <w:lang w:val="ru-RU"/>
        </w:rPr>
        <w:t>5</w:t>
      </w:r>
      <w:r w:rsidR="006A7003" w:rsidRPr="00B74FE3">
        <w:rPr>
          <w:rFonts w:ascii="Tahoma" w:hAnsi="Tahoma" w:cs="Tahoma"/>
          <w:color w:val="auto"/>
          <w:sz w:val="24"/>
          <w:szCs w:val="24"/>
          <w:lang w:val="ru-RU"/>
        </w:rPr>
        <w:t>.</w:t>
      </w:r>
      <w:r w:rsidRPr="00B74FE3">
        <w:rPr>
          <w:rFonts w:ascii="Tahoma" w:hAnsi="Tahoma" w:cs="Tahoma"/>
          <w:color w:val="auto"/>
          <w:sz w:val="24"/>
          <w:szCs w:val="24"/>
          <w:lang w:val="ru-RU"/>
        </w:rPr>
        <w:t>1</w:t>
      </w:r>
      <w:r w:rsidR="005E6291" w:rsidRPr="00B74FE3">
        <w:rPr>
          <w:rFonts w:ascii="Tahoma" w:hAnsi="Tahoma" w:cs="Tahoma"/>
          <w:color w:val="auto"/>
          <w:sz w:val="24"/>
          <w:szCs w:val="24"/>
          <w:lang w:val="ru-RU"/>
        </w:rPr>
        <w:tab/>
      </w:r>
      <w:r w:rsidR="006A7003" w:rsidRPr="00B74FE3">
        <w:rPr>
          <w:rFonts w:ascii="Tahoma" w:hAnsi="Tahoma" w:cs="Tahoma"/>
          <w:color w:val="auto"/>
          <w:sz w:val="24"/>
          <w:szCs w:val="24"/>
          <w:lang w:val="ru-RU"/>
        </w:rPr>
        <w:t>Сохранения контекста диалога</w:t>
      </w:r>
      <w:bookmarkEnd w:id="51"/>
    </w:p>
    <w:p w14:paraId="1E83B8F2" w14:textId="046A830C" w:rsidR="006A7003" w:rsidRPr="00B74FE3" w:rsidRDefault="00435BA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сохранять контекст диалога с клиентом</w:t>
      </w:r>
      <w:r w:rsidR="001E0F92" w:rsidRPr="00B74FE3">
        <w:rPr>
          <w:rFonts w:ascii="Tahoma" w:hAnsi="Tahoma" w:cs="Tahoma"/>
          <w:sz w:val="24"/>
          <w:szCs w:val="24"/>
          <w:lang w:val="ru-RU"/>
        </w:rPr>
        <w:t xml:space="preserve"> в пределах сессии</w:t>
      </w:r>
      <w:r w:rsidRPr="00B74FE3">
        <w:rPr>
          <w:rFonts w:ascii="Tahoma" w:hAnsi="Tahoma" w:cs="Tahoma"/>
          <w:sz w:val="24"/>
          <w:szCs w:val="24"/>
          <w:lang w:val="ru-RU"/>
        </w:rPr>
        <w:t>, то есть сохранять логическую и смысловую связь с предыдущими фразами клиента при генерации ответа.</w:t>
      </w:r>
    </w:p>
    <w:p w14:paraId="231BCA0D" w14:textId="1529D6B2" w:rsidR="006A7003" w:rsidRPr="00B74FE3" w:rsidRDefault="00435BAB" w:rsidP="00F7742D">
      <w:pPr>
        <w:pStyle w:val="2"/>
        <w:spacing w:before="0" w:line="360" w:lineRule="auto"/>
        <w:rPr>
          <w:rFonts w:ascii="Tahoma" w:hAnsi="Tahoma" w:cs="Tahoma"/>
          <w:color w:val="auto"/>
          <w:sz w:val="24"/>
          <w:szCs w:val="24"/>
          <w:lang w:val="ru-RU"/>
        </w:rPr>
      </w:pPr>
      <w:bookmarkStart w:id="52" w:name="_Toc60230929"/>
      <w:r w:rsidRPr="00B74FE3">
        <w:rPr>
          <w:rFonts w:ascii="Tahoma" w:hAnsi="Tahoma" w:cs="Tahoma"/>
          <w:color w:val="auto"/>
          <w:sz w:val="24"/>
          <w:szCs w:val="24"/>
          <w:lang w:val="ru-RU"/>
        </w:rPr>
        <w:t>3</w:t>
      </w:r>
      <w:r w:rsidR="006A7003"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5</w:t>
      </w:r>
      <w:r w:rsidR="006A7003" w:rsidRPr="00B74FE3">
        <w:rPr>
          <w:rFonts w:ascii="Tahoma" w:hAnsi="Tahoma" w:cs="Tahoma"/>
          <w:color w:val="auto"/>
          <w:sz w:val="24"/>
          <w:szCs w:val="24"/>
          <w:lang w:val="ru-RU"/>
        </w:rPr>
        <w:t>.</w:t>
      </w:r>
      <w:r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ab/>
      </w:r>
      <w:r w:rsidR="006A7003" w:rsidRPr="00B74FE3">
        <w:rPr>
          <w:rFonts w:ascii="Tahoma" w:hAnsi="Tahoma" w:cs="Tahoma"/>
          <w:color w:val="auto"/>
          <w:sz w:val="24"/>
          <w:szCs w:val="24"/>
          <w:lang w:val="ru-RU"/>
        </w:rPr>
        <w:t>Сценарии</w:t>
      </w:r>
      <w:bookmarkEnd w:id="52"/>
    </w:p>
    <w:p w14:paraId="38F18C56" w14:textId="34932403" w:rsidR="00435BAB" w:rsidRPr="00B74FE3" w:rsidRDefault="00435BAB"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позволять администратору формировать сценарии диалогов с клиентами и реализовывать их в автоматическом режиме</w:t>
      </w:r>
      <w:r w:rsidR="00D26E58" w:rsidRPr="00B74FE3">
        <w:rPr>
          <w:rFonts w:ascii="Tahoma" w:hAnsi="Tahoma" w:cs="Tahoma"/>
          <w:sz w:val="24"/>
          <w:szCs w:val="24"/>
          <w:lang w:val="ru-RU"/>
        </w:rPr>
        <w:t>. Сценарий должен определять логику обработки намерений пользователя и в структурированном виде определять логику работы системы.</w:t>
      </w:r>
    </w:p>
    <w:p w14:paraId="0BD94C1A" w14:textId="146333D0" w:rsidR="00D26E58" w:rsidRPr="00B74FE3" w:rsidRDefault="00D26E5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lastRenderedPageBreak/>
        <w:t>Сценарии должны поддерживать триггеры - внешние события, которое определяют ответную реакцию системы</w:t>
      </w:r>
      <w:r w:rsidR="00014557" w:rsidRPr="00B74FE3">
        <w:rPr>
          <w:rFonts w:ascii="Tahoma" w:hAnsi="Tahoma" w:cs="Tahoma"/>
          <w:sz w:val="24"/>
          <w:szCs w:val="24"/>
          <w:lang w:val="ru-RU"/>
        </w:rPr>
        <w:t>. Триггеры и реакции системы должны быть настраиваемыми администратором.</w:t>
      </w:r>
    </w:p>
    <w:p w14:paraId="1BA68C2D" w14:textId="11A1E135" w:rsidR="007C7F95" w:rsidRDefault="007C7F95"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Сценарии должны относится к одной или нескольким областям взаимодействия с клиентом</w:t>
      </w:r>
    </w:p>
    <w:p w14:paraId="0A497969" w14:textId="3AC0EDD9" w:rsidR="007A2459" w:rsidRPr="00B74FE3" w:rsidRDefault="007A2459" w:rsidP="00F7742D">
      <w:pPr>
        <w:spacing w:after="0" w:line="360" w:lineRule="auto"/>
        <w:jc w:val="both"/>
        <w:rPr>
          <w:rFonts w:ascii="Tahoma" w:hAnsi="Tahoma" w:cs="Tahoma"/>
          <w:sz w:val="24"/>
          <w:szCs w:val="24"/>
          <w:lang w:val="ru-RU"/>
        </w:rPr>
      </w:pPr>
      <w:r>
        <w:rPr>
          <w:rFonts w:ascii="Tahoma" w:hAnsi="Tahoma" w:cs="Tahoma"/>
          <w:sz w:val="24"/>
          <w:szCs w:val="24"/>
          <w:lang w:val="ru-RU"/>
        </w:rPr>
        <w:t>Система должна уточнять у клиента сущности, необходимые для реализации сценария, в случае если они отсутствуют во фразе.</w:t>
      </w:r>
    </w:p>
    <w:p w14:paraId="00691755" w14:textId="7E73BA59" w:rsidR="0057632E" w:rsidRPr="00B74FE3" w:rsidRDefault="00014557" w:rsidP="00F7742D">
      <w:pPr>
        <w:pStyle w:val="2"/>
        <w:spacing w:before="0" w:line="360" w:lineRule="auto"/>
        <w:rPr>
          <w:rFonts w:ascii="Tahoma" w:hAnsi="Tahoma" w:cs="Tahoma"/>
          <w:color w:val="auto"/>
          <w:sz w:val="24"/>
          <w:szCs w:val="24"/>
          <w:lang w:val="ru-RU"/>
        </w:rPr>
      </w:pPr>
      <w:bookmarkStart w:id="53" w:name="_Toc60230930"/>
      <w:r w:rsidRPr="00B74FE3">
        <w:rPr>
          <w:rFonts w:ascii="Tahoma" w:hAnsi="Tahoma" w:cs="Tahoma"/>
          <w:color w:val="auto"/>
          <w:sz w:val="24"/>
          <w:szCs w:val="24"/>
          <w:lang w:val="ru-RU"/>
        </w:rPr>
        <w:t>3</w:t>
      </w:r>
      <w:r w:rsidR="0057632E"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5</w:t>
      </w:r>
      <w:r w:rsidR="0057632E"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ab/>
      </w:r>
      <w:r w:rsidR="004051CD" w:rsidRPr="00B74FE3">
        <w:rPr>
          <w:rFonts w:ascii="Tahoma" w:hAnsi="Tahoma" w:cs="Tahoma"/>
          <w:color w:val="auto"/>
          <w:sz w:val="24"/>
          <w:szCs w:val="24"/>
          <w:lang w:val="ru-RU"/>
        </w:rPr>
        <w:t>Частые вопросы (</w:t>
      </w:r>
      <w:r w:rsidRPr="00B74FE3">
        <w:rPr>
          <w:rFonts w:ascii="Tahoma" w:hAnsi="Tahoma" w:cs="Tahoma"/>
          <w:color w:val="auto"/>
          <w:sz w:val="24"/>
          <w:szCs w:val="24"/>
          <w:lang w:val="ru-RU"/>
        </w:rPr>
        <w:t>F</w:t>
      </w:r>
      <w:r w:rsidR="004051CD" w:rsidRPr="00B74FE3">
        <w:rPr>
          <w:rFonts w:ascii="Tahoma" w:hAnsi="Tahoma" w:cs="Tahoma"/>
          <w:color w:val="auto"/>
          <w:sz w:val="24"/>
          <w:szCs w:val="24"/>
          <w:lang w:val="ru-RU"/>
        </w:rPr>
        <w:t>A</w:t>
      </w:r>
      <w:r w:rsidRPr="00B74FE3">
        <w:rPr>
          <w:rFonts w:ascii="Tahoma" w:hAnsi="Tahoma" w:cs="Tahoma"/>
          <w:color w:val="auto"/>
          <w:sz w:val="24"/>
          <w:szCs w:val="24"/>
          <w:lang w:val="ru-RU"/>
        </w:rPr>
        <w:t>Q</w:t>
      </w:r>
      <w:r w:rsidR="004051CD" w:rsidRPr="00B74FE3">
        <w:rPr>
          <w:rFonts w:ascii="Tahoma" w:hAnsi="Tahoma" w:cs="Tahoma"/>
          <w:color w:val="auto"/>
          <w:sz w:val="24"/>
          <w:szCs w:val="24"/>
          <w:lang w:val="ru-RU"/>
        </w:rPr>
        <w:t>)</w:t>
      </w:r>
      <w:bookmarkEnd w:id="53"/>
    </w:p>
    <w:p w14:paraId="1B4FAA3A" w14:textId="1E1B210A" w:rsidR="006306F5" w:rsidRPr="00B74FE3" w:rsidRDefault="00014557"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позволять вести справочник типовых фраз клиента</w:t>
      </w:r>
      <w:r w:rsidR="005460D6" w:rsidRPr="00B74FE3">
        <w:rPr>
          <w:rFonts w:ascii="Tahoma" w:hAnsi="Tahoma" w:cs="Tahoma"/>
          <w:sz w:val="24"/>
          <w:szCs w:val="24"/>
          <w:lang w:val="ru-RU"/>
        </w:rPr>
        <w:t xml:space="preserve">, </w:t>
      </w:r>
      <w:r w:rsidRPr="00B74FE3">
        <w:rPr>
          <w:rFonts w:ascii="Tahoma" w:hAnsi="Tahoma" w:cs="Tahoma"/>
          <w:sz w:val="24"/>
          <w:szCs w:val="24"/>
          <w:lang w:val="ru-RU"/>
        </w:rPr>
        <w:t>и типовых шаблонов ответов на эти фразы</w:t>
      </w:r>
      <w:r w:rsidR="005460D6" w:rsidRPr="00B74FE3">
        <w:rPr>
          <w:rFonts w:ascii="Tahoma" w:hAnsi="Tahoma" w:cs="Tahoma"/>
          <w:sz w:val="24"/>
          <w:szCs w:val="24"/>
          <w:lang w:val="ru-RU"/>
        </w:rPr>
        <w:t>.</w:t>
      </w:r>
    </w:p>
    <w:p w14:paraId="53E2E5F1" w14:textId="584753DA" w:rsidR="005460D6" w:rsidRPr="00B74FE3" w:rsidRDefault="005460D6" w:rsidP="00F7742D">
      <w:pPr>
        <w:pStyle w:val="2"/>
        <w:spacing w:before="0" w:line="360" w:lineRule="auto"/>
        <w:rPr>
          <w:rFonts w:ascii="Tahoma" w:hAnsi="Tahoma" w:cs="Tahoma"/>
          <w:color w:val="auto"/>
          <w:sz w:val="24"/>
          <w:szCs w:val="24"/>
          <w:lang w:val="ru-RU"/>
        </w:rPr>
      </w:pPr>
      <w:bookmarkStart w:id="54" w:name="_Toc60230931"/>
      <w:r w:rsidRPr="00B74FE3">
        <w:rPr>
          <w:rFonts w:ascii="Tahoma" w:hAnsi="Tahoma" w:cs="Tahoma"/>
          <w:color w:val="auto"/>
          <w:sz w:val="24"/>
          <w:szCs w:val="24"/>
          <w:lang w:val="ru-RU"/>
        </w:rPr>
        <w:t>3.</w:t>
      </w:r>
      <w:r w:rsidR="006B3142" w:rsidRPr="00B74FE3">
        <w:rPr>
          <w:rFonts w:ascii="Tahoma" w:hAnsi="Tahoma" w:cs="Tahoma"/>
          <w:color w:val="auto"/>
          <w:sz w:val="24"/>
          <w:szCs w:val="24"/>
          <w:lang w:val="ru-RU"/>
        </w:rPr>
        <w:t>5</w:t>
      </w:r>
      <w:r w:rsidRPr="00B74FE3">
        <w:rPr>
          <w:rFonts w:ascii="Tahoma" w:hAnsi="Tahoma" w:cs="Tahoma"/>
          <w:color w:val="auto"/>
          <w:sz w:val="24"/>
          <w:szCs w:val="24"/>
          <w:lang w:val="ru-RU"/>
        </w:rPr>
        <w:t>.4</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Типовые ответы при невозможности классификации намерений</w:t>
      </w:r>
      <w:bookmarkEnd w:id="54"/>
    </w:p>
    <w:p w14:paraId="429C2295" w14:textId="388CC24A" w:rsidR="005460D6" w:rsidRPr="00B74FE3" w:rsidRDefault="005460D6"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позволять отвечать клиенту типовыми шаблонами в случае если вероятность отнесения фраз</w:t>
      </w:r>
      <w:r w:rsidR="00C00877">
        <w:rPr>
          <w:rFonts w:ascii="Tahoma" w:hAnsi="Tahoma" w:cs="Tahoma"/>
          <w:sz w:val="24"/>
          <w:szCs w:val="24"/>
          <w:lang w:val="ru-RU"/>
        </w:rPr>
        <w:t>ы</w:t>
      </w:r>
      <w:r w:rsidRPr="00B74FE3">
        <w:rPr>
          <w:rFonts w:ascii="Tahoma" w:hAnsi="Tahoma" w:cs="Tahoma"/>
          <w:sz w:val="24"/>
          <w:szCs w:val="24"/>
          <w:lang w:val="ru-RU"/>
        </w:rPr>
        <w:t xml:space="preserve"> клиента к </w:t>
      </w:r>
      <w:r w:rsidR="00B74FE3" w:rsidRPr="00B74FE3">
        <w:rPr>
          <w:rFonts w:ascii="Tahoma" w:hAnsi="Tahoma" w:cs="Tahoma"/>
          <w:sz w:val="24"/>
          <w:szCs w:val="24"/>
          <w:lang w:val="ru-RU"/>
        </w:rPr>
        <w:t>какому-либо</w:t>
      </w:r>
      <w:r w:rsidRPr="00B74FE3">
        <w:rPr>
          <w:rFonts w:ascii="Tahoma" w:hAnsi="Tahoma" w:cs="Tahoma"/>
          <w:sz w:val="24"/>
          <w:szCs w:val="24"/>
          <w:lang w:val="ru-RU"/>
        </w:rPr>
        <w:t xml:space="preserve"> классу намерений ниже заданного администратором значения.</w:t>
      </w:r>
    </w:p>
    <w:p w14:paraId="40C7C2BB" w14:textId="23BBEE80" w:rsidR="00B27F3B" w:rsidRPr="00B74FE3" w:rsidRDefault="005460D6" w:rsidP="00F7742D">
      <w:pPr>
        <w:pStyle w:val="2"/>
        <w:spacing w:before="0" w:line="360" w:lineRule="auto"/>
        <w:rPr>
          <w:rFonts w:ascii="Tahoma" w:hAnsi="Tahoma" w:cs="Tahoma"/>
          <w:color w:val="auto"/>
          <w:sz w:val="24"/>
          <w:szCs w:val="24"/>
          <w:lang w:val="ru-RU"/>
        </w:rPr>
      </w:pPr>
      <w:bookmarkStart w:id="55" w:name="_Toc60230932"/>
      <w:r w:rsidRPr="00B74FE3">
        <w:rPr>
          <w:rFonts w:ascii="Tahoma" w:hAnsi="Tahoma" w:cs="Tahoma"/>
          <w:color w:val="auto"/>
          <w:sz w:val="24"/>
          <w:szCs w:val="24"/>
          <w:lang w:val="ru-RU"/>
        </w:rPr>
        <w:t>3</w:t>
      </w:r>
      <w:r w:rsidR="00B27F3B"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6</w:t>
      </w:r>
      <w:r w:rsidR="005E6291" w:rsidRPr="00B74FE3">
        <w:rPr>
          <w:rFonts w:ascii="Tahoma" w:hAnsi="Tahoma" w:cs="Tahoma"/>
          <w:color w:val="auto"/>
          <w:sz w:val="24"/>
          <w:szCs w:val="24"/>
          <w:lang w:val="ru-RU"/>
        </w:rPr>
        <w:tab/>
      </w:r>
      <w:r w:rsidR="00B27F3B" w:rsidRPr="00B74FE3">
        <w:rPr>
          <w:rFonts w:ascii="Tahoma" w:hAnsi="Tahoma" w:cs="Tahoma"/>
          <w:color w:val="auto"/>
          <w:sz w:val="24"/>
          <w:szCs w:val="24"/>
          <w:lang w:val="ru-RU"/>
        </w:rPr>
        <w:t>Переключение диалога на оператора</w:t>
      </w:r>
      <w:bookmarkEnd w:id="55"/>
    </w:p>
    <w:p w14:paraId="72A2411D" w14:textId="2031D4DE" w:rsidR="009970D3" w:rsidRPr="00B74FE3" w:rsidRDefault="009970D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позволять перевод диалога на оператора в случае классификации фразы клиента в намерение пообщаться </w:t>
      </w:r>
      <w:r w:rsidR="00B74FE3" w:rsidRPr="00B74FE3">
        <w:rPr>
          <w:rFonts w:ascii="Tahoma" w:hAnsi="Tahoma" w:cs="Tahoma"/>
          <w:sz w:val="24"/>
          <w:szCs w:val="24"/>
          <w:lang w:val="ru-RU"/>
        </w:rPr>
        <w:t>к оператору</w:t>
      </w:r>
      <w:r w:rsidRPr="00B74FE3">
        <w:rPr>
          <w:rFonts w:ascii="Tahoma" w:hAnsi="Tahoma" w:cs="Tahoma"/>
          <w:sz w:val="24"/>
          <w:szCs w:val="24"/>
          <w:lang w:val="ru-RU"/>
        </w:rPr>
        <w:t>. Администратор должен иметь возможность отключить перевод на оператора</w:t>
      </w:r>
      <w:r w:rsidR="0077238C" w:rsidRPr="00B74FE3">
        <w:rPr>
          <w:rFonts w:ascii="Tahoma" w:hAnsi="Tahoma" w:cs="Tahoma"/>
          <w:sz w:val="24"/>
          <w:szCs w:val="24"/>
          <w:lang w:val="ru-RU"/>
        </w:rPr>
        <w:t xml:space="preserve"> для одной или нескольких областей взаимодействия</w:t>
      </w:r>
    </w:p>
    <w:p w14:paraId="09A04F3A" w14:textId="1461D61A" w:rsidR="005138C4" w:rsidRPr="00B74FE3" w:rsidRDefault="0077238C" w:rsidP="00F7742D">
      <w:pPr>
        <w:pStyle w:val="2"/>
        <w:spacing w:before="0" w:line="360" w:lineRule="auto"/>
        <w:rPr>
          <w:rFonts w:ascii="Tahoma" w:hAnsi="Tahoma" w:cs="Tahoma"/>
          <w:color w:val="auto"/>
          <w:sz w:val="24"/>
          <w:szCs w:val="24"/>
          <w:lang w:val="ru-RU"/>
        </w:rPr>
      </w:pPr>
      <w:bookmarkStart w:id="56" w:name="_Toc60230933"/>
      <w:r w:rsidRPr="00B74FE3">
        <w:rPr>
          <w:rFonts w:ascii="Tahoma" w:hAnsi="Tahoma" w:cs="Tahoma"/>
          <w:color w:val="auto"/>
          <w:sz w:val="24"/>
          <w:szCs w:val="24"/>
          <w:lang w:val="ru-RU"/>
        </w:rPr>
        <w:t>3</w:t>
      </w:r>
      <w:r w:rsidR="005138C4"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7</w:t>
      </w:r>
      <w:r w:rsidR="005E6291" w:rsidRPr="00B74FE3">
        <w:rPr>
          <w:rFonts w:ascii="Tahoma" w:hAnsi="Tahoma" w:cs="Tahoma"/>
          <w:color w:val="auto"/>
          <w:sz w:val="24"/>
          <w:szCs w:val="24"/>
          <w:lang w:val="ru-RU"/>
        </w:rPr>
        <w:tab/>
      </w:r>
      <w:r w:rsidR="005138C4" w:rsidRPr="00B74FE3">
        <w:rPr>
          <w:rFonts w:ascii="Tahoma" w:hAnsi="Tahoma" w:cs="Tahoma"/>
          <w:color w:val="auto"/>
          <w:sz w:val="24"/>
          <w:szCs w:val="24"/>
          <w:lang w:val="ru-RU"/>
        </w:rPr>
        <w:t>Интеграция с ИС заказчика</w:t>
      </w:r>
      <w:bookmarkEnd w:id="56"/>
    </w:p>
    <w:p w14:paraId="53636B3A" w14:textId="2B3E383A" w:rsidR="0077238C" w:rsidRPr="00B74FE3" w:rsidRDefault="0077238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w:t>
      </w:r>
      <w:r w:rsidR="000E1BB3" w:rsidRPr="00B74FE3">
        <w:rPr>
          <w:rFonts w:ascii="Tahoma" w:hAnsi="Tahoma" w:cs="Tahoma"/>
          <w:sz w:val="24"/>
          <w:szCs w:val="24"/>
          <w:lang w:val="ru-RU"/>
        </w:rPr>
        <w:t xml:space="preserve"> должна содержать API, в котором реализованы методы предоставления накопленной информации. </w:t>
      </w:r>
    </w:p>
    <w:p w14:paraId="0CFFE59C" w14:textId="0692A6B0" w:rsidR="000E1BB3" w:rsidRPr="00B74FE3" w:rsidRDefault="000E1BB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иметь возможность вызовов методов API систем заказчика.</w:t>
      </w:r>
    </w:p>
    <w:p w14:paraId="4311605D" w14:textId="3CBF1E8F" w:rsidR="000E1BB3" w:rsidRPr="00B74FE3" w:rsidRDefault="000E1BB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Вызовы методов API систем заказчика должны быть встроены в шаблоны ответов при генерации ответов.</w:t>
      </w:r>
    </w:p>
    <w:p w14:paraId="684A212F" w14:textId="4E3A1A86" w:rsidR="005138C4" w:rsidRPr="00B74FE3" w:rsidRDefault="00C92D54" w:rsidP="00F7742D">
      <w:pPr>
        <w:pStyle w:val="2"/>
        <w:spacing w:before="0" w:line="360" w:lineRule="auto"/>
        <w:rPr>
          <w:rFonts w:ascii="Tahoma" w:hAnsi="Tahoma" w:cs="Tahoma"/>
          <w:color w:val="auto"/>
          <w:sz w:val="24"/>
          <w:szCs w:val="24"/>
          <w:lang w:val="ru-RU"/>
        </w:rPr>
      </w:pPr>
      <w:bookmarkStart w:id="57" w:name="_Toc60230934"/>
      <w:r w:rsidRPr="00B74FE3">
        <w:rPr>
          <w:rFonts w:ascii="Tahoma" w:hAnsi="Tahoma" w:cs="Tahoma"/>
          <w:color w:val="auto"/>
          <w:sz w:val="24"/>
          <w:szCs w:val="24"/>
          <w:lang w:val="ru-RU"/>
        </w:rPr>
        <w:t>3</w:t>
      </w:r>
      <w:r w:rsidR="005138C4"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8</w:t>
      </w:r>
      <w:r w:rsidR="005E6291" w:rsidRPr="00B74FE3">
        <w:rPr>
          <w:rFonts w:ascii="Tahoma" w:hAnsi="Tahoma" w:cs="Tahoma"/>
          <w:color w:val="auto"/>
          <w:sz w:val="24"/>
          <w:szCs w:val="24"/>
          <w:lang w:val="ru-RU"/>
        </w:rPr>
        <w:tab/>
      </w:r>
      <w:r w:rsidR="005138C4" w:rsidRPr="00B74FE3">
        <w:rPr>
          <w:rFonts w:ascii="Tahoma" w:hAnsi="Tahoma" w:cs="Tahoma"/>
          <w:color w:val="auto"/>
          <w:sz w:val="24"/>
          <w:szCs w:val="24"/>
          <w:lang w:val="ru-RU"/>
        </w:rPr>
        <w:t>Управление и настройки системы</w:t>
      </w:r>
      <w:bookmarkEnd w:id="57"/>
    </w:p>
    <w:p w14:paraId="1342F10A" w14:textId="11FC0BD1" w:rsidR="005138C4" w:rsidRPr="00B74FE3" w:rsidRDefault="00C92D54" w:rsidP="00F7742D">
      <w:pPr>
        <w:pStyle w:val="2"/>
        <w:spacing w:before="0" w:line="360" w:lineRule="auto"/>
        <w:rPr>
          <w:rFonts w:ascii="Tahoma" w:hAnsi="Tahoma" w:cs="Tahoma"/>
          <w:color w:val="auto"/>
          <w:sz w:val="24"/>
          <w:szCs w:val="24"/>
          <w:lang w:val="ru-RU"/>
        </w:rPr>
      </w:pPr>
      <w:bookmarkStart w:id="58" w:name="_Toc60230935"/>
      <w:r w:rsidRPr="00B74FE3">
        <w:rPr>
          <w:rFonts w:ascii="Tahoma" w:hAnsi="Tahoma" w:cs="Tahoma"/>
          <w:color w:val="auto"/>
          <w:sz w:val="24"/>
          <w:szCs w:val="24"/>
          <w:lang w:val="ru-RU"/>
        </w:rPr>
        <w:t>3</w:t>
      </w:r>
      <w:r w:rsidR="005138C4"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8</w:t>
      </w:r>
      <w:r w:rsidR="005138C4" w:rsidRPr="00B74FE3">
        <w:rPr>
          <w:rFonts w:ascii="Tahoma" w:hAnsi="Tahoma" w:cs="Tahoma"/>
          <w:color w:val="auto"/>
          <w:sz w:val="24"/>
          <w:szCs w:val="24"/>
          <w:lang w:val="ru-RU"/>
        </w:rPr>
        <w:t>.1</w:t>
      </w:r>
      <w:r w:rsidR="005E6291" w:rsidRPr="00B74FE3">
        <w:rPr>
          <w:rFonts w:ascii="Tahoma" w:hAnsi="Tahoma" w:cs="Tahoma"/>
          <w:color w:val="auto"/>
          <w:sz w:val="24"/>
          <w:szCs w:val="24"/>
          <w:lang w:val="ru-RU"/>
        </w:rPr>
        <w:tab/>
      </w:r>
      <w:r w:rsidR="005138C4" w:rsidRPr="00B74FE3">
        <w:rPr>
          <w:rFonts w:ascii="Tahoma" w:hAnsi="Tahoma" w:cs="Tahoma"/>
          <w:color w:val="auto"/>
          <w:sz w:val="24"/>
          <w:szCs w:val="24"/>
          <w:lang w:val="ru-RU"/>
        </w:rPr>
        <w:t>История диалогов и сбор статистики</w:t>
      </w:r>
      <w:bookmarkEnd w:id="58"/>
    </w:p>
    <w:p w14:paraId="53401E83" w14:textId="751E67A9" w:rsidR="00B75D13" w:rsidRPr="00B74FE3" w:rsidRDefault="00B75D1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позволять сохранять и просматривать отдельные диалоги с </w:t>
      </w:r>
      <w:r w:rsidR="00CD0DED" w:rsidRPr="00B74FE3">
        <w:rPr>
          <w:rFonts w:ascii="Tahoma" w:hAnsi="Tahoma" w:cs="Tahoma"/>
          <w:sz w:val="24"/>
          <w:szCs w:val="24"/>
          <w:lang w:val="ru-RU"/>
        </w:rPr>
        <w:t xml:space="preserve">пользователями, при этом должна собираться и </w:t>
      </w:r>
      <w:r w:rsidRPr="00B74FE3">
        <w:rPr>
          <w:rFonts w:ascii="Tahoma" w:hAnsi="Tahoma" w:cs="Tahoma"/>
          <w:sz w:val="24"/>
          <w:szCs w:val="24"/>
          <w:lang w:val="ru-RU"/>
        </w:rPr>
        <w:t>отображаться информация о</w:t>
      </w:r>
      <w:r w:rsidR="000E1BB3" w:rsidRPr="00B74FE3">
        <w:rPr>
          <w:rFonts w:ascii="Tahoma" w:hAnsi="Tahoma" w:cs="Tahoma"/>
          <w:sz w:val="24"/>
          <w:szCs w:val="24"/>
          <w:lang w:val="ru-RU"/>
        </w:rPr>
        <w:t xml:space="preserve">б области взаимодействия, канале связи с </w:t>
      </w:r>
      <w:r w:rsidR="00CD0DED" w:rsidRPr="00B74FE3">
        <w:rPr>
          <w:rFonts w:ascii="Tahoma" w:hAnsi="Tahoma" w:cs="Tahoma"/>
          <w:sz w:val="24"/>
          <w:szCs w:val="24"/>
          <w:lang w:val="ru-RU"/>
        </w:rPr>
        <w:t>клиентом</w:t>
      </w:r>
      <w:r w:rsidR="000E1BB3" w:rsidRPr="00B74FE3">
        <w:rPr>
          <w:rFonts w:ascii="Tahoma" w:hAnsi="Tahoma" w:cs="Tahoma"/>
          <w:sz w:val="24"/>
          <w:szCs w:val="24"/>
          <w:lang w:val="ru-RU"/>
        </w:rPr>
        <w:t>, идентификатор уникального клиента,</w:t>
      </w:r>
      <w:r w:rsidRPr="00B74FE3">
        <w:rPr>
          <w:rFonts w:ascii="Tahoma" w:hAnsi="Tahoma" w:cs="Tahoma"/>
          <w:sz w:val="24"/>
          <w:szCs w:val="24"/>
          <w:lang w:val="ru-RU"/>
        </w:rPr>
        <w:t xml:space="preserve"> выборе классификатором намерения</w:t>
      </w:r>
      <w:r w:rsidR="00C04D7F" w:rsidRPr="00B74FE3">
        <w:rPr>
          <w:rFonts w:ascii="Tahoma" w:hAnsi="Tahoma" w:cs="Tahoma"/>
          <w:sz w:val="24"/>
          <w:szCs w:val="24"/>
          <w:lang w:val="ru-RU"/>
        </w:rPr>
        <w:t xml:space="preserve">, определенных сущностях и </w:t>
      </w:r>
      <w:r w:rsidR="00154CF2" w:rsidRPr="00B74FE3">
        <w:rPr>
          <w:rFonts w:ascii="Tahoma" w:hAnsi="Tahoma" w:cs="Tahoma"/>
          <w:sz w:val="24"/>
          <w:szCs w:val="24"/>
          <w:lang w:val="ru-RU"/>
        </w:rPr>
        <w:t>настроения для каждой фразы,</w:t>
      </w:r>
      <w:r w:rsidRPr="00B74FE3">
        <w:rPr>
          <w:rFonts w:ascii="Tahoma" w:hAnsi="Tahoma" w:cs="Tahoma"/>
          <w:sz w:val="24"/>
          <w:szCs w:val="24"/>
          <w:lang w:val="ru-RU"/>
        </w:rPr>
        <w:t xml:space="preserve"> </w:t>
      </w:r>
      <w:r w:rsidR="000E1BB3" w:rsidRPr="00B74FE3">
        <w:rPr>
          <w:rFonts w:ascii="Tahoma" w:hAnsi="Tahoma" w:cs="Tahoma"/>
          <w:sz w:val="24"/>
          <w:szCs w:val="24"/>
          <w:lang w:val="ru-RU"/>
        </w:rPr>
        <w:t xml:space="preserve">сформированный ответ, </w:t>
      </w:r>
      <w:r w:rsidRPr="00B74FE3">
        <w:rPr>
          <w:rFonts w:ascii="Tahoma" w:hAnsi="Tahoma" w:cs="Tahoma"/>
          <w:sz w:val="24"/>
          <w:szCs w:val="24"/>
          <w:lang w:val="ru-RU"/>
        </w:rPr>
        <w:t>вызовы</w:t>
      </w:r>
      <w:r w:rsidR="00C04D7F" w:rsidRPr="00B74FE3">
        <w:rPr>
          <w:rFonts w:ascii="Tahoma" w:hAnsi="Tahoma" w:cs="Tahoma"/>
          <w:sz w:val="24"/>
          <w:szCs w:val="24"/>
          <w:lang w:val="ru-RU"/>
        </w:rPr>
        <w:t xml:space="preserve"> функций API</w:t>
      </w:r>
      <w:r w:rsidR="00CD0DED" w:rsidRPr="00B74FE3">
        <w:rPr>
          <w:rFonts w:ascii="Tahoma" w:hAnsi="Tahoma" w:cs="Tahoma"/>
          <w:sz w:val="24"/>
          <w:szCs w:val="24"/>
          <w:lang w:val="ru-RU"/>
        </w:rPr>
        <w:t xml:space="preserve">, </w:t>
      </w:r>
      <w:r w:rsidR="00CD0DED" w:rsidRPr="00B74FE3">
        <w:rPr>
          <w:rFonts w:ascii="Tahoma" w:hAnsi="Tahoma" w:cs="Tahoma"/>
          <w:sz w:val="24"/>
          <w:szCs w:val="24"/>
          <w:lang w:val="ru-RU"/>
        </w:rPr>
        <w:lastRenderedPageBreak/>
        <w:t>длительность сессии, количество пар намерение ответ в сессии</w:t>
      </w:r>
      <w:r w:rsidR="000E1BB3" w:rsidRPr="00B74FE3">
        <w:rPr>
          <w:rFonts w:ascii="Tahoma" w:hAnsi="Tahoma" w:cs="Tahoma"/>
          <w:sz w:val="24"/>
          <w:szCs w:val="24"/>
          <w:lang w:val="ru-RU"/>
        </w:rPr>
        <w:t xml:space="preserve"> и другая информация.</w:t>
      </w:r>
    </w:p>
    <w:p w14:paraId="218A30B0" w14:textId="6C2EE5D4" w:rsidR="00D74473" w:rsidRPr="00B74FE3" w:rsidRDefault="00C92D54" w:rsidP="00F7742D">
      <w:pPr>
        <w:pStyle w:val="2"/>
        <w:spacing w:before="0" w:line="360" w:lineRule="auto"/>
        <w:rPr>
          <w:rFonts w:ascii="Tahoma" w:hAnsi="Tahoma" w:cs="Tahoma"/>
          <w:color w:val="auto"/>
          <w:sz w:val="24"/>
          <w:szCs w:val="24"/>
          <w:lang w:val="ru-RU"/>
        </w:rPr>
      </w:pPr>
      <w:bookmarkStart w:id="59" w:name="_Toc60230936"/>
      <w:r w:rsidRPr="00B74FE3">
        <w:rPr>
          <w:rFonts w:ascii="Tahoma" w:hAnsi="Tahoma" w:cs="Tahoma"/>
          <w:color w:val="auto"/>
          <w:sz w:val="24"/>
          <w:szCs w:val="24"/>
          <w:lang w:val="ru-RU"/>
        </w:rPr>
        <w:t>3</w:t>
      </w:r>
      <w:r w:rsidR="00D74473"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8</w:t>
      </w:r>
      <w:r w:rsidR="005138C4"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ab/>
      </w:r>
      <w:r w:rsidR="00D74473" w:rsidRPr="00B74FE3">
        <w:rPr>
          <w:rFonts w:ascii="Tahoma" w:hAnsi="Tahoma" w:cs="Tahoma"/>
          <w:color w:val="auto"/>
          <w:sz w:val="24"/>
          <w:szCs w:val="24"/>
          <w:lang w:val="ru-RU"/>
        </w:rPr>
        <w:t>Обучение модели на дата-сетах</w:t>
      </w:r>
      <w:bookmarkEnd w:id="59"/>
    </w:p>
    <w:p w14:paraId="5E45E72E" w14:textId="41288294" w:rsidR="00CD0DED" w:rsidRPr="00B74FE3" w:rsidRDefault="00CD0DE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иметь средства обучения классификатора намерений на </w:t>
      </w:r>
      <w:r w:rsidR="00B74FE3" w:rsidRPr="00B74FE3">
        <w:rPr>
          <w:rFonts w:ascii="Tahoma" w:hAnsi="Tahoma" w:cs="Tahoma"/>
          <w:sz w:val="24"/>
          <w:szCs w:val="24"/>
          <w:lang w:val="ru-RU"/>
        </w:rPr>
        <w:t>дата сетах</w:t>
      </w:r>
      <w:r w:rsidRPr="00B74FE3">
        <w:rPr>
          <w:rFonts w:ascii="Tahoma" w:hAnsi="Tahoma" w:cs="Tahoma"/>
          <w:sz w:val="24"/>
          <w:szCs w:val="24"/>
          <w:lang w:val="ru-RU"/>
        </w:rPr>
        <w:t xml:space="preserve"> сторонних поставщиков</w:t>
      </w:r>
    </w:p>
    <w:p w14:paraId="2FF2381F" w14:textId="0131446B" w:rsidR="00D74473" w:rsidRPr="00B74FE3" w:rsidRDefault="00C92D54" w:rsidP="00F7742D">
      <w:pPr>
        <w:pStyle w:val="2"/>
        <w:spacing w:before="0" w:line="360" w:lineRule="auto"/>
        <w:rPr>
          <w:rFonts w:ascii="Tahoma" w:hAnsi="Tahoma" w:cs="Tahoma"/>
          <w:color w:val="auto"/>
          <w:sz w:val="24"/>
          <w:szCs w:val="24"/>
          <w:lang w:val="ru-RU"/>
        </w:rPr>
      </w:pPr>
      <w:bookmarkStart w:id="60" w:name="_Toc60230937"/>
      <w:r w:rsidRPr="00B74FE3">
        <w:rPr>
          <w:rFonts w:ascii="Tahoma" w:hAnsi="Tahoma" w:cs="Tahoma"/>
          <w:color w:val="auto"/>
          <w:sz w:val="24"/>
          <w:szCs w:val="24"/>
          <w:lang w:val="ru-RU"/>
        </w:rPr>
        <w:t>3</w:t>
      </w:r>
      <w:r w:rsidR="00D74473"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8</w:t>
      </w:r>
      <w:r w:rsidR="005138C4"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ab/>
      </w:r>
      <w:r w:rsidR="00D74473" w:rsidRPr="00B74FE3">
        <w:rPr>
          <w:rFonts w:ascii="Tahoma" w:hAnsi="Tahoma" w:cs="Tahoma"/>
          <w:color w:val="auto"/>
          <w:sz w:val="24"/>
          <w:szCs w:val="24"/>
          <w:lang w:val="ru-RU"/>
        </w:rPr>
        <w:t>Обработка нераспознанн</w:t>
      </w:r>
      <w:r w:rsidR="00CD0DED" w:rsidRPr="00B74FE3">
        <w:rPr>
          <w:rFonts w:ascii="Tahoma" w:hAnsi="Tahoma" w:cs="Tahoma"/>
          <w:color w:val="auto"/>
          <w:sz w:val="24"/>
          <w:szCs w:val="24"/>
          <w:lang w:val="ru-RU"/>
        </w:rPr>
        <w:t>ых</w:t>
      </w:r>
      <w:r w:rsidR="00D74473" w:rsidRPr="00B74FE3">
        <w:rPr>
          <w:rFonts w:ascii="Tahoma" w:hAnsi="Tahoma" w:cs="Tahoma"/>
          <w:color w:val="auto"/>
          <w:sz w:val="24"/>
          <w:szCs w:val="24"/>
          <w:lang w:val="ru-RU"/>
        </w:rPr>
        <w:t xml:space="preserve"> </w:t>
      </w:r>
      <w:r w:rsidR="00CD0DED" w:rsidRPr="00B74FE3">
        <w:rPr>
          <w:rFonts w:ascii="Tahoma" w:hAnsi="Tahoma" w:cs="Tahoma"/>
          <w:color w:val="auto"/>
          <w:sz w:val="24"/>
          <w:szCs w:val="24"/>
          <w:lang w:val="ru-RU"/>
        </w:rPr>
        <w:t>фраз</w:t>
      </w:r>
      <w:r w:rsidR="00D74473" w:rsidRPr="00B74FE3">
        <w:rPr>
          <w:rFonts w:ascii="Tahoma" w:hAnsi="Tahoma" w:cs="Tahoma"/>
          <w:color w:val="auto"/>
          <w:sz w:val="24"/>
          <w:szCs w:val="24"/>
          <w:lang w:val="ru-RU"/>
        </w:rPr>
        <w:t xml:space="preserve"> и исправление ошибок в </w:t>
      </w:r>
      <w:r w:rsidR="00B74FE3" w:rsidRPr="00B74FE3">
        <w:rPr>
          <w:rFonts w:ascii="Tahoma" w:hAnsi="Tahoma" w:cs="Tahoma"/>
          <w:color w:val="auto"/>
          <w:sz w:val="24"/>
          <w:szCs w:val="24"/>
          <w:lang w:val="ru-RU"/>
        </w:rPr>
        <w:t>дата сетах</w:t>
      </w:r>
      <w:bookmarkEnd w:id="60"/>
    </w:p>
    <w:p w14:paraId="65FB9FF8" w14:textId="35DABA16" w:rsidR="00CD0DED" w:rsidRPr="00B74FE3" w:rsidRDefault="00CD0DE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иметь средства для ручной классификации нераспознанных системой фраз, просмотра и исправления справочников намерений, FAQ и.т.д</w:t>
      </w:r>
    </w:p>
    <w:p w14:paraId="3D71B7CC" w14:textId="3B0CED36" w:rsidR="005138C4" w:rsidRPr="00B74FE3" w:rsidRDefault="00C92D54" w:rsidP="00F7742D">
      <w:pPr>
        <w:pStyle w:val="2"/>
        <w:spacing w:before="0" w:line="360" w:lineRule="auto"/>
        <w:rPr>
          <w:rFonts w:ascii="Tahoma" w:hAnsi="Tahoma" w:cs="Tahoma"/>
          <w:color w:val="auto"/>
          <w:sz w:val="24"/>
          <w:szCs w:val="24"/>
          <w:lang w:val="ru-RU"/>
        </w:rPr>
      </w:pPr>
      <w:bookmarkStart w:id="61" w:name="_Toc60230938"/>
      <w:r w:rsidRPr="00B74FE3">
        <w:rPr>
          <w:rFonts w:ascii="Tahoma" w:hAnsi="Tahoma" w:cs="Tahoma"/>
          <w:color w:val="auto"/>
          <w:sz w:val="24"/>
          <w:szCs w:val="24"/>
          <w:lang w:val="ru-RU"/>
        </w:rPr>
        <w:t>3</w:t>
      </w:r>
      <w:r w:rsidR="0090013E" w:rsidRPr="00B74FE3">
        <w:rPr>
          <w:rFonts w:ascii="Tahoma" w:hAnsi="Tahoma" w:cs="Tahoma"/>
          <w:color w:val="auto"/>
          <w:sz w:val="24"/>
          <w:szCs w:val="24"/>
          <w:lang w:val="ru-RU"/>
        </w:rPr>
        <w:t>.</w:t>
      </w:r>
      <w:r w:rsidR="006B3142" w:rsidRPr="00B74FE3">
        <w:rPr>
          <w:rFonts w:ascii="Tahoma" w:hAnsi="Tahoma" w:cs="Tahoma"/>
          <w:color w:val="auto"/>
          <w:sz w:val="24"/>
          <w:szCs w:val="24"/>
          <w:lang w:val="ru-RU"/>
        </w:rPr>
        <w:t>9</w:t>
      </w:r>
      <w:r w:rsidR="005E6291" w:rsidRPr="00B74FE3">
        <w:rPr>
          <w:rFonts w:ascii="Tahoma" w:hAnsi="Tahoma" w:cs="Tahoma"/>
          <w:color w:val="auto"/>
          <w:sz w:val="24"/>
          <w:szCs w:val="24"/>
          <w:lang w:val="ru-RU"/>
        </w:rPr>
        <w:tab/>
      </w:r>
      <w:r w:rsidR="0090013E" w:rsidRPr="00B74FE3">
        <w:rPr>
          <w:rFonts w:ascii="Tahoma" w:hAnsi="Tahoma" w:cs="Tahoma"/>
          <w:color w:val="auto"/>
          <w:sz w:val="24"/>
          <w:szCs w:val="24"/>
          <w:lang w:val="ru-RU"/>
        </w:rPr>
        <w:t>Система отчетности</w:t>
      </w:r>
      <w:bookmarkEnd w:id="61"/>
    </w:p>
    <w:p w14:paraId="5D5FCF65" w14:textId="3FA44DBA" w:rsidR="00CD0DED" w:rsidRPr="00B74FE3" w:rsidRDefault="00CD0DE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формировать статистическую отчетность за произвольный период времени, по агрегирующим признакам: область взаимодействия, канал связи, идентификатор уникального клиента, класс намерения, сущности, настроение, длительность диалога по времени, количество связок намерение-ответ в сессии, дата начала\конца сессии и другой доступной информации</w:t>
      </w:r>
    </w:p>
    <w:p w14:paraId="4FF5D20D" w14:textId="5CD1320A" w:rsidR="006306F5" w:rsidRPr="00B74FE3" w:rsidRDefault="00790D57" w:rsidP="00790D57">
      <w:pPr>
        <w:pStyle w:val="10"/>
        <w:spacing w:before="0" w:line="360" w:lineRule="auto"/>
        <w:rPr>
          <w:rFonts w:ascii="Tahoma" w:hAnsi="Tahoma" w:cs="Tahoma"/>
          <w:color w:val="auto"/>
          <w:sz w:val="24"/>
          <w:szCs w:val="24"/>
          <w:lang w:val="ru-RU"/>
        </w:rPr>
      </w:pPr>
      <w:bookmarkStart w:id="62" w:name="_Toc60230939"/>
      <w:r>
        <w:rPr>
          <w:rFonts w:ascii="Tahoma" w:hAnsi="Tahoma" w:cs="Tahoma"/>
          <w:color w:val="auto"/>
          <w:sz w:val="24"/>
          <w:szCs w:val="24"/>
        </w:rPr>
        <w:t xml:space="preserve">4. </w:t>
      </w:r>
      <w:r w:rsidR="006306F5" w:rsidRPr="00B74FE3">
        <w:rPr>
          <w:rFonts w:ascii="Tahoma" w:hAnsi="Tahoma" w:cs="Tahoma"/>
          <w:color w:val="auto"/>
          <w:sz w:val="24"/>
          <w:szCs w:val="24"/>
          <w:lang w:val="ru-RU"/>
        </w:rPr>
        <w:t xml:space="preserve">Источники данных для </w:t>
      </w:r>
      <w:r w:rsidR="0003742F" w:rsidRPr="00B74FE3">
        <w:rPr>
          <w:rFonts w:ascii="Tahoma" w:hAnsi="Tahoma" w:cs="Tahoma"/>
          <w:color w:val="auto"/>
          <w:sz w:val="24"/>
          <w:szCs w:val="24"/>
          <w:lang w:val="ru-RU"/>
        </w:rPr>
        <w:t xml:space="preserve">обучения </w:t>
      </w:r>
      <w:r w:rsidR="006306F5" w:rsidRPr="00B74FE3">
        <w:rPr>
          <w:rFonts w:ascii="Tahoma" w:hAnsi="Tahoma" w:cs="Tahoma"/>
          <w:color w:val="auto"/>
          <w:sz w:val="24"/>
          <w:szCs w:val="24"/>
          <w:lang w:val="ru-RU"/>
        </w:rPr>
        <w:t>системы</w:t>
      </w:r>
      <w:bookmarkEnd w:id="62"/>
    </w:p>
    <w:p w14:paraId="7BA3C451" w14:textId="12868ABD" w:rsidR="0003742F" w:rsidRPr="00B74FE3" w:rsidRDefault="0003742F"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Источником данных для системы являются:</w:t>
      </w:r>
    </w:p>
    <w:p w14:paraId="4E851D58" w14:textId="4CA4822F" w:rsidR="0003742F" w:rsidRPr="00B74FE3" w:rsidRDefault="00C00877" w:rsidP="00F7742D">
      <w:pPr>
        <w:pStyle w:val="a4"/>
        <w:spacing w:before="0" w:beforeAutospacing="0" w:after="0" w:afterAutospacing="0" w:line="360" w:lineRule="auto"/>
        <w:contextualSpacing/>
        <w:mirrorIndents/>
        <w:jc w:val="both"/>
        <w:rPr>
          <w:rFonts w:ascii="Tahoma" w:hAnsi="Tahoma" w:cs="Tahoma"/>
          <w:lang w:val="ru-RU"/>
        </w:rPr>
      </w:pPr>
      <w:r>
        <w:rPr>
          <w:rFonts w:ascii="Tahoma" w:hAnsi="Tahoma" w:cs="Tahoma"/>
          <w:lang w:val="ru-RU"/>
        </w:rPr>
        <w:t xml:space="preserve">a. </w:t>
      </w:r>
      <w:r w:rsidR="0003742F" w:rsidRPr="00B74FE3">
        <w:rPr>
          <w:rFonts w:ascii="Tahoma" w:hAnsi="Tahoma" w:cs="Tahoma"/>
          <w:lang w:val="ru-RU"/>
        </w:rPr>
        <w:t>веб-сайт компании</w:t>
      </w:r>
    </w:p>
    <w:p w14:paraId="49587CBD" w14:textId="5EDCFCC1" w:rsidR="0003742F" w:rsidRPr="00B74FE3" w:rsidRDefault="00C00877" w:rsidP="00F7742D">
      <w:pPr>
        <w:pStyle w:val="a4"/>
        <w:spacing w:before="0" w:beforeAutospacing="0" w:after="0" w:afterAutospacing="0" w:line="360" w:lineRule="auto"/>
        <w:contextualSpacing/>
        <w:mirrorIndents/>
        <w:jc w:val="both"/>
        <w:rPr>
          <w:rFonts w:ascii="Tahoma" w:hAnsi="Tahoma" w:cs="Tahoma"/>
          <w:lang w:val="ru-RU"/>
        </w:rPr>
      </w:pPr>
      <w:r>
        <w:rPr>
          <w:rFonts w:ascii="Tahoma" w:hAnsi="Tahoma" w:cs="Tahoma"/>
          <w:lang w:val="ru-RU"/>
        </w:rPr>
        <w:t>b</w:t>
      </w:r>
      <w:r w:rsidR="0003742F" w:rsidRPr="00B74FE3">
        <w:rPr>
          <w:rFonts w:ascii="Tahoma" w:hAnsi="Tahoma" w:cs="Tahoma"/>
          <w:lang w:val="ru-RU"/>
        </w:rPr>
        <w:t xml:space="preserve">. </w:t>
      </w:r>
      <w:r w:rsidR="003D5A91">
        <w:rPr>
          <w:rFonts w:ascii="Tahoma" w:hAnsi="Tahoma" w:cs="Tahoma"/>
          <w:lang w:val="ru-RU"/>
        </w:rPr>
        <w:t>д</w:t>
      </w:r>
      <w:r w:rsidR="0003742F" w:rsidRPr="00B74FE3">
        <w:rPr>
          <w:rFonts w:ascii="Tahoma" w:hAnsi="Tahoma" w:cs="Tahoma"/>
          <w:lang w:val="ru-RU"/>
        </w:rPr>
        <w:t>ата</w:t>
      </w:r>
      <w:r w:rsidR="003D5A91">
        <w:rPr>
          <w:rFonts w:ascii="Tahoma" w:hAnsi="Tahoma" w:cs="Tahoma"/>
          <w:lang w:val="ru-RU"/>
        </w:rPr>
        <w:t xml:space="preserve"> </w:t>
      </w:r>
      <w:r w:rsidR="0003742F" w:rsidRPr="00B74FE3">
        <w:rPr>
          <w:rFonts w:ascii="Tahoma" w:hAnsi="Tahoma" w:cs="Tahoma"/>
          <w:lang w:val="ru-RU"/>
        </w:rPr>
        <w:t>сеты</w:t>
      </w:r>
      <w:r w:rsidR="00C92D54" w:rsidRPr="00B74FE3">
        <w:rPr>
          <w:rFonts w:ascii="Tahoma" w:hAnsi="Tahoma" w:cs="Tahoma"/>
          <w:lang w:val="ru-RU"/>
        </w:rPr>
        <w:t xml:space="preserve"> сторонних поставщиков</w:t>
      </w:r>
    </w:p>
    <w:p w14:paraId="25AA4F50" w14:textId="3B117971" w:rsidR="00C92D54" w:rsidRPr="00B74FE3" w:rsidRDefault="00C00877" w:rsidP="00F7742D">
      <w:pPr>
        <w:pStyle w:val="a4"/>
        <w:spacing w:before="0" w:beforeAutospacing="0" w:after="0" w:afterAutospacing="0" w:line="360" w:lineRule="auto"/>
        <w:contextualSpacing/>
        <w:mirrorIndents/>
        <w:jc w:val="both"/>
        <w:rPr>
          <w:rFonts w:ascii="Tahoma" w:hAnsi="Tahoma" w:cs="Tahoma"/>
          <w:lang w:val="ru-RU"/>
        </w:rPr>
      </w:pPr>
      <w:r>
        <w:rPr>
          <w:rFonts w:ascii="Tahoma" w:hAnsi="Tahoma" w:cs="Tahoma"/>
        </w:rPr>
        <w:t>c</w:t>
      </w:r>
      <w:r w:rsidR="00C92D54" w:rsidRPr="00B74FE3">
        <w:rPr>
          <w:rFonts w:ascii="Tahoma" w:hAnsi="Tahoma" w:cs="Tahoma"/>
          <w:lang w:val="ru-RU"/>
        </w:rPr>
        <w:t xml:space="preserve">. </w:t>
      </w:r>
      <w:r w:rsidR="003D5A91">
        <w:rPr>
          <w:rFonts w:ascii="Tahoma" w:hAnsi="Tahoma" w:cs="Tahoma"/>
          <w:lang w:val="ru-RU"/>
        </w:rPr>
        <w:t>с</w:t>
      </w:r>
      <w:r w:rsidR="00C92D54" w:rsidRPr="00B74FE3">
        <w:rPr>
          <w:rFonts w:ascii="Tahoma" w:hAnsi="Tahoma" w:cs="Tahoma"/>
          <w:lang w:val="ru-RU"/>
        </w:rPr>
        <w:t>обственная база не классифицированных фраз</w:t>
      </w:r>
    </w:p>
    <w:p w14:paraId="782281BB" w14:textId="6BEDB66F" w:rsidR="00416953" w:rsidRPr="00B74FE3" w:rsidRDefault="00416953"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Первоначальное обучение системы должно производится на </w:t>
      </w:r>
      <w:r w:rsidR="00B74FE3" w:rsidRPr="00B74FE3">
        <w:rPr>
          <w:rFonts w:ascii="Tahoma" w:hAnsi="Tahoma" w:cs="Tahoma"/>
          <w:lang w:val="ru-RU"/>
        </w:rPr>
        <w:t>дата сетах</w:t>
      </w:r>
      <w:r w:rsidRPr="00B74FE3">
        <w:rPr>
          <w:rFonts w:ascii="Tahoma" w:hAnsi="Tahoma" w:cs="Tahoma"/>
          <w:lang w:val="ru-RU"/>
        </w:rPr>
        <w:t xml:space="preserve"> </w:t>
      </w:r>
      <w:r w:rsidR="000A0C1D">
        <w:rPr>
          <w:rFonts w:ascii="Tahoma" w:hAnsi="Tahoma" w:cs="Tahoma"/>
          <w:lang w:val="ru-RU"/>
        </w:rPr>
        <w:t xml:space="preserve">предоставленных </w:t>
      </w:r>
      <w:r w:rsidRPr="00B74FE3">
        <w:rPr>
          <w:rFonts w:ascii="Tahoma" w:hAnsi="Tahoma" w:cs="Tahoma"/>
          <w:lang w:val="ru-RU"/>
        </w:rPr>
        <w:t>Исполнител</w:t>
      </w:r>
      <w:r w:rsidR="000A0C1D">
        <w:rPr>
          <w:rFonts w:ascii="Tahoma" w:hAnsi="Tahoma" w:cs="Tahoma"/>
          <w:lang w:val="ru-RU"/>
        </w:rPr>
        <w:t>ем</w:t>
      </w:r>
    </w:p>
    <w:p w14:paraId="3032F434" w14:textId="77777777" w:rsidR="0003742F" w:rsidRPr="00B74FE3" w:rsidRDefault="0003742F" w:rsidP="00F7742D">
      <w:pPr>
        <w:pStyle w:val="a4"/>
        <w:spacing w:before="0" w:beforeAutospacing="0" w:after="0" w:afterAutospacing="0" w:line="360" w:lineRule="auto"/>
        <w:contextualSpacing/>
        <w:mirrorIndents/>
        <w:jc w:val="both"/>
        <w:rPr>
          <w:rFonts w:ascii="Tahoma" w:hAnsi="Tahoma" w:cs="Tahoma"/>
          <w:lang w:val="ru-RU"/>
        </w:rPr>
      </w:pPr>
    </w:p>
    <w:p w14:paraId="7ACA06BD" w14:textId="485CDF26" w:rsidR="00196E73" w:rsidRPr="00B74FE3" w:rsidRDefault="00C92D54" w:rsidP="00A65293">
      <w:pPr>
        <w:pStyle w:val="10"/>
        <w:rPr>
          <w:rFonts w:ascii="Tahoma" w:hAnsi="Tahoma" w:cs="Tahoma"/>
          <w:color w:val="auto"/>
          <w:sz w:val="24"/>
          <w:szCs w:val="24"/>
          <w:lang w:val="ru-RU"/>
        </w:rPr>
      </w:pPr>
      <w:bookmarkStart w:id="63" w:name="_Toc60230940"/>
      <w:r w:rsidRPr="00B74FE3">
        <w:rPr>
          <w:rFonts w:ascii="Tahoma" w:hAnsi="Tahoma" w:cs="Tahoma"/>
          <w:color w:val="auto"/>
          <w:sz w:val="24"/>
          <w:szCs w:val="24"/>
          <w:lang w:val="ru-RU"/>
        </w:rPr>
        <w:t>5</w:t>
      </w:r>
      <w:r w:rsidR="006306F5" w:rsidRPr="00B74FE3">
        <w:rPr>
          <w:rFonts w:ascii="Tahoma" w:hAnsi="Tahoma" w:cs="Tahoma"/>
          <w:color w:val="auto"/>
          <w:sz w:val="24"/>
          <w:szCs w:val="24"/>
          <w:lang w:val="ru-RU"/>
        </w:rPr>
        <w:t>.</w:t>
      </w:r>
      <w:r w:rsidR="005E6291" w:rsidRPr="00B74FE3">
        <w:rPr>
          <w:rFonts w:ascii="Tahoma" w:hAnsi="Tahoma" w:cs="Tahoma"/>
          <w:color w:val="auto"/>
          <w:sz w:val="24"/>
          <w:szCs w:val="24"/>
          <w:lang w:val="ru-RU"/>
        </w:rPr>
        <w:tab/>
      </w:r>
      <w:r w:rsidR="006306F5" w:rsidRPr="00B74FE3">
        <w:rPr>
          <w:rFonts w:ascii="Tahoma" w:hAnsi="Tahoma" w:cs="Tahoma"/>
          <w:color w:val="auto"/>
          <w:sz w:val="24"/>
          <w:szCs w:val="24"/>
          <w:lang w:val="ru-RU"/>
        </w:rPr>
        <w:t>Требования к архитектуре и отдельным компонентам системы</w:t>
      </w:r>
      <w:bookmarkEnd w:id="63"/>
    </w:p>
    <w:p w14:paraId="1B2D5B66" w14:textId="1F89FBA0" w:rsidR="00D935F7" w:rsidRPr="00B74FE3" w:rsidRDefault="00D935F7" w:rsidP="00F7742D">
      <w:pPr>
        <w:pStyle w:val="31"/>
        <w:spacing w:before="0" w:line="360" w:lineRule="auto"/>
        <w:rPr>
          <w:rFonts w:ascii="Tahoma" w:hAnsi="Tahoma" w:cs="Tahoma"/>
          <w:color w:val="auto"/>
          <w:sz w:val="24"/>
          <w:szCs w:val="24"/>
          <w:lang w:val="ru-RU"/>
        </w:rPr>
      </w:pPr>
      <w:bookmarkStart w:id="64" w:name="_Toc60230941"/>
      <w:r w:rsidRPr="00B74FE3">
        <w:rPr>
          <w:rFonts w:ascii="Tahoma" w:hAnsi="Tahoma" w:cs="Tahoma"/>
          <w:color w:val="auto"/>
          <w:sz w:val="24"/>
          <w:szCs w:val="24"/>
          <w:lang w:val="ru-RU"/>
        </w:rPr>
        <w:t>5.1</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Технические требования</w:t>
      </w:r>
      <w:bookmarkEnd w:id="64"/>
    </w:p>
    <w:p w14:paraId="5506207D" w14:textId="69084791"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5.1.1</w:t>
      </w:r>
      <w:r w:rsidR="005E6291" w:rsidRPr="00B74FE3">
        <w:rPr>
          <w:rFonts w:ascii="Tahoma" w:hAnsi="Tahoma" w:cs="Tahoma"/>
          <w:lang w:val="ru-RU"/>
        </w:rPr>
        <w:tab/>
      </w:r>
      <w:r w:rsidRPr="00B74FE3">
        <w:rPr>
          <w:rFonts w:ascii="Tahoma" w:hAnsi="Tahoma" w:cs="Tahoma"/>
          <w:lang w:val="ru-RU"/>
        </w:rPr>
        <w:t>Система должна включать в себя функции администрирования и взаимосвязанный комплекс технических, программных, информационных, алгоритмических и организационных средств. Данный программный комплекс должен быть открытым, т.е. допускать расширение состава реализуемых функций, структуры баз данных, сервисов.</w:t>
      </w:r>
    </w:p>
    <w:p w14:paraId="671943C9" w14:textId="2EAFCD77"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5.1.2</w:t>
      </w:r>
      <w:r w:rsidR="005E6291" w:rsidRPr="00B74FE3">
        <w:rPr>
          <w:rFonts w:ascii="Tahoma" w:hAnsi="Tahoma" w:cs="Tahoma"/>
          <w:lang w:val="ru-RU"/>
        </w:rPr>
        <w:tab/>
      </w:r>
      <w:r w:rsidRPr="00B74FE3">
        <w:rPr>
          <w:rFonts w:ascii="Tahoma" w:hAnsi="Tahoma" w:cs="Tahoma"/>
          <w:lang w:val="ru-RU"/>
        </w:rPr>
        <w:t>Разработка функциональных модулей должна осуществляться с помощью следующих средств разработки:</w:t>
      </w:r>
    </w:p>
    <w:p w14:paraId="4F4A50D5" w14:textId="32C15CF3"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lastRenderedPageBreak/>
        <w:t>a)</w:t>
      </w:r>
      <w:r w:rsidRPr="00B74FE3">
        <w:rPr>
          <w:rFonts w:ascii="Tahoma" w:hAnsi="Tahoma" w:cs="Tahoma"/>
          <w:lang w:val="ru-RU"/>
        </w:rPr>
        <w:tab/>
        <w:t>Язык разработки: Программный продукт, с возрастом первого релиза не менее 3х лет, с камитами в репозиторий не реже одного раза в полгода.</w:t>
      </w:r>
    </w:p>
    <w:p w14:paraId="710BDAE9" w14:textId="77777777"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b)</w:t>
      </w:r>
      <w:r w:rsidRPr="00B74FE3">
        <w:rPr>
          <w:rFonts w:ascii="Tahoma" w:hAnsi="Tahoma" w:cs="Tahoma"/>
          <w:lang w:val="ru-RU"/>
        </w:rPr>
        <w:tab/>
        <w:t>Средства создания пользовательского интерфейса: по согласованию с Заказчиком.</w:t>
      </w:r>
    </w:p>
    <w:p w14:paraId="6EDA0D2F" w14:textId="77777777"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c)</w:t>
      </w:r>
      <w:r w:rsidRPr="00B74FE3">
        <w:rPr>
          <w:rFonts w:ascii="Tahoma" w:hAnsi="Tahoma" w:cs="Tahoma"/>
          <w:lang w:val="ru-RU"/>
        </w:rPr>
        <w:tab/>
        <w:t>Средства получения исполняемого кода: по согласованию с Заказчиком.</w:t>
      </w:r>
    </w:p>
    <w:p w14:paraId="3E38BDAF" w14:textId="77777777"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d)</w:t>
      </w:r>
      <w:r w:rsidRPr="00B74FE3">
        <w:rPr>
          <w:rFonts w:ascii="Tahoma" w:hAnsi="Tahoma" w:cs="Tahoma"/>
          <w:lang w:val="ru-RU"/>
        </w:rPr>
        <w:tab/>
        <w:t>Средства управления базами данных: MS SQL (не ниже версии 2012) либо PostgreSQL. Окончательное решение по выбору базы данных должен принимать Заказчик.</w:t>
      </w:r>
    </w:p>
    <w:p w14:paraId="21D1B4EC" w14:textId="038D8D14"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5.1.3</w:t>
      </w:r>
      <w:r w:rsidR="005E6291" w:rsidRPr="00B74FE3">
        <w:rPr>
          <w:rFonts w:ascii="Tahoma" w:hAnsi="Tahoma" w:cs="Tahoma"/>
          <w:lang w:val="ru-RU"/>
        </w:rPr>
        <w:tab/>
      </w:r>
      <w:r w:rsidRPr="00B74FE3">
        <w:rPr>
          <w:rFonts w:ascii="Tahoma" w:hAnsi="Tahoma" w:cs="Tahoma"/>
          <w:lang w:val="ru-RU"/>
        </w:rPr>
        <w:t>Код готового решения должен отвечать требованиям конвенций по базам данных и по сопровождению программного кода. Платформа должна поддерживать способ развёртывания с использованием пакетного менеджера. Выбранная платформа должна обладать полной документацией на исходный код или руководством пользователя, раскрывающим все аспекты использования платформы с описанием смысловой нагрузки и комментариями всех переменных, процедур и функций, в т.ч. передаваемых параметров, содержащихся в исходных текстах (на русском языке).</w:t>
      </w:r>
    </w:p>
    <w:p w14:paraId="05168D1E" w14:textId="32726666"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5.1.4</w:t>
      </w:r>
      <w:r w:rsidR="005E6291" w:rsidRPr="00B74FE3">
        <w:rPr>
          <w:rFonts w:ascii="Tahoma" w:hAnsi="Tahoma" w:cs="Tahoma"/>
          <w:lang w:val="ru-RU"/>
        </w:rPr>
        <w:tab/>
      </w:r>
      <w:r w:rsidRPr="00B74FE3">
        <w:rPr>
          <w:rFonts w:ascii="Tahoma" w:hAnsi="Tahoma" w:cs="Tahoma"/>
          <w:lang w:val="ru-RU"/>
        </w:rPr>
        <w:t>Вся бизнес логика проекта должна быть вынесена во внешний модуль (библиотека). Все функциональные требования должны быть реализованы с помощью платформы. Реализация сторонними средствами возможна только по согласованию с Заказчиком.</w:t>
      </w:r>
    </w:p>
    <w:p w14:paraId="4D306109" w14:textId="7C144D57"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5.1.5</w:t>
      </w:r>
      <w:r w:rsidR="005E6291" w:rsidRPr="00B74FE3">
        <w:rPr>
          <w:rFonts w:ascii="Tahoma" w:hAnsi="Tahoma" w:cs="Tahoma"/>
          <w:lang w:val="ru-RU"/>
        </w:rPr>
        <w:tab/>
      </w:r>
      <w:r w:rsidRPr="00B74FE3">
        <w:rPr>
          <w:rFonts w:ascii="Tahoma" w:hAnsi="Tahoma" w:cs="Tahoma"/>
          <w:lang w:val="ru-RU"/>
        </w:rPr>
        <w:t>Веб-версии должны нормально функционировать на UNIX/LINUX совместимой платформе в среде WEB-сервера Apache или его аналогах.</w:t>
      </w:r>
    </w:p>
    <w:p w14:paraId="47EBC436" w14:textId="77777777" w:rsidR="00D935F7" w:rsidRPr="00B74FE3" w:rsidRDefault="00D935F7" w:rsidP="00F7742D">
      <w:pPr>
        <w:pStyle w:val="a4"/>
        <w:spacing w:before="0" w:beforeAutospacing="0" w:after="0" w:afterAutospacing="0" w:line="360" w:lineRule="auto"/>
        <w:contextualSpacing/>
        <w:mirrorIndents/>
        <w:jc w:val="both"/>
        <w:rPr>
          <w:rFonts w:ascii="Tahoma" w:hAnsi="Tahoma" w:cs="Tahoma"/>
          <w:lang w:val="ru-RU"/>
        </w:rPr>
      </w:pPr>
    </w:p>
    <w:p w14:paraId="2F03D2B9" w14:textId="29BE339B" w:rsidR="00C92D54" w:rsidRPr="00B74FE3" w:rsidRDefault="00C92D54" w:rsidP="00F7742D">
      <w:pPr>
        <w:pStyle w:val="2"/>
        <w:spacing w:before="0" w:line="360" w:lineRule="auto"/>
        <w:rPr>
          <w:rFonts w:ascii="Tahoma" w:hAnsi="Tahoma" w:cs="Tahoma"/>
          <w:color w:val="auto"/>
          <w:sz w:val="24"/>
          <w:szCs w:val="24"/>
          <w:lang w:val="ru-RU"/>
        </w:rPr>
      </w:pPr>
      <w:bookmarkStart w:id="65" w:name="_Toc60230942"/>
      <w:r w:rsidRPr="00B74FE3">
        <w:rPr>
          <w:rFonts w:ascii="Tahoma" w:hAnsi="Tahoma" w:cs="Tahoma"/>
          <w:color w:val="auto"/>
          <w:sz w:val="24"/>
          <w:szCs w:val="24"/>
          <w:lang w:val="ru-RU"/>
        </w:rPr>
        <w:t>5.</w:t>
      </w:r>
      <w:r w:rsidR="00003CE7" w:rsidRPr="00B74FE3">
        <w:rPr>
          <w:rFonts w:ascii="Tahoma" w:hAnsi="Tahoma" w:cs="Tahoma"/>
          <w:color w:val="auto"/>
          <w:sz w:val="24"/>
          <w:szCs w:val="24"/>
          <w:lang w:val="ru-RU"/>
        </w:rPr>
        <w:t>2</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Микро сервисная архитектура</w:t>
      </w:r>
      <w:bookmarkEnd w:id="65"/>
    </w:p>
    <w:p w14:paraId="173B4C39" w14:textId="39C8C3AB" w:rsidR="00D025E6" w:rsidRPr="00B74FE3" w:rsidRDefault="00C92D54"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Система должна быть реализована</w:t>
      </w:r>
      <w:r w:rsidR="00477058" w:rsidRPr="00B74FE3">
        <w:rPr>
          <w:rFonts w:ascii="Tahoma" w:hAnsi="Tahoma" w:cs="Tahoma"/>
          <w:lang w:val="ru-RU"/>
        </w:rPr>
        <w:t xml:space="preserve"> либо может работать в режиме</w:t>
      </w:r>
      <w:r w:rsidRPr="00B74FE3">
        <w:rPr>
          <w:rFonts w:ascii="Tahoma" w:hAnsi="Tahoma" w:cs="Tahoma"/>
          <w:lang w:val="ru-RU"/>
        </w:rPr>
        <w:t xml:space="preserve"> в </w:t>
      </w:r>
      <w:r w:rsidR="00B74FE3" w:rsidRPr="00B74FE3">
        <w:rPr>
          <w:rFonts w:ascii="Tahoma" w:hAnsi="Tahoma" w:cs="Tahoma"/>
          <w:lang w:val="ru-RU"/>
        </w:rPr>
        <w:t>микро сервисной</w:t>
      </w:r>
      <w:r w:rsidR="00D025E6" w:rsidRPr="00B74FE3">
        <w:rPr>
          <w:rFonts w:ascii="Tahoma" w:hAnsi="Tahoma" w:cs="Tahoma"/>
          <w:lang w:val="ru-RU"/>
        </w:rPr>
        <w:t xml:space="preserve"> </w:t>
      </w:r>
      <w:r w:rsidR="00B74FE3" w:rsidRPr="00B74FE3">
        <w:rPr>
          <w:rFonts w:ascii="Tahoma" w:hAnsi="Tahoma" w:cs="Tahoma"/>
          <w:lang w:val="ru-RU"/>
        </w:rPr>
        <w:t>архитектуре в</w:t>
      </w:r>
      <w:r w:rsidR="003470BD" w:rsidRPr="00B74FE3">
        <w:rPr>
          <w:rFonts w:ascii="Tahoma" w:hAnsi="Tahoma" w:cs="Tahoma"/>
          <w:lang w:val="ru-RU"/>
        </w:rPr>
        <w:t xml:space="preserve"> виде слабо связанных и легко изменяемых модулей, взаимодействующих между собой. Перечень </w:t>
      </w:r>
      <w:r w:rsidR="00477058" w:rsidRPr="00B74FE3">
        <w:rPr>
          <w:rFonts w:ascii="Tahoma" w:hAnsi="Tahoma" w:cs="Tahoma"/>
          <w:lang w:val="ru-RU"/>
        </w:rPr>
        <w:t xml:space="preserve">подсистем / </w:t>
      </w:r>
      <w:r w:rsidR="00B74FE3" w:rsidRPr="00B74FE3">
        <w:rPr>
          <w:rFonts w:ascii="Tahoma" w:hAnsi="Tahoma" w:cs="Tahoma"/>
          <w:lang w:val="ru-RU"/>
        </w:rPr>
        <w:t>микро сервисов</w:t>
      </w:r>
      <w:r w:rsidR="003470BD" w:rsidRPr="00B74FE3">
        <w:rPr>
          <w:rFonts w:ascii="Tahoma" w:hAnsi="Tahoma" w:cs="Tahoma"/>
          <w:lang w:val="ru-RU"/>
        </w:rPr>
        <w:t xml:space="preserve"> должен быть создан на этапе формирования </w:t>
      </w:r>
      <w:r w:rsidR="002D42FC">
        <w:rPr>
          <w:rFonts w:ascii="Tahoma" w:hAnsi="Tahoma" w:cs="Tahoma"/>
          <w:lang w:val="ru-RU"/>
        </w:rPr>
        <w:t>частного технического задания</w:t>
      </w:r>
      <w:r w:rsidR="003470BD" w:rsidRPr="00B74FE3">
        <w:rPr>
          <w:rFonts w:ascii="Tahoma" w:hAnsi="Tahoma" w:cs="Tahoma"/>
          <w:lang w:val="ru-RU"/>
        </w:rPr>
        <w:t>.</w:t>
      </w:r>
    </w:p>
    <w:p w14:paraId="498F34A5" w14:textId="10E67532" w:rsidR="00DE51B2" w:rsidRPr="00B74FE3" w:rsidRDefault="00C92D54" w:rsidP="00F7742D">
      <w:pPr>
        <w:pStyle w:val="2"/>
        <w:spacing w:before="0" w:line="360" w:lineRule="auto"/>
        <w:rPr>
          <w:rFonts w:ascii="Tahoma" w:hAnsi="Tahoma" w:cs="Tahoma"/>
          <w:color w:val="auto"/>
          <w:sz w:val="24"/>
          <w:szCs w:val="24"/>
          <w:lang w:val="ru-RU"/>
        </w:rPr>
      </w:pPr>
      <w:bookmarkStart w:id="66" w:name="_Toc60230943"/>
      <w:r w:rsidRPr="00B74FE3">
        <w:rPr>
          <w:rFonts w:ascii="Tahoma" w:hAnsi="Tahoma" w:cs="Tahoma"/>
          <w:color w:val="auto"/>
          <w:sz w:val="24"/>
          <w:szCs w:val="24"/>
          <w:lang w:val="ru-RU"/>
        </w:rPr>
        <w:t>5</w:t>
      </w:r>
      <w:r w:rsidR="003470BD" w:rsidRPr="00B74FE3">
        <w:rPr>
          <w:rFonts w:ascii="Tahoma" w:hAnsi="Tahoma" w:cs="Tahoma"/>
          <w:color w:val="auto"/>
          <w:sz w:val="24"/>
          <w:szCs w:val="24"/>
          <w:lang w:val="ru-RU"/>
        </w:rPr>
        <w:t>.</w:t>
      </w:r>
      <w:r w:rsidR="00003CE7" w:rsidRPr="00B74FE3">
        <w:rPr>
          <w:rFonts w:ascii="Tahoma" w:hAnsi="Tahoma" w:cs="Tahoma"/>
          <w:color w:val="auto"/>
          <w:sz w:val="24"/>
          <w:szCs w:val="24"/>
          <w:lang w:val="ru-RU"/>
        </w:rPr>
        <w:t>3</w:t>
      </w:r>
      <w:r w:rsidR="005E6291" w:rsidRPr="00B74FE3">
        <w:rPr>
          <w:rFonts w:ascii="Tahoma" w:hAnsi="Tahoma" w:cs="Tahoma"/>
          <w:color w:val="auto"/>
          <w:sz w:val="24"/>
          <w:szCs w:val="24"/>
          <w:lang w:val="ru-RU"/>
        </w:rPr>
        <w:tab/>
      </w:r>
      <w:r w:rsidR="00DE51B2" w:rsidRPr="00B74FE3">
        <w:rPr>
          <w:rFonts w:ascii="Tahoma" w:hAnsi="Tahoma" w:cs="Tahoma"/>
          <w:color w:val="auto"/>
          <w:sz w:val="24"/>
          <w:szCs w:val="24"/>
          <w:lang w:val="ru-RU"/>
        </w:rPr>
        <w:t>Требование к</w:t>
      </w:r>
      <w:r w:rsidR="0078005C" w:rsidRPr="00B74FE3">
        <w:rPr>
          <w:rFonts w:ascii="Tahoma" w:hAnsi="Tahoma" w:cs="Tahoma"/>
          <w:color w:val="auto"/>
          <w:sz w:val="24"/>
          <w:szCs w:val="24"/>
          <w:lang w:val="ru-RU"/>
        </w:rPr>
        <w:t xml:space="preserve"> интеграции и </w:t>
      </w:r>
      <w:r w:rsidR="00DE51B2" w:rsidRPr="00B74FE3">
        <w:rPr>
          <w:rFonts w:ascii="Tahoma" w:hAnsi="Tahoma" w:cs="Tahoma"/>
          <w:color w:val="auto"/>
          <w:sz w:val="24"/>
          <w:szCs w:val="24"/>
          <w:lang w:val="ru-RU"/>
        </w:rPr>
        <w:t>API</w:t>
      </w:r>
      <w:bookmarkEnd w:id="66"/>
    </w:p>
    <w:p w14:paraId="4C4AFBE0" w14:textId="0B08411E" w:rsidR="00B75D13" w:rsidRPr="00B74FE3" w:rsidRDefault="00B75D13"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Система должна иметь в своем составе </w:t>
      </w:r>
      <w:r w:rsidR="0078005C" w:rsidRPr="00B74FE3">
        <w:rPr>
          <w:rFonts w:ascii="Tahoma" w:hAnsi="Tahoma" w:cs="Tahoma"/>
          <w:lang w:val="ru-RU"/>
        </w:rPr>
        <w:t xml:space="preserve">универсальный </w:t>
      </w:r>
      <w:r w:rsidRPr="00B74FE3">
        <w:rPr>
          <w:rFonts w:ascii="Tahoma" w:hAnsi="Tahoma" w:cs="Tahoma"/>
          <w:lang w:val="ru-RU"/>
        </w:rPr>
        <w:t xml:space="preserve">API. Система должна иметь возможность вызывать API </w:t>
      </w:r>
      <w:r w:rsidR="0078005C" w:rsidRPr="00B74FE3">
        <w:rPr>
          <w:rFonts w:ascii="Tahoma" w:hAnsi="Tahoma" w:cs="Tahoma"/>
          <w:lang w:val="ru-RU"/>
        </w:rPr>
        <w:t>других систем</w:t>
      </w:r>
      <w:r w:rsidRPr="00B74FE3">
        <w:rPr>
          <w:rFonts w:ascii="Tahoma" w:hAnsi="Tahoma" w:cs="Tahoma"/>
          <w:lang w:val="ru-RU"/>
        </w:rPr>
        <w:t>.</w:t>
      </w:r>
    </w:p>
    <w:p w14:paraId="18595073" w14:textId="56DA94F6" w:rsidR="0078005C" w:rsidRPr="00B74FE3" w:rsidRDefault="0078005C" w:rsidP="00F7742D">
      <w:pPr>
        <w:autoSpaceDE w:val="0"/>
        <w:autoSpaceDN w:val="0"/>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w:t>
      </w:r>
      <w:r w:rsidR="00762F09">
        <w:rPr>
          <w:rFonts w:ascii="Tahoma" w:hAnsi="Tahoma" w:cs="Tahoma"/>
          <w:sz w:val="24"/>
          <w:szCs w:val="24"/>
          <w:lang w:val="ru-RU"/>
        </w:rPr>
        <w:t>и</w:t>
      </w:r>
      <w:r w:rsidRPr="00B74FE3">
        <w:rPr>
          <w:rFonts w:ascii="Tahoma" w:hAnsi="Tahoma" w:cs="Tahoma"/>
          <w:sz w:val="24"/>
          <w:szCs w:val="24"/>
          <w:lang w:val="ru-RU"/>
        </w:rPr>
        <w:t>спользуя API, SOAP\REST веб-сервисы для приема и передачи информации, осуществлять обмен с информационными системами:</w:t>
      </w:r>
    </w:p>
    <w:tbl>
      <w:tblPr>
        <w:tblW w:w="5000" w:type="pct"/>
        <w:tblLook w:val="04A0" w:firstRow="1" w:lastRow="0" w:firstColumn="1" w:lastColumn="0" w:noHBand="0" w:noVBand="1"/>
      </w:tblPr>
      <w:tblGrid>
        <w:gridCol w:w="665"/>
        <w:gridCol w:w="3777"/>
        <w:gridCol w:w="4902"/>
      </w:tblGrid>
      <w:tr w:rsidR="0078005C" w:rsidRPr="00B74FE3" w14:paraId="32EC9DDD" w14:textId="77777777" w:rsidTr="0078005C">
        <w:trPr>
          <w:trHeight w:val="455"/>
        </w:trPr>
        <w:tc>
          <w:tcPr>
            <w:tcW w:w="3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70046D" w14:textId="77777777" w:rsidR="0078005C" w:rsidRPr="00B74FE3" w:rsidRDefault="0078005C" w:rsidP="00F7742D">
            <w:pPr>
              <w:spacing w:after="0" w:line="360" w:lineRule="auto"/>
              <w:jc w:val="both"/>
              <w:rPr>
                <w:rFonts w:ascii="Tahoma" w:hAnsi="Tahoma" w:cs="Tahoma"/>
                <w:b/>
                <w:bCs/>
                <w:sz w:val="24"/>
                <w:szCs w:val="24"/>
                <w:lang w:val="ru-RU"/>
              </w:rPr>
            </w:pPr>
            <w:r w:rsidRPr="00B74FE3">
              <w:rPr>
                <w:rFonts w:ascii="Tahoma" w:hAnsi="Tahoma" w:cs="Tahoma"/>
                <w:b/>
                <w:bCs/>
                <w:sz w:val="24"/>
                <w:szCs w:val="24"/>
                <w:lang w:val="ru-RU"/>
              </w:rPr>
              <w:lastRenderedPageBreak/>
              <w:t>№ п/п</w:t>
            </w:r>
          </w:p>
        </w:tc>
        <w:tc>
          <w:tcPr>
            <w:tcW w:w="2041" w:type="pct"/>
            <w:tcBorders>
              <w:top w:val="single" w:sz="4" w:space="0" w:color="auto"/>
              <w:left w:val="nil"/>
              <w:bottom w:val="single" w:sz="4" w:space="0" w:color="auto"/>
              <w:right w:val="single" w:sz="4" w:space="0" w:color="auto"/>
            </w:tcBorders>
            <w:shd w:val="clear" w:color="auto" w:fill="auto"/>
            <w:vAlign w:val="center"/>
            <w:hideMark/>
          </w:tcPr>
          <w:p w14:paraId="2566895D" w14:textId="77777777" w:rsidR="0078005C" w:rsidRPr="00B74FE3" w:rsidRDefault="0078005C" w:rsidP="00F7742D">
            <w:pPr>
              <w:spacing w:after="0" w:line="360" w:lineRule="auto"/>
              <w:jc w:val="both"/>
              <w:rPr>
                <w:rFonts w:ascii="Tahoma" w:hAnsi="Tahoma" w:cs="Tahoma"/>
                <w:b/>
                <w:bCs/>
                <w:sz w:val="24"/>
                <w:szCs w:val="24"/>
                <w:lang w:val="ru-RU"/>
              </w:rPr>
            </w:pPr>
            <w:r w:rsidRPr="00B74FE3">
              <w:rPr>
                <w:rFonts w:ascii="Tahoma" w:hAnsi="Tahoma" w:cs="Tahoma"/>
                <w:b/>
                <w:bCs/>
                <w:sz w:val="24"/>
                <w:szCs w:val="24"/>
                <w:lang w:val="ru-RU"/>
              </w:rPr>
              <w:t>Цели интеграции</w:t>
            </w:r>
          </w:p>
        </w:tc>
        <w:tc>
          <w:tcPr>
            <w:tcW w:w="2642" w:type="pct"/>
            <w:tcBorders>
              <w:top w:val="single" w:sz="4" w:space="0" w:color="auto"/>
              <w:left w:val="nil"/>
              <w:bottom w:val="single" w:sz="4" w:space="0" w:color="auto"/>
              <w:right w:val="single" w:sz="4" w:space="0" w:color="auto"/>
            </w:tcBorders>
            <w:shd w:val="clear" w:color="auto" w:fill="auto"/>
            <w:vAlign w:val="center"/>
            <w:hideMark/>
          </w:tcPr>
          <w:p w14:paraId="69B07E5D" w14:textId="77777777" w:rsidR="0078005C" w:rsidRPr="00B74FE3" w:rsidRDefault="0078005C" w:rsidP="00F7742D">
            <w:pPr>
              <w:spacing w:after="0" w:line="360" w:lineRule="auto"/>
              <w:jc w:val="both"/>
              <w:rPr>
                <w:rFonts w:ascii="Tahoma" w:hAnsi="Tahoma" w:cs="Tahoma"/>
                <w:b/>
                <w:bCs/>
                <w:sz w:val="24"/>
                <w:szCs w:val="24"/>
                <w:lang w:val="ru-RU"/>
              </w:rPr>
            </w:pPr>
            <w:r w:rsidRPr="00B74FE3">
              <w:rPr>
                <w:rFonts w:ascii="Tahoma" w:hAnsi="Tahoma" w:cs="Tahoma"/>
                <w:b/>
                <w:bCs/>
                <w:sz w:val="24"/>
                <w:szCs w:val="24"/>
                <w:lang w:val="ru-RU"/>
              </w:rPr>
              <w:t>Система интеграции</w:t>
            </w:r>
          </w:p>
        </w:tc>
      </w:tr>
      <w:tr w:rsidR="0078005C" w:rsidRPr="000E51F1" w14:paraId="109EC86F" w14:textId="77777777" w:rsidTr="0078005C">
        <w:trPr>
          <w:trHeight w:val="255"/>
        </w:trPr>
        <w:tc>
          <w:tcPr>
            <w:tcW w:w="316" w:type="pct"/>
            <w:tcBorders>
              <w:top w:val="nil"/>
              <w:left w:val="single" w:sz="4" w:space="0" w:color="auto"/>
              <w:bottom w:val="single" w:sz="4" w:space="0" w:color="auto"/>
              <w:right w:val="single" w:sz="4" w:space="0" w:color="auto"/>
            </w:tcBorders>
            <w:shd w:val="clear" w:color="auto" w:fill="auto"/>
            <w:hideMark/>
          </w:tcPr>
          <w:p w14:paraId="3A70E63A" w14:textId="77777777"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w:t>
            </w:r>
          </w:p>
        </w:tc>
        <w:tc>
          <w:tcPr>
            <w:tcW w:w="2041" w:type="pct"/>
            <w:tcBorders>
              <w:top w:val="nil"/>
              <w:left w:val="nil"/>
              <w:bottom w:val="single" w:sz="4" w:space="0" w:color="auto"/>
              <w:right w:val="single" w:sz="4" w:space="0" w:color="auto"/>
            </w:tcBorders>
            <w:shd w:val="clear" w:color="auto" w:fill="auto"/>
            <w:hideMark/>
          </w:tcPr>
          <w:p w14:paraId="183D08BA" w14:textId="03FECCA0"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Отображение информации о плановых, внеплановых и аварийных  работах на сетях</w:t>
            </w:r>
          </w:p>
        </w:tc>
        <w:tc>
          <w:tcPr>
            <w:tcW w:w="2642" w:type="pct"/>
            <w:tcBorders>
              <w:top w:val="nil"/>
              <w:left w:val="nil"/>
              <w:bottom w:val="single" w:sz="4" w:space="0" w:color="auto"/>
              <w:right w:val="single" w:sz="4" w:space="0" w:color="auto"/>
            </w:tcBorders>
            <w:shd w:val="clear" w:color="auto" w:fill="auto"/>
            <w:hideMark/>
          </w:tcPr>
          <w:p w14:paraId="7884903F" w14:textId="77777777"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мониторинга повреждений тепловых сетей (МПТС)</w:t>
            </w:r>
          </w:p>
        </w:tc>
      </w:tr>
      <w:tr w:rsidR="0078005C" w:rsidRPr="00B74FE3" w14:paraId="74DEF5D6" w14:textId="77777777" w:rsidTr="0078005C">
        <w:trPr>
          <w:trHeight w:val="255"/>
        </w:trPr>
        <w:tc>
          <w:tcPr>
            <w:tcW w:w="316" w:type="pct"/>
            <w:tcBorders>
              <w:top w:val="nil"/>
              <w:left w:val="single" w:sz="4" w:space="0" w:color="auto"/>
              <w:bottom w:val="single" w:sz="4" w:space="0" w:color="auto"/>
              <w:right w:val="single" w:sz="4" w:space="0" w:color="auto"/>
            </w:tcBorders>
            <w:shd w:val="clear" w:color="auto" w:fill="auto"/>
            <w:hideMark/>
          </w:tcPr>
          <w:p w14:paraId="367C146E" w14:textId="77777777"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w:t>
            </w:r>
          </w:p>
        </w:tc>
        <w:tc>
          <w:tcPr>
            <w:tcW w:w="2041" w:type="pct"/>
            <w:tcBorders>
              <w:top w:val="nil"/>
              <w:left w:val="nil"/>
              <w:bottom w:val="single" w:sz="4" w:space="0" w:color="auto"/>
              <w:right w:val="single" w:sz="4" w:space="0" w:color="auto"/>
            </w:tcBorders>
            <w:shd w:val="clear" w:color="auto" w:fill="auto"/>
            <w:hideMark/>
          </w:tcPr>
          <w:p w14:paraId="51288C16" w14:textId="41DE7A94"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Отображение информации о плановых, внеплановых и </w:t>
            </w:r>
            <w:r w:rsidR="00B74FE3" w:rsidRPr="00B74FE3">
              <w:rPr>
                <w:rFonts w:ascii="Tahoma" w:hAnsi="Tahoma" w:cs="Tahoma"/>
                <w:sz w:val="24"/>
                <w:szCs w:val="24"/>
                <w:lang w:val="ru-RU"/>
              </w:rPr>
              <w:t>аварийных работах</w:t>
            </w:r>
            <w:r w:rsidRPr="00B74FE3">
              <w:rPr>
                <w:rFonts w:ascii="Tahoma" w:hAnsi="Tahoma" w:cs="Tahoma"/>
                <w:sz w:val="24"/>
                <w:szCs w:val="24"/>
                <w:lang w:val="ru-RU"/>
              </w:rPr>
              <w:t xml:space="preserve"> на сетях, зарегистрированных заявках, статусов заявок. Создания новых заявок</w:t>
            </w:r>
          </w:p>
        </w:tc>
        <w:tc>
          <w:tcPr>
            <w:tcW w:w="2642" w:type="pct"/>
            <w:tcBorders>
              <w:top w:val="nil"/>
              <w:left w:val="nil"/>
              <w:bottom w:val="single" w:sz="4" w:space="0" w:color="auto"/>
              <w:right w:val="single" w:sz="4" w:space="0" w:color="auto"/>
            </w:tcBorders>
            <w:shd w:val="clear" w:color="auto" w:fill="auto"/>
            <w:hideMark/>
          </w:tcPr>
          <w:p w14:paraId="1B9316D0" w14:textId="21DEA6D0"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Тепловая справочная служба</w:t>
            </w:r>
          </w:p>
        </w:tc>
      </w:tr>
      <w:tr w:rsidR="0078005C" w:rsidRPr="00B74FE3" w14:paraId="0CC21B0A" w14:textId="77777777" w:rsidTr="0078005C">
        <w:trPr>
          <w:trHeight w:val="255"/>
        </w:trPr>
        <w:tc>
          <w:tcPr>
            <w:tcW w:w="316" w:type="pct"/>
            <w:tcBorders>
              <w:top w:val="nil"/>
              <w:left w:val="single" w:sz="4" w:space="0" w:color="auto"/>
              <w:bottom w:val="single" w:sz="4" w:space="0" w:color="auto"/>
              <w:right w:val="single" w:sz="4" w:space="0" w:color="auto"/>
            </w:tcBorders>
            <w:shd w:val="clear" w:color="auto" w:fill="auto"/>
            <w:hideMark/>
          </w:tcPr>
          <w:p w14:paraId="3B5D40D8" w14:textId="4FB8C754"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3</w:t>
            </w:r>
          </w:p>
        </w:tc>
        <w:tc>
          <w:tcPr>
            <w:tcW w:w="2041" w:type="pct"/>
            <w:tcBorders>
              <w:top w:val="nil"/>
              <w:left w:val="nil"/>
              <w:bottom w:val="single" w:sz="4" w:space="0" w:color="auto"/>
              <w:right w:val="single" w:sz="4" w:space="0" w:color="auto"/>
            </w:tcBorders>
            <w:shd w:val="clear" w:color="auto" w:fill="auto"/>
            <w:hideMark/>
          </w:tcPr>
          <w:p w14:paraId="038D6CC6" w14:textId="77777777"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Авторизация пользователей системы в домене Windows </w:t>
            </w:r>
          </w:p>
        </w:tc>
        <w:tc>
          <w:tcPr>
            <w:tcW w:w="2642" w:type="pct"/>
            <w:tcBorders>
              <w:top w:val="nil"/>
              <w:left w:val="nil"/>
              <w:bottom w:val="single" w:sz="4" w:space="0" w:color="auto"/>
              <w:right w:val="single" w:sz="4" w:space="0" w:color="auto"/>
            </w:tcBorders>
            <w:shd w:val="clear" w:color="auto" w:fill="auto"/>
            <w:hideMark/>
          </w:tcPr>
          <w:p w14:paraId="6392AB4A" w14:textId="77777777" w:rsidR="0078005C" w:rsidRPr="00B74FE3" w:rsidRDefault="0078005C"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Microsoft Active Directory</w:t>
            </w:r>
          </w:p>
        </w:tc>
      </w:tr>
    </w:tbl>
    <w:p w14:paraId="0D940A5B" w14:textId="77777777" w:rsidR="0078005C" w:rsidRPr="00B74FE3" w:rsidRDefault="0078005C" w:rsidP="00F7742D">
      <w:pPr>
        <w:autoSpaceDE w:val="0"/>
        <w:autoSpaceDN w:val="0"/>
        <w:spacing w:after="0" w:line="360" w:lineRule="auto"/>
        <w:jc w:val="both"/>
        <w:rPr>
          <w:rFonts w:ascii="Tahoma" w:hAnsi="Tahoma" w:cs="Tahoma"/>
          <w:sz w:val="24"/>
          <w:szCs w:val="24"/>
          <w:lang w:val="ru-RU"/>
        </w:rPr>
      </w:pPr>
    </w:p>
    <w:p w14:paraId="035DEF9F" w14:textId="220AF0FA" w:rsidR="0078005C" w:rsidRPr="00B74FE3" w:rsidRDefault="0078005C" w:rsidP="00F7742D">
      <w:pPr>
        <w:autoSpaceDE w:val="0"/>
        <w:autoSpaceDN w:val="0"/>
        <w:spacing w:after="0" w:line="360" w:lineRule="auto"/>
        <w:jc w:val="both"/>
        <w:rPr>
          <w:rFonts w:ascii="Tahoma" w:hAnsi="Tahoma" w:cs="Tahoma"/>
          <w:sz w:val="24"/>
          <w:szCs w:val="24"/>
          <w:lang w:val="ru-RU"/>
        </w:rPr>
      </w:pPr>
      <w:r w:rsidRPr="00B74FE3">
        <w:rPr>
          <w:rFonts w:ascii="Tahoma" w:hAnsi="Tahoma" w:cs="Tahoma"/>
          <w:sz w:val="24"/>
          <w:szCs w:val="24"/>
          <w:lang w:val="ru-RU"/>
        </w:rPr>
        <w:t>а также с иными программными продуктами, в процессе внедрения или в процессе эксплуатации Системы</w:t>
      </w:r>
    </w:p>
    <w:p w14:paraId="56378EEB" w14:textId="77777777" w:rsidR="0078005C" w:rsidRPr="00B74FE3" w:rsidRDefault="0078005C" w:rsidP="00F7742D">
      <w:pPr>
        <w:pStyle w:val="a4"/>
        <w:spacing w:before="0" w:beforeAutospacing="0" w:after="0" w:afterAutospacing="0" w:line="360" w:lineRule="auto"/>
        <w:contextualSpacing/>
        <w:mirrorIndents/>
        <w:jc w:val="both"/>
        <w:rPr>
          <w:rFonts w:ascii="Tahoma" w:hAnsi="Tahoma" w:cs="Tahoma"/>
          <w:lang w:val="ru-RU"/>
        </w:rPr>
      </w:pPr>
    </w:p>
    <w:p w14:paraId="4AE4A074" w14:textId="0A02BC42"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API должно быть организовано с учетом следующих архитектурных особенностей:</w:t>
      </w:r>
    </w:p>
    <w:p w14:paraId="010A1135" w14:textId="1107F3B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w:t>
      </w:r>
      <w:r w:rsidRPr="00B74FE3">
        <w:rPr>
          <w:rFonts w:ascii="Tahoma" w:hAnsi="Tahoma" w:cs="Tahoma"/>
          <w:lang w:val="ru-RU"/>
        </w:rPr>
        <w:tab/>
        <w:t>протокол HTTP SOAP/REST;</w:t>
      </w:r>
    </w:p>
    <w:p w14:paraId="7A42DC97" w14:textId="7777777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w:t>
      </w:r>
      <w:r w:rsidRPr="00B74FE3">
        <w:rPr>
          <w:rFonts w:ascii="Tahoma" w:hAnsi="Tahoma" w:cs="Tahoma"/>
          <w:lang w:val="ru-RU"/>
        </w:rPr>
        <w:tab/>
        <w:t>авторизация запросов по фиксированному "секретному" APIKEY;</w:t>
      </w:r>
    </w:p>
    <w:p w14:paraId="721591DA" w14:textId="7777777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w:t>
      </w:r>
      <w:r w:rsidRPr="00B74FE3">
        <w:rPr>
          <w:rFonts w:ascii="Tahoma" w:hAnsi="Tahoma" w:cs="Tahoma"/>
          <w:lang w:val="ru-RU"/>
        </w:rPr>
        <w:tab/>
        <w:t>цифровая подпись и/или шифрование запросов не предполагаются;</w:t>
      </w:r>
    </w:p>
    <w:p w14:paraId="40894D75" w14:textId="7777777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w:t>
      </w:r>
      <w:r w:rsidRPr="00B74FE3">
        <w:rPr>
          <w:rFonts w:ascii="Tahoma" w:hAnsi="Tahoma" w:cs="Tahoma"/>
          <w:lang w:val="ru-RU"/>
        </w:rPr>
        <w:tab/>
        <w:t>результаты запроса доступны сразу же, в реальном времени;</w:t>
      </w:r>
    </w:p>
    <w:p w14:paraId="6E6D65AE" w14:textId="7777777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w:t>
      </w:r>
      <w:r w:rsidRPr="00B74FE3">
        <w:rPr>
          <w:rFonts w:ascii="Tahoma" w:hAnsi="Tahoma" w:cs="Tahoma"/>
          <w:lang w:val="ru-RU"/>
        </w:rPr>
        <w:tab/>
        <w:t>возвращаемые объекты полны (самодостаточны), т.е. не требуют дополнительных запросов к справочникам API;</w:t>
      </w:r>
    </w:p>
    <w:p w14:paraId="31C31984" w14:textId="157F12D5"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w:t>
      </w:r>
      <w:r w:rsidRPr="00B74FE3">
        <w:rPr>
          <w:rFonts w:ascii="Tahoma" w:hAnsi="Tahoma" w:cs="Tahoma"/>
          <w:lang w:val="ru-RU"/>
        </w:rPr>
        <w:tab/>
        <w:t>реализованные списочные функции поддерживают сортировку по полям возвращаемых объектов и пейджинг результатов.</w:t>
      </w:r>
    </w:p>
    <w:p w14:paraId="4702410E" w14:textId="40A86BE2" w:rsidR="00A1395E" w:rsidRPr="00B74FE3" w:rsidRDefault="00A1395E"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Взаимодействие со службой MS Active Directory должно осуществлять по протоколу LDAP</w:t>
      </w:r>
    </w:p>
    <w:p w14:paraId="42DCACA2" w14:textId="267B6A96" w:rsidR="003470BD" w:rsidRPr="00B74FE3" w:rsidRDefault="003470BD" w:rsidP="00F7742D">
      <w:pPr>
        <w:pStyle w:val="2"/>
        <w:spacing w:before="0" w:line="360" w:lineRule="auto"/>
        <w:rPr>
          <w:rFonts w:ascii="Tahoma" w:hAnsi="Tahoma" w:cs="Tahoma"/>
          <w:color w:val="auto"/>
          <w:sz w:val="24"/>
          <w:szCs w:val="24"/>
          <w:lang w:val="ru-RU"/>
        </w:rPr>
      </w:pPr>
      <w:bookmarkStart w:id="67" w:name="_Toc60230944"/>
      <w:r w:rsidRPr="00B74FE3">
        <w:rPr>
          <w:rFonts w:ascii="Tahoma" w:hAnsi="Tahoma" w:cs="Tahoma"/>
          <w:color w:val="auto"/>
          <w:sz w:val="24"/>
          <w:szCs w:val="24"/>
          <w:lang w:val="ru-RU"/>
        </w:rPr>
        <w:t>5.</w:t>
      </w:r>
      <w:r w:rsidR="00E0349F" w:rsidRPr="00B74FE3">
        <w:rPr>
          <w:rFonts w:ascii="Tahoma" w:hAnsi="Tahoma" w:cs="Tahoma"/>
          <w:color w:val="auto"/>
          <w:sz w:val="24"/>
          <w:szCs w:val="24"/>
          <w:lang w:val="ru-RU"/>
        </w:rPr>
        <w:t>4</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Размещение системы</w:t>
      </w:r>
      <w:bookmarkEnd w:id="67"/>
    </w:p>
    <w:p w14:paraId="7C63E067" w14:textId="00052E18" w:rsidR="003470BD"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Система должна размещаться на серверах заказчика и не требовать подключения к микро сервисам, расположенным за пределами сети передачи данных заказчика. (за исключением коннекторов каналов связи с клиентами)</w:t>
      </w:r>
    </w:p>
    <w:p w14:paraId="61C60830" w14:textId="087FE425" w:rsidR="00CC7E45" w:rsidRPr="00B74FE3" w:rsidRDefault="00CC7E45" w:rsidP="00F7742D">
      <w:pPr>
        <w:pStyle w:val="a4"/>
        <w:spacing w:before="0" w:beforeAutospacing="0" w:after="0" w:afterAutospacing="0" w:line="360" w:lineRule="auto"/>
        <w:contextualSpacing/>
        <w:mirrorIndents/>
        <w:jc w:val="both"/>
        <w:rPr>
          <w:rFonts w:ascii="Tahoma" w:hAnsi="Tahoma" w:cs="Tahoma"/>
          <w:lang w:val="ru-RU"/>
        </w:rPr>
      </w:pPr>
      <w:r>
        <w:rPr>
          <w:rFonts w:ascii="Tahoma" w:hAnsi="Tahoma" w:cs="Tahoma"/>
          <w:lang w:val="ru-RU"/>
        </w:rPr>
        <w:lastRenderedPageBreak/>
        <w:t>Исполнитель должен представить требования к серверным мощностям, системе хранения данных и общесистемному ПО.</w:t>
      </w:r>
    </w:p>
    <w:p w14:paraId="50C6CC71" w14:textId="1F3ED02D" w:rsidR="003470BD" w:rsidRPr="00B74FE3" w:rsidRDefault="003470BD" w:rsidP="00F7742D">
      <w:pPr>
        <w:pStyle w:val="2"/>
        <w:spacing w:before="0" w:line="360" w:lineRule="auto"/>
        <w:rPr>
          <w:rFonts w:ascii="Tahoma" w:hAnsi="Tahoma" w:cs="Tahoma"/>
          <w:color w:val="auto"/>
          <w:sz w:val="24"/>
          <w:szCs w:val="24"/>
          <w:lang w:val="ru-RU"/>
        </w:rPr>
      </w:pPr>
      <w:bookmarkStart w:id="68" w:name="_Toc60230945"/>
      <w:r w:rsidRPr="00B74FE3">
        <w:rPr>
          <w:rFonts w:ascii="Tahoma" w:hAnsi="Tahoma" w:cs="Tahoma"/>
          <w:color w:val="auto"/>
          <w:sz w:val="24"/>
          <w:szCs w:val="24"/>
          <w:lang w:val="ru-RU"/>
        </w:rPr>
        <w:t>5.</w:t>
      </w:r>
      <w:r w:rsidR="00E0349F" w:rsidRPr="00B74FE3">
        <w:rPr>
          <w:rFonts w:ascii="Tahoma" w:hAnsi="Tahoma" w:cs="Tahoma"/>
          <w:color w:val="auto"/>
          <w:sz w:val="24"/>
          <w:szCs w:val="24"/>
          <w:lang w:val="ru-RU"/>
        </w:rPr>
        <w:t>5</w:t>
      </w:r>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Требования к способам и средствам связи для информационного обмена между компонентами Системы</w:t>
      </w:r>
      <w:bookmarkEnd w:id="68"/>
    </w:p>
    <w:p w14:paraId="759DF6DF" w14:textId="7777777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Для обеспечения информационного обмена компоненты Системы должны работать в составе единой вычислительной сети, построенной по технологии Интернет/ Интранет. </w:t>
      </w:r>
    </w:p>
    <w:p w14:paraId="4814B176" w14:textId="77777777" w:rsidR="003470BD"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В качестве протокола взаимодействия между компонентами Системы на транспортно-сетевом уровне необходимо использовать протокол TCP/IP.</w:t>
      </w:r>
    </w:p>
    <w:p w14:paraId="30F2A510" w14:textId="2D5479C2" w:rsidR="00B75D13" w:rsidRPr="00B74FE3" w:rsidRDefault="003470BD"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Для организации информационного обмена между компонентами ПО Системы должны использоваться протоколы HTTP и HTTPS.</w:t>
      </w:r>
    </w:p>
    <w:p w14:paraId="5B66C23A" w14:textId="6BDE0D95" w:rsidR="002928E8" w:rsidRPr="00B74FE3" w:rsidRDefault="002928E8" w:rsidP="00F7742D">
      <w:pPr>
        <w:pStyle w:val="2"/>
        <w:spacing w:before="0" w:line="360" w:lineRule="auto"/>
        <w:rPr>
          <w:rFonts w:ascii="Tahoma" w:hAnsi="Tahoma" w:cs="Tahoma"/>
          <w:color w:val="auto"/>
          <w:sz w:val="24"/>
          <w:szCs w:val="24"/>
          <w:lang w:val="ru-RU"/>
        </w:rPr>
      </w:pPr>
      <w:bookmarkStart w:id="69" w:name="_Toc60230946"/>
      <w:r w:rsidRPr="00B74FE3">
        <w:rPr>
          <w:rFonts w:ascii="Tahoma" w:hAnsi="Tahoma" w:cs="Tahoma"/>
          <w:color w:val="auto"/>
          <w:sz w:val="24"/>
          <w:szCs w:val="24"/>
          <w:lang w:val="ru-RU"/>
        </w:rPr>
        <w:t>5.</w:t>
      </w:r>
      <w:r w:rsidR="00166064" w:rsidRPr="00B74FE3">
        <w:rPr>
          <w:rFonts w:ascii="Tahoma" w:hAnsi="Tahoma" w:cs="Tahoma"/>
          <w:color w:val="auto"/>
          <w:sz w:val="24"/>
          <w:szCs w:val="24"/>
          <w:lang w:val="ru-RU"/>
        </w:rPr>
        <w:t>6</w:t>
      </w:r>
      <w:bookmarkStart w:id="70" w:name="_Toc39078331"/>
      <w:r w:rsidR="005E6291" w:rsidRPr="00B74FE3">
        <w:rPr>
          <w:rFonts w:ascii="Tahoma" w:hAnsi="Tahoma" w:cs="Tahoma"/>
          <w:color w:val="auto"/>
          <w:sz w:val="24"/>
          <w:szCs w:val="24"/>
          <w:lang w:val="ru-RU"/>
        </w:rPr>
        <w:tab/>
      </w:r>
      <w:r w:rsidRPr="00B74FE3">
        <w:rPr>
          <w:rFonts w:ascii="Tahoma" w:hAnsi="Tahoma" w:cs="Tahoma"/>
          <w:color w:val="auto"/>
          <w:sz w:val="24"/>
          <w:szCs w:val="24"/>
          <w:lang w:val="ru-RU"/>
        </w:rPr>
        <w:t>Показатели назначения</w:t>
      </w:r>
      <w:bookmarkEnd w:id="69"/>
      <w:bookmarkEnd w:id="70"/>
    </w:p>
    <w:p w14:paraId="1036054A"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обеспечивать показатели количества пользователей, приведенные в таблице ниже.</w:t>
      </w:r>
    </w:p>
    <w:p w14:paraId="03758FAC" w14:textId="77777777" w:rsidR="002928E8" w:rsidRPr="00B74FE3" w:rsidRDefault="002928E8" w:rsidP="00F7742D">
      <w:pPr>
        <w:keepNext/>
        <w:spacing w:after="0" w:line="360" w:lineRule="auto"/>
        <w:jc w:val="both"/>
        <w:rPr>
          <w:rFonts w:ascii="Tahoma" w:hAnsi="Tahoma" w:cs="Tahoma"/>
          <w:bCs/>
          <w:sz w:val="24"/>
          <w:szCs w:val="24"/>
          <w:lang w:val="ru-RU"/>
        </w:rPr>
      </w:pPr>
      <w:bookmarkStart w:id="71" w:name="h.23ckvvd"/>
      <w:bookmarkEnd w:id="71"/>
      <w:r w:rsidRPr="00B74FE3">
        <w:rPr>
          <w:rFonts w:ascii="Tahoma" w:hAnsi="Tahoma" w:cs="Tahoma"/>
          <w:bCs/>
          <w:sz w:val="24"/>
          <w:szCs w:val="24"/>
          <w:lang w:val="ru-RU"/>
        </w:rPr>
        <w:t>Таблица - Значения показателей количества пользователей</w:t>
      </w:r>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24"/>
        <w:gridCol w:w="1820"/>
      </w:tblGrid>
      <w:tr w:rsidR="00D111C8" w:rsidRPr="00B74FE3" w14:paraId="232C44C4"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157E45" w14:textId="77777777" w:rsidR="002928E8" w:rsidRPr="00B74FE3" w:rsidRDefault="002928E8" w:rsidP="00F7742D">
            <w:pPr>
              <w:keepNext/>
              <w:spacing w:after="0" w:line="360" w:lineRule="auto"/>
              <w:jc w:val="both"/>
              <w:rPr>
                <w:rFonts w:ascii="Tahoma" w:hAnsi="Tahoma" w:cs="Tahoma"/>
                <w:bCs/>
                <w:sz w:val="24"/>
                <w:szCs w:val="24"/>
                <w:lang w:val="ru-RU"/>
              </w:rPr>
            </w:pPr>
            <w:r w:rsidRPr="00B74FE3">
              <w:rPr>
                <w:rFonts w:ascii="Tahoma" w:hAnsi="Tahoma" w:cs="Tahoma"/>
                <w:bCs/>
                <w:sz w:val="24"/>
                <w:szCs w:val="24"/>
                <w:lang w:val="ru-RU"/>
              </w:rPr>
              <w:t>Показатель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99ED2A" w14:textId="77777777" w:rsidR="002928E8" w:rsidRPr="00B74FE3" w:rsidRDefault="002928E8" w:rsidP="00F7742D">
            <w:pPr>
              <w:keepNext/>
              <w:spacing w:after="0" w:line="360" w:lineRule="auto"/>
              <w:jc w:val="both"/>
              <w:rPr>
                <w:rFonts w:ascii="Tahoma" w:hAnsi="Tahoma" w:cs="Tahoma"/>
                <w:bCs/>
                <w:sz w:val="24"/>
                <w:szCs w:val="24"/>
                <w:lang w:val="ru-RU"/>
              </w:rPr>
            </w:pPr>
            <w:r w:rsidRPr="00B74FE3">
              <w:rPr>
                <w:rFonts w:ascii="Tahoma" w:hAnsi="Tahoma" w:cs="Tahoma"/>
                <w:bCs/>
                <w:sz w:val="24"/>
                <w:szCs w:val="24"/>
                <w:lang w:val="ru-RU"/>
              </w:rPr>
              <w:t>Значение</w:t>
            </w:r>
          </w:p>
        </w:tc>
      </w:tr>
      <w:tr w:rsidR="00D111C8" w:rsidRPr="00B74FE3" w14:paraId="16B0DC4A"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56EB3E"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Расчетное количество пользователей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B93C6" w14:textId="341148E8"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100 000</w:t>
            </w:r>
          </w:p>
        </w:tc>
      </w:tr>
      <w:tr w:rsidR="00D111C8" w:rsidRPr="00B74FE3" w14:paraId="0D65D6D8"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FFAFB1" w14:textId="401B9AB4"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Расчетное количество одновременных обращений к системе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03E49C" w14:textId="010469DE"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200</w:t>
            </w:r>
            <w:r w:rsidR="00AA7094">
              <w:rPr>
                <w:rFonts w:ascii="Tahoma" w:hAnsi="Tahoma" w:cs="Tahoma"/>
                <w:sz w:val="24"/>
                <w:szCs w:val="24"/>
                <w:lang w:val="ru-RU"/>
              </w:rPr>
              <w:t xml:space="preserve"> в секунду</w:t>
            </w:r>
          </w:p>
        </w:tc>
      </w:tr>
      <w:tr w:rsidR="00D111C8" w:rsidRPr="00B74FE3" w14:paraId="5DB751A6"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EFC95B"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Максимальное количество пользователей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0C5F79" w14:textId="25D5AE01"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200 000</w:t>
            </w:r>
          </w:p>
        </w:tc>
      </w:tr>
      <w:tr w:rsidR="00D111C8" w:rsidRPr="00B74FE3" w14:paraId="14D9E37C"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C447B3" w14:textId="314D8AF3"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Максимальное количество одновременно обращений к системе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FF7FE2" w14:textId="0E287B7F"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400</w:t>
            </w:r>
            <w:r w:rsidR="00AA7094">
              <w:rPr>
                <w:rFonts w:ascii="Tahoma" w:hAnsi="Tahoma" w:cs="Tahoma"/>
                <w:sz w:val="24"/>
                <w:szCs w:val="24"/>
                <w:lang w:val="ru-RU"/>
              </w:rPr>
              <w:t xml:space="preserve"> в секунду</w:t>
            </w:r>
          </w:p>
        </w:tc>
      </w:tr>
    </w:tbl>
    <w:p w14:paraId="05F8D28F"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При эксплуатации Системы должны поддерживаться показатели быстродействия и производительности, приведенные в таблице ниже.</w:t>
      </w:r>
    </w:p>
    <w:p w14:paraId="35B26881" w14:textId="77777777" w:rsidR="002928E8" w:rsidRPr="00B74FE3" w:rsidRDefault="002928E8" w:rsidP="00F7742D">
      <w:pPr>
        <w:keepNext/>
        <w:spacing w:after="0" w:line="360" w:lineRule="auto"/>
        <w:jc w:val="both"/>
        <w:rPr>
          <w:rFonts w:ascii="Tahoma" w:hAnsi="Tahoma" w:cs="Tahoma"/>
          <w:bCs/>
          <w:sz w:val="24"/>
          <w:szCs w:val="24"/>
          <w:lang w:val="ru-RU"/>
        </w:rPr>
      </w:pPr>
      <w:bookmarkStart w:id="72" w:name="h.ihv636"/>
      <w:bookmarkEnd w:id="72"/>
      <w:r w:rsidRPr="00B74FE3">
        <w:rPr>
          <w:rFonts w:ascii="Tahoma" w:hAnsi="Tahoma" w:cs="Tahoma"/>
          <w:bCs/>
          <w:sz w:val="24"/>
          <w:szCs w:val="24"/>
          <w:lang w:val="ru-RU"/>
        </w:rPr>
        <w:t>Таблица - Значения показателей быстродействия</w:t>
      </w:r>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3"/>
        <w:gridCol w:w="6491"/>
      </w:tblGrid>
      <w:tr w:rsidR="00AA7094" w:rsidRPr="00B74FE3" w14:paraId="6CCD44D2"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5FEB51" w14:textId="77777777" w:rsidR="002928E8" w:rsidRPr="00B74FE3" w:rsidRDefault="002928E8" w:rsidP="00F7742D">
            <w:pPr>
              <w:keepNext/>
              <w:spacing w:after="0" w:line="360" w:lineRule="auto"/>
              <w:jc w:val="both"/>
              <w:rPr>
                <w:rFonts w:ascii="Tahoma" w:hAnsi="Tahoma" w:cs="Tahoma"/>
                <w:bCs/>
                <w:sz w:val="24"/>
                <w:szCs w:val="24"/>
                <w:lang w:val="ru-RU"/>
              </w:rPr>
            </w:pPr>
            <w:r w:rsidRPr="00B74FE3">
              <w:rPr>
                <w:rFonts w:ascii="Tahoma" w:hAnsi="Tahoma" w:cs="Tahoma"/>
                <w:bCs/>
                <w:sz w:val="24"/>
                <w:szCs w:val="24"/>
                <w:lang w:val="ru-RU"/>
              </w:rPr>
              <w:t>Показатель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D33CB9" w14:textId="77777777" w:rsidR="002928E8" w:rsidRPr="00B74FE3" w:rsidRDefault="002928E8" w:rsidP="00F7742D">
            <w:pPr>
              <w:keepNext/>
              <w:spacing w:after="0" w:line="360" w:lineRule="auto"/>
              <w:jc w:val="both"/>
              <w:rPr>
                <w:rFonts w:ascii="Tahoma" w:hAnsi="Tahoma" w:cs="Tahoma"/>
                <w:bCs/>
                <w:sz w:val="24"/>
                <w:szCs w:val="24"/>
                <w:lang w:val="ru-RU"/>
              </w:rPr>
            </w:pPr>
            <w:r w:rsidRPr="00B74FE3">
              <w:rPr>
                <w:rFonts w:ascii="Tahoma" w:hAnsi="Tahoma" w:cs="Tahoma"/>
                <w:bCs/>
                <w:sz w:val="24"/>
                <w:szCs w:val="24"/>
                <w:lang w:val="ru-RU"/>
              </w:rPr>
              <w:t>Значение</w:t>
            </w:r>
          </w:p>
        </w:tc>
      </w:tr>
      <w:tr w:rsidR="00AA7094" w:rsidRPr="000E51F1" w14:paraId="4CFFCFDE"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D60E4C" w14:textId="5F0713B9"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Время генерации ответа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EF4390" w14:textId="35332283"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Не более 1 секунды по ответам, не требующим обращения к API систем заказчика</w:t>
            </w:r>
          </w:p>
        </w:tc>
      </w:tr>
      <w:tr w:rsidR="00AA7094" w:rsidRPr="000E51F1" w14:paraId="53F85A5B"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D6485A" w14:textId="05BFC3C0"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Количество обращений в секунду (пиковое) – 1000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A249DD" w14:textId="644D263B" w:rsidR="002928E8" w:rsidRPr="00B74FE3" w:rsidRDefault="002928E8" w:rsidP="00AA7094">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При превышении этого значения </w:t>
            </w:r>
            <w:r w:rsidR="00AA7094">
              <w:rPr>
                <w:rFonts w:ascii="Tahoma" w:hAnsi="Tahoma" w:cs="Tahoma"/>
                <w:sz w:val="24"/>
                <w:szCs w:val="24"/>
                <w:lang w:val="ru-RU"/>
              </w:rPr>
              <w:t xml:space="preserve">время генерации ответа </w:t>
            </w:r>
            <w:r w:rsidRPr="00B74FE3">
              <w:rPr>
                <w:rFonts w:ascii="Tahoma" w:hAnsi="Tahoma" w:cs="Tahoma"/>
                <w:sz w:val="24"/>
                <w:szCs w:val="24"/>
                <w:lang w:val="ru-RU"/>
              </w:rPr>
              <w:t>может снижаться</w:t>
            </w:r>
            <w:r w:rsidR="00AA7094">
              <w:rPr>
                <w:rFonts w:ascii="Tahoma" w:hAnsi="Tahoma" w:cs="Tahoma"/>
                <w:sz w:val="24"/>
                <w:szCs w:val="24"/>
                <w:lang w:val="ru-RU"/>
              </w:rPr>
              <w:t>, но не более чем в 5 раз</w:t>
            </w:r>
            <w:r w:rsidRPr="00B74FE3">
              <w:rPr>
                <w:rFonts w:ascii="Tahoma" w:hAnsi="Tahoma" w:cs="Tahoma"/>
                <w:sz w:val="24"/>
                <w:szCs w:val="24"/>
                <w:lang w:val="ru-RU"/>
              </w:rPr>
              <w:t>,  обработка обращения не должна прекращаться.</w:t>
            </w:r>
          </w:p>
        </w:tc>
      </w:tr>
    </w:tbl>
    <w:p w14:paraId="63DEC918" w14:textId="77777777" w:rsidR="00080CB4" w:rsidRPr="00B74FE3" w:rsidRDefault="00080CB4" w:rsidP="00F7742D">
      <w:pPr>
        <w:spacing w:after="0" w:line="360" w:lineRule="auto"/>
        <w:jc w:val="both"/>
        <w:rPr>
          <w:rFonts w:ascii="Tahoma" w:hAnsi="Tahoma" w:cs="Tahoma"/>
          <w:sz w:val="24"/>
          <w:szCs w:val="24"/>
          <w:lang w:val="ru-RU"/>
        </w:rPr>
      </w:pPr>
    </w:p>
    <w:p w14:paraId="7D224E96" w14:textId="15616CF3" w:rsidR="00080CB4" w:rsidRPr="00B74FE3" w:rsidRDefault="00080CB4"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Таблица-Требование к качеству работы системы</w:t>
      </w:r>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3"/>
        <w:gridCol w:w="7191"/>
      </w:tblGrid>
      <w:tr w:rsidR="00AA7094" w:rsidRPr="00B74FE3" w14:paraId="547FF91B" w14:textId="77777777" w:rsidTr="00FA6D8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5786F2" w14:textId="77777777" w:rsidR="00FA6D8F" w:rsidRPr="00B74FE3" w:rsidRDefault="00FA6D8F" w:rsidP="00FA6D8F">
            <w:pPr>
              <w:spacing w:after="0" w:line="360" w:lineRule="auto"/>
              <w:jc w:val="both"/>
              <w:rPr>
                <w:rFonts w:ascii="Tahoma" w:hAnsi="Tahoma" w:cs="Tahoma"/>
                <w:sz w:val="24"/>
                <w:szCs w:val="24"/>
                <w:lang w:val="ru-RU"/>
              </w:rPr>
            </w:pPr>
            <w:r w:rsidRPr="00B74FE3">
              <w:rPr>
                <w:rFonts w:ascii="Tahoma" w:hAnsi="Tahoma" w:cs="Tahoma"/>
                <w:sz w:val="24"/>
                <w:szCs w:val="24"/>
                <w:lang w:val="ru-RU"/>
              </w:rPr>
              <w:t>Показатель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E0BB57" w14:textId="77777777" w:rsidR="00FA6D8F" w:rsidRPr="00B74FE3" w:rsidRDefault="00FA6D8F" w:rsidP="00FA6D8F">
            <w:pPr>
              <w:spacing w:after="0" w:line="360" w:lineRule="auto"/>
              <w:jc w:val="both"/>
              <w:rPr>
                <w:rFonts w:ascii="Tahoma" w:hAnsi="Tahoma" w:cs="Tahoma"/>
                <w:sz w:val="24"/>
                <w:szCs w:val="24"/>
                <w:lang w:val="ru-RU"/>
              </w:rPr>
            </w:pPr>
            <w:r w:rsidRPr="00B74FE3">
              <w:rPr>
                <w:rFonts w:ascii="Tahoma" w:hAnsi="Tahoma" w:cs="Tahoma"/>
                <w:sz w:val="24"/>
                <w:szCs w:val="24"/>
                <w:lang w:val="ru-RU"/>
              </w:rPr>
              <w:t>Значение</w:t>
            </w:r>
          </w:p>
        </w:tc>
      </w:tr>
      <w:tr w:rsidR="00AA7094" w:rsidRPr="000E51F1" w14:paraId="24DE3EF7" w14:textId="77777777" w:rsidTr="0069423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7C4E23" w14:textId="668ECE73" w:rsidR="00080CB4" w:rsidRPr="00B74FE3" w:rsidRDefault="00080CB4"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lastRenderedPageBreak/>
              <w:t>Качество распознавания фраз</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CE77FE" w14:textId="0167FC09" w:rsidR="00080CB4" w:rsidRPr="00B74FE3" w:rsidRDefault="00080CB4" w:rsidP="004E2F88">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Точность работы классификатора намерений в фразах клиента должна составлять не менее 70% правильно классифицированных фраз </w:t>
            </w:r>
            <w:r w:rsidR="00B43A39" w:rsidRPr="00B74FE3">
              <w:rPr>
                <w:rFonts w:ascii="Tahoma" w:hAnsi="Tahoma" w:cs="Tahoma"/>
                <w:sz w:val="24"/>
                <w:szCs w:val="24"/>
                <w:lang w:val="ru-RU"/>
              </w:rPr>
              <w:t>к началу промышленной эксплуатации</w:t>
            </w:r>
            <w:r w:rsidR="00AA7094">
              <w:rPr>
                <w:rFonts w:ascii="Tahoma" w:hAnsi="Tahoma" w:cs="Tahoma"/>
                <w:sz w:val="24"/>
                <w:szCs w:val="24"/>
                <w:lang w:val="ru-RU"/>
              </w:rPr>
              <w:t xml:space="preserve">, при количестве грамматических, синтаксических ошибок и опечаток в объеме не более </w:t>
            </w:r>
            <w:r w:rsidR="005A5CF2">
              <w:rPr>
                <w:rFonts w:ascii="Tahoma" w:hAnsi="Tahoma" w:cs="Tahoma"/>
                <w:sz w:val="24"/>
                <w:szCs w:val="24"/>
                <w:lang w:val="ru-RU"/>
              </w:rPr>
              <w:t>15</w:t>
            </w:r>
            <w:r w:rsidR="00AA7094">
              <w:rPr>
                <w:rFonts w:ascii="Tahoma" w:hAnsi="Tahoma" w:cs="Tahoma"/>
                <w:sz w:val="24"/>
                <w:szCs w:val="24"/>
                <w:lang w:val="ru-RU"/>
              </w:rPr>
              <w:t>% от количества символов во фразе</w:t>
            </w:r>
          </w:p>
        </w:tc>
      </w:tr>
    </w:tbl>
    <w:p w14:paraId="3EB7E0C7" w14:textId="1554A782" w:rsidR="003470BD" w:rsidRPr="00B74FE3" w:rsidRDefault="002928E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Система должна предусматривать возможность масштабирования по производительности и объему обрабатываемой информации без модификации программного обеспечения путем модернизации используемого комплекса технических средств. Возможности масштабирования должны обеспечиваться средствами используемого базового программного обеспечения.</w:t>
      </w:r>
    </w:p>
    <w:p w14:paraId="22ACA569" w14:textId="04C37C65" w:rsidR="002928E8" w:rsidRPr="00B74FE3" w:rsidRDefault="002928E8" w:rsidP="004B7AF7">
      <w:pPr>
        <w:pStyle w:val="2"/>
        <w:rPr>
          <w:color w:val="auto"/>
          <w:lang w:val="ru-RU"/>
        </w:rPr>
      </w:pPr>
      <w:bookmarkStart w:id="73" w:name="_Toc39078332"/>
      <w:bookmarkStart w:id="74" w:name="_Toc60230947"/>
      <w:r w:rsidRPr="00B74FE3">
        <w:rPr>
          <w:color w:val="auto"/>
          <w:lang w:val="ru-RU"/>
        </w:rPr>
        <w:t>5.</w:t>
      </w:r>
      <w:r w:rsidR="00166064" w:rsidRPr="00B74FE3">
        <w:rPr>
          <w:color w:val="auto"/>
          <w:lang w:val="ru-RU"/>
        </w:rPr>
        <w:t>7</w:t>
      </w:r>
      <w:r w:rsidR="005E6291" w:rsidRPr="00B74FE3">
        <w:rPr>
          <w:color w:val="auto"/>
          <w:lang w:val="ru-RU"/>
        </w:rPr>
        <w:tab/>
      </w:r>
      <w:r w:rsidRPr="00B74FE3">
        <w:rPr>
          <w:color w:val="auto"/>
          <w:lang w:val="ru-RU"/>
        </w:rPr>
        <w:t>Требования к надежности</w:t>
      </w:r>
      <w:bookmarkEnd w:id="73"/>
      <w:bookmarkEnd w:id="74"/>
    </w:p>
    <w:p w14:paraId="54526A6F"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случае возникновения сбоев, аварий и отказов на отдельных рабочих станциях должна быть сохранена возможность дальнейшего ввода данных, их обработки, а также формирования отчетных документов на других рабочих станциях.</w:t>
      </w:r>
    </w:p>
    <w:p w14:paraId="78CA147D"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целях обеспечения надежного функционирования программное обеспечение Системы должно предусматривать:</w:t>
      </w:r>
    </w:p>
    <w:p w14:paraId="7B80FC63" w14:textId="77777777" w:rsidR="002928E8" w:rsidRPr="00B74FE3" w:rsidRDefault="002928E8" w:rsidP="00DF3077">
      <w:pPr>
        <w:numPr>
          <w:ilvl w:val="0"/>
          <w:numId w:val="9"/>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сохранение работоспособности программного обеспечения при некорректных действиях пользователя;</w:t>
      </w:r>
    </w:p>
    <w:p w14:paraId="1E5F6145" w14:textId="77777777" w:rsidR="002928E8" w:rsidRPr="00B74FE3" w:rsidRDefault="002928E8" w:rsidP="00DF3077">
      <w:pPr>
        <w:numPr>
          <w:ilvl w:val="0"/>
          <w:numId w:val="9"/>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резервное копирование информации на внешние электронные носители с возможностью оперативного восстановления.</w:t>
      </w:r>
      <w:bookmarkStart w:id="75" w:name="h.ajn9y4bih2ii"/>
      <w:bookmarkEnd w:id="75"/>
    </w:p>
    <w:p w14:paraId="4C235EEB" w14:textId="29F97D6D" w:rsidR="002928E8" w:rsidRPr="00B74FE3" w:rsidRDefault="009133FF" w:rsidP="00F7742D">
      <w:pPr>
        <w:pStyle w:val="2"/>
        <w:spacing w:before="0" w:line="360" w:lineRule="auto"/>
        <w:rPr>
          <w:rFonts w:ascii="Tahoma" w:hAnsi="Tahoma" w:cs="Tahoma"/>
          <w:color w:val="auto"/>
          <w:sz w:val="24"/>
          <w:szCs w:val="24"/>
          <w:lang w:val="ru-RU"/>
        </w:rPr>
      </w:pPr>
      <w:bookmarkStart w:id="76" w:name="h.fyhl8yqhv99t"/>
      <w:bookmarkStart w:id="77" w:name="_Toc60230948"/>
      <w:bookmarkEnd w:id="76"/>
      <w:r w:rsidRPr="00B74FE3">
        <w:rPr>
          <w:rFonts w:ascii="Tahoma" w:hAnsi="Tahoma" w:cs="Tahoma"/>
          <w:color w:val="auto"/>
          <w:sz w:val="24"/>
          <w:szCs w:val="24"/>
          <w:lang w:val="ru-RU"/>
        </w:rPr>
        <w:t>5.</w:t>
      </w:r>
      <w:r w:rsidR="00166064" w:rsidRPr="00B74FE3">
        <w:rPr>
          <w:rFonts w:ascii="Tahoma" w:hAnsi="Tahoma" w:cs="Tahoma"/>
          <w:color w:val="auto"/>
          <w:sz w:val="24"/>
          <w:szCs w:val="24"/>
          <w:lang w:val="ru-RU"/>
        </w:rPr>
        <w:t>7</w:t>
      </w:r>
      <w:r w:rsidRPr="00B74FE3">
        <w:rPr>
          <w:rFonts w:ascii="Tahoma" w:hAnsi="Tahoma" w:cs="Tahoma"/>
          <w:color w:val="auto"/>
          <w:sz w:val="24"/>
          <w:szCs w:val="24"/>
          <w:lang w:val="ru-RU"/>
        </w:rPr>
        <w:t>.1</w:t>
      </w:r>
      <w:r w:rsidR="005E6291"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Перечень аварийных ситуаций, приводящих к отказу Системы и (или) ее компонентов</w:t>
      </w:r>
      <w:bookmarkEnd w:id="77"/>
    </w:p>
    <w:p w14:paraId="03FD48D2"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Система должна обеспечивать круглосуточный режим функционирования 7 (семь) дней в неделю.</w:t>
      </w:r>
    </w:p>
    <w:p w14:paraId="26DF65E6"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Время гарантированной работы для завершения серверных и прикладных приложений, обеспечиваемое источниками бесперебойного питания, должно быть не менее 3 (трех) часов.</w:t>
      </w:r>
    </w:p>
    <w:p w14:paraId="6354F894" w14:textId="130E825A"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Сохранность работоспособности и информации в Системе в пределах значений показателей надежности, приведенных в настоящем ТЗ, должна обеспечиваться при возникновении следующих аварийных ситуаций:</w:t>
      </w:r>
    </w:p>
    <w:p w14:paraId="4DD11F4E" w14:textId="77777777" w:rsidR="002928E8" w:rsidRPr="00B74FE3" w:rsidRDefault="002928E8" w:rsidP="00DF3077">
      <w:pPr>
        <w:numPr>
          <w:ilvl w:val="0"/>
          <w:numId w:val="10"/>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в Системе электроснабжения:</w:t>
      </w:r>
    </w:p>
    <w:p w14:paraId="6AAACF7F" w14:textId="77777777" w:rsidR="002928E8" w:rsidRPr="00B74FE3" w:rsidRDefault="002928E8" w:rsidP="00DF3077">
      <w:pPr>
        <w:numPr>
          <w:ilvl w:val="1"/>
          <w:numId w:val="10"/>
        </w:numPr>
        <w:tabs>
          <w:tab w:val="clear" w:pos="1800"/>
          <w:tab w:val="left" w:pos="709"/>
          <w:tab w:val="left" w:pos="216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технических средств подсистемы электропитания Системы;</w:t>
      </w:r>
    </w:p>
    <w:p w14:paraId="35E72503" w14:textId="77777777" w:rsidR="002928E8" w:rsidRPr="00B74FE3" w:rsidRDefault="002928E8" w:rsidP="00DF3077">
      <w:pPr>
        <w:numPr>
          <w:ilvl w:val="1"/>
          <w:numId w:val="10"/>
        </w:numPr>
        <w:tabs>
          <w:tab w:val="clear" w:pos="1800"/>
          <w:tab w:val="left" w:pos="709"/>
          <w:tab w:val="left" w:pos="216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lastRenderedPageBreak/>
        <w:t>полное отключение электроэнергии;</w:t>
      </w:r>
    </w:p>
    <w:p w14:paraId="7F83B0D0" w14:textId="77777777" w:rsidR="002928E8" w:rsidRPr="00B74FE3" w:rsidRDefault="002928E8" w:rsidP="00DF3077">
      <w:pPr>
        <w:numPr>
          <w:ilvl w:val="0"/>
          <w:numId w:val="10"/>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комплекса технических средств (аппаратных средств):</w:t>
      </w:r>
    </w:p>
    <w:p w14:paraId="7A231BC3" w14:textId="77777777" w:rsidR="002928E8" w:rsidRPr="00B74FE3" w:rsidRDefault="002928E8" w:rsidP="00DF3077">
      <w:pPr>
        <w:numPr>
          <w:ilvl w:val="1"/>
          <w:numId w:val="10"/>
        </w:numPr>
        <w:tabs>
          <w:tab w:val="clear" w:pos="1800"/>
          <w:tab w:val="left" w:pos="709"/>
          <w:tab w:val="left" w:pos="216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серверного оборудования;</w:t>
      </w:r>
    </w:p>
    <w:p w14:paraId="2FECFFF4" w14:textId="77777777" w:rsidR="002928E8" w:rsidRPr="00B74FE3" w:rsidRDefault="002928E8" w:rsidP="00DF3077">
      <w:pPr>
        <w:numPr>
          <w:ilvl w:val="1"/>
          <w:numId w:val="10"/>
        </w:numPr>
        <w:tabs>
          <w:tab w:val="clear" w:pos="1800"/>
          <w:tab w:val="left" w:pos="709"/>
          <w:tab w:val="left" w:pos="216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сетевого, телекоммуникационного оборудования и каналов связи;</w:t>
      </w:r>
    </w:p>
    <w:p w14:paraId="3223EDB6" w14:textId="77777777" w:rsidR="002928E8" w:rsidRPr="00B74FE3" w:rsidRDefault="002928E8" w:rsidP="00DF3077">
      <w:pPr>
        <w:numPr>
          <w:ilvl w:val="1"/>
          <w:numId w:val="10"/>
        </w:numPr>
        <w:tabs>
          <w:tab w:val="clear" w:pos="1800"/>
          <w:tab w:val="left" w:pos="709"/>
          <w:tab w:val="left" w:pos="216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оборудования подсистемы резервного копирования информации;</w:t>
      </w:r>
    </w:p>
    <w:p w14:paraId="27633031" w14:textId="77777777" w:rsidR="002928E8" w:rsidRPr="00B74FE3" w:rsidRDefault="002928E8" w:rsidP="00DF3077">
      <w:pPr>
        <w:numPr>
          <w:ilvl w:val="0"/>
          <w:numId w:val="10"/>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программных средств:</w:t>
      </w:r>
    </w:p>
    <w:p w14:paraId="233C8FCF" w14:textId="77777777" w:rsidR="002928E8" w:rsidRPr="00B74FE3" w:rsidRDefault="002928E8" w:rsidP="00DF3077">
      <w:pPr>
        <w:numPr>
          <w:ilvl w:val="1"/>
          <w:numId w:val="10"/>
        </w:numPr>
        <w:tabs>
          <w:tab w:val="clear" w:pos="180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общего ПО;</w:t>
      </w:r>
    </w:p>
    <w:p w14:paraId="6565C107" w14:textId="77777777" w:rsidR="002928E8" w:rsidRPr="00B74FE3" w:rsidRDefault="002928E8" w:rsidP="00DF3077">
      <w:pPr>
        <w:numPr>
          <w:ilvl w:val="1"/>
          <w:numId w:val="10"/>
        </w:numPr>
        <w:tabs>
          <w:tab w:val="clear" w:pos="180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СПО;</w:t>
      </w:r>
    </w:p>
    <w:p w14:paraId="0BAB18AA" w14:textId="77777777" w:rsidR="002928E8" w:rsidRPr="00B74FE3" w:rsidRDefault="002928E8" w:rsidP="00DF3077">
      <w:pPr>
        <w:numPr>
          <w:ilvl w:val="0"/>
          <w:numId w:val="10"/>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отказы в результате ошибок обслуживающего персонала и пользователей.</w:t>
      </w:r>
      <w:bookmarkStart w:id="78" w:name="h.ttxe6ovx6d2"/>
      <w:bookmarkEnd w:id="78"/>
    </w:p>
    <w:p w14:paraId="3DDDF38C" w14:textId="5313A7E8" w:rsidR="002928E8" w:rsidRPr="00B74FE3" w:rsidRDefault="009133FF" w:rsidP="00F7742D">
      <w:pPr>
        <w:pStyle w:val="2"/>
        <w:spacing w:before="0" w:line="360" w:lineRule="auto"/>
        <w:rPr>
          <w:rFonts w:ascii="Tahoma" w:hAnsi="Tahoma" w:cs="Tahoma"/>
          <w:color w:val="auto"/>
          <w:sz w:val="24"/>
          <w:szCs w:val="24"/>
          <w:lang w:val="ru-RU"/>
        </w:rPr>
      </w:pPr>
      <w:bookmarkStart w:id="79" w:name="h.wpby66irm6l2"/>
      <w:bookmarkStart w:id="80" w:name="_Toc60230949"/>
      <w:bookmarkEnd w:id="79"/>
      <w:r w:rsidRPr="00B74FE3">
        <w:rPr>
          <w:rFonts w:ascii="Tahoma" w:hAnsi="Tahoma" w:cs="Tahoma"/>
          <w:color w:val="auto"/>
          <w:sz w:val="24"/>
          <w:szCs w:val="24"/>
          <w:lang w:val="ru-RU"/>
        </w:rPr>
        <w:t>5.</w:t>
      </w:r>
      <w:r w:rsidR="00166064" w:rsidRPr="00B74FE3">
        <w:rPr>
          <w:rFonts w:ascii="Tahoma" w:hAnsi="Tahoma" w:cs="Tahoma"/>
          <w:color w:val="auto"/>
          <w:sz w:val="24"/>
          <w:szCs w:val="24"/>
          <w:lang w:val="ru-RU"/>
        </w:rPr>
        <w:t>7</w:t>
      </w:r>
      <w:r w:rsidRPr="00B74FE3">
        <w:rPr>
          <w:rFonts w:ascii="Tahoma" w:hAnsi="Tahoma" w:cs="Tahoma"/>
          <w:color w:val="auto"/>
          <w:sz w:val="24"/>
          <w:szCs w:val="24"/>
          <w:lang w:val="ru-RU"/>
        </w:rPr>
        <w:t>.</w:t>
      </w:r>
      <w:r w:rsidR="00166064" w:rsidRPr="00B74FE3">
        <w:rPr>
          <w:rFonts w:ascii="Tahoma" w:hAnsi="Tahoma" w:cs="Tahoma"/>
          <w:color w:val="auto"/>
          <w:sz w:val="24"/>
          <w:szCs w:val="24"/>
          <w:lang w:val="ru-RU"/>
        </w:rPr>
        <w:t>2</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к надежности технических средств и программного обеспечения</w:t>
      </w:r>
      <w:bookmarkEnd w:id="80"/>
    </w:p>
    <w:p w14:paraId="06D507C5"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К программным средствам Системы должны предъявляться следующие требования по надежности:</w:t>
      </w:r>
    </w:p>
    <w:p w14:paraId="3597D61A" w14:textId="77777777" w:rsidR="002928E8" w:rsidRPr="00B74FE3" w:rsidRDefault="002928E8" w:rsidP="00DF3077">
      <w:pPr>
        <w:numPr>
          <w:ilvl w:val="0"/>
          <w:numId w:val="10"/>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коэффициент готовности программных средств к работе с Системой должен быть не менее 99.95 %;</w:t>
      </w:r>
    </w:p>
    <w:p w14:paraId="1CFD6C81" w14:textId="77777777" w:rsidR="002928E8" w:rsidRPr="00B74FE3" w:rsidRDefault="002928E8" w:rsidP="00DF3077">
      <w:pPr>
        <w:numPr>
          <w:ilvl w:val="0"/>
          <w:numId w:val="10"/>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среднее время восстановления программных средств сервера должно быть не более 8 (восьми) часов.</w:t>
      </w:r>
    </w:p>
    <w:p w14:paraId="41384829"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Время восстановления работоспособности должно включать время на диагностирование отказа, замену или ремонт оборудования (без учета времени на заказ и поставку), конфигурирование оборудования и ПО, восстановление данных и тестирование работоспособности оборудования и ПО.</w:t>
      </w:r>
    </w:p>
    <w:p w14:paraId="273528AF"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Для обеспечения устойчивости к отказам электроснабжения все устройства хранения и обработки информации Системы должны быть подключены к электросети через источники бесперебойного питания.</w:t>
      </w:r>
    </w:p>
    <w:p w14:paraId="463345C7" w14:textId="63515302" w:rsidR="002928E8" w:rsidRPr="00B74FE3" w:rsidRDefault="009133FF" w:rsidP="00F7742D">
      <w:pPr>
        <w:pStyle w:val="2"/>
        <w:spacing w:before="0" w:line="360" w:lineRule="auto"/>
        <w:rPr>
          <w:rFonts w:ascii="Tahoma" w:hAnsi="Tahoma" w:cs="Tahoma"/>
          <w:color w:val="auto"/>
          <w:sz w:val="24"/>
          <w:szCs w:val="24"/>
          <w:lang w:val="ru-RU"/>
        </w:rPr>
      </w:pPr>
      <w:bookmarkStart w:id="81" w:name="_Toc39078333"/>
      <w:bookmarkStart w:id="82" w:name="_Toc60230950"/>
      <w:r w:rsidRPr="00B74FE3">
        <w:rPr>
          <w:rFonts w:ascii="Tahoma" w:hAnsi="Tahoma" w:cs="Tahoma"/>
          <w:color w:val="auto"/>
          <w:sz w:val="24"/>
          <w:szCs w:val="24"/>
          <w:lang w:val="ru-RU"/>
        </w:rPr>
        <w:t>5.</w:t>
      </w:r>
      <w:r w:rsidR="005A5A7D" w:rsidRPr="00B74FE3">
        <w:rPr>
          <w:rFonts w:ascii="Tahoma" w:hAnsi="Tahoma" w:cs="Tahoma"/>
          <w:color w:val="auto"/>
          <w:sz w:val="24"/>
          <w:szCs w:val="24"/>
          <w:lang w:val="ru-RU"/>
        </w:rPr>
        <w:t>8</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к безопасности</w:t>
      </w:r>
      <w:bookmarkEnd w:id="81"/>
      <w:bookmarkEnd w:id="82"/>
    </w:p>
    <w:p w14:paraId="3808C872" w14:textId="241E149D"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Удовлетворение требований безопасности Системы при монтаже, наладке, эксплуатации, обслуживании и ремонте технических средств Системы не будет обеспечиваться Исполнителем. Ответственность за безопасность выполнения этих работ будут нести руководители подразделений со стороны Заказчика, отвечающих за их установку и обслуживание.</w:t>
      </w:r>
    </w:p>
    <w:p w14:paraId="31099E22" w14:textId="590442AF" w:rsidR="002820E0" w:rsidRPr="00B74FE3" w:rsidRDefault="002820E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Требуется защитить исходный код общей части решения. Не должно быть возможности считать код скриптов. Требуется разграничение доступа. Пароли пользователей должны храниться в зашифрованном виде. Перехват данных на </w:t>
      </w:r>
      <w:r w:rsidRPr="00B74FE3">
        <w:rPr>
          <w:rFonts w:ascii="Tahoma" w:hAnsi="Tahoma" w:cs="Tahoma"/>
          <w:sz w:val="24"/>
          <w:szCs w:val="24"/>
          <w:lang w:val="ru-RU"/>
        </w:rPr>
        <w:lastRenderedPageBreak/>
        <w:t>уровне протокола tcp - невозможен. На уровне СУБД должно быть реализовано разграничение доступа к данным в БД.</w:t>
      </w:r>
    </w:p>
    <w:p w14:paraId="43FE9F7F" w14:textId="57FE7F32" w:rsidR="002928E8" w:rsidRPr="00B74FE3" w:rsidRDefault="009133FF" w:rsidP="00F7742D">
      <w:pPr>
        <w:pStyle w:val="2"/>
        <w:spacing w:before="0" w:line="360" w:lineRule="auto"/>
        <w:rPr>
          <w:rFonts w:ascii="Tahoma" w:hAnsi="Tahoma" w:cs="Tahoma"/>
          <w:color w:val="auto"/>
          <w:sz w:val="24"/>
          <w:szCs w:val="24"/>
          <w:lang w:val="ru-RU"/>
        </w:rPr>
      </w:pPr>
      <w:bookmarkStart w:id="83" w:name="h.hrw4raels24b"/>
      <w:bookmarkStart w:id="84" w:name="_Toc39078334"/>
      <w:bookmarkStart w:id="85" w:name="_Toc60230951"/>
      <w:bookmarkEnd w:id="83"/>
      <w:r w:rsidRPr="00B74FE3">
        <w:rPr>
          <w:rFonts w:ascii="Tahoma" w:hAnsi="Tahoma" w:cs="Tahoma"/>
          <w:color w:val="auto"/>
          <w:sz w:val="24"/>
          <w:szCs w:val="24"/>
          <w:lang w:val="ru-RU"/>
        </w:rPr>
        <w:t>5.</w:t>
      </w:r>
      <w:r w:rsidR="005A5A7D" w:rsidRPr="00B74FE3">
        <w:rPr>
          <w:rFonts w:ascii="Tahoma" w:hAnsi="Tahoma" w:cs="Tahoma"/>
          <w:color w:val="auto"/>
          <w:sz w:val="24"/>
          <w:szCs w:val="24"/>
          <w:lang w:val="ru-RU"/>
        </w:rPr>
        <w:t>9</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к эргономике и технической эстетике</w:t>
      </w:r>
      <w:bookmarkEnd w:id="84"/>
      <w:bookmarkEnd w:id="85"/>
    </w:p>
    <w:p w14:paraId="1A399C10" w14:textId="3F516BFB"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Взаимодействие клиентов и пользователей с Системой должно осуществляться посредством визуального графического интерфейса. Интерфейс Системы должен удовлетворять следующим требованиям:</w:t>
      </w:r>
    </w:p>
    <w:p w14:paraId="2F24CBE2"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 xml:space="preserve">Интерфейс не должен быть перегружен графическими элементами и должен обеспечивать быстрое отображение экранных форм. </w:t>
      </w:r>
    </w:p>
    <w:p w14:paraId="31AE6E2D"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Структура и навигация должны быть простыми и удобными для пользователя, выбор любого раздела должен осуществляться не более чем в три перехода.</w:t>
      </w:r>
    </w:p>
    <w:p w14:paraId="0BC57C5B"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Меню должно быть видимым при любых действиях пользователя и иметь динамическое содержание.</w:t>
      </w:r>
    </w:p>
    <w:p w14:paraId="324077E4"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Страницы, не помещающиеся на весь экран, пролистываются по вертикали.</w:t>
      </w:r>
    </w:p>
    <w:p w14:paraId="6E442E95"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 xml:space="preserve">Ввод-вывод данных Системы, прием управляющих команд и отображение результатов их исполнения должны выполняться в интерактивном режиме. </w:t>
      </w:r>
    </w:p>
    <w:p w14:paraId="48BBF247"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Поля ввода могут иметь фоновый текст-подсказку.</w:t>
      </w:r>
    </w:p>
    <w:p w14:paraId="6D4A7A36"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Все надписи экранных форм, а также сообщения, выдаваемые пользователю (кроме системных сообщений), должны быть на русском языке.</w:t>
      </w:r>
    </w:p>
    <w:p w14:paraId="5D3F6373" w14:textId="77777777" w:rsidR="002928E8" w:rsidRPr="00B74FE3" w:rsidRDefault="002928E8" w:rsidP="00DF3077">
      <w:pPr>
        <w:numPr>
          <w:ilvl w:val="0"/>
          <w:numId w:val="11"/>
        </w:numPr>
        <w:tabs>
          <w:tab w:val="left" w:pos="360"/>
          <w:tab w:val="left" w:pos="72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Система должна обеспечивать корректную обработку аварийных ситуаций, вызванных неверными действиями пользователей, неверным форматом или недопустимыми значениями входных данных. В указанных случаях Система должна выдавать пользователю соответствующие сообщения, после чего возвращаться в рабочее состояние, предшествовавшее неверной (недопустимой) команде или некорректному вводу данных.</w:t>
      </w:r>
    </w:p>
    <w:p w14:paraId="63D71A1A" w14:textId="33CD7340" w:rsidR="002928E8" w:rsidRPr="00B74FE3" w:rsidRDefault="005A5A7D" w:rsidP="00F7742D">
      <w:pPr>
        <w:pStyle w:val="2"/>
        <w:spacing w:before="0" w:line="360" w:lineRule="auto"/>
        <w:rPr>
          <w:rFonts w:ascii="Tahoma" w:hAnsi="Tahoma" w:cs="Tahoma"/>
          <w:color w:val="auto"/>
          <w:sz w:val="24"/>
          <w:szCs w:val="24"/>
          <w:lang w:val="ru-RU"/>
        </w:rPr>
      </w:pPr>
      <w:bookmarkStart w:id="86" w:name="h.b0mvyub99fe6"/>
      <w:bookmarkStart w:id="87" w:name="_Toc39078335"/>
      <w:bookmarkStart w:id="88" w:name="_Toc60230952"/>
      <w:bookmarkEnd w:id="86"/>
      <w:r w:rsidRPr="00B74FE3">
        <w:rPr>
          <w:rFonts w:ascii="Tahoma" w:hAnsi="Tahoma" w:cs="Tahoma"/>
          <w:color w:val="auto"/>
          <w:sz w:val="24"/>
          <w:szCs w:val="24"/>
          <w:lang w:val="ru-RU"/>
        </w:rPr>
        <w:t>5.10</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к эксплуатации, техническому обслуживанию, ремонту и хранению компонентов Системы</w:t>
      </w:r>
      <w:bookmarkEnd w:id="87"/>
      <w:bookmarkEnd w:id="88"/>
    </w:p>
    <w:p w14:paraId="4E1143CB"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Эксплуатацию Системы должны обеспечивать системные администраторы.</w:t>
      </w:r>
    </w:p>
    <w:p w14:paraId="07628F40"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Все процедуры эксплуатации должны выполняться в соответствии с руководствами пользователей Системы.</w:t>
      </w:r>
    </w:p>
    <w:p w14:paraId="6B1E4F2F"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Для обеспечения качественной и безотказной работы Системы использование комплекса технических средств, обеспечивающих функционирование Системы (серверы, рабочие станции, коммуникационное оборудование), должно производиться строго в соответствии с техническими условиями каждого из </w:t>
      </w:r>
      <w:r w:rsidRPr="00B74FE3">
        <w:rPr>
          <w:rFonts w:ascii="Tahoma" w:hAnsi="Tahoma" w:cs="Tahoma"/>
          <w:sz w:val="24"/>
          <w:szCs w:val="24"/>
          <w:lang w:val="ru-RU"/>
        </w:rPr>
        <w:lastRenderedPageBreak/>
        <w:t>устройств. По определенному графику, исходя из рекомендаций производителей используемого оборудования, должно производиться плановое профилактическое и техническое обслуживание технических средств.</w:t>
      </w:r>
    </w:p>
    <w:p w14:paraId="04D09C1D"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Эксплуатация и обслуживание комплекса технических средств, обеспечивающих функционирование Системы (серверы, рабочие станции, коммуникационное оборудование), не должны производиться Исполнителем.</w:t>
      </w:r>
    </w:p>
    <w:p w14:paraId="5201B683"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Условия эксплуатации, а также виды и периодичность обслуживания технических средств, обеспечивающих функционирование Системы, должны соответствовать требованиям по эксплуатации, техническому обслуживанию, ремонту и хранению, изложенным в документации завода-изготовителя (производителя) на них.</w:t>
      </w:r>
    </w:p>
    <w:p w14:paraId="26C39F5A"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Резервное копирование базы данных Системы должно производиться ежедневно (путем копирования поступающих изменений за сутки). Раз в неделю должно производиться полное копирование базы данных Системы, в том числе осуществляется резервное копирование всех компонентов Системы в случае её переноса в новую локацию непосредственно перед переносом (при необходимости)</w:t>
      </w:r>
    </w:p>
    <w:p w14:paraId="39C4F86B"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Во время эксплуатации Системы персонал, ответственный за эксплуатацию Системы, должен выполнять требования по резервному копированию.</w:t>
      </w:r>
    </w:p>
    <w:p w14:paraId="0A13EAC5" w14:textId="6BA159A4" w:rsidR="002928E8" w:rsidRPr="00B74FE3" w:rsidRDefault="009133FF" w:rsidP="00F7742D">
      <w:pPr>
        <w:pStyle w:val="2"/>
        <w:spacing w:before="0" w:line="360" w:lineRule="auto"/>
        <w:rPr>
          <w:rFonts w:ascii="Tahoma" w:hAnsi="Tahoma" w:cs="Tahoma"/>
          <w:color w:val="auto"/>
          <w:sz w:val="24"/>
          <w:szCs w:val="24"/>
          <w:lang w:val="ru-RU"/>
        </w:rPr>
      </w:pPr>
      <w:bookmarkStart w:id="89" w:name="h.dzbu05vnkare"/>
      <w:bookmarkStart w:id="90" w:name="_Toc39078336"/>
      <w:bookmarkStart w:id="91" w:name="_Toc60230953"/>
      <w:bookmarkEnd w:id="89"/>
      <w:r w:rsidRPr="00B74FE3">
        <w:rPr>
          <w:rFonts w:ascii="Tahoma" w:hAnsi="Tahoma" w:cs="Tahoma"/>
          <w:color w:val="auto"/>
          <w:sz w:val="24"/>
          <w:szCs w:val="24"/>
          <w:lang w:val="ru-RU"/>
        </w:rPr>
        <w:t>5.</w:t>
      </w:r>
      <w:r w:rsidR="005A5A7D" w:rsidRPr="00B74FE3">
        <w:rPr>
          <w:rFonts w:ascii="Tahoma" w:hAnsi="Tahoma" w:cs="Tahoma"/>
          <w:color w:val="auto"/>
          <w:sz w:val="24"/>
          <w:szCs w:val="24"/>
          <w:lang w:val="ru-RU"/>
        </w:rPr>
        <w:t>11</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к защите информации от несанкционированного доступа</w:t>
      </w:r>
      <w:bookmarkEnd w:id="90"/>
      <w:bookmarkEnd w:id="91"/>
    </w:p>
    <w:p w14:paraId="392249A7"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Архитектура Системы должна проектироваться с учетом требований федерального закона Российской Федерации от 27 июля 2006 года № 152-ФЗ «О персональных данных», постановления Правительства Российской Федерации от 1 ноября 2012 года № 1119 «Об утверждении требований к защите персональных данных при их обработке в информационных системах персональных данных».</w:t>
      </w:r>
    </w:p>
    <w:p w14:paraId="73706D72"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целях защиты информации от несанкционированного доступа Система должна удовлетворять следующим требованиям по управлению доступом к информационным ресурсам:</w:t>
      </w:r>
    </w:p>
    <w:p w14:paraId="3B23B031" w14:textId="77777777" w:rsidR="002928E8" w:rsidRPr="00B74FE3" w:rsidRDefault="002928E8" w:rsidP="00DF3077">
      <w:pPr>
        <w:numPr>
          <w:ilvl w:val="0"/>
          <w:numId w:val="12"/>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идентификация и проверка подлинности пользователя при входе в Систему через службу Microsoft Active Directory, используемую в структурных подразделениях Заказчика;</w:t>
      </w:r>
    </w:p>
    <w:p w14:paraId="632B125A" w14:textId="77777777" w:rsidR="002928E8" w:rsidRPr="00B74FE3" w:rsidRDefault="002928E8" w:rsidP="00DF3077">
      <w:pPr>
        <w:numPr>
          <w:ilvl w:val="0"/>
          <w:numId w:val="12"/>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контроль доступа пользователей к данным Системы в соответствии с ролями пользователей;</w:t>
      </w:r>
    </w:p>
    <w:p w14:paraId="066BFCA3" w14:textId="77777777" w:rsidR="002928E8" w:rsidRPr="00B74FE3" w:rsidRDefault="002928E8" w:rsidP="00DF3077">
      <w:pPr>
        <w:numPr>
          <w:ilvl w:val="0"/>
          <w:numId w:val="12"/>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регистрация обращений пользователей к объектам Системы.</w:t>
      </w:r>
    </w:p>
    <w:p w14:paraId="77C7A8F1" w14:textId="10AB6D91" w:rsidR="002928E8" w:rsidRPr="00B74FE3" w:rsidRDefault="009133FF" w:rsidP="00F7742D">
      <w:pPr>
        <w:pStyle w:val="2"/>
        <w:spacing w:before="0" w:line="360" w:lineRule="auto"/>
        <w:rPr>
          <w:rFonts w:ascii="Tahoma" w:hAnsi="Tahoma" w:cs="Tahoma"/>
          <w:color w:val="auto"/>
          <w:sz w:val="24"/>
          <w:szCs w:val="24"/>
          <w:lang w:val="ru-RU"/>
        </w:rPr>
      </w:pPr>
      <w:bookmarkStart w:id="92" w:name="h.wxzxlg5ww2qd"/>
      <w:bookmarkStart w:id="93" w:name="_Toc39078337"/>
      <w:bookmarkStart w:id="94" w:name="_Toc60230954"/>
      <w:bookmarkEnd w:id="92"/>
      <w:r w:rsidRPr="00B74FE3">
        <w:rPr>
          <w:rFonts w:ascii="Tahoma" w:hAnsi="Tahoma" w:cs="Tahoma"/>
          <w:color w:val="auto"/>
          <w:sz w:val="24"/>
          <w:szCs w:val="24"/>
          <w:lang w:val="ru-RU"/>
        </w:rPr>
        <w:lastRenderedPageBreak/>
        <w:t>5.1</w:t>
      </w:r>
      <w:r w:rsidR="005A5A7D" w:rsidRPr="00B74FE3">
        <w:rPr>
          <w:rFonts w:ascii="Tahoma" w:hAnsi="Tahoma" w:cs="Tahoma"/>
          <w:color w:val="auto"/>
          <w:sz w:val="24"/>
          <w:szCs w:val="24"/>
          <w:lang w:val="ru-RU"/>
        </w:rPr>
        <w:t>2</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по сохранности информации при авариях</w:t>
      </w:r>
      <w:bookmarkEnd w:id="93"/>
      <w:bookmarkEnd w:id="94"/>
    </w:p>
    <w:p w14:paraId="41A91A70"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Все аварийные ситуации должны обрабатываться программно с выдачей соответствующих сообщений, с корректной обработкой ситуации (завершение транзакций, закрытие файлов и т. п.), без потери обрабатываемой информации после завершения сохранения.</w:t>
      </w:r>
    </w:p>
    <w:p w14:paraId="0F682251"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Системе должны быть предусмотрены меры, обеспечивающие целостность данных в случае отказа программного обеспечения или аппаратных средств, исключая случаи физического уничтожения носителя или нарушения функциональности носителя, операционной системы или СУБД по вине их производителя либо обслуживающего персонала.</w:t>
      </w:r>
    </w:p>
    <w:p w14:paraId="28F938EC"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Используемые аппаратные и системные платформы должны обеспечивать сохранность и целостность информации в Системе после завершения сохранения при полном или частичном отключении электропитания, аварии сетей телекоммуникации, полном или частичном отказе технических средств Системы.</w:t>
      </w:r>
    </w:p>
    <w:p w14:paraId="7C0971C0"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Регулярное резервное копирование данных на внешние носители должно обеспечиваться Заказчиком.</w:t>
      </w:r>
    </w:p>
    <w:p w14:paraId="115DBF8D"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Состав, размещение и условия хранения комплекта запасных изделий должны определяться Заказчиком.</w:t>
      </w:r>
    </w:p>
    <w:p w14:paraId="548A2DCF" w14:textId="0A6AA6D2" w:rsidR="002928E8" w:rsidRPr="00B74FE3" w:rsidRDefault="009133FF" w:rsidP="00F7742D">
      <w:pPr>
        <w:pStyle w:val="2"/>
        <w:spacing w:before="0" w:line="360" w:lineRule="auto"/>
        <w:rPr>
          <w:rFonts w:ascii="Tahoma" w:hAnsi="Tahoma" w:cs="Tahoma"/>
          <w:color w:val="auto"/>
          <w:sz w:val="24"/>
          <w:szCs w:val="24"/>
          <w:lang w:val="ru-RU"/>
        </w:rPr>
      </w:pPr>
      <w:bookmarkStart w:id="95" w:name="h.aimmf5sw1maz"/>
      <w:bookmarkStart w:id="96" w:name="_Toc39078338"/>
      <w:bookmarkStart w:id="97" w:name="_Toc60230955"/>
      <w:bookmarkEnd w:id="95"/>
      <w:r w:rsidRPr="00B74FE3">
        <w:rPr>
          <w:rFonts w:ascii="Tahoma" w:hAnsi="Tahoma" w:cs="Tahoma"/>
          <w:color w:val="auto"/>
          <w:sz w:val="24"/>
          <w:szCs w:val="24"/>
          <w:lang w:val="ru-RU"/>
        </w:rPr>
        <w:t>5.1</w:t>
      </w:r>
      <w:r w:rsidR="005A5A7D" w:rsidRPr="00B74FE3">
        <w:rPr>
          <w:rFonts w:ascii="Tahoma" w:hAnsi="Tahoma" w:cs="Tahoma"/>
          <w:color w:val="auto"/>
          <w:sz w:val="24"/>
          <w:szCs w:val="24"/>
          <w:lang w:val="ru-RU"/>
        </w:rPr>
        <w:t>3</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по защите от влияния внешних воздействий</w:t>
      </w:r>
      <w:bookmarkEnd w:id="96"/>
      <w:bookmarkEnd w:id="97"/>
    </w:p>
    <w:p w14:paraId="540C30C5"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Защита аппаратного комплекса Системы, серверов, рабочих станций, коммуникационных линий связи должна обеспечиваться Заказчиком.</w:t>
      </w:r>
    </w:p>
    <w:p w14:paraId="72B7D5D9"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Специальных требований к средствам защиты от внешних воздействий не предъявляется.</w:t>
      </w:r>
    </w:p>
    <w:p w14:paraId="1193CF56" w14:textId="4C6C4B2D" w:rsidR="002928E8" w:rsidRPr="00B74FE3" w:rsidRDefault="005A5A7D" w:rsidP="00F7742D">
      <w:pPr>
        <w:pStyle w:val="2"/>
        <w:spacing w:before="0" w:line="360" w:lineRule="auto"/>
        <w:rPr>
          <w:rFonts w:ascii="Tahoma" w:hAnsi="Tahoma" w:cs="Tahoma"/>
          <w:color w:val="auto"/>
          <w:sz w:val="24"/>
          <w:szCs w:val="24"/>
          <w:lang w:val="ru-RU"/>
        </w:rPr>
      </w:pPr>
      <w:bookmarkStart w:id="98" w:name="h.68cycnh5gpkr"/>
      <w:bookmarkStart w:id="99" w:name="_Toc39078339"/>
      <w:bookmarkStart w:id="100" w:name="_Toc60230956"/>
      <w:bookmarkEnd w:id="98"/>
      <w:r w:rsidRPr="00B74FE3">
        <w:rPr>
          <w:rFonts w:ascii="Tahoma" w:hAnsi="Tahoma" w:cs="Tahoma"/>
          <w:color w:val="auto"/>
          <w:sz w:val="24"/>
          <w:szCs w:val="24"/>
          <w:lang w:val="ru-RU"/>
        </w:rPr>
        <w:t>5.14</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к патентной чистоте</w:t>
      </w:r>
      <w:bookmarkEnd w:id="99"/>
      <w:bookmarkEnd w:id="100"/>
    </w:p>
    <w:p w14:paraId="6E85C020"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Все программные продукты, входящие в состав Системы, должны обладать патентной чистотой на территории Российской Федерации.</w:t>
      </w:r>
    </w:p>
    <w:p w14:paraId="1C287A12" w14:textId="4569E41D" w:rsidR="002928E8" w:rsidRPr="00B74FE3" w:rsidRDefault="005A5A7D" w:rsidP="00F7742D">
      <w:pPr>
        <w:pStyle w:val="2"/>
        <w:spacing w:before="0" w:line="360" w:lineRule="auto"/>
        <w:rPr>
          <w:rFonts w:ascii="Tahoma" w:hAnsi="Tahoma" w:cs="Tahoma"/>
          <w:color w:val="auto"/>
          <w:sz w:val="24"/>
          <w:szCs w:val="24"/>
          <w:lang w:val="ru-RU"/>
        </w:rPr>
      </w:pPr>
      <w:bookmarkStart w:id="101" w:name="h.3uumt2mtjz"/>
      <w:bookmarkStart w:id="102" w:name="_Toc39078340"/>
      <w:bookmarkStart w:id="103" w:name="_Toc60230957"/>
      <w:bookmarkEnd w:id="101"/>
      <w:r w:rsidRPr="00B74FE3">
        <w:rPr>
          <w:rFonts w:ascii="Tahoma" w:hAnsi="Tahoma" w:cs="Tahoma"/>
          <w:color w:val="auto"/>
          <w:sz w:val="24"/>
          <w:szCs w:val="24"/>
          <w:lang w:val="ru-RU"/>
        </w:rPr>
        <w:t>5.15</w:t>
      </w:r>
      <w:r w:rsidR="004C2DAA" w:rsidRPr="00B74FE3">
        <w:rPr>
          <w:rFonts w:ascii="Tahoma" w:hAnsi="Tahoma" w:cs="Tahoma"/>
          <w:color w:val="auto"/>
          <w:sz w:val="24"/>
          <w:szCs w:val="24"/>
          <w:lang w:val="ru-RU"/>
        </w:rPr>
        <w:tab/>
      </w:r>
      <w:r w:rsidR="002928E8" w:rsidRPr="00B74FE3">
        <w:rPr>
          <w:rFonts w:ascii="Tahoma" w:hAnsi="Tahoma" w:cs="Tahoma"/>
          <w:color w:val="auto"/>
          <w:sz w:val="24"/>
          <w:szCs w:val="24"/>
          <w:lang w:val="ru-RU"/>
        </w:rPr>
        <w:t>Требования по стандартизации и унификации</w:t>
      </w:r>
      <w:bookmarkEnd w:id="102"/>
      <w:bookmarkEnd w:id="103"/>
    </w:p>
    <w:p w14:paraId="57DFD47D"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Автоматизированные рабочие места Системы должны быть унифицированы и должны опираться на единую технологию работы и использование типовых программных решений.</w:t>
      </w:r>
    </w:p>
    <w:p w14:paraId="40E791FB"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При выборе применяемых решений преимущество должно отдаваться стандартизированным решениям (то есть прошедшим процедуру стандартизации и утвержденным в качестве стандарта либо рекомендации каким-либо признанным </w:t>
      </w:r>
      <w:r w:rsidRPr="00B74FE3">
        <w:rPr>
          <w:rFonts w:ascii="Tahoma" w:hAnsi="Tahoma" w:cs="Tahoma"/>
          <w:sz w:val="24"/>
          <w:szCs w:val="24"/>
          <w:lang w:val="ru-RU"/>
        </w:rPr>
        <w:lastRenderedPageBreak/>
        <w:t>международным, федеральным, отраслевым, промышленным органом по стандартизации).</w:t>
      </w:r>
    </w:p>
    <w:p w14:paraId="0ED82A78" w14:textId="77777777" w:rsidR="002928E8" w:rsidRPr="00B74FE3" w:rsidRDefault="002928E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Обработка открытой (общедоступной) информации должна осуществляться в Системе с учетом положений постановления Правительства Российской Федерации от 18 мая 2009 г. № 424.</w:t>
      </w:r>
    </w:p>
    <w:p w14:paraId="6BAAF63F" w14:textId="1F65127E" w:rsidR="002928E8" w:rsidRPr="00B74FE3" w:rsidRDefault="002928E8" w:rsidP="00F7742D">
      <w:pPr>
        <w:pStyle w:val="a4"/>
        <w:spacing w:before="0" w:beforeAutospacing="0" w:after="0" w:afterAutospacing="0" w:line="360" w:lineRule="auto"/>
        <w:contextualSpacing/>
        <w:mirrorIndents/>
        <w:jc w:val="both"/>
        <w:rPr>
          <w:rFonts w:ascii="Tahoma" w:hAnsi="Tahoma" w:cs="Tahoma"/>
          <w:lang w:val="ru-RU"/>
        </w:rPr>
      </w:pPr>
    </w:p>
    <w:p w14:paraId="08AE57D7" w14:textId="1F73CFF2" w:rsidR="00D45D94" w:rsidRPr="00B74FE3" w:rsidRDefault="00D45D94" w:rsidP="00F7742D">
      <w:pPr>
        <w:pStyle w:val="2"/>
        <w:spacing w:before="0" w:line="360" w:lineRule="auto"/>
        <w:rPr>
          <w:rFonts w:ascii="Tahoma" w:hAnsi="Tahoma" w:cs="Tahoma"/>
          <w:color w:val="auto"/>
          <w:sz w:val="24"/>
          <w:szCs w:val="24"/>
          <w:lang w:val="ru-RU"/>
        </w:rPr>
      </w:pPr>
      <w:bookmarkStart w:id="104" w:name="_Toc60230958"/>
      <w:r w:rsidRPr="00B74FE3">
        <w:rPr>
          <w:rFonts w:ascii="Tahoma" w:hAnsi="Tahoma" w:cs="Tahoma"/>
          <w:color w:val="auto"/>
          <w:sz w:val="24"/>
          <w:szCs w:val="24"/>
          <w:lang w:val="ru-RU"/>
        </w:rPr>
        <w:t>5.1</w:t>
      </w:r>
      <w:r w:rsidR="005A5A7D" w:rsidRPr="00B74FE3">
        <w:rPr>
          <w:rFonts w:ascii="Tahoma" w:hAnsi="Tahoma" w:cs="Tahoma"/>
          <w:color w:val="auto"/>
          <w:sz w:val="24"/>
          <w:szCs w:val="24"/>
          <w:lang w:val="ru-RU"/>
        </w:rPr>
        <w:t>6</w:t>
      </w:r>
      <w:r w:rsidR="004C2DAA" w:rsidRPr="00B74FE3">
        <w:rPr>
          <w:rFonts w:ascii="Tahoma" w:hAnsi="Tahoma" w:cs="Tahoma"/>
          <w:color w:val="auto"/>
          <w:sz w:val="24"/>
          <w:szCs w:val="24"/>
          <w:lang w:val="ru-RU"/>
        </w:rPr>
        <w:tab/>
      </w:r>
      <w:r w:rsidRPr="00B74FE3">
        <w:rPr>
          <w:rFonts w:ascii="Tahoma" w:hAnsi="Tahoma" w:cs="Tahoma"/>
          <w:color w:val="auto"/>
          <w:sz w:val="24"/>
          <w:szCs w:val="24"/>
          <w:lang w:val="ru-RU"/>
        </w:rPr>
        <w:t>Требования к поставке Программного комплекса</w:t>
      </w:r>
      <w:bookmarkEnd w:id="104"/>
    </w:p>
    <w:p w14:paraId="236C7C2B" w14:textId="209AACCC" w:rsidR="00D45D94" w:rsidRPr="00B74FE3" w:rsidRDefault="00D45D94"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.1</w:t>
      </w:r>
      <w:r w:rsidR="004C2DAA" w:rsidRPr="00B74FE3">
        <w:rPr>
          <w:rFonts w:ascii="Tahoma" w:hAnsi="Tahoma" w:cs="Tahoma"/>
          <w:lang w:val="ru-RU"/>
        </w:rPr>
        <w:tab/>
      </w:r>
      <w:r w:rsidRPr="00B74FE3">
        <w:rPr>
          <w:rFonts w:ascii="Tahoma" w:hAnsi="Tahoma" w:cs="Tahoma"/>
          <w:lang w:val="ru-RU"/>
        </w:rPr>
        <w:t>Все компоненты разрабатываемого программного комплекса должны быть поставлены в формате контейнеров Doker.</w:t>
      </w:r>
    </w:p>
    <w:p w14:paraId="13E445C8" w14:textId="13D7E58F" w:rsidR="00D45D94" w:rsidRPr="00B74FE3" w:rsidRDefault="00D45D94"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.2</w:t>
      </w:r>
      <w:r w:rsidR="004C2DAA" w:rsidRPr="00B74FE3">
        <w:rPr>
          <w:rFonts w:ascii="Tahoma" w:hAnsi="Tahoma" w:cs="Tahoma"/>
          <w:lang w:val="ru-RU"/>
        </w:rPr>
        <w:tab/>
      </w:r>
      <w:r w:rsidRPr="00B74FE3">
        <w:rPr>
          <w:rFonts w:ascii="Tahoma" w:hAnsi="Tahoma" w:cs="Tahoma"/>
          <w:lang w:val="ru-RU"/>
        </w:rPr>
        <w:t>Все компоненты программного комплекса должны иметь документацию, описывающую внутреннее устройство, способы использования, администрирования, развёртывания и полного удаления.</w:t>
      </w:r>
    </w:p>
    <w:p w14:paraId="3755BA10" w14:textId="51E3ABF3" w:rsidR="00D45D94" w:rsidRPr="00B74FE3" w:rsidRDefault="00D45D94"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.3</w:t>
      </w:r>
      <w:r w:rsidR="004C2DAA" w:rsidRPr="00B74FE3">
        <w:rPr>
          <w:rFonts w:ascii="Tahoma" w:hAnsi="Tahoma" w:cs="Tahoma"/>
          <w:lang w:val="ru-RU"/>
        </w:rPr>
        <w:tab/>
      </w:r>
      <w:r w:rsidRPr="00B74FE3">
        <w:rPr>
          <w:rFonts w:ascii="Tahoma" w:hAnsi="Tahoma" w:cs="Tahoma"/>
          <w:lang w:val="ru-RU"/>
        </w:rPr>
        <w:t>Программный комплекс должен иметь механизмы непрерывной интеграции с этапами сборки, тестирования и развёртывания.</w:t>
      </w:r>
    </w:p>
    <w:p w14:paraId="6ECFB853" w14:textId="129E80CD" w:rsidR="00D45D94" w:rsidRPr="00B74FE3" w:rsidRDefault="00D45D94"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.4</w:t>
      </w:r>
      <w:r w:rsidR="004C2DAA" w:rsidRPr="00B74FE3">
        <w:rPr>
          <w:rFonts w:ascii="Tahoma" w:hAnsi="Tahoma" w:cs="Tahoma"/>
          <w:lang w:val="ru-RU"/>
        </w:rPr>
        <w:tab/>
      </w:r>
      <w:r w:rsidRPr="00B74FE3">
        <w:rPr>
          <w:rFonts w:ascii="Tahoma" w:hAnsi="Tahoma" w:cs="Tahoma"/>
          <w:lang w:val="ru-RU"/>
        </w:rPr>
        <w:t>Ядро системы должно быть установлено на оборудовании, предложенном Заказчиком.</w:t>
      </w:r>
    </w:p>
    <w:p w14:paraId="03833342" w14:textId="0A029183" w:rsidR="00D45D94" w:rsidRPr="00B74FE3" w:rsidRDefault="00D45D94"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.5</w:t>
      </w:r>
      <w:r w:rsidR="004C2DAA" w:rsidRPr="00B74FE3">
        <w:rPr>
          <w:rFonts w:ascii="Tahoma" w:hAnsi="Tahoma" w:cs="Tahoma"/>
          <w:lang w:val="ru-RU"/>
        </w:rPr>
        <w:tab/>
      </w:r>
      <w:r w:rsidRPr="00B74FE3">
        <w:rPr>
          <w:rFonts w:ascii="Tahoma" w:hAnsi="Tahoma" w:cs="Tahoma"/>
          <w:lang w:val="ru-RU"/>
        </w:rPr>
        <w:t xml:space="preserve">Исполнитель гарантирует, что предоставленное программное обеспечение будет функционировать в полном объеме в соответствии с ТЗ и не потребует заключения дополнительных договоров на различные сервисные функции без которых работа представленного программного обеспечения будет невозможной.  </w:t>
      </w:r>
    </w:p>
    <w:p w14:paraId="013E89AA" w14:textId="331850DD" w:rsidR="00970CA8" w:rsidRPr="00B74FE3" w:rsidRDefault="00970CA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.6</w:t>
      </w:r>
      <w:r w:rsidR="004C2DAA" w:rsidRPr="00B74FE3">
        <w:rPr>
          <w:rFonts w:ascii="Tahoma" w:hAnsi="Tahoma" w:cs="Tahoma"/>
          <w:lang w:val="ru-RU"/>
        </w:rPr>
        <w:tab/>
      </w:r>
      <w:r w:rsidRPr="00B74FE3">
        <w:rPr>
          <w:rFonts w:ascii="Tahoma" w:hAnsi="Tahoma" w:cs="Tahoma"/>
          <w:lang w:val="ru-RU"/>
        </w:rPr>
        <w:t>Исполнитель совместно с представителями заказчика производит первоначальную установку и настройку всех программных модулей в соответствии с протоколом установки и настройки, а также производит настройку средств интеграции.</w:t>
      </w:r>
    </w:p>
    <w:p w14:paraId="1974C8BF" w14:textId="2A014EF5" w:rsidR="00AE4093" w:rsidRPr="00B74FE3" w:rsidRDefault="00AE4093"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5.1</w:t>
      </w:r>
      <w:r w:rsidR="005A5A7D" w:rsidRPr="00B74FE3">
        <w:rPr>
          <w:rFonts w:ascii="Tahoma" w:hAnsi="Tahoma" w:cs="Tahoma"/>
          <w:lang w:val="ru-RU"/>
        </w:rPr>
        <w:t>6</w:t>
      </w:r>
      <w:r w:rsidRPr="00B74FE3">
        <w:rPr>
          <w:rFonts w:ascii="Tahoma" w:hAnsi="Tahoma" w:cs="Tahoma"/>
          <w:lang w:val="ru-RU"/>
        </w:rPr>
        <w:t>.7</w:t>
      </w:r>
      <w:r w:rsidR="004C2DAA" w:rsidRPr="00B74FE3">
        <w:rPr>
          <w:rFonts w:ascii="Tahoma" w:hAnsi="Tahoma" w:cs="Tahoma"/>
          <w:lang w:val="ru-RU"/>
        </w:rPr>
        <w:tab/>
      </w:r>
      <w:r w:rsidR="004B7AF7" w:rsidRPr="00B74FE3">
        <w:rPr>
          <w:rFonts w:ascii="Tahoma" w:hAnsi="Tahoma" w:cs="Tahoma"/>
          <w:lang w:val="ru-RU"/>
        </w:rPr>
        <w:t xml:space="preserve">Исполнитель должен передать заказчику </w:t>
      </w:r>
      <w:r w:rsidR="00100ED8">
        <w:rPr>
          <w:rFonts w:ascii="Tahoma" w:hAnsi="Tahoma" w:cs="Tahoma"/>
          <w:lang w:val="ru-RU"/>
        </w:rPr>
        <w:t xml:space="preserve">лицензии, лицензионные ключи, </w:t>
      </w:r>
      <w:r w:rsidR="00335905">
        <w:rPr>
          <w:rFonts w:ascii="Tahoma" w:hAnsi="Tahoma" w:cs="Tahoma"/>
          <w:lang w:val="ru-RU"/>
        </w:rPr>
        <w:t xml:space="preserve">установочные пакеты, </w:t>
      </w:r>
      <w:r w:rsidR="00260EC6">
        <w:rPr>
          <w:rFonts w:ascii="Tahoma" w:hAnsi="Tahoma" w:cs="Tahoma"/>
          <w:lang w:val="ru-RU"/>
        </w:rPr>
        <w:t xml:space="preserve">дата-сеты, </w:t>
      </w:r>
      <w:r w:rsidR="004B7AF7" w:rsidRPr="00B74FE3">
        <w:rPr>
          <w:rFonts w:ascii="Tahoma" w:hAnsi="Tahoma" w:cs="Tahoma"/>
          <w:lang w:val="ru-RU"/>
        </w:rPr>
        <w:t xml:space="preserve">шаблоны </w:t>
      </w:r>
      <w:r w:rsidR="00B74FE3" w:rsidRPr="00B74FE3">
        <w:rPr>
          <w:rFonts w:ascii="Tahoma" w:hAnsi="Tahoma" w:cs="Tahoma"/>
          <w:lang w:val="ru-RU"/>
        </w:rPr>
        <w:t>дизайна</w:t>
      </w:r>
      <w:r w:rsidR="004B7AF7" w:rsidRPr="00B74FE3">
        <w:rPr>
          <w:rFonts w:ascii="Tahoma" w:hAnsi="Tahoma" w:cs="Tahoma"/>
          <w:lang w:val="ru-RU"/>
        </w:rPr>
        <w:t xml:space="preserve"> экранных форм, пользовательских </w:t>
      </w:r>
      <w:r w:rsidR="00B74FE3" w:rsidRPr="00B74FE3">
        <w:rPr>
          <w:rFonts w:ascii="Tahoma" w:hAnsi="Tahoma" w:cs="Tahoma"/>
          <w:lang w:val="ru-RU"/>
        </w:rPr>
        <w:t>представлений</w:t>
      </w:r>
      <w:r w:rsidR="004B7AF7" w:rsidRPr="00B74FE3">
        <w:rPr>
          <w:rFonts w:ascii="Tahoma" w:hAnsi="Tahoma" w:cs="Tahoma"/>
          <w:lang w:val="ru-RU"/>
        </w:rPr>
        <w:t xml:space="preserve">, </w:t>
      </w:r>
      <w:r w:rsidRPr="00B74FE3">
        <w:rPr>
          <w:rFonts w:ascii="Tahoma" w:hAnsi="Tahoma" w:cs="Tahoma"/>
          <w:lang w:val="ru-RU"/>
        </w:rPr>
        <w:t>скрипт создания базы данных</w:t>
      </w:r>
      <w:r w:rsidR="00335905">
        <w:rPr>
          <w:rFonts w:ascii="Tahoma" w:hAnsi="Tahoma" w:cs="Tahoma"/>
          <w:lang w:val="ru-RU"/>
        </w:rPr>
        <w:t>,</w:t>
      </w:r>
      <w:r w:rsidR="002F2902" w:rsidRPr="00B74FE3">
        <w:rPr>
          <w:rFonts w:ascii="Tahoma" w:hAnsi="Tahoma" w:cs="Tahoma"/>
          <w:lang w:val="ru-RU"/>
        </w:rPr>
        <w:t xml:space="preserve"> заполнения справочных таблиц</w:t>
      </w:r>
      <w:r w:rsidR="00335905">
        <w:rPr>
          <w:rFonts w:ascii="Tahoma" w:hAnsi="Tahoma" w:cs="Tahoma"/>
        </w:rPr>
        <w:t xml:space="preserve"> </w:t>
      </w:r>
      <w:r w:rsidR="002F2902" w:rsidRPr="00B74FE3">
        <w:rPr>
          <w:rFonts w:ascii="Tahoma" w:hAnsi="Tahoma" w:cs="Tahoma"/>
          <w:lang w:val="ru-RU"/>
        </w:rPr>
        <w:t>и прочие документы, программы, скрипты, необходимые заказчику для самостоятельно</w:t>
      </w:r>
      <w:r w:rsidR="00335905">
        <w:rPr>
          <w:rFonts w:ascii="Tahoma" w:hAnsi="Tahoma" w:cs="Tahoma"/>
          <w:lang w:val="ru-RU"/>
        </w:rPr>
        <w:t xml:space="preserve">й установки и </w:t>
      </w:r>
      <w:r w:rsidR="002F2902" w:rsidRPr="00B74FE3">
        <w:rPr>
          <w:rFonts w:ascii="Tahoma" w:hAnsi="Tahoma" w:cs="Tahoma"/>
          <w:lang w:val="ru-RU"/>
        </w:rPr>
        <w:t>запуска системы</w:t>
      </w:r>
      <w:r w:rsidR="00335905">
        <w:rPr>
          <w:rFonts w:ascii="Tahoma" w:hAnsi="Tahoma" w:cs="Tahoma"/>
          <w:lang w:val="ru-RU"/>
        </w:rPr>
        <w:t>.</w:t>
      </w:r>
    </w:p>
    <w:p w14:paraId="162FE8A1" w14:textId="77777777" w:rsidR="00D45D94" w:rsidRPr="00B74FE3" w:rsidRDefault="00D45D94" w:rsidP="00F7742D">
      <w:pPr>
        <w:pStyle w:val="a4"/>
        <w:spacing w:before="0" w:beforeAutospacing="0" w:after="0" w:afterAutospacing="0" w:line="360" w:lineRule="auto"/>
        <w:contextualSpacing/>
        <w:mirrorIndents/>
        <w:jc w:val="both"/>
        <w:rPr>
          <w:rFonts w:ascii="Tahoma" w:hAnsi="Tahoma" w:cs="Tahoma"/>
          <w:lang w:val="ru-RU"/>
        </w:rPr>
      </w:pPr>
    </w:p>
    <w:p w14:paraId="33B3C65B" w14:textId="4975F703" w:rsidR="0001663D" w:rsidRPr="00B74FE3" w:rsidRDefault="00D45D94" w:rsidP="00F7742D">
      <w:pPr>
        <w:pStyle w:val="10"/>
        <w:spacing w:before="0" w:line="360" w:lineRule="auto"/>
        <w:rPr>
          <w:rFonts w:ascii="Tahoma" w:hAnsi="Tahoma" w:cs="Tahoma"/>
          <w:color w:val="auto"/>
          <w:sz w:val="24"/>
          <w:szCs w:val="24"/>
          <w:lang w:val="ru-RU"/>
        </w:rPr>
      </w:pPr>
      <w:bookmarkStart w:id="105" w:name="_Toc39078352"/>
      <w:bookmarkStart w:id="106" w:name="_Toc60230959"/>
      <w:r w:rsidRPr="00B74FE3">
        <w:rPr>
          <w:rFonts w:ascii="Tahoma" w:hAnsi="Tahoma" w:cs="Tahoma"/>
          <w:color w:val="auto"/>
          <w:sz w:val="24"/>
          <w:szCs w:val="24"/>
          <w:lang w:val="ru-RU"/>
        </w:rPr>
        <w:lastRenderedPageBreak/>
        <w:t>6</w:t>
      </w:r>
      <w:r w:rsidR="005B24DF" w:rsidRPr="00B74FE3">
        <w:rPr>
          <w:rFonts w:ascii="Tahoma" w:hAnsi="Tahoma" w:cs="Tahoma"/>
          <w:color w:val="auto"/>
          <w:sz w:val="24"/>
          <w:szCs w:val="24"/>
          <w:lang w:val="ru-RU"/>
        </w:rPr>
        <w:t>.</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видам обеспечения</w:t>
      </w:r>
      <w:bookmarkEnd w:id="105"/>
      <w:bookmarkEnd w:id="106"/>
    </w:p>
    <w:p w14:paraId="12CD5792" w14:textId="039B11A7" w:rsidR="0001663D" w:rsidRPr="00B74FE3" w:rsidRDefault="00406A9C" w:rsidP="00F7742D">
      <w:pPr>
        <w:pStyle w:val="2"/>
        <w:spacing w:before="0" w:line="360" w:lineRule="auto"/>
        <w:rPr>
          <w:rFonts w:ascii="Tahoma" w:hAnsi="Tahoma" w:cs="Tahoma"/>
          <w:color w:val="auto"/>
          <w:sz w:val="24"/>
          <w:szCs w:val="24"/>
          <w:lang w:val="ru-RU"/>
        </w:rPr>
      </w:pPr>
      <w:bookmarkStart w:id="107" w:name="h.ejwkhcmgbpgy"/>
      <w:bookmarkStart w:id="108" w:name="_Toc39078353"/>
      <w:bookmarkStart w:id="109" w:name="_Toc60230960"/>
      <w:bookmarkEnd w:id="107"/>
      <w:r w:rsidRPr="00B74FE3">
        <w:rPr>
          <w:rFonts w:ascii="Tahoma" w:hAnsi="Tahoma" w:cs="Tahoma"/>
          <w:color w:val="auto"/>
          <w:sz w:val="24"/>
          <w:szCs w:val="24"/>
          <w:lang w:val="ru-RU"/>
        </w:rPr>
        <w:t>6.1</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математическому обеспечению</w:t>
      </w:r>
      <w:bookmarkEnd w:id="108"/>
      <w:bookmarkEnd w:id="109"/>
    </w:p>
    <w:p w14:paraId="6AA52C97" w14:textId="6D99F455" w:rsidR="0001663D" w:rsidRPr="00B74FE3" w:rsidRDefault="0050087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реализовывать </w:t>
      </w:r>
      <w:r w:rsidR="00B74FE3" w:rsidRPr="00B74FE3">
        <w:rPr>
          <w:rFonts w:ascii="Tahoma" w:hAnsi="Tahoma" w:cs="Tahoma"/>
          <w:sz w:val="24"/>
          <w:szCs w:val="24"/>
          <w:lang w:val="ru-RU"/>
        </w:rPr>
        <w:t>алгоритмы</w:t>
      </w:r>
      <w:r w:rsidRPr="00B74FE3">
        <w:rPr>
          <w:rFonts w:ascii="Tahoma" w:hAnsi="Tahoma" w:cs="Tahoma"/>
          <w:sz w:val="24"/>
          <w:szCs w:val="24"/>
          <w:lang w:val="ru-RU"/>
        </w:rPr>
        <w:t xml:space="preserve"> машинного обучения и нейросетей</w:t>
      </w:r>
      <w:r w:rsidR="00610CCB">
        <w:rPr>
          <w:rFonts w:ascii="Tahoma" w:hAnsi="Tahoma" w:cs="Tahoma"/>
          <w:sz w:val="24"/>
          <w:szCs w:val="24"/>
          <w:lang w:val="ru-RU"/>
        </w:rPr>
        <w:t xml:space="preserve"> и алгоритмы, указанные в пункте </w:t>
      </w:r>
      <w:r w:rsidR="00610CCB" w:rsidRPr="00B74FE3">
        <w:rPr>
          <w:rFonts w:ascii="Tahoma" w:hAnsi="Tahoma" w:cs="Tahoma"/>
          <w:sz w:val="24"/>
          <w:szCs w:val="24"/>
          <w:lang w:val="ru-RU"/>
        </w:rPr>
        <w:t>3.4.2</w:t>
      </w:r>
    </w:p>
    <w:p w14:paraId="5DAC91AB" w14:textId="4E6393CD" w:rsidR="0001663D" w:rsidRPr="00B74FE3" w:rsidRDefault="004C2DAA" w:rsidP="004C2DAA">
      <w:pPr>
        <w:pStyle w:val="2"/>
        <w:spacing w:before="0" w:line="360" w:lineRule="auto"/>
        <w:rPr>
          <w:rFonts w:ascii="Tahoma" w:hAnsi="Tahoma" w:cs="Tahoma"/>
          <w:color w:val="auto"/>
          <w:sz w:val="24"/>
          <w:szCs w:val="24"/>
          <w:lang w:val="ru-RU"/>
        </w:rPr>
      </w:pPr>
      <w:bookmarkStart w:id="110" w:name="h.x3gb9krae8ce"/>
      <w:bookmarkStart w:id="111" w:name="_Toc39078354"/>
      <w:bookmarkStart w:id="112" w:name="_Toc60230961"/>
      <w:bookmarkEnd w:id="110"/>
      <w:r w:rsidRPr="00B74FE3">
        <w:rPr>
          <w:rFonts w:ascii="Tahoma" w:hAnsi="Tahoma" w:cs="Tahoma"/>
          <w:color w:val="auto"/>
          <w:sz w:val="24"/>
          <w:szCs w:val="24"/>
          <w:lang w:val="ru-RU"/>
        </w:rPr>
        <w:t>6.2</w:t>
      </w:r>
      <w:r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информационному обеспечению</w:t>
      </w:r>
      <w:bookmarkEnd w:id="111"/>
      <w:bookmarkEnd w:id="112"/>
    </w:p>
    <w:p w14:paraId="62010F7B" w14:textId="756D2DAA" w:rsidR="0050087D" w:rsidRPr="00B74FE3" w:rsidRDefault="0050087D" w:rsidP="00F7742D">
      <w:pPr>
        <w:pStyle w:val="2"/>
        <w:spacing w:before="0" w:line="360" w:lineRule="auto"/>
        <w:rPr>
          <w:rFonts w:ascii="Tahoma" w:hAnsi="Tahoma" w:cs="Tahoma"/>
          <w:color w:val="auto"/>
          <w:sz w:val="24"/>
          <w:szCs w:val="24"/>
          <w:lang w:val="ru-RU"/>
        </w:rPr>
      </w:pPr>
      <w:bookmarkStart w:id="113" w:name="h.3l18frh"/>
      <w:bookmarkStart w:id="114" w:name="_Toc60230962"/>
      <w:bookmarkEnd w:id="113"/>
      <w:r w:rsidRPr="00B74FE3">
        <w:rPr>
          <w:rFonts w:ascii="Tahoma" w:hAnsi="Tahoma" w:cs="Tahoma"/>
          <w:color w:val="auto"/>
          <w:sz w:val="24"/>
          <w:szCs w:val="24"/>
          <w:lang w:val="ru-RU"/>
        </w:rPr>
        <w:t>6.2.1</w:t>
      </w:r>
      <w:r w:rsidR="004C2DAA" w:rsidRPr="00B74FE3">
        <w:rPr>
          <w:rFonts w:ascii="Tahoma" w:hAnsi="Tahoma" w:cs="Tahoma"/>
          <w:color w:val="auto"/>
          <w:sz w:val="24"/>
          <w:szCs w:val="24"/>
          <w:lang w:val="ru-RU"/>
        </w:rPr>
        <w:tab/>
      </w:r>
      <w:r w:rsidRPr="00B74FE3">
        <w:rPr>
          <w:rFonts w:ascii="Tahoma" w:hAnsi="Tahoma" w:cs="Tahoma"/>
          <w:color w:val="auto"/>
          <w:sz w:val="24"/>
          <w:szCs w:val="24"/>
          <w:lang w:val="ru-RU"/>
        </w:rPr>
        <w:t>Требования к составу, структуре и способам организации данных в Системе</w:t>
      </w:r>
      <w:bookmarkEnd w:id="114"/>
    </w:p>
    <w:p w14:paraId="5DBBD1A0" w14:textId="0F1307B9" w:rsidR="0050087D" w:rsidRPr="00B74FE3" w:rsidRDefault="0050087D" w:rsidP="00187628">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Система должна использовать реляционные базы данных (за исключением реализации мат. </w:t>
      </w:r>
      <w:r w:rsidR="00187628">
        <w:rPr>
          <w:rFonts w:ascii="Tahoma" w:hAnsi="Tahoma" w:cs="Tahoma"/>
          <w:sz w:val="24"/>
          <w:szCs w:val="24"/>
          <w:lang w:val="ru-RU"/>
        </w:rPr>
        <w:t>м</w:t>
      </w:r>
      <w:r w:rsidRPr="00B74FE3">
        <w:rPr>
          <w:rFonts w:ascii="Tahoma" w:hAnsi="Tahoma" w:cs="Tahoma"/>
          <w:sz w:val="24"/>
          <w:szCs w:val="24"/>
          <w:lang w:val="ru-RU"/>
        </w:rPr>
        <w:t xml:space="preserve">одели машинного обучения). Разрабатываемая структура базы данных и способы ее организации должны соответствовать следующим требованиям, являющимся общепринятыми для современных информационных систем: </w:t>
      </w:r>
    </w:p>
    <w:p w14:paraId="0965CF34" w14:textId="77777777" w:rsidR="0050087D" w:rsidRPr="00B74FE3" w:rsidRDefault="0050087D" w:rsidP="00DF3077">
      <w:pPr>
        <w:numPr>
          <w:ilvl w:val="0"/>
          <w:numId w:val="15"/>
        </w:numPr>
        <w:tabs>
          <w:tab w:val="left" w:pos="1080"/>
          <w:tab w:val="left" w:pos="1440"/>
        </w:tabs>
        <w:spacing w:after="0" w:line="360" w:lineRule="auto"/>
        <w:ind w:left="0" w:firstLine="709"/>
        <w:jc w:val="both"/>
        <w:rPr>
          <w:rFonts w:ascii="Tahoma" w:hAnsi="Tahoma" w:cs="Tahoma"/>
          <w:sz w:val="24"/>
          <w:szCs w:val="24"/>
          <w:lang w:val="ru-RU"/>
        </w:rPr>
      </w:pPr>
      <w:r w:rsidRPr="00B74FE3">
        <w:rPr>
          <w:rFonts w:ascii="Tahoma" w:hAnsi="Tahoma" w:cs="Tahoma"/>
          <w:sz w:val="24"/>
          <w:szCs w:val="24"/>
          <w:lang w:val="ru-RU"/>
        </w:rPr>
        <w:t xml:space="preserve">независимость базы данных от аппаратной платформы, независимость от сетевого протокола и возможность работы в гетерогенной среде; </w:t>
      </w:r>
    </w:p>
    <w:p w14:paraId="21CABCD5" w14:textId="77777777" w:rsidR="0050087D" w:rsidRPr="00B74FE3" w:rsidRDefault="0050087D" w:rsidP="00DF3077">
      <w:pPr>
        <w:numPr>
          <w:ilvl w:val="0"/>
          <w:numId w:val="15"/>
        </w:numPr>
        <w:tabs>
          <w:tab w:val="left" w:pos="1080"/>
          <w:tab w:val="left" w:pos="1440"/>
        </w:tabs>
        <w:spacing w:after="0" w:line="360" w:lineRule="auto"/>
        <w:ind w:left="0" w:firstLine="709"/>
        <w:jc w:val="both"/>
        <w:rPr>
          <w:rFonts w:ascii="Tahoma" w:hAnsi="Tahoma" w:cs="Tahoma"/>
          <w:sz w:val="24"/>
          <w:szCs w:val="24"/>
          <w:lang w:val="ru-RU"/>
        </w:rPr>
      </w:pPr>
      <w:r w:rsidRPr="00B74FE3">
        <w:rPr>
          <w:rFonts w:ascii="Tahoma" w:hAnsi="Tahoma" w:cs="Tahoma"/>
          <w:sz w:val="24"/>
          <w:szCs w:val="24"/>
          <w:lang w:val="ru-RU"/>
        </w:rPr>
        <w:t xml:space="preserve">обеспечение целостности данных; </w:t>
      </w:r>
    </w:p>
    <w:p w14:paraId="79BB0108" w14:textId="77777777" w:rsidR="0050087D" w:rsidRPr="00B74FE3" w:rsidRDefault="0050087D" w:rsidP="00DF3077">
      <w:pPr>
        <w:numPr>
          <w:ilvl w:val="0"/>
          <w:numId w:val="15"/>
        </w:numPr>
        <w:tabs>
          <w:tab w:val="left" w:pos="1080"/>
          <w:tab w:val="left" w:pos="1440"/>
        </w:tabs>
        <w:spacing w:after="0" w:line="360" w:lineRule="auto"/>
        <w:ind w:left="0" w:firstLine="709"/>
        <w:jc w:val="both"/>
        <w:rPr>
          <w:rFonts w:ascii="Tahoma" w:hAnsi="Tahoma" w:cs="Tahoma"/>
          <w:sz w:val="24"/>
          <w:szCs w:val="24"/>
          <w:lang w:val="ru-RU"/>
        </w:rPr>
      </w:pPr>
      <w:r w:rsidRPr="00B74FE3">
        <w:rPr>
          <w:rFonts w:ascii="Tahoma" w:hAnsi="Tahoma" w:cs="Tahoma"/>
          <w:sz w:val="24"/>
          <w:szCs w:val="24"/>
          <w:lang w:val="ru-RU"/>
        </w:rPr>
        <w:t xml:space="preserve">кластеризация и секционирование данных. </w:t>
      </w:r>
    </w:p>
    <w:p w14:paraId="651265A3" w14:textId="0A2AA61F" w:rsidR="0050087D" w:rsidRPr="00B74FE3" w:rsidRDefault="0050087D" w:rsidP="00F7742D">
      <w:pPr>
        <w:pStyle w:val="2"/>
        <w:spacing w:before="0" w:line="360" w:lineRule="auto"/>
        <w:rPr>
          <w:rFonts w:ascii="Tahoma" w:hAnsi="Tahoma" w:cs="Tahoma"/>
          <w:color w:val="auto"/>
          <w:sz w:val="24"/>
          <w:szCs w:val="24"/>
          <w:lang w:val="ru-RU"/>
        </w:rPr>
      </w:pPr>
      <w:bookmarkStart w:id="115" w:name="_Toc60230963"/>
      <w:r w:rsidRPr="00B74FE3">
        <w:rPr>
          <w:rFonts w:ascii="Tahoma" w:hAnsi="Tahoma" w:cs="Tahoma"/>
          <w:color w:val="auto"/>
          <w:sz w:val="24"/>
          <w:szCs w:val="24"/>
          <w:lang w:val="ru-RU"/>
        </w:rPr>
        <w:t>6.2.</w:t>
      </w:r>
      <w:r w:rsidR="004A5E04" w:rsidRPr="00B74FE3">
        <w:rPr>
          <w:rFonts w:ascii="Tahoma" w:hAnsi="Tahoma" w:cs="Tahoma"/>
          <w:color w:val="auto"/>
          <w:sz w:val="24"/>
          <w:szCs w:val="24"/>
          <w:lang w:val="ru-RU"/>
        </w:rPr>
        <w:t>2</w:t>
      </w:r>
      <w:r w:rsidR="004C2DAA" w:rsidRPr="00B74FE3">
        <w:rPr>
          <w:rFonts w:ascii="Tahoma" w:hAnsi="Tahoma" w:cs="Tahoma"/>
          <w:color w:val="auto"/>
          <w:sz w:val="24"/>
          <w:szCs w:val="24"/>
          <w:lang w:val="ru-RU"/>
        </w:rPr>
        <w:tab/>
      </w:r>
      <w:r w:rsidRPr="00B74FE3">
        <w:rPr>
          <w:rFonts w:ascii="Tahoma" w:hAnsi="Tahoma" w:cs="Tahoma"/>
          <w:color w:val="auto"/>
          <w:sz w:val="24"/>
          <w:szCs w:val="24"/>
          <w:lang w:val="ru-RU"/>
        </w:rPr>
        <w:t>Требования по применению систем управления базами данных</w:t>
      </w:r>
      <w:bookmarkEnd w:id="115"/>
    </w:p>
    <w:p w14:paraId="0DD201A6" w14:textId="77777777" w:rsidR="0050087D" w:rsidRPr="00B74FE3" w:rsidRDefault="0050087D" w:rsidP="00187628">
      <w:pPr>
        <w:spacing w:after="0" w:line="360" w:lineRule="auto"/>
        <w:jc w:val="both"/>
        <w:rPr>
          <w:rFonts w:ascii="Tahoma" w:hAnsi="Tahoma" w:cs="Tahoma"/>
          <w:sz w:val="24"/>
          <w:szCs w:val="24"/>
          <w:lang w:val="ru-RU"/>
        </w:rPr>
      </w:pPr>
      <w:r w:rsidRPr="00B74FE3">
        <w:rPr>
          <w:rFonts w:ascii="Tahoma" w:hAnsi="Tahoma" w:cs="Tahoma"/>
          <w:sz w:val="24"/>
          <w:szCs w:val="24"/>
          <w:lang w:val="ru-RU"/>
        </w:rPr>
        <w:t>Базы данных Системы должны находиться под управлением сертифицированных СУБД, операционной системы и требуемые для их работы сертификаты обеспечиваются Заказчиком.</w:t>
      </w:r>
    </w:p>
    <w:p w14:paraId="4C95F234" w14:textId="58C0CD9A" w:rsidR="0050087D" w:rsidRPr="00B74FE3" w:rsidRDefault="0050087D" w:rsidP="00F7742D">
      <w:pPr>
        <w:pStyle w:val="2"/>
        <w:spacing w:before="0" w:line="360" w:lineRule="auto"/>
        <w:rPr>
          <w:rFonts w:ascii="Tahoma" w:hAnsi="Tahoma" w:cs="Tahoma"/>
          <w:color w:val="auto"/>
          <w:sz w:val="24"/>
          <w:szCs w:val="24"/>
          <w:lang w:val="ru-RU"/>
        </w:rPr>
      </w:pPr>
      <w:bookmarkStart w:id="116" w:name="_Toc60230964"/>
      <w:r w:rsidRPr="00B74FE3">
        <w:rPr>
          <w:rFonts w:ascii="Tahoma" w:hAnsi="Tahoma" w:cs="Tahoma"/>
          <w:color w:val="auto"/>
          <w:sz w:val="24"/>
          <w:szCs w:val="24"/>
          <w:lang w:val="ru-RU"/>
        </w:rPr>
        <w:t>6.2.</w:t>
      </w:r>
      <w:r w:rsidR="004A5E04" w:rsidRPr="00B74FE3">
        <w:rPr>
          <w:rFonts w:ascii="Tahoma" w:hAnsi="Tahoma" w:cs="Tahoma"/>
          <w:color w:val="auto"/>
          <w:sz w:val="24"/>
          <w:szCs w:val="24"/>
          <w:lang w:val="ru-RU"/>
        </w:rPr>
        <w:t>3</w:t>
      </w:r>
      <w:r w:rsidR="004C2DAA" w:rsidRPr="00B74FE3">
        <w:rPr>
          <w:rFonts w:ascii="Tahoma" w:hAnsi="Tahoma" w:cs="Tahoma"/>
          <w:color w:val="auto"/>
          <w:sz w:val="24"/>
          <w:szCs w:val="24"/>
          <w:lang w:val="ru-RU"/>
        </w:rPr>
        <w:tab/>
      </w:r>
      <w:r w:rsidRPr="00B74FE3">
        <w:rPr>
          <w:rFonts w:ascii="Tahoma" w:hAnsi="Tahoma" w:cs="Tahoma"/>
          <w:color w:val="auto"/>
          <w:sz w:val="24"/>
          <w:szCs w:val="24"/>
          <w:lang w:val="ru-RU"/>
        </w:rPr>
        <w:t>Требования к информационному обмену между компонентами системы</w:t>
      </w:r>
      <w:bookmarkEnd w:id="116"/>
    </w:p>
    <w:p w14:paraId="2F7997DF" w14:textId="77777777" w:rsidR="0050087D" w:rsidRPr="00B74FE3" w:rsidRDefault="0050087D" w:rsidP="009D20C4">
      <w:pPr>
        <w:spacing w:after="0" w:line="360" w:lineRule="auto"/>
        <w:jc w:val="both"/>
        <w:rPr>
          <w:rFonts w:ascii="Tahoma" w:hAnsi="Tahoma" w:cs="Tahoma"/>
          <w:sz w:val="24"/>
          <w:szCs w:val="24"/>
          <w:lang w:val="ru-RU"/>
        </w:rPr>
      </w:pPr>
      <w:r w:rsidRPr="00B74FE3">
        <w:rPr>
          <w:rFonts w:ascii="Tahoma" w:hAnsi="Tahoma" w:cs="Tahoma"/>
          <w:sz w:val="24"/>
          <w:szCs w:val="24"/>
          <w:lang w:val="ru-RU"/>
        </w:rPr>
        <w:t>Для обеспечения информационного обмена компоненты Системы должны работать в составе единой вычислительной сети, построенной по технологии Интернет/Интранет.</w:t>
      </w:r>
    </w:p>
    <w:p w14:paraId="38E48B72" w14:textId="48E31EE1" w:rsidR="0001663D" w:rsidRPr="00B74FE3" w:rsidRDefault="003F5CFF" w:rsidP="00F7742D">
      <w:pPr>
        <w:pStyle w:val="2"/>
        <w:spacing w:before="0" w:line="360" w:lineRule="auto"/>
        <w:rPr>
          <w:rFonts w:ascii="Tahoma" w:hAnsi="Tahoma" w:cs="Tahoma"/>
          <w:color w:val="auto"/>
          <w:sz w:val="24"/>
          <w:szCs w:val="24"/>
          <w:lang w:val="ru-RU"/>
        </w:rPr>
      </w:pPr>
      <w:bookmarkStart w:id="117" w:name="h.wops81q1hqyc"/>
      <w:bookmarkStart w:id="118" w:name="h.fu920wcqojcf"/>
      <w:bookmarkStart w:id="119" w:name="h.btvr4v4atctb"/>
      <w:bookmarkStart w:id="120" w:name="_Toc39078355"/>
      <w:bookmarkStart w:id="121" w:name="_Toc60230965"/>
      <w:bookmarkEnd w:id="117"/>
      <w:bookmarkEnd w:id="118"/>
      <w:bookmarkEnd w:id="119"/>
      <w:r w:rsidRPr="00B74FE3">
        <w:rPr>
          <w:rFonts w:ascii="Tahoma" w:hAnsi="Tahoma" w:cs="Tahoma"/>
          <w:color w:val="auto"/>
          <w:sz w:val="24"/>
          <w:szCs w:val="24"/>
          <w:lang w:val="ru-RU"/>
        </w:rPr>
        <w:t>6.3</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программному обеспечению</w:t>
      </w:r>
      <w:bookmarkEnd w:id="120"/>
      <w:bookmarkEnd w:id="121"/>
    </w:p>
    <w:p w14:paraId="32C666E9" w14:textId="2B885768" w:rsidR="0001663D" w:rsidRPr="00B74FE3" w:rsidRDefault="003F5CFF" w:rsidP="00F7742D">
      <w:pPr>
        <w:pStyle w:val="2"/>
        <w:spacing w:before="0" w:line="360" w:lineRule="auto"/>
        <w:rPr>
          <w:rFonts w:ascii="Tahoma" w:hAnsi="Tahoma" w:cs="Tahoma"/>
          <w:color w:val="auto"/>
          <w:sz w:val="24"/>
          <w:szCs w:val="24"/>
          <w:lang w:val="ru-RU"/>
        </w:rPr>
      </w:pPr>
      <w:bookmarkStart w:id="122" w:name="h.udhglbvsjitj"/>
      <w:bookmarkStart w:id="123" w:name="_Toc60230966"/>
      <w:bookmarkEnd w:id="122"/>
      <w:r w:rsidRPr="00B74FE3">
        <w:rPr>
          <w:rFonts w:ascii="Tahoma" w:hAnsi="Tahoma" w:cs="Tahoma"/>
          <w:color w:val="auto"/>
          <w:sz w:val="24"/>
          <w:szCs w:val="24"/>
          <w:lang w:val="ru-RU"/>
        </w:rPr>
        <w:t>6.3</w:t>
      </w:r>
      <w:r w:rsidR="00FE3A29" w:rsidRPr="00B74FE3">
        <w:rPr>
          <w:rFonts w:ascii="Tahoma" w:hAnsi="Tahoma" w:cs="Tahoma"/>
          <w:color w:val="auto"/>
          <w:sz w:val="24"/>
          <w:szCs w:val="24"/>
          <w:lang w:val="ru-RU"/>
        </w:rPr>
        <w:t>.1</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Прикладное программное обеспечение</w:t>
      </w:r>
      <w:bookmarkEnd w:id="123"/>
    </w:p>
    <w:p w14:paraId="0066D1F7"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Прикладное программное обеспечение должно отвечать следующим требованиям:</w:t>
      </w:r>
    </w:p>
    <w:p w14:paraId="039191A1" w14:textId="77777777" w:rsidR="0001663D" w:rsidRPr="00B74FE3" w:rsidRDefault="0001663D" w:rsidP="00DF3077">
      <w:pPr>
        <w:numPr>
          <w:ilvl w:val="0"/>
          <w:numId w:val="16"/>
        </w:numPr>
        <w:tabs>
          <w:tab w:val="clear" w:pos="1211"/>
          <w:tab w:val="left" w:pos="426"/>
          <w:tab w:val="left" w:pos="1571"/>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программное обеспечение должно быть достаточным для выполнения функций Системы;</w:t>
      </w:r>
    </w:p>
    <w:p w14:paraId="028C7701" w14:textId="77777777" w:rsidR="0001663D" w:rsidRPr="00B74FE3" w:rsidRDefault="0001663D" w:rsidP="00DF3077">
      <w:pPr>
        <w:numPr>
          <w:ilvl w:val="0"/>
          <w:numId w:val="16"/>
        </w:numPr>
        <w:tabs>
          <w:tab w:val="clear" w:pos="1211"/>
          <w:tab w:val="left" w:pos="426"/>
          <w:tab w:val="left" w:pos="1571"/>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возможность работы программных продуктов в сетях общего пользования;</w:t>
      </w:r>
    </w:p>
    <w:p w14:paraId="61BE14F9" w14:textId="77777777" w:rsidR="0001663D" w:rsidRPr="00B74FE3" w:rsidRDefault="0001663D" w:rsidP="00DF3077">
      <w:pPr>
        <w:numPr>
          <w:ilvl w:val="0"/>
          <w:numId w:val="16"/>
        </w:numPr>
        <w:tabs>
          <w:tab w:val="clear" w:pos="1211"/>
          <w:tab w:val="left" w:pos="426"/>
          <w:tab w:val="left" w:pos="1571"/>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 xml:space="preserve">совместимость программных продуктов в части используемых технических средств, системного ПО и общесистемной архитектуры в пределах требований к </w:t>
      </w:r>
      <w:r w:rsidRPr="00B74FE3">
        <w:rPr>
          <w:rFonts w:ascii="Tahoma" w:hAnsi="Tahoma" w:cs="Tahoma"/>
          <w:sz w:val="24"/>
          <w:szCs w:val="24"/>
          <w:lang w:val="ru-RU"/>
        </w:rPr>
        <w:lastRenderedPageBreak/>
        <w:t>техническому обеспечению, а также их информационная совместимость в пределах требований к информационному обмену;</w:t>
      </w:r>
    </w:p>
    <w:p w14:paraId="5437838B" w14:textId="77777777" w:rsidR="0001663D" w:rsidRPr="00B74FE3" w:rsidRDefault="0001663D" w:rsidP="00DF3077">
      <w:pPr>
        <w:numPr>
          <w:ilvl w:val="0"/>
          <w:numId w:val="16"/>
        </w:numPr>
        <w:tabs>
          <w:tab w:val="clear" w:pos="1211"/>
          <w:tab w:val="left" w:pos="426"/>
          <w:tab w:val="left" w:pos="1571"/>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иметь эксплуатационную документацию на русском языке;</w:t>
      </w:r>
    </w:p>
    <w:p w14:paraId="70BE5B96" w14:textId="329DC232" w:rsidR="0001663D" w:rsidRPr="00B74FE3" w:rsidRDefault="0001663D" w:rsidP="00DF3077">
      <w:pPr>
        <w:numPr>
          <w:ilvl w:val="0"/>
          <w:numId w:val="16"/>
        </w:numPr>
        <w:tabs>
          <w:tab w:val="clear" w:pos="1211"/>
          <w:tab w:val="left" w:pos="426"/>
          <w:tab w:val="left" w:pos="1571"/>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система не должна быть ориентирована на использование конкретной аппаратно-программной платформы рабочих станций пользователей.</w:t>
      </w:r>
    </w:p>
    <w:p w14:paraId="51CC7F81" w14:textId="6C850412" w:rsidR="0001663D" w:rsidRPr="00B74FE3" w:rsidRDefault="00FE3A29" w:rsidP="00F7742D">
      <w:pPr>
        <w:pStyle w:val="2"/>
        <w:spacing w:before="0" w:line="360" w:lineRule="auto"/>
        <w:rPr>
          <w:rFonts w:ascii="Tahoma" w:hAnsi="Tahoma" w:cs="Tahoma"/>
          <w:color w:val="auto"/>
          <w:sz w:val="24"/>
          <w:szCs w:val="24"/>
          <w:lang w:val="ru-RU"/>
        </w:rPr>
      </w:pPr>
      <w:bookmarkStart w:id="124" w:name="h.icw9t2lrlt3q"/>
      <w:bookmarkStart w:id="125" w:name="_Toc60230967"/>
      <w:bookmarkEnd w:id="124"/>
      <w:r w:rsidRPr="00B74FE3">
        <w:rPr>
          <w:rFonts w:ascii="Tahoma" w:hAnsi="Tahoma" w:cs="Tahoma"/>
          <w:color w:val="auto"/>
          <w:sz w:val="24"/>
          <w:szCs w:val="24"/>
          <w:lang w:val="ru-RU"/>
        </w:rPr>
        <w:t>6.</w:t>
      </w:r>
      <w:r w:rsidR="003F5CFF" w:rsidRPr="00B74FE3">
        <w:rPr>
          <w:rFonts w:ascii="Tahoma" w:hAnsi="Tahoma" w:cs="Tahoma"/>
          <w:color w:val="auto"/>
          <w:sz w:val="24"/>
          <w:szCs w:val="24"/>
          <w:lang w:val="ru-RU"/>
        </w:rPr>
        <w:t>3</w:t>
      </w:r>
      <w:r w:rsidRPr="00B74FE3">
        <w:rPr>
          <w:rFonts w:ascii="Tahoma" w:hAnsi="Tahoma" w:cs="Tahoma"/>
          <w:color w:val="auto"/>
          <w:sz w:val="24"/>
          <w:szCs w:val="24"/>
          <w:lang w:val="ru-RU"/>
        </w:rPr>
        <w:t>.2</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Системное программное обеспечение</w:t>
      </w:r>
      <w:bookmarkEnd w:id="125"/>
    </w:p>
    <w:p w14:paraId="2D445500" w14:textId="71E23294"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Требования к системному программному обеспечению сформулировать на этапе разработки ЧТЗ</w:t>
      </w:r>
    </w:p>
    <w:p w14:paraId="2FA2C217" w14:textId="240CCE0E" w:rsidR="0001663D" w:rsidRPr="00B74FE3" w:rsidRDefault="00FE3A29" w:rsidP="00F7742D">
      <w:pPr>
        <w:pStyle w:val="2"/>
        <w:spacing w:before="0" w:line="360" w:lineRule="auto"/>
        <w:rPr>
          <w:rFonts w:ascii="Tahoma" w:hAnsi="Tahoma" w:cs="Tahoma"/>
          <w:color w:val="auto"/>
          <w:sz w:val="24"/>
          <w:szCs w:val="24"/>
          <w:lang w:val="ru-RU"/>
        </w:rPr>
      </w:pPr>
      <w:bookmarkStart w:id="126" w:name="h.nm89hapuhek5"/>
      <w:bookmarkStart w:id="127" w:name="h.bp80m5crbwq"/>
      <w:bookmarkStart w:id="128" w:name="_Toc39078356"/>
      <w:bookmarkStart w:id="129" w:name="_Toc60230968"/>
      <w:bookmarkEnd w:id="126"/>
      <w:bookmarkEnd w:id="127"/>
      <w:r w:rsidRPr="00B74FE3">
        <w:rPr>
          <w:rFonts w:ascii="Tahoma" w:hAnsi="Tahoma" w:cs="Tahoma"/>
          <w:color w:val="auto"/>
          <w:sz w:val="24"/>
          <w:szCs w:val="24"/>
          <w:lang w:val="ru-RU"/>
        </w:rPr>
        <w:t>6.</w:t>
      </w:r>
      <w:r w:rsidR="003F5CFF" w:rsidRPr="00B74FE3">
        <w:rPr>
          <w:rFonts w:ascii="Tahoma" w:hAnsi="Tahoma" w:cs="Tahoma"/>
          <w:color w:val="auto"/>
          <w:sz w:val="24"/>
          <w:szCs w:val="24"/>
          <w:lang w:val="ru-RU"/>
        </w:rPr>
        <w:t>3</w:t>
      </w:r>
      <w:r w:rsidRPr="00B74FE3">
        <w:rPr>
          <w:rFonts w:ascii="Tahoma" w:hAnsi="Tahoma" w:cs="Tahoma"/>
          <w:color w:val="auto"/>
          <w:sz w:val="24"/>
          <w:szCs w:val="24"/>
          <w:lang w:val="ru-RU"/>
        </w:rPr>
        <w:t>.3</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техническому обеспечению</w:t>
      </w:r>
      <w:bookmarkEnd w:id="128"/>
      <w:bookmarkEnd w:id="129"/>
    </w:p>
    <w:p w14:paraId="11FCA66E"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Требования к серверному аппаратному обеспечению Системы приведены в таблице ниже. Переоснащение клиентских рабочих мест не требуется.</w:t>
      </w:r>
    </w:p>
    <w:p w14:paraId="248974AC" w14:textId="77777777" w:rsidR="0001663D" w:rsidRPr="00B74FE3" w:rsidRDefault="0001663D" w:rsidP="00F7742D">
      <w:pPr>
        <w:spacing w:after="0" w:line="360" w:lineRule="auto"/>
        <w:jc w:val="both"/>
        <w:rPr>
          <w:rFonts w:ascii="Tahoma" w:hAnsi="Tahoma" w:cs="Tahoma"/>
          <w:bCs/>
          <w:sz w:val="24"/>
          <w:szCs w:val="24"/>
          <w:lang w:val="ru-RU"/>
        </w:rPr>
      </w:pPr>
      <w:r w:rsidRPr="00B74FE3">
        <w:rPr>
          <w:rFonts w:ascii="Tahoma" w:hAnsi="Tahoma" w:cs="Tahoma"/>
          <w:bCs/>
          <w:sz w:val="24"/>
          <w:szCs w:val="24"/>
          <w:lang w:val="ru-RU"/>
        </w:rPr>
        <w:t>Таблица – Требования к минимальной конфигурации аппаратного обеспечения серверной части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5"/>
        <w:gridCol w:w="4759"/>
      </w:tblGrid>
      <w:tr w:rsidR="00D111C8" w:rsidRPr="00B74FE3" w14:paraId="184B8711"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DB27E" w14:textId="77777777" w:rsidR="0001663D" w:rsidRPr="00B74FE3" w:rsidRDefault="0001663D" w:rsidP="00F7742D">
            <w:pPr>
              <w:spacing w:after="0" w:line="360" w:lineRule="auto"/>
              <w:jc w:val="both"/>
              <w:rPr>
                <w:rFonts w:ascii="Tahoma" w:hAnsi="Tahoma" w:cs="Tahoma"/>
                <w:bCs/>
                <w:sz w:val="24"/>
                <w:szCs w:val="24"/>
                <w:lang w:val="ru-RU"/>
              </w:rPr>
            </w:pPr>
            <w:r w:rsidRPr="00B74FE3">
              <w:rPr>
                <w:rFonts w:ascii="Tahoma" w:hAnsi="Tahoma" w:cs="Tahoma"/>
                <w:bCs/>
                <w:sz w:val="24"/>
                <w:szCs w:val="24"/>
                <w:lang w:val="ru-RU"/>
              </w:rPr>
              <w:t>Компонент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5549A" w14:textId="77777777" w:rsidR="0001663D" w:rsidRPr="00B74FE3" w:rsidRDefault="0001663D" w:rsidP="00F7742D">
            <w:pPr>
              <w:spacing w:after="0" w:line="360" w:lineRule="auto"/>
              <w:jc w:val="both"/>
              <w:rPr>
                <w:rFonts w:ascii="Tahoma" w:hAnsi="Tahoma" w:cs="Tahoma"/>
                <w:bCs/>
                <w:sz w:val="24"/>
                <w:szCs w:val="24"/>
                <w:lang w:val="ru-RU"/>
              </w:rPr>
            </w:pPr>
            <w:r w:rsidRPr="00B74FE3">
              <w:rPr>
                <w:rFonts w:ascii="Tahoma" w:hAnsi="Tahoma" w:cs="Tahoma"/>
                <w:bCs/>
                <w:sz w:val="24"/>
                <w:szCs w:val="24"/>
                <w:lang w:val="ru-RU"/>
              </w:rPr>
              <w:t>Минимальная конфигурация</w:t>
            </w:r>
          </w:p>
        </w:tc>
      </w:tr>
      <w:tr w:rsidR="00D111C8" w:rsidRPr="00B74FE3" w14:paraId="1DDF761D"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958F7" w14:textId="77777777" w:rsidR="0001663D" w:rsidRPr="00B74FE3" w:rsidRDefault="0001663D" w:rsidP="00F7742D">
            <w:pPr>
              <w:spacing w:after="0" w:line="360" w:lineRule="auto"/>
              <w:jc w:val="both"/>
              <w:rPr>
                <w:rFonts w:ascii="Tahoma" w:hAnsi="Tahoma" w:cs="Tahoma"/>
                <w:bCs/>
                <w:sz w:val="24"/>
                <w:szCs w:val="24"/>
                <w:lang w:val="ru-RU"/>
              </w:rPr>
            </w:pPr>
            <w:r w:rsidRPr="00B74FE3">
              <w:rPr>
                <w:rFonts w:ascii="Tahoma" w:hAnsi="Tahoma" w:cs="Tahoma"/>
                <w:bCs/>
                <w:sz w:val="24"/>
                <w:szCs w:val="24"/>
                <w:lang w:val="ru-RU"/>
              </w:rPr>
              <w:t>Сервер баз данных</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6C1A3" w14:textId="77777777" w:rsidR="0001663D" w:rsidRPr="00B74FE3" w:rsidRDefault="0001663D" w:rsidP="00F7742D">
            <w:pPr>
              <w:spacing w:after="0" w:line="360" w:lineRule="auto"/>
              <w:jc w:val="both"/>
              <w:rPr>
                <w:rFonts w:ascii="Tahoma" w:hAnsi="Tahoma" w:cs="Tahoma"/>
                <w:sz w:val="24"/>
                <w:szCs w:val="24"/>
                <w:lang w:val="ru-RU"/>
              </w:rPr>
            </w:pPr>
          </w:p>
        </w:tc>
      </w:tr>
      <w:tr w:rsidR="00D111C8" w:rsidRPr="00B74FE3" w14:paraId="2C16A0BE"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2FF98"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Процессор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42183"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4-х ядерный</w:t>
            </w:r>
          </w:p>
        </w:tc>
      </w:tr>
      <w:tr w:rsidR="00D111C8" w:rsidRPr="00B74FE3" w14:paraId="08047CBB"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16021"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Оперативная память (RAM)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1BA4A"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64 Гб</w:t>
            </w:r>
          </w:p>
        </w:tc>
      </w:tr>
      <w:tr w:rsidR="00D111C8" w:rsidRPr="00B74FE3" w14:paraId="670640FD"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1CF3A"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Жесткий диск (HDD)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7ADE0"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 Tб</w:t>
            </w:r>
          </w:p>
        </w:tc>
      </w:tr>
      <w:tr w:rsidR="00D111C8" w:rsidRPr="00B74FE3" w14:paraId="7E1B101A"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82936"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Жесткий диск (SSD)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1EDC2"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 Tб</w:t>
            </w:r>
          </w:p>
        </w:tc>
      </w:tr>
      <w:tr w:rsidR="00D111C8" w:rsidRPr="00B74FE3" w14:paraId="71917B32"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5B379" w14:textId="77777777" w:rsidR="0001663D" w:rsidRPr="00B74FE3" w:rsidRDefault="0001663D" w:rsidP="00F7742D">
            <w:pPr>
              <w:spacing w:after="0" w:line="360" w:lineRule="auto"/>
              <w:jc w:val="both"/>
              <w:rPr>
                <w:rFonts w:ascii="Tahoma" w:hAnsi="Tahoma" w:cs="Tahoma"/>
                <w:bCs/>
                <w:sz w:val="24"/>
                <w:szCs w:val="24"/>
                <w:lang w:val="ru-RU"/>
              </w:rPr>
            </w:pPr>
            <w:r w:rsidRPr="00B74FE3">
              <w:rPr>
                <w:rFonts w:ascii="Tahoma" w:hAnsi="Tahoma" w:cs="Tahoma"/>
                <w:bCs/>
                <w:sz w:val="24"/>
                <w:szCs w:val="24"/>
                <w:lang w:val="ru-RU"/>
              </w:rPr>
              <w:t>Сервер приложений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316E0" w14:textId="77777777" w:rsidR="0001663D" w:rsidRPr="00B74FE3" w:rsidRDefault="0001663D" w:rsidP="00F7742D">
            <w:pPr>
              <w:spacing w:after="0" w:line="360" w:lineRule="auto"/>
              <w:jc w:val="both"/>
              <w:rPr>
                <w:rFonts w:ascii="Tahoma" w:hAnsi="Tahoma" w:cs="Tahoma"/>
                <w:sz w:val="24"/>
                <w:szCs w:val="24"/>
                <w:lang w:val="ru-RU"/>
              </w:rPr>
            </w:pPr>
          </w:p>
        </w:tc>
      </w:tr>
      <w:tr w:rsidR="00D111C8" w:rsidRPr="00B74FE3" w14:paraId="0C1D3228"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0159C"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Процессор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A09F7"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4-х ядерный</w:t>
            </w:r>
          </w:p>
        </w:tc>
      </w:tr>
      <w:tr w:rsidR="00D111C8" w:rsidRPr="00B74FE3" w14:paraId="5A1822A0"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9F1CF"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Оперативная память (RAM)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E84C4"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32 Гб</w:t>
            </w:r>
          </w:p>
        </w:tc>
      </w:tr>
      <w:tr w:rsidR="00D111C8" w:rsidRPr="00B74FE3" w14:paraId="557828C8"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542A4"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Жесткий диск (HDD)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A8AB5"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 Tб</w:t>
            </w:r>
          </w:p>
        </w:tc>
      </w:tr>
      <w:tr w:rsidR="00D111C8" w:rsidRPr="00B74FE3" w14:paraId="79D3A954" w14:textId="77777777" w:rsidTr="006942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15120"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Жесткий диск (SSD)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23BF9"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 Tб</w:t>
            </w:r>
          </w:p>
        </w:tc>
      </w:tr>
    </w:tbl>
    <w:p w14:paraId="4813EEAE" w14:textId="77777777" w:rsidR="0001663D" w:rsidRPr="00B74FE3" w:rsidRDefault="0001663D" w:rsidP="00F7742D">
      <w:pPr>
        <w:spacing w:after="0" w:line="360" w:lineRule="auto"/>
        <w:jc w:val="both"/>
        <w:rPr>
          <w:rFonts w:ascii="Tahoma" w:hAnsi="Tahoma" w:cs="Tahoma"/>
          <w:sz w:val="24"/>
          <w:szCs w:val="24"/>
          <w:lang w:val="ru-RU"/>
        </w:rPr>
      </w:pPr>
    </w:p>
    <w:p w14:paraId="3FB86A18"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ab/>
        <w:t>Требования к использованию почтовых серверов и алгоритмов рассылки уведомлений:</w:t>
      </w:r>
    </w:p>
    <w:p w14:paraId="20CAEF3D" w14:textId="77777777" w:rsidR="0001663D" w:rsidRPr="00B74FE3" w:rsidRDefault="0001663D" w:rsidP="00DF3077">
      <w:pPr>
        <w:numPr>
          <w:ilvl w:val="0"/>
          <w:numId w:val="17"/>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lastRenderedPageBreak/>
        <w:t>для рассылки писем должен использоваться почтовый сервер. Письма должны отправляться путем прямого подключения из Системы по SMTP–протоколу к почтовому серверу, который должен находиться в одной локальной сети с основным веб–сервером, на котором установлена Система;</w:t>
      </w:r>
    </w:p>
    <w:p w14:paraId="2448CCCE" w14:textId="77777777" w:rsidR="0001663D" w:rsidRPr="00B74FE3" w:rsidRDefault="0001663D" w:rsidP="00DF3077">
      <w:pPr>
        <w:numPr>
          <w:ilvl w:val="0"/>
          <w:numId w:val="17"/>
        </w:numPr>
        <w:tabs>
          <w:tab w:val="clear" w:pos="1080"/>
          <w:tab w:val="left" w:pos="426"/>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письма должны направляться в соответствии с указанными электронными адресами в учетных записях сотрудников.</w:t>
      </w:r>
    </w:p>
    <w:p w14:paraId="17E5C5EB" w14:textId="1863C3AA" w:rsidR="0001663D" w:rsidRPr="00B74FE3" w:rsidRDefault="00C473F7" w:rsidP="00F7742D">
      <w:pPr>
        <w:pStyle w:val="2"/>
        <w:spacing w:before="0" w:line="360" w:lineRule="auto"/>
        <w:rPr>
          <w:rFonts w:ascii="Tahoma" w:hAnsi="Tahoma" w:cs="Tahoma"/>
          <w:color w:val="auto"/>
          <w:sz w:val="24"/>
          <w:szCs w:val="24"/>
          <w:lang w:val="ru-RU"/>
        </w:rPr>
      </w:pPr>
      <w:bookmarkStart w:id="130" w:name="h.41akshf3ogtb"/>
      <w:bookmarkStart w:id="131" w:name="_Toc39078357"/>
      <w:bookmarkStart w:id="132" w:name="_Toc60230969"/>
      <w:bookmarkEnd w:id="130"/>
      <w:r w:rsidRPr="00B74FE3">
        <w:rPr>
          <w:rFonts w:ascii="Tahoma" w:hAnsi="Tahoma" w:cs="Tahoma"/>
          <w:color w:val="auto"/>
          <w:sz w:val="24"/>
          <w:szCs w:val="24"/>
          <w:lang w:val="ru-RU"/>
        </w:rPr>
        <w:t>6.</w:t>
      </w:r>
      <w:r w:rsidR="003F5CFF" w:rsidRPr="00B74FE3">
        <w:rPr>
          <w:rFonts w:ascii="Tahoma" w:hAnsi="Tahoma" w:cs="Tahoma"/>
          <w:color w:val="auto"/>
          <w:sz w:val="24"/>
          <w:szCs w:val="24"/>
          <w:lang w:val="ru-RU"/>
        </w:rPr>
        <w:t>4</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организационному обеспечению</w:t>
      </w:r>
      <w:bookmarkEnd w:id="131"/>
      <w:bookmarkEnd w:id="132"/>
    </w:p>
    <w:p w14:paraId="64E67BFF"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подразделениях, где планируется эксплуатация Системы, должны быть выделены сотрудники, обеспечивающие функционирование аппаратуры, системного программного обеспечения и прикладного программного обеспечения: системные администраторы, информационные администраторы, пользователи.</w:t>
      </w:r>
    </w:p>
    <w:p w14:paraId="792FC53E" w14:textId="77777777" w:rsidR="0001663D" w:rsidRPr="00B74FE3" w:rsidRDefault="0001663D"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Должностные инструкции сотрудников, деятельность которых связана с функционированием Системы, необходимо дополнить функциями, связанными с эксплуатацией данной Системы. Требования к организационному обеспечению находятся в зоне ответственности Заказчика.</w:t>
      </w:r>
    </w:p>
    <w:p w14:paraId="38AED309" w14:textId="6F9684D1" w:rsidR="0001663D" w:rsidRPr="00B74FE3" w:rsidRDefault="00C473F7" w:rsidP="00F7742D">
      <w:pPr>
        <w:pStyle w:val="2"/>
        <w:spacing w:before="0" w:line="360" w:lineRule="auto"/>
        <w:rPr>
          <w:rFonts w:ascii="Tahoma" w:hAnsi="Tahoma" w:cs="Tahoma"/>
          <w:color w:val="auto"/>
          <w:sz w:val="24"/>
          <w:szCs w:val="24"/>
          <w:lang w:val="ru-RU"/>
        </w:rPr>
      </w:pPr>
      <w:bookmarkStart w:id="133" w:name="h.ulihuj6ro8hf"/>
      <w:bookmarkStart w:id="134" w:name="_Toc39078358"/>
      <w:bookmarkStart w:id="135" w:name="_Toc60230970"/>
      <w:bookmarkEnd w:id="133"/>
      <w:r w:rsidRPr="00B74FE3">
        <w:rPr>
          <w:rFonts w:ascii="Tahoma" w:hAnsi="Tahoma" w:cs="Tahoma"/>
          <w:color w:val="auto"/>
          <w:sz w:val="24"/>
          <w:szCs w:val="24"/>
          <w:lang w:val="ru-RU"/>
        </w:rPr>
        <w:t>6.</w:t>
      </w:r>
      <w:r w:rsidR="003F5CFF" w:rsidRPr="00B74FE3">
        <w:rPr>
          <w:rFonts w:ascii="Tahoma" w:hAnsi="Tahoma" w:cs="Tahoma"/>
          <w:color w:val="auto"/>
          <w:sz w:val="24"/>
          <w:szCs w:val="24"/>
          <w:lang w:val="ru-RU"/>
        </w:rPr>
        <w:t>5</w:t>
      </w:r>
      <w:r w:rsidR="004C2DAA" w:rsidRPr="00B74FE3">
        <w:rPr>
          <w:rFonts w:ascii="Tahoma" w:hAnsi="Tahoma" w:cs="Tahoma"/>
          <w:color w:val="auto"/>
          <w:sz w:val="24"/>
          <w:szCs w:val="24"/>
          <w:lang w:val="ru-RU"/>
        </w:rPr>
        <w:tab/>
      </w:r>
      <w:r w:rsidR="0001663D" w:rsidRPr="00B74FE3">
        <w:rPr>
          <w:rFonts w:ascii="Tahoma" w:hAnsi="Tahoma" w:cs="Tahoma"/>
          <w:color w:val="auto"/>
          <w:sz w:val="24"/>
          <w:szCs w:val="24"/>
          <w:lang w:val="ru-RU"/>
        </w:rPr>
        <w:t>Требования к методическому обеспечению</w:t>
      </w:r>
      <w:bookmarkEnd w:id="134"/>
      <w:bookmarkEnd w:id="135"/>
    </w:p>
    <w:p w14:paraId="3FA5DB1E" w14:textId="77777777" w:rsidR="00FE50A8" w:rsidRPr="00B74FE3" w:rsidRDefault="0001663D" w:rsidP="00FE50A8">
      <w:pPr>
        <w:spacing w:after="0" w:line="360" w:lineRule="auto"/>
        <w:jc w:val="both"/>
        <w:rPr>
          <w:rFonts w:ascii="Tahoma" w:hAnsi="Tahoma" w:cs="Tahoma"/>
          <w:sz w:val="24"/>
          <w:szCs w:val="24"/>
          <w:lang w:val="ru-RU"/>
        </w:rPr>
      </w:pPr>
      <w:r w:rsidRPr="00B74FE3">
        <w:rPr>
          <w:rFonts w:ascii="Tahoma" w:hAnsi="Tahoma" w:cs="Tahoma"/>
          <w:sz w:val="24"/>
          <w:szCs w:val="24"/>
          <w:lang w:val="ru-RU"/>
        </w:rPr>
        <w:t>Обработка открытой (общедоступной) информации в Системе должна осуществляться с учетом положений постановления Правительства Российской Федерации от 18 мая 2009 г. № 424 «Об особенностях подключения федеральных государственных информационных систем к информационно–телекоммуникационным сетям».</w:t>
      </w:r>
      <w:bookmarkStart w:id="136" w:name="_Toc39078359"/>
    </w:p>
    <w:p w14:paraId="5445D124" w14:textId="77777777" w:rsidR="00FE50A8" w:rsidRPr="00B74FE3" w:rsidRDefault="00FE50A8" w:rsidP="00FE50A8">
      <w:pPr>
        <w:spacing w:after="0" w:line="360" w:lineRule="auto"/>
        <w:jc w:val="both"/>
        <w:rPr>
          <w:rFonts w:ascii="Tahoma" w:hAnsi="Tahoma" w:cs="Tahoma"/>
          <w:sz w:val="24"/>
          <w:szCs w:val="24"/>
          <w:lang w:val="ru-RU"/>
        </w:rPr>
      </w:pPr>
    </w:p>
    <w:p w14:paraId="7FF03094" w14:textId="3E1BCEF1" w:rsidR="00EC2C23" w:rsidRPr="00B74FE3" w:rsidRDefault="00FA3A55" w:rsidP="00FE50A8">
      <w:pPr>
        <w:pStyle w:val="10"/>
        <w:rPr>
          <w:rFonts w:ascii="Tahoma" w:hAnsi="Tahoma" w:cs="Tahoma"/>
          <w:color w:val="auto"/>
          <w:sz w:val="24"/>
          <w:szCs w:val="24"/>
          <w:lang w:val="ru-RU"/>
        </w:rPr>
      </w:pPr>
      <w:bookmarkStart w:id="137" w:name="_Toc60230971"/>
      <w:r w:rsidRPr="00B74FE3">
        <w:rPr>
          <w:rFonts w:ascii="Tahoma" w:hAnsi="Tahoma" w:cs="Tahoma"/>
          <w:color w:val="auto"/>
          <w:sz w:val="24"/>
          <w:szCs w:val="24"/>
          <w:lang w:val="ru-RU"/>
        </w:rPr>
        <w:t>7</w:t>
      </w:r>
      <w:bookmarkEnd w:id="136"/>
      <w:r w:rsidR="00F92D51" w:rsidRPr="00B74FE3">
        <w:rPr>
          <w:rFonts w:ascii="Tahoma" w:hAnsi="Tahoma" w:cs="Tahoma"/>
          <w:color w:val="auto"/>
          <w:sz w:val="24"/>
          <w:szCs w:val="24"/>
          <w:lang w:val="ru-RU"/>
        </w:rPr>
        <w:t>.</w:t>
      </w:r>
      <w:r w:rsidR="004C2DAA" w:rsidRPr="00B74FE3">
        <w:rPr>
          <w:rFonts w:ascii="Tahoma" w:hAnsi="Tahoma" w:cs="Tahoma"/>
          <w:color w:val="auto"/>
          <w:sz w:val="24"/>
          <w:szCs w:val="24"/>
          <w:lang w:val="ru-RU"/>
        </w:rPr>
        <w:tab/>
      </w:r>
      <w:r w:rsidR="006F292B" w:rsidRPr="00B74FE3">
        <w:rPr>
          <w:rFonts w:ascii="Tahoma" w:hAnsi="Tahoma" w:cs="Tahoma"/>
          <w:color w:val="auto"/>
          <w:sz w:val="24"/>
          <w:szCs w:val="24"/>
          <w:lang w:val="ru-RU"/>
        </w:rPr>
        <w:t>Требования к составу и организации выполнения работ</w:t>
      </w:r>
      <w:bookmarkEnd w:id="137"/>
    </w:p>
    <w:p w14:paraId="3C84968D" w14:textId="261D9508" w:rsidR="00EC2C23" w:rsidRPr="00B74FE3" w:rsidRDefault="006F292B" w:rsidP="00F7742D">
      <w:pPr>
        <w:pStyle w:val="2"/>
        <w:spacing w:before="0" w:line="360" w:lineRule="auto"/>
        <w:rPr>
          <w:rFonts w:ascii="Tahoma" w:hAnsi="Tahoma" w:cs="Tahoma"/>
          <w:color w:val="auto"/>
          <w:sz w:val="24"/>
          <w:szCs w:val="24"/>
          <w:lang w:val="ru-RU"/>
        </w:rPr>
      </w:pPr>
      <w:bookmarkStart w:id="138" w:name="_Toc60230972"/>
      <w:r w:rsidRPr="00B74FE3">
        <w:rPr>
          <w:rFonts w:ascii="Tahoma" w:hAnsi="Tahoma" w:cs="Tahoma"/>
          <w:color w:val="auto"/>
          <w:sz w:val="24"/>
          <w:szCs w:val="24"/>
          <w:lang w:val="ru-RU"/>
        </w:rPr>
        <w:t>7.1</w:t>
      </w:r>
      <w:r w:rsidR="004C2DAA" w:rsidRPr="00B74FE3">
        <w:rPr>
          <w:rFonts w:ascii="Tahoma" w:hAnsi="Tahoma" w:cs="Tahoma"/>
          <w:color w:val="auto"/>
          <w:sz w:val="24"/>
          <w:szCs w:val="24"/>
          <w:lang w:val="ru-RU"/>
        </w:rPr>
        <w:tab/>
      </w:r>
      <w:r w:rsidR="00EC2C23" w:rsidRPr="00B74FE3">
        <w:rPr>
          <w:rFonts w:ascii="Tahoma" w:hAnsi="Tahoma" w:cs="Tahoma"/>
          <w:color w:val="auto"/>
          <w:sz w:val="24"/>
          <w:szCs w:val="24"/>
          <w:lang w:val="ru-RU"/>
        </w:rPr>
        <w:t>Состав и содержание работ по созданию Системы приведены в таблице ниже.</w:t>
      </w:r>
      <w:bookmarkEnd w:id="138"/>
    </w:p>
    <w:p w14:paraId="45907192" w14:textId="650BAC15" w:rsidR="00EC2C23" w:rsidRPr="00B74FE3" w:rsidRDefault="00EC2C23" w:rsidP="00F7742D">
      <w:pPr>
        <w:spacing w:after="0" w:line="360" w:lineRule="auto"/>
        <w:jc w:val="both"/>
        <w:rPr>
          <w:rFonts w:ascii="Tahoma" w:hAnsi="Tahoma" w:cs="Tahoma"/>
          <w:bCs/>
          <w:sz w:val="24"/>
          <w:szCs w:val="24"/>
          <w:lang w:val="ru-RU"/>
        </w:rPr>
      </w:pPr>
      <w:r w:rsidRPr="00B74FE3">
        <w:rPr>
          <w:rFonts w:ascii="Tahoma" w:hAnsi="Tahoma" w:cs="Tahoma"/>
          <w:bCs/>
          <w:sz w:val="24"/>
          <w:szCs w:val="24"/>
          <w:lang w:val="ru-RU"/>
        </w:rPr>
        <w:t xml:space="preserve">Таблица -  </w:t>
      </w:r>
      <w:r w:rsidR="00D624D3" w:rsidRPr="00B74FE3">
        <w:rPr>
          <w:rFonts w:ascii="Tahoma" w:hAnsi="Tahoma" w:cs="Tahoma"/>
          <w:bCs/>
          <w:sz w:val="24"/>
          <w:szCs w:val="24"/>
          <w:lang w:val="ru-RU"/>
        </w:rPr>
        <w:t>Этапы</w:t>
      </w:r>
      <w:r w:rsidRPr="00B74FE3">
        <w:rPr>
          <w:rFonts w:ascii="Tahoma" w:hAnsi="Tahoma" w:cs="Tahoma"/>
          <w:bCs/>
          <w:sz w:val="24"/>
          <w:szCs w:val="24"/>
          <w:lang w:val="ru-RU"/>
        </w:rPr>
        <w:t xml:space="preserve"> и </w:t>
      </w:r>
      <w:r w:rsidR="00D624D3" w:rsidRPr="00B74FE3">
        <w:rPr>
          <w:rFonts w:ascii="Tahoma" w:hAnsi="Tahoma" w:cs="Tahoma"/>
          <w:bCs/>
          <w:sz w:val="24"/>
          <w:szCs w:val="24"/>
          <w:lang w:val="ru-RU"/>
        </w:rPr>
        <w:t>результаты</w:t>
      </w:r>
      <w:r w:rsidRPr="00B74FE3">
        <w:rPr>
          <w:rFonts w:ascii="Tahoma" w:hAnsi="Tahoma" w:cs="Tahoma"/>
          <w:bCs/>
          <w:sz w:val="24"/>
          <w:szCs w:val="24"/>
          <w:lang w:val="ru-RU"/>
        </w:rPr>
        <w:t xml:space="preserve"> работ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
        <w:gridCol w:w="4401"/>
        <w:gridCol w:w="4528"/>
      </w:tblGrid>
      <w:tr w:rsidR="00194F3E" w:rsidRPr="00B74FE3" w14:paraId="6DCEE2FB" w14:textId="77777777" w:rsidTr="008E6049">
        <w:trPr>
          <w:trHeight w:val="284"/>
          <w:tblHeader/>
        </w:trPr>
        <w:tc>
          <w:tcPr>
            <w:tcW w:w="2577" w:type="pct"/>
            <w:gridSpan w:val="2"/>
            <w:shd w:val="clear" w:color="auto" w:fill="auto"/>
            <w:noWrap/>
          </w:tcPr>
          <w:p w14:paraId="4ED42DDD" w14:textId="77777777" w:rsidR="00194F3E" w:rsidRPr="00B74FE3" w:rsidRDefault="00194F3E" w:rsidP="004E5FF1">
            <w:pPr>
              <w:spacing w:after="0" w:line="240" w:lineRule="auto"/>
              <w:jc w:val="both"/>
              <w:rPr>
                <w:rFonts w:ascii="Tahoma" w:hAnsi="Tahoma" w:cs="Tahoma"/>
                <w:b/>
                <w:bCs/>
                <w:sz w:val="24"/>
                <w:szCs w:val="24"/>
                <w:lang w:val="ru-RU"/>
              </w:rPr>
            </w:pPr>
            <w:r w:rsidRPr="00B74FE3">
              <w:rPr>
                <w:rFonts w:ascii="Tahoma" w:hAnsi="Tahoma" w:cs="Tahoma"/>
                <w:b/>
                <w:bCs/>
                <w:sz w:val="24"/>
                <w:szCs w:val="24"/>
                <w:lang w:val="ru-RU"/>
              </w:rPr>
              <w:t>Наименование этапа/работы</w:t>
            </w:r>
          </w:p>
        </w:tc>
        <w:tc>
          <w:tcPr>
            <w:tcW w:w="2423" w:type="pct"/>
          </w:tcPr>
          <w:p w14:paraId="3CF067E7" w14:textId="77777777" w:rsidR="00194F3E" w:rsidRPr="00B74FE3" w:rsidRDefault="00194F3E" w:rsidP="004E5FF1">
            <w:pPr>
              <w:spacing w:after="0" w:line="240" w:lineRule="auto"/>
              <w:jc w:val="both"/>
              <w:rPr>
                <w:rFonts w:ascii="Tahoma" w:hAnsi="Tahoma" w:cs="Tahoma"/>
                <w:b/>
                <w:bCs/>
                <w:sz w:val="24"/>
                <w:szCs w:val="24"/>
                <w:lang w:val="ru-RU"/>
              </w:rPr>
            </w:pPr>
            <w:r w:rsidRPr="00B74FE3">
              <w:rPr>
                <w:rFonts w:ascii="Tahoma" w:hAnsi="Tahoma" w:cs="Tahoma"/>
                <w:b/>
                <w:bCs/>
                <w:sz w:val="24"/>
                <w:szCs w:val="24"/>
                <w:lang w:val="ru-RU"/>
              </w:rPr>
              <w:t>Результаты</w:t>
            </w:r>
          </w:p>
        </w:tc>
      </w:tr>
      <w:tr w:rsidR="00194F3E" w:rsidRPr="00B74FE3" w14:paraId="6EE06D13" w14:textId="77777777" w:rsidTr="008E6049">
        <w:trPr>
          <w:trHeight w:val="284"/>
        </w:trPr>
        <w:tc>
          <w:tcPr>
            <w:tcW w:w="222" w:type="pct"/>
            <w:shd w:val="clear" w:color="auto" w:fill="auto"/>
            <w:noWrap/>
          </w:tcPr>
          <w:p w14:paraId="34E69DC3" w14:textId="77777777" w:rsidR="00194F3E" w:rsidRPr="00B74FE3" w:rsidRDefault="00194F3E" w:rsidP="004E5FF1">
            <w:pPr>
              <w:spacing w:after="0" w:line="240" w:lineRule="auto"/>
              <w:jc w:val="both"/>
              <w:rPr>
                <w:rFonts w:ascii="Tahoma" w:hAnsi="Tahoma" w:cs="Tahoma"/>
                <w:b/>
                <w:sz w:val="24"/>
                <w:szCs w:val="24"/>
                <w:lang w:val="ru-RU"/>
              </w:rPr>
            </w:pPr>
            <w:r w:rsidRPr="00B74FE3">
              <w:rPr>
                <w:rFonts w:ascii="Tahoma" w:hAnsi="Tahoma" w:cs="Tahoma"/>
                <w:b/>
                <w:sz w:val="24"/>
                <w:szCs w:val="24"/>
                <w:lang w:val="ru-RU"/>
              </w:rPr>
              <w:t>1</w:t>
            </w:r>
          </w:p>
        </w:tc>
        <w:tc>
          <w:tcPr>
            <w:tcW w:w="2355" w:type="pct"/>
            <w:shd w:val="clear" w:color="auto" w:fill="auto"/>
          </w:tcPr>
          <w:p w14:paraId="0E3F0EF2" w14:textId="77777777" w:rsidR="00194F3E" w:rsidRPr="00B74FE3" w:rsidRDefault="00194F3E" w:rsidP="004E5FF1">
            <w:pPr>
              <w:spacing w:after="0" w:line="240" w:lineRule="auto"/>
              <w:jc w:val="both"/>
              <w:rPr>
                <w:rFonts w:ascii="Tahoma" w:hAnsi="Tahoma" w:cs="Tahoma"/>
                <w:b/>
                <w:sz w:val="24"/>
                <w:szCs w:val="24"/>
                <w:lang w:val="ru-RU"/>
              </w:rPr>
            </w:pPr>
            <w:r w:rsidRPr="00B74FE3">
              <w:rPr>
                <w:rFonts w:ascii="Tahoma" w:hAnsi="Tahoma" w:cs="Tahoma"/>
                <w:b/>
                <w:sz w:val="24"/>
                <w:szCs w:val="24"/>
                <w:lang w:val="ru-RU"/>
              </w:rPr>
              <w:t>Планирование и проектирование</w:t>
            </w:r>
          </w:p>
        </w:tc>
        <w:tc>
          <w:tcPr>
            <w:tcW w:w="2423" w:type="pct"/>
          </w:tcPr>
          <w:p w14:paraId="242D09DF" w14:textId="77777777" w:rsidR="00194F3E" w:rsidRPr="00B74FE3" w:rsidRDefault="00194F3E" w:rsidP="004E5FF1">
            <w:pPr>
              <w:spacing w:after="0" w:line="240" w:lineRule="auto"/>
              <w:jc w:val="both"/>
              <w:rPr>
                <w:rFonts w:ascii="Tahoma" w:hAnsi="Tahoma" w:cs="Tahoma"/>
                <w:sz w:val="24"/>
                <w:szCs w:val="24"/>
                <w:lang w:val="ru-RU"/>
              </w:rPr>
            </w:pPr>
          </w:p>
        </w:tc>
      </w:tr>
      <w:tr w:rsidR="00194F3E" w:rsidRPr="000E51F1" w14:paraId="0D2EF119" w14:textId="77777777" w:rsidTr="008E6049">
        <w:trPr>
          <w:trHeight w:val="284"/>
        </w:trPr>
        <w:tc>
          <w:tcPr>
            <w:tcW w:w="222" w:type="pct"/>
            <w:shd w:val="clear" w:color="auto" w:fill="auto"/>
            <w:noWrap/>
          </w:tcPr>
          <w:p w14:paraId="32C57388" w14:textId="77777777" w:rsidR="00194F3E" w:rsidRPr="00B74FE3" w:rsidRDefault="00194F3E" w:rsidP="004E5FF1">
            <w:pPr>
              <w:spacing w:after="0" w:line="240" w:lineRule="auto"/>
              <w:jc w:val="both"/>
              <w:rPr>
                <w:rFonts w:ascii="Tahoma" w:hAnsi="Tahoma" w:cs="Tahoma"/>
                <w:b/>
                <w:sz w:val="24"/>
                <w:szCs w:val="24"/>
                <w:lang w:val="ru-RU"/>
              </w:rPr>
            </w:pPr>
          </w:p>
        </w:tc>
        <w:tc>
          <w:tcPr>
            <w:tcW w:w="2355" w:type="pct"/>
            <w:shd w:val="clear" w:color="auto" w:fill="auto"/>
          </w:tcPr>
          <w:p w14:paraId="5BEDE52C" w14:textId="264D697E" w:rsidR="00194F3E" w:rsidRPr="00B74FE3" w:rsidRDefault="00194F3E" w:rsidP="004E5FF1">
            <w:pPr>
              <w:spacing w:after="0" w:line="240" w:lineRule="auto"/>
              <w:jc w:val="both"/>
              <w:rPr>
                <w:rFonts w:ascii="Tahoma" w:hAnsi="Tahoma" w:cs="Tahoma"/>
                <w:sz w:val="24"/>
                <w:szCs w:val="24"/>
                <w:lang w:val="ru-RU"/>
              </w:rPr>
            </w:pPr>
            <w:r w:rsidRPr="00B74FE3">
              <w:rPr>
                <w:rFonts w:ascii="Tahoma" w:hAnsi="Tahoma" w:cs="Tahoma"/>
                <w:sz w:val="24"/>
                <w:szCs w:val="24"/>
                <w:lang w:val="ru-RU"/>
              </w:rPr>
              <w:t xml:space="preserve">На данном этапе Исполнитель должен провести работы по уточнению функциональных требований на систему и формированию и согласованию детального Технического задания на разработку и внедрение </w:t>
            </w:r>
            <w:r w:rsidRPr="00B74FE3">
              <w:rPr>
                <w:rFonts w:ascii="Tahoma" w:hAnsi="Tahoma" w:cs="Tahoma"/>
                <w:sz w:val="24"/>
                <w:szCs w:val="24"/>
                <w:lang w:val="ru-RU"/>
              </w:rPr>
              <w:lastRenderedPageBreak/>
              <w:t xml:space="preserve">информационной системы. При этом необходимо учесть, что система должна иметь модуль администрирования с интеграцией в Active Directory. Кроме того, детальное Техническое задание должно содержать раздел, описывающий архитектуру Программного комплекса и интеграцию с информационными системами, а также раздел с описанием дизайна интерфейса </w:t>
            </w:r>
          </w:p>
          <w:p w14:paraId="507DAEBC" w14:textId="77777777" w:rsidR="00194F3E" w:rsidRPr="00B74FE3" w:rsidRDefault="00194F3E" w:rsidP="004E5FF1">
            <w:pPr>
              <w:spacing w:after="0" w:line="240" w:lineRule="auto"/>
              <w:jc w:val="both"/>
              <w:rPr>
                <w:rFonts w:ascii="Tahoma" w:hAnsi="Tahoma" w:cs="Tahoma"/>
                <w:sz w:val="24"/>
                <w:szCs w:val="24"/>
                <w:lang w:val="ru-RU"/>
              </w:rPr>
            </w:pPr>
          </w:p>
        </w:tc>
        <w:tc>
          <w:tcPr>
            <w:tcW w:w="2423" w:type="pct"/>
          </w:tcPr>
          <w:p w14:paraId="00A555C4" w14:textId="1687A948" w:rsidR="00194F3E" w:rsidRPr="00B74FE3" w:rsidRDefault="00194F3E" w:rsidP="00DF3077">
            <w:pPr>
              <w:pStyle w:val="aff"/>
              <w:numPr>
                <w:ilvl w:val="0"/>
                <w:numId w:val="21"/>
              </w:numPr>
              <w:tabs>
                <w:tab w:val="left" w:pos="1312"/>
              </w:tabs>
              <w:spacing w:line="240" w:lineRule="auto"/>
              <w:ind w:left="0" w:hanging="425"/>
              <w:rPr>
                <w:rFonts w:ascii="Tahoma" w:hAnsi="Tahoma" w:cs="Tahoma"/>
                <w:szCs w:val="24"/>
              </w:rPr>
            </w:pPr>
            <w:r w:rsidRPr="00B74FE3">
              <w:rPr>
                <w:rFonts w:ascii="Tahoma" w:hAnsi="Tahoma" w:cs="Tahoma"/>
                <w:szCs w:val="24"/>
              </w:rPr>
              <w:lastRenderedPageBreak/>
              <w:t>Детальное Техническое задание на разработку и внедрение информационной системы, включающее раздел с описанием архитектуры Программного комплекса и интеграции с информационными системами.</w:t>
            </w:r>
          </w:p>
          <w:p w14:paraId="61D7F028" w14:textId="77777777" w:rsidR="00194F3E" w:rsidRPr="00B74FE3" w:rsidRDefault="00194F3E" w:rsidP="00DF3077">
            <w:pPr>
              <w:pStyle w:val="aff"/>
              <w:numPr>
                <w:ilvl w:val="0"/>
                <w:numId w:val="21"/>
              </w:numPr>
              <w:tabs>
                <w:tab w:val="left" w:pos="1312"/>
              </w:tabs>
              <w:spacing w:line="240" w:lineRule="auto"/>
              <w:ind w:left="0" w:hanging="425"/>
              <w:rPr>
                <w:rFonts w:ascii="Tahoma" w:hAnsi="Tahoma" w:cs="Tahoma"/>
                <w:szCs w:val="24"/>
              </w:rPr>
            </w:pPr>
            <w:r w:rsidRPr="00B74FE3">
              <w:rPr>
                <w:rFonts w:ascii="Tahoma" w:hAnsi="Tahoma" w:cs="Tahoma"/>
                <w:szCs w:val="24"/>
              </w:rPr>
              <w:lastRenderedPageBreak/>
              <w:t>Архив с дизайн-макетами страниц.</w:t>
            </w:r>
          </w:p>
          <w:p w14:paraId="342511F7" w14:textId="77777777" w:rsidR="00194F3E" w:rsidRPr="00B74FE3" w:rsidRDefault="00194F3E" w:rsidP="00DF3077">
            <w:pPr>
              <w:pStyle w:val="aff"/>
              <w:numPr>
                <w:ilvl w:val="0"/>
                <w:numId w:val="21"/>
              </w:numPr>
              <w:tabs>
                <w:tab w:val="left" w:pos="1312"/>
              </w:tabs>
              <w:spacing w:line="240" w:lineRule="auto"/>
              <w:ind w:left="0" w:hanging="425"/>
              <w:rPr>
                <w:rFonts w:ascii="Tahoma" w:hAnsi="Tahoma" w:cs="Tahoma"/>
                <w:szCs w:val="24"/>
              </w:rPr>
            </w:pPr>
            <w:r w:rsidRPr="00B74FE3">
              <w:rPr>
                <w:rFonts w:ascii="Tahoma" w:hAnsi="Tahoma" w:cs="Tahoma"/>
                <w:szCs w:val="24"/>
              </w:rPr>
              <w:t>Уточнённый детальный План-график выполнения работ по Проекту (без изменения общих сроков каждого этапа).</w:t>
            </w:r>
          </w:p>
        </w:tc>
      </w:tr>
      <w:tr w:rsidR="00194F3E" w:rsidRPr="000E51F1" w14:paraId="4E9EA46F" w14:textId="77777777" w:rsidTr="008E6049">
        <w:trPr>
          <w:trHeight w:val="284"/>
        </w:trPr>
        <w:tc>
          <w:tcPr>
            <w:tcW w:w="222" w:type="pct"/>
            <w:shd w:val="clear" w:color="auto" w:fill="auto"/>
            <w:noWrap/>
          </w:tcPr>
          <w:p w14:paraId="5CE400AE" w14:textId="77777777" w:rsidR="00194F3E" w:rsidRPr="00B74FE3" w:rsidRDefault="00194F3E" w:rsidP="004E5FF1">
            <w:pPr>
              <w:spacing w:after="0" w:line="240" w:lineRule="auto"/>
              <w:jc w:val="both"/>
              <w:rPr>
                <w:rFonts w:ascii="Tahoma" w:hAnsi="Tahoma" w:cs="Tahoma"/>
                <w:b/>
                <w:sz w:val="24"/>
                <w:szCs w:val="24"/>
                <w:lang w:val="ru-RU"/>
              </w:rPr>
            </w:pPr>
            <w:r w:rsidRPr="00B74FE3">
              <w:rPr>
                <w:rFonts w:ascii="Tahoma" w:hAnsi="Tahoma" w:cs="Tahoma"/>
                <w:b/>
                <w:sz w:val="24"/>
                <w:szCs w:val="24"/>
                <w:lang w:val="ru-RU"/>
              </w:rPr>
              <w:lastRenderedPageBreak/>
              <w:t>2</w:t>
            </w:r>
          </w:p>
        </w:tc>
        <w:tc>
          <w:tcPr>
            <w:tcW w:w="2355" w:type="pct"/>
            <w:shd w:val="clear" w:color="auto" w:fill="auto"/>
          </w:tcPr>
          <w:p w14:paraId="31FB00AF" w14:textId="09C73E63" w:rsidR="00194F3E" w:rsidRPr="00B74FE3" w:rsidRDefault="00194F3E" w:rsidP="00336678">
            <w:pPr>
              <w:spacing w:after="0" w:line="240" w:lineRule="auto"/>
              <w:jc w:val="both"/>
              <w:rPr>
                <w:rFonts w:ascii="Tahoma" w:hAnsi="Tahoma" w:cs="Tahoma"/>
                <w:b/>
                <w:sz w:val="24"/>
                <w:szCs w:val="24"/>
                <w:lang w:val="ru-RU"/>
              </w:rPr>
            </w:pPr>
            <w:r w:rsidRPr="00B74FE3">
              <w:rPr>
                <w:rFonts w:ascii="Tahoma" w:hAnsi="Tahoma" w:cs="Tahoma"/>
                <w:b/>
                <w:sz w:val="24"/>
                <w:szCs w:val="24"/>
                <w:lang w:val="ru-RU"/>
              </w:rPr>
              <w:t xml:space="preserve">Разработка и тестирование системы </w:t>
            </w:r>
          </w:p>
        </w:tc>
        <w:tc>
          <w:tcPr>
            <w:tcW w:w="2423" w:type="pct"/>
          </w:tcPr>
          <w:p w14:paraId="0555FB84" w14:textId="77777777" w:rsidR="00194F3E" w:rsidRPr="00B74FE3" w:rsidRDefault="00194F3E" w:rsidP="004E5FF1">
            <w:pPr>
              <w:pStyle w:val="aff"/>
              <w:tabs>
                <w:tab w:val="left" w:pos="1312"/>
              </w:tabs>
              <w:spacing w:line="240" w:lineRule="auto"/>
              <w:ind w:firstLine="0"/>
              <w:rPr>
                <w:rFonts w:ascii="Tahoma" w:hAnsi="Tahoma" w:cs="Tahoma"/>
                <w:szCs w:val="24"/>
              </w:rPr>
            </w:pPr>
          </w:p>
        </w:tc>
      </w:tr>
      <w:tr w:rsidR="00194F3E" w:rsidRPr="000E51F1" w14:paraId="2EED90D2" w14:textId="77777777" w:rsidTr="008E6049">
        <w:trPr>
          <w:trHeight w:val="284"/>
        </w:trPr>
        <w:tc>
          <w:tcPr>
            <w:tcW w:w="222" w:type="pct"/>
            <w:shd w:val="clear" w:color="auto" w:fill="auto"/>
            <w:noWrap/>
          </w:tcPr>
          <w:p w14:paraId="371719FB" w14:textId="77777777" w:rsidR="00194F3E" w:rsidRPr="00B74FE3" w:rsidRDefault="00194F3E" w:rsidP="004E5FF1">
            <w:pPr>
              <w:pStyle w:val="a6"/>
              <w:spacing w:after="0" w:line="240" w:lineRule="auto"/>
              <w:ind w:left="0"/>
              <w:jc w:val="both"/>
              <w:rPr>
                <w:rFonts w:ascii="Tahoma" w:hAnsi="Tahoma" w:cs="Tahoma"/>
                <w:b/>
                <w:sz w:val="24"/>
                <w:szCs w:val="24"/>
                <w:lang w:val="ru-RU"/>
              </w:rPr>
            </w:pPr>
          </w:p>
        </w:tc>
        <w:tc>
          <w:tcPr>
            <w:tcW w:w="2355" w:type="pct"/>
            <w:shd w:val="clear" w:color="auto" w:fill="auto"/>
          </w:tcPr>
          <w:p w14:paraId="0C4C7BFE" w14:textId="77777777" w:rsidR="00194F3E" w:rsidRPr="00B74FE3" w:rsidRDefault="00194F3E" w:rsidP="004E5FF1">
            <w:pPr>
              <w:pStyle w:val="aff"/>
              <w:spacing w:line="240" w:lineRule="auto"/>
              <w:ind w:firstLine="0"/>
              <w:rPr>
                <w:rFonts w:ascii="Tahoma" w:hAnsi="Tahoma" w:cs="Tahoma"/>
                <w:szCs w:val="24"/>
              </w:rPr>
            </w:pPr>
            <w:r w:rsidRPr="00B74FE3">
              <w:rPr>
                <w:rFonts w:ascii="Tahoma" w:hAnsi="Tahoma" w:cs="Tahoma"/>
                <w:szCs w:val="24"/>
              </w:rPr>
              <w:t xml:space="preserve">На данном этапе Исполнитель должен провести работы по разработке, интеграции и организации приёмо-сдаточных испытаний системы, включая модуль администрирования, интегрированный с Active Directory. Также на данном этапе разрабатывается документация, необходимая для проведения приёмо-сдаточных испытаний и эксплуатационно-техническая документация на систему. </w:t>
            </w:r>
          </w:p>
          <w:p w14:paraId="6D3D6F86" w14:textId="77777777" w:rsidR="00194F3E" w:rsidRPr="00B74FE3" w:rsidRDefault="00194F3E" w:rsidP="004E5FF1">
            <w:pPr>
              <w:spacing w:after="0" w:line="240" w:lineRule="auto"/>
              <w:jc w:val="both"/>
              <w:rPr>
                <w:rFonts w:ascii="Tahoma" w:hAnsi="Tahoma" w:cs="Tahoma"/>
                <w:sz w:val="24"/>
                <w:szCs w:val="24"/>
                <w:lang w:val="ru-RU"/>
              </w:rPr>
            </w:pPr>
          </w:p>
        </w:tc>
        <w:tc>
          <w:tcPr>
            <w:tcW w:w="2423" w:type="pct"/>
          </w:tcPr>
          <w:p w14:paraId="50379C66" w14:textId="77777777" w:rsidR="00194F3E" w:rsidRPr="00B74FE3" w:rsidRDefault="00194F3E" w:rsidP="00DF3077">
            <w:pPr>
              <w:pStyle w:val="aff"/>
              <w:numPr>
                <w:ilvl w:val="0"/>
                <w:numId w:val="19"/>
              </w:numPr>
              <w:spacing w:line="240" w:lineRule="auto"/>
              <w:ind w:left="0" w:hanging="425"/>
              <w:rPr>
                <w:rFonts w:ascii="Tahoma" w:hAnsi="Tahoma" w:cs="Tahoma"/>
                <w:szCs w:val="24"/>
              </w:rPr>
            </w:pPr>
            <w:r w:rsidRPr="00B74FE3">
              <w:rPr>
                <w:rFonts w:ascii="Tahoma" w:hAnsi="Tahoma" w:cs="Tahoma"/>
                <w:szCs w:val="24"/>
              </w:rPr>
              <w:t>Установленный на тестовой среде Программный комплекс, включая все развёрнутые необходимые для нормального функционирования элементы системы.</w:t>
            </w:r>
          </w:p>
          <w:p w14:paraId="0077E082" w14:textId="77777777" w:rsidR="00194F3E" w:rsidRPr="00B74FE3" w:rsidRDefault="00194F3E" w:rsidP="00DF3077">
            <w:pPr>
              <w:pStyle w:val="aff"/>
              <w:numPr>
                <w:ilvl w:val="0"/>
                <w:numId w:val="19"/>
              </w:numPr>
              <w:spacing w:line="240" w:lineRule="auto"/>
              <w:ind w:left="0" w:hanging="425"/>
              <w:rPr>
                <w:rFonts w:ascii="Tahoma" w:hAnsi="Tahoma" w:cs="Tahoma"/>
                <w:szCs w:val="24"/>
              </w:rPr>
            </w:pPr>
            <w:r w:rsidRPr="00B74FE3">
              <w:rPr>
                <w:rFonts w:ascii="Tahoma" w:hAnsi="Tahoma" w:cs="Tahoma"/>
                <w:szCs w:val="24"/>
              </w:rPr>
              <w:t xml:space="preserve">Эксплуатационно-техническая документация на систему в составе: </w:t>
            </w:r>
          </w:p>
          <w:p w14:paraId="11EC7A7A" w14:textId="60C5F887" w:rsidR="00194F3E" w:rsidRPr="00B74FE3" w:rsidRDefault="00194F3E" w:rsidP="00DF3077">
            <w:pPr>
              <w:pStyle w:val="aff"/>
              <w:numPr>
                <w:ilvl w:val="0"/>
                <w:numId w:val="18"/>
              </w:numPr>
              <w:spacing w:line="240" w:lineRule="auto"/>
              <w:ind w:left="0" w:hanging="567"/>
              <w:rPr>
                <w:rFonts w:ascii="Tahoma" w:hAnsi="Tahoma" w:cs="Tahoma"/>
                <w:szCs w:val="24"/>
              </w:rPr>
            </w:pPr>
            <w:r w:rsidRPr="00B74FE3">
              <w:rPr>
                <w:rFonts w:ascii="Tahoma" w:hAnsi="Tahoma" w:cs="Tahoma"/>
                <w:szCs w:val="24"/>
              </w:rPr>
              <w:t xml:space="preserve">Инструкция пользователя </w:t>
            </w:r>
          </w:p>
          <w:p w14:paraId="382343FC" w14:textId="25DC3C2B" w:rsidR="00194F3E" w:rsidRPr="00B74FE3" w:rsidRDefault="00194F3E" w:rsidP="00DF3077">
            <w:pPr>
              <w:pStyle w:val="aff"/>
              <w:numPr>
                <w:ilvl w:val="0"/>
                <w:numId w:val="18"/>
              </w:numPr>
              <w:spacing w:line="240" w:lineRule="auto"/>
              <w:ind w:left="0" w:hanging="567"/>
              <w:rPr>
                <w:rFonts w:ascii="Tahoma" w:hAnsi="Tahoma" w:cs="Tahoma"/>
                <w:szCs w:val="24"/>
              </w:rPr>
            </w:pPr>
            <w:r w:rsidRPr="00B74FE3">
              <w:rPr>
                <w:rFonts w:ascii="Tahoma" w:hAnsi="Tahoma" w:cs="Tahoma"/>
                <w:szCs w:val="24"/>
              </w:rPr>
              <w:t xml:space="preserve">Инструкция администратора </w:t>
            </w:r>
          </w:p>
          <w:p w14:paraId="3BF3D93A" w14:textId="77777777" w:rsidR="00194F3E" w:rsidRPr="00B74FE3" w:rsidRDefault="00194F3E" w:rsidP="00DF3077">
            <w:pPr>
              <w:pStyle w:val="aff"/>
              <w:numPr>
                <w:ilvl w:val="0"/>
                <w:numId w:val="18"/>
              </w:numPr>
              <w:spacing w:line="240" w:lineRule="auto"/>
              <w:ind w:left="0" w:hanging="567"/>
              <w:rPr>
                <w:rFonts w:ascii="Tahoma" w:hAnsi="Tahoma" w:cs="Tahoma"/>
                <w:szCs w:val="24"/>
              </w:rPr>
            </w:pPr>
            <w:r w:rsidRPr="00B74FE3">
              <w:rPr>
                <w:rFonts w:ascii="Tahoma" w:hAnsi="Tahoma" w:cs="Tahoma"/>
                <w:szCs w:val="24"/>
              </w:rPr>
              <w:t>Чек-лист по настройкам системы</w:t>
            </w:r>
          </w:p>
          <w:p w14:paraId="14E14A8F" w14:textId="77777777" w:rsidR="00194F3E" w:rsidRPr="00B74FE3" w:rsidRDefault="00194F3E" w:rsidP="00DF3077">
            <w:pPr>
              <w:pStyle w:val="aff"/>
              <w:numPr>
                <w:ilvl w:val="0"/>
                <w:numId w:val="18"/>
              </w:numPr>
              <w:spacing w:line="240" w:lineRule="auto"/>
              <w:ind w:left="0" w:hanging="567"/>
              <w:rPr>
                <w:rFonts w:ascii="Tahoma" w:hAnsi="Tahoma" w:cs="Tahoma"/>
                <w:szCs w:val="24"/>
              </w:rPr>
            </w:pPr>
            <w:r w:rsidRPr="00B74FE3">
              <w:rPr>
                <w:rFonts w:ascii="Tahoma" w:hAnsi="Tahoma" w:cs="Tahoma"/>
                <w:szCs w:val="24"/>
              </w:rPr>
              <w:t xml:space="preserve">Сайзинг системы (планирование ИТ-инфраструктуры под бизнес-задачи, выполняемые приложением) </w:t>
            </w:r>
          </w:p>
          <w:p w14:paraId="21F6042D" w14:textId="77777777" w:rsidR="00194F3E" w:rsidRPr="00B74FE3" w:rsidRDefault="00194F3E" w:rsidP="00DF3077">
            <w:pPr>
              <w:pStyle w:val="aff"/>
              <w:numPr>
                <w:ilvl w:val="0"/>
                <w:numId w:val="19"/>
              </w:numPr>
              <w:spacing w:line="240" w:lineRule="auto"/>
              <w:ind w:left="0"/>
              <w:rPr>
                <w:rFonts w:ascii="Tahoma" w:hAnsi="Tahoma" w:cs="Tahoma"/>
                <w:szCs w:val="24"/>
              </w:rPr>
            </w:pPr>
            <w:r w:rsidRPr="00B74FE3">
              <w:rPr>
                <w:rFonts w:ascii="Tahoma" w:hAnsi="Tahoma" w:cs="Tahoma"/>
                <w:szCs w:val="24"/>
              </w:rPr>
              <w:t>Нагрузочное тестирование:</w:t>
            </w:r>
          </w:p>
          <w:p w14:paraId="760AFCF9" w14:textId="77777777" w:rsidR="00194F3E" w:rsidRPr="00B74FE3" w:rsidRDefault="00194F3E" w:rsidP="004E5FF1">
            <w:pPr>
              <w:pStyle w:val="aff"/>
              <w:spacing w:line="240" w:lineRule="auto"/>
              <w:ind w:firstLine="0"/>
              <w:rPr>
                <w:rFonts w:ascii="Tahoma" w:hAnsi="Tahoma" w:cs="Tahoma"/>
                <w:szCs w:val="24"/>
              </w:rPr>
            </w:pPr>
            <w:r w:rsidRPr="00B74FE3">
              <w:rPr>
                <w:rFonts w:ascii="Tahoma" w:hAnsi="Tahoma" w:cs="Tahoma"/>
                <w:noProof/>
                <w:szCs w:val="24"/>
              </w:rPr>
              <w:t>предоставить нагрузочный тест (для всех частей системы подразумевающих многопользовательскую работу) в объёмах, сформулированных в детальном ТЗ при Пиковой нагрузке</w:t>
            </w:r>
          </w:p>
          <w:p w14:paraId="1E97D95D" w14:textId="77777777" w:rsidR="00194F3E" w:rsidRPr="00B74FE3" w:rsidRDefault="00194F3E" w:rsidP="00DF3077">
            <w:pPr>
              <w:pStyle w:val="aff"/>
              <w:numPr>
                <w:ilvl w:val="0"/>
                <w:numId w:val="19"/>
              </w:numPr>
              <w:spacing w:line="240" w:lineRule="auto"/>
              <w:ind w:left="0" w:hanging="425"/>
              <w:rPr>
                <w:rFonts w:ascii="Tahoma" w:hAnsi="Tahoma" w:cs="Tahoma"/>
                <w:szCs w:val="24"/>
              </w:rPr>
            </w:pPr>
            <w:r w:rsidRPr="00B74FE3">
              <w:rPr>
                <w:rFonts w:ascii="Tahoma" w:hAnsi="Tahoma" w:cs="Tahoma"/>
                <w:szCs w:val="24"/>
              </w:rPr>
              <w:t>Результат приёмо-сдаточных испытаний (далее по тексту - ПСИ) системы, подтверждённый следующими документами:</w:t>
            </w:r>
          </w:p>
          <w:p w14:paraId="427A96D5" w14:textId="77777777" w:rsidR="00194F3E" w:rsidRPr="00B74FE3" w:rsidRDefault="00194F3E" w:rsidP="00DF3077">
            <w:pPr>
              <w:pStyle w:val="aff"/>
              <w:numPr>
                <w:ilvl w:val="1"/>
                <w:numId w:val="20"/>
              </w:numPr>
              <w:spacing w:line="240" w:lineRule="auto"/>
              <w:ind w:left="0" w:hanging="567"/>
              <w:rPr>
                <w:rFonts w:ascii="Tahoma" w:hAnsi="Tahoma" w:cs="Tahoma"/>
                <w:szCs w:val="24"/>
              </w:rPr>
            </w:pPr>
            <w:r w:rsidRPr="00B74FE3">
              <w:rPr>
                <w:rFonts w:ascii="Tahoma" w:hAnsi="Tahoma" w:cs="Tahoma"/>
                <w:szCs w:val="24"/>
              </w:rPr>
              <w:t>Методика и сценарий ПСИ</w:t>
            </w:r>
          </w:p>
          <w:p w14:paraId="73F93F3E" w14:textId="77777777" w:rsidR="00194F3E" w:rsidRPr="00B74FE3" w:rsidRDefault="00194F3E" w:rsidP="00DF3077">
            <w:pPr>
              <w:pStyle w:val="aff"/>
              <w:numPr>
                <w:ilvl w:val="1"/>
                <w:numId w:val="20"/>
              </w:numPr>
              <w:spacing w:line="240" w:lineRule="auto"/>
              <w:ind w:left="0" w:hanging="567"/>
              <w:rPr>
                <w:rFonts w:ascii="Tahoma" w:hAnsi="Tahoma" w:cs="Tahoma"/>
                <w:szCs w:val="24"/>
              </w:rPr>
            </w:pPr>
            <w:r w:rsidRPr="00B74FE3">
              <w:rPr>
                <w:rFonts w:ascii="Tahoma" w:hAnsi="Tahoma" w:cs="Tahoma"/>
                <w:szCs w:val="24"/>
              </w:rPr>
              <w:t>Протокол ПСИ</w:t>
            </w:r>
          </w:p>
          <w:p w14:paraId="3BFC33DF" w14:textId="77777777" w:rsidR="00194F3E" w:rsidRPr="00B74FE3" w:rsidRDefault="00194F3E" w:rsidP="00DF3077">
            <w:pPr>
              <w:pStyle w:val="aff"/>
              <w:numPr>
                <w:ilvl w:val="1"/>
                <w:numId w:val="20"/>
              </w:numPr>
              <w:spacing w:line="240" w:lineRule="auto"/>
              <w:ind w:left="0" w:hanging="567"/>
              <w:rPr>
                <w:rFonts w:ascii="Tahoma" w:hAnsi="Tahoma" w:cs="Tahoma"/>
                <w:szCs w:val="24"/>
              </w:rPr>
            </w:pPr>
            <w:r w:rsidRPr="00B74FE3">
              <w:rPr>
                <w:rFonts w:ascii="Tahoma" w:hAnsi="Tahoma" w:cs="Tahoma"/>
                <w:szCs w:val="24"/>
              </w:rPr>
              <w:t>Акты приёмки информационной системы (веб-версия) в опытную эксплуатацию</w:t>
            </w:r>
          </w:p>
          <w:p w14:paraId="555EBFB6" w14:textId="616C34F0" w:rsidR="00194F3E" w:rsidRPr="00B74FE3" w:rsidRDefault="00194F3E" w:rsidP="00DF3077">
            <w:pPr>
              <w:pStyle w:val="aff"/>
              <w:numPr>
                <w:ilvl w:val="1"/>
                <w:numId w:val="20"/>
              </w:numPr>
              <w:spacing w:line="240" w:lineRule="auto"/>
              <w:ind w:left="0" w:hanging="567"/>
              <w:rPr>
                <w:rFonts w:ascii="Tahoma" w:hAnsi="Tahoma" w:cs="Tahoma"/>
                <w:szCs w:val="24"/>
              </w:rPr>
            </w:pPr>
            <w:r w:rsidRPr="00B74FE3">
              <w:rPr>
                <w:rFonts w:ascii="Tahoma" w:hAnsi="Tahoma" w:cs="Tahoma"/>
                <w:szCs w:val="24"/>
              </w:rPr>
              <w:t>Программа опытной эксплуатации системы, включающая порядок и параметры оказания технической поддержки на п</w:t>
            </w:r>
            <w:r w:rsidR="002A406F">
              <w:rPr>
                <w:rFonts w:ascii="Tahoma" w:hAnsi="Tahoma" w:cs="Tahoma"/>
                <w:szCs w:val="24"/>
              </w:rPr>
              <w:t>е</w:t>
            </w:r>
            <w:r w:rsidRPr="00B74FE3">
              <w:rPr>
                <w:rFonts w:ascii="Tahoma" w:hAnsi="Tahoma" w:cs="Tahoma"/>
                <w:szCs w:val="24"/>
              </w:rPr>
              <w:t>риод ОПЭ.</w:t>
            </w:r>
          </w:p>
        </w:tc>
      </w:tr>
      <w:tr w:rsidR="00194F3E" w:rsidRPr="00B74FE3" w14:paraId="1B4E2EBA" w14:textId="77777777" w:rsidTr="008E6049">
        <w:trPr>
          <w:trHeight w:val="284"/>
        </w:trPr>
        <w:tc>
          <w:tcPr>
            <w:tcW w:w="222" w:type="pct"/>
            <w:shd w:val="clear" w:color="auto" w:fill="auto"/>
            <w:noWrap/>
          </w:tcPr>
          <w:p w14:paraId="6AD98AC0" w14:textId="77777777" w:rsidR="00194F3E" w:rsidRPr="00B74FE3" w:rsidRDefault="00194F3E" w:rsidP="004E5FF1">
            <w:pPr>
              <w:spacing w:after="0" w:line="240" w:lineRule="auto"/>
              <w:jc w:val="both"/>
              <w:rPr>
                <w:rFonts w:ascii="Tahoma" w:hAnsi="Tahoma" w:cs="Tahoma"/>
                <w:b/>
                <w:sz w:val="24"/>
                <w:szCs w:val="24"/>
                <w:lang w:val="ru-RU"/>
              </w:rPr>
            </w:pPr>
            <w:r w:rsidRPr="00B74FE3">
              <w:rPr>
                <w:rFonts w:ascii="Tahoma" w:hAnsi="Tahoma" w:cs="Tahoma"/>
                <w:b/>
                <w:sz w:val="24"/>
                <w:szCs w:val="24"/>
                <w:lang w:val="ru-RU"/>
              </w:rPr>
              <w:lastRenderedPageBreak/>
              <w:t>3</w:t>
            </w:r>
          </w:p>
        </w:tc>
        <w:tc>
          <w:tcPr>
            <w:tcW w:w="2355" w:type="pct"/>
            <w:shd w:val="clear" w:color="auto" w:fill="auto"/>
          </w:tcPr>
          <w:p w14:paraId="36ACC603" w14:textId="533D49F4" w:rsidR="00194F3E" w:rsidRPr="00B74FE3" w:rsidRDefault="00194F3E" w:rsidP="004E5FF1">
            <w:pPr>
              <w:pStyle w:val="aff"/>
              <w:spacing w:line="240" w:lineRule="auto"/>
              <w:ind w:firstLine="0"/>
              <w:rPr>
                <w:rFonts w:ascii="Tahoma" w:hAnsi="Tahoma" w:cs="Tahoma"/>
                <w:b/>
                <w:szCs w:val="24"/>
              </w:rPr>
            </w:pPr>
            <w:r w:rsidRPr="00B74FE3">
              <w:rPr>
                <w:rFonts w:ascii="Tahoma" w:hAnsi="Tahoma" w:cs="Tahoma"/>
                <w:b/>
                <w:szCs w:val="24"/>
              </w:rPr>
              <w:t>Наполнение базы знаний Системы</w:t>
            </w:r>
          </w:p>
        </w:tc>
        <w:tc>
          <w:tcPr>
            <w:tcW w:w="2423" w:type="pct"/>
          </w:tcPr>
          <w:p w14:paraId="1D35280D" w14:textId="77777777" w:rsidR="00194F3E" w:rsidRPr="00B74FE3" w:rsidRDefault="00194F3E" w:rsidP="004E5FF1">
            <w:pPr>
              <w:pStyle w:val="aff"/>
              <w:spacing w:line="240" w:lineRule="auto"/>
              <w:rPr>
                <w:rFonts w:ascii="Tahoma" w:hAnsi="Tahoma" w:cs="Tahoma"/>
                <w:szCs w:val="24"/>
              </w:rPr>
            </w:pPr>
          </w:p>
        </w:tc>
      </w:tr>
      <w:tr w:rsidR="00194F3E" w:rsidRPr="00B74FE3" w14:paraId="24173410" w14:textId="77777777" w:rsidTr="008E6049">
        <w:trPr>
          <w:trHeight w:val="284"/>
        </w:trPr>
        <w:tc>
          <w:tcPr>
            <w:tcW w:w="222" w:type="pct"/>
            <w:shd w:val="clear" w:color="auto" w:fill="auto"/>
            <w:noWrap/>
          </w:tcPr>
          <w:p w14:paraId="21634B4C" w14:textId="77777777" w:rsidR="00194F3E" w:rsidRPr="00B74FE3" w:rsidRDefault="00194F3E" w:rsidP="004E5FF1">
            <w:pPr>
              <w:pStyle w:val="a6"/>
              <w:spacing w:after="0" w:line="240" w:lineRule="auto"/>
              <w:ind w:left="0"/>
              <w:jc w:val="both"/>
              <w:rPr>
                <w:rFonts w:ascii="Tahoma" w:hAnsi="Tahoma" w:cs="Tahoma"/>
                <w:b/>
                <w:sz w:val="24"/>
                <w:szCs w:val="24"/>
                <w:lang w:val="ru-RU"/>
              </w:rPr>
            </w:pPr>
          </w:p>
        </w:tc>
        <w:tc>
          <w:tcPr>
            <w:tcW w:w="2355" w:type="pct"/>
            <w:shd w:val="clear" w:color="auto" w:fill="auto"/>
          </w:tcPr>
          <w:p w14:paraId="794C5F26" w14:textId="2846848C" w:rsidR="00194F3E" w:rsidRPr="00B74FE3" w:rsidRDefault="00194F3E" w:rsidP="004E5FF1">
            <w:pPr>
              <w:pStyle w:val="aff"/>
              <w:tabs>
                <w:tab w:val="left" w:pos="918"/>
              </w:tabs>
              <w:spacing w:line="240" w:lineRule="auto"/>
              <w:ind w:firstLine="0"/>
              <w:rPr>
                <w:rFonts w:ascii="Tahoma" w:hAnsi="Tahoma" w:cs="Tahoma"/>
                <w:szCs w:val="24"/>
              </w:rPr>
            </w:pPr>
            <w:r w:rsidRPr="00B74FE3">
              <w:rPr>
                <w:rFonts w:ascii="Tahoma" w:hAnsi="Tahoma" w:cs="Tahoma"/>
                <w:szCs w:val="24"/>
              </w:rPr>
              <w:t>На этом этапе исполнитель должен произвести первоначальное наполнение базы знаний система, произвести обучение системы</w:t>
            </w:r>
          </w:p>
        </w:tc>
        <w:tc>
          <w:tcPr>
            <w:tcW w:w="2423" w:type="pct"/>
          </w:tcPr>
          <w:p w14:paraId="2293BC8D" w14:textId="4B223B51"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Исходные данные для базы знаний (</w:t>
            </w:r>
            <w:r w:rsidR="00B74FE3" w:rsidRPr="00B74FE3">
              <w:rPr>
                <w:rFonts w:ascii="Tahoma" w:hAnsi="Tahoma" w:cs="Tahoma"/>
                <w:szCs w:val="24"/>
              </w:rPr>
              <w:t>дата сеты</w:t>
            </w:r>
            <w:r w:rsidRPr="00B74FE3">
              <w:rPr>
                <w:rFonts w:ascii="Tahoma" w:hAnsi="Tahoma" w:cs="Tahoma"/>
                <w:szCs w:val="24"/>
              </w:rPr>
              <w:t>)</w:t>
            </w:r>
          </w:p>
          <w:p w14:paraId="74F8C27C" w14:textId="32AE50A4"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Протокол обучения системы</w:t>
            </w:r>
          </w:p>
          <w:p w14:paraId="645868F6" w14:textId="24F14AFE"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Протокол тестирования качества ответов системы</w:t>
            </w:r>
          </w:p>
          <w:p w14:paraId="3D87F6E3" w14:textId="3B133AAF" w:rsidR="00194F3E" w:rsidRPr="00B74FE3" w:rsidRDefault="00194F3E" w:rsidP="004E5FF1">
            <w:pPr>
              <w:pStyle w:val="aff"/>
              <w:spacing w:line="240" w:lineRule="auto"/>
              <w:ind w:firstLine="0"/>
              <w:rPr>
                <w:rFonts w:ascii="Tahoma" w:hAnsi="Tahoma" w:cs="Tahoma"/>
                <w:szCs w:val="24"/>
              </w:rPr>
            </w:pPr>
          </w:p>
        </w:tc>
      </w:tr>
      <w:tr w:rsidR="00194F3E" w:rsidRPr="00B74FE3" w14:paraId="183361F1" w14:textId="77777777" w:rsidTr="008E6049">
        <w:trPr>
          <w:trHeight w:val="284"/>
        </w:trPr>
        <w:tc>
          <w:tcPr>
            <w:tcW w:w="222" w:type="pct"/>
            <w:shd w:val="clear" w:color="auto" w:fill="auto"/>
            <w:noWrap/>
          </w:tcPr>
          <w:p w14:paraId="29351C3C" w14:textId="77777777" w:rsidR="00194F3E" w:rsidRPr="00B74FE3" w:rsidRDefault="00194F3E" w:rsidP="004E5FF1">
            <w:pPr>
              <w:pStyle w:val="a6"/>
              <w:spacing w:after="0" w:line="240" w:lineRule="auto"/>
              <w:ind w:left="0"/>
              <w:rPr>
                <w:rFonts w:ascii="Tahoma" w:hAnsi="Tahoma" w:cs="Tahoma"/>
                <w:b/>
                <w:sz w:val="24"/>
                <w:szCs w:val="24"/>
                <w:lang w:val="ru-RU"/>
              </w:rPr>
            </w:pPr>
            <w:r w:rsidRPr="00B74FE3">
              <w:rPr>
                <w:rFonts w:ascii="Tahoma" w:hAnsi="Tahoma" w:cs="Tahoma"/>
                <w:b/>
                <w:sz w:val="24"/>
                <w:szCs w:val="24"/>
                <w:lang w:val="ru-RU"/>
              </w:rPr>
              <w:t>4</w:t>
            </w:r>
          </w:p>
        </w:tc>
        <w:tc>
          <w:tcPr>
            <w:tcW w:w="2355" w:type="pct"/>
            <w:shd w:val="clear" w:color="auto" w:fill="auto"/>
          </w:tcPr>
          <w:p w14:paraId="7588FC24" w14:textId="4D73A6B5" w:rsidR="00194F3E" w:rsidRPr="00B74FE3" w:rsidRDefault="00194F3E" w:rsidP="004E5FF1">
            <w:pPr>
              <w:pStyle w:val="aff"/>
              <w:tabs>
                <w:tab w:val="left" w:pos="918"/>
              </w:tabs>
              <w:spacing w:line="240" w:lineRule="auto"/>
              <w:ind w:firstLine="0"/>
              <w:rPr>
                <w:rFonts w:ascii="Tahoma" w:hAnsi="Tahoma" w:cs="Tahoma"/>
                <w:b/>
                <w:szCs w:val="24"/>
              </w:rPr>
            </w:pPr>
            <w:r w:rsidRPr="00B74FE3">
              <w:rPr>
                <w:rFonts w:ascii="Tahoma" w:hAnsi="Tahoma" w:cs="Tahoma"/>
                <w:b/>
                <w:szCs w:val="24"/>
              </w:rPr>
              <w:t xml:space="preserve">Опытная эксплуатация </w:t>
            </w:r>
          </w:p>
        </w:tc>
        <w:tc>
          <w:tcPr>
            <w:tcW w:w="2423" w:type="pct"/>
          </w:tcPr>
          <w:p w14:paraId="233DE2D2" w14:textId="77777777" w:rsidR="00194F3E" w:rsidRPr="00B74FE3" w:rsidRDefault="00194F3E" w:rsidP="004E5FF1">
            <w:pPr>
              <w:pStyle w:val="aff"/>
              <w:spacing w:line="240" w:lineRule="auto"/>
              <w:rPr>
                <w:rFonts w:ascii="Tahoma" w:hAnsi="Tahoma" w:cs="Tahoma"/>
                <w:szCs w:val="24"/>
              </w:rPr>
            </w:pPr>
          </w:p>
        </w:tc>
      </w:tr>
      <w:tr w:rsidR="00194F3E" w:rsidRPr="000E51F1" w14:paraId="001A8207" w14:textId="77777777" w:rsidTr="008E6049">
        <w:trPr>
          <w:trHeight w:val="284"/>
        </w:trPr>
        <w:tc>
          <w:tcPr>
            <w:tcW w:w="222" w:type="pct"/>
            <w:shd w:val="clear" w:color="auto" w:fill="auto"/>
            <w:noWrap/>
          </w:tcPr>
          <w:p w14:paraId="06411141" w14:textId="77777777" w:rsidR="00194F3E" w:rsidRPr="00B74FE3" w:rsidRDefault="00194F3E" w:rsidP="004E5FF1">
            <w:pPr>
              <w:pStyle w:val="a6"/>
              <w:spacing w:after="0" w:line="240" w:lineRule="auto"/>
              <w:ind w:left="0"/>
              <w:rPr>
                <w:rFonts w:ascii="Tahoma" w:hAnsi="Tahoma" w:cs="Tahoma"/>
                <w:b/>
                <w:sz w:val="24"/>
                <w:szCs w:val="24"/>
                <w:lang w:val="ru-RU"/>
              </w:rPr>
            </w:pPr>
          </w:p>
        </w:tc>
        <w:tc>
          <w:tcPr>
            <w:tcW w:w="2355" w:type="pct"/>
            <w:shd w:val="clear" w:color="auto" w:fill="auto"/>
          </w:tcPr>
          <w:p w14:paraId="093F8EA8" w14:textId="68CF46FE" w:rsidR="00194F3E" w:rsidRPr="00B74FE3" w:rsidRDefault="00194F3E" w:rsidP="004E5FF1">
            <w:pPr>
              <w:pStyle w:val="aff"/>
              <w:tabs>
                <w:tab w:val="left" w:pos="918"/>
              </w:tabs>
              <w:spacing w:line="240" w:lineRule="auto"/>
              <w:ind w:firstLine="0"/>
              <w:rPr>
                <w:rFonts w:ascii="Tahoma" w:hAnsi="Tahoma" w:cs="Tahoma"/>
                <w:szCs w:val="24"/>
              </w:rPr>
            </w:pPr>
            <w:r w:rsidRPr="00B74FE3">
              <w:rPr>
                <w:rFonts w:ascii="Tahoma" w:hAnsi="Tahoma" w:cs="Tahoma"/>
                <w:szCs w:val="24"/>
              </w:rPr>
              <w:t>В рамках данного этапа Исполнитель должен провести работы по оказанию технической  поддержки системы, включая выполнение необходимых доработок, в период опытной эксплуатации в пилотных филиалах.</w:t>
            </w:r>
          </w:p>
        </w:tc>
        <w:tc>
          <w:tcPr>
            <w:tcW w:w="2423" w:type="pct"/>
          </w:tcPr>
          <w:p w14:paraId="72E364EC" w14:textId="77777777"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 xml:space="preserve">Протокол проведения опытной эксплуатации </w:t>
            </w:r>
          </w:p>
          <w:p w14:paraId="18A3AC18" w14:textId="77777777"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Перечень доработок, реализованных в ходе ОПЭ</w:t>
            </w:r>
          </w:p>
          <w:p w14:paraId="5A0DE005" w14:textId="7216D3A3"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 xml:space="preserve">Изменённая эксплуатационно-техническая </w:t>
            </w:r>
            <w:r w:rsidR="00B74FE3" w:rsidRPr="00B74FE3">
              <w:rPr>
                <w:rFonts w:ascii="Tahoma" w:hAnsi="Tahoma" w:cs="Tahoma"/>
                <w:szCs w:val="24"/>
              </w:rPr>
              <w:t>документация на</w:t>
            </w:r>
            <w:r w:rsidRPr="00B74FE3">
              <w:rPr>
                <w:rFonts w:ascii="Tahoma" w:hAnsi="Tahoma" w:cs="Tahoma"/>
                <w:szCs w:val="24"/>
              </w:rPr>
              <w:t xml:space="preserve"> систему</w:t>
            </w:r>
          </w:p>
          <w:p w14:paraId="61580EB5" w14:textId="77777777" w:rsidR="00194F3E" w:rsidRPr="00B74FE3" w:rsidRDefault="00194F3E" w:rsidP="00DF3077">
            <w:pPr>
              <w:pStyle w:val="aff"/>
              <w:numPr>
                <w:ilvl w:val="0"/>
                <w:numId w:val="22"/>
              </w:numPr>
              <w:spacing w:line="240" w:lineRule="auto"/>
              <w:ind w:left="0" w:hanging="425"/>
              <w:rPr>
                <w:rFonts w:ascii="Tahoma" w:hAnsi="Tahoma" w:cs="Tahoma"/>
                <w:szCs w:val="24"/>
              </w:rPr>
            </w:pPr>
            <w:r w:rsidRPr="00B74FE3">
              <w:rPr>
                <w:rFonts w:ascii="Tahoma" w:hAnsi="Tahoma" w:cs="Tahoma"/>
                <w:szCs w:val="24"/>
              </w:rPr>
              <w:t>Установленный на тестовой и продуктивной среде Программный комплекс, включая все развёрнутые необходимые для нормального функционирования элементы системы.</w:t>
            </w:r>
          </w:p>
          <w:p w14:paraId="2EBF688C" w14:textId="4EDAD50E" w:rsidR="00194F3E" w:rsidRPr="00B74FE3" w:rsidRDefault="00194F3E" w:rsidP="004E5FF1">
            <w:pPr>
              <w:pStyle w:val="aff"/>
              <w:spacing w:line="240" w:lineRule="auto"/>
              <w:ind w:firstLine="0"/>
              <w:rPr>
                <w:rFonts w:ascii="Tahoma" w:hAnsi="Tahoma" w:cs="Tahoma"/>
                <w:szCs w:val="24"/>
              </w:rPr>
            </w:pPr>
            <w:r w:rsidRPr="00B74FE3">
              <w:rPr>
                <w:rFonts w:ascii="Tahoma" w:hAnsi="Tahoma" w:cs="Tahoma"/>
                <w:szCs w:val="24"/>
              </w:rPr>
              <w:t>Акт приёмки программного комплекса в промышленную эксплуатацию.</w:t>
            </w:r>
          </w:p>
        </w:tc>
      </w:tr>
      <w:tr w:rsidR="00636280" w:rsidRPr="00636280" w14:paraId="71EF8358" w14:textId="77777777" w:rsidTr="008E6049">
        <w:trPr>
          <w:trHeight w:val="284"/>
        </w:trPr>
        <w:tc>
          <w:tcPr>
            <w:tcW w:w="222" w:type="pct"/>
            <w:shd w:val="clear" w:color="auto" w:fill="auto"/>
            <w:noWrap/>
          </w:tcPr>
          <w:p w14:paraId="144D77C9" w14:textId="0F2793B6" w:rsidR="00B05D14" w:rsidRPr="00636280" w:rsidRDefault="00B05D14" w:rsidP="004E5FF1">
            <w:pPr>
              <w:pStyle w:val="a6"/>
              <w:spacing w:after="0" w:line="240" w:lineRule="auto"/>
              <w:ind w:left="0"/>
              <w:rPr>
                <w:rFonts w:ascii="Tahoma" w:hAnsi="Tahoma" w:cs="Tahoma"/>
                <w:b/>
                <w:sz w:val="24"/>
                <w:szCs w:val="24"/>
                <w:lang w:val="ru-RU"/>
              </w:rPr>
            </w:pPr>
            <w:r w:rsidRPr="00636280">
              <w:rPr>
                <w:rFonts w:ascii="Tahoma" w:hAnsi="Tahoma" w:cs="Tahoma"/>
                <w:b/>
                <w:sz w:val="24"/>
                <w:szCs w:val="24"/>
                <w:lang w:val="ru-RU"/>
              </w:rPr>
              <w:t>5</w:t>
            </w:r>
          </w:p>
        </w:tc>
        <w:tc>
          <w:tcPr>
            <w:tcW w:w="2355" w:type="pct"/>
            <w:shd w:val="clear" w:color="auto" w:fill="auto"/>
          </w:tcPr>
          <w:p w14:paraId="7AF925B2" w14:textId="21F4BF7C" w:rsidR="00B05D14" w:rsidRPr="00636280" w:rsidRDefault="00B05D14" w:rsidP="004E5FF1">
            <w:pPr>
              <w:pStyle w:val="aff"/>
              <w:tabs>
                <w:tab w:val="left" w:pos="918"/>
              </w:tabs>
              <w:spacing w:line="240" w:lineRule="auto"/>
              <w:ind w:firstLine="0"/>
              <w:rPr>
                <w:rFonts w:ascii="Tahoma" w:hAnsi="Tahoma" w:cs="Tahoma"/>
                <w:b/>
                <w:szCs w:val="24"/>
              </w:rPr>
            </w:pPr>
            <w:r w:rsidRPr="00636280">
              <w:rPr>
                <w:rFonts w:ascii="Tahoma" w:hAnsi="Tahoma" w:cs="Tahoma"/>
                <w:b/>
                <w:szCs w:val="24"/>
              </w:rPr>
              <w:t>Обучение</w:t>
            </w:r>
            <w:r w:rsidR="00636280">
              <w:rPr>
                <w:rFonts w:ascii="Tahoma" w:hAnsi="Tahoma" w:cs="Tahoma"/>
                <w:b/>
                <w:szCs w:val="24"/>
              </w:rPr>
              <w:t xml:space="preserve"> персонала</w:t>
            </w:r>
          </w:p>
        </w:tc>
        <w:tc>
          <w:tcPr>
            <w:tcW w:w="2423" w:type="pct"/>
          </w:tcPr>
          <w:p w14:paraId="43280909" w14:textId="77777777" w:rsidR="00B05D14" w:rsidRPr="00636280" w:rsidRDefault="00B05D14" w:rsidP="004E5FF1">
            <w:pPr>
              <w:pStyle w:val="aff"/>
              <w:spacing w:line="240" w:lineRule="auto"/>
              <w:rPr>
                <w:rFonts w:ascii="Tahoma" w:hAnsi="Tahoma" w:cs="Tahoma"/>
                <w:b/>
                <w:szCs w:val="24"/>
              </w:rPr>
            </w:pPr>
          </w:p>
        </w:tc>
      </w:tr>
      <w:tr w:rsidR="00F32033" w:rsidRPr="000E51F1" w14:paraId="00A46A3E" w14:textId="77777777" w:rsidTr="008E6049">
        <w:trPr>
          <w:trHeight w:val="284"/>
        </w:trPr>
        <w:tc>
          <w:tcPr>
            <w:tcW w:w="222" w:type="pct"/>
            <w:shd w:val="clear" w:color="auto" w:fill="auto"/>
            <w:noWrap/>
          </w:tcPr>
          <w:p w14:paraId="3BC6F8C7" w14:textId="5F35EAE4" w:rsidR="00F32033" w:rsidRPr="00B74FE3" w:rsidRDefault="00F32033" w:rsidP="004E5FF1">
            <w:pPr>
              <w:pStyle w:val="a6"/>
              <w:spacing w:after="0" w:line="240" w:lineRule="auto"/>
              <w:ind w:left="0"/>
              <w:rPr>
                <w:rFonts w:ascii="Tahoma" w:hAnsi="Tahoma" w:cs="Tahoma"/>
                <w:b/>
                <w:sz w:val="24"/>
                <w:szCs w:val="24"/>
                <w:lang w:val="ru-RU"/>
              </w:rPr>
            </w:pPr>
          </w:p>
        </w:tc>
        <w:tc>
          <w:tcPr>
            <w:tcW w:w="2355" w:type="pct"/>
            <w:shd w:val="clear" w:color="auto" w:fill="auto"/>
          </w:tcPr>
          <w:p w14:paraId="5B42BF8F" w14:textId="06762CED" w:rsidR="00F32033" w:rsidRPr="00B74FE3" w:rsidRDefault="00B05D14" w:rsidP="004E5FF1">
            <w:pPr>
              <w:pStyle w:val="aff"/>
              <w:tabs>
                <w:tab w:val="left" w:pos="918"/>
              </w:tabs>
              <w:spacing w:line="240" w:lineRule="auto"/>
              <w:ind w:firstLine="0"/>
              <w:rPr>
                <w:rFonts w:ascii="Tahoma" w:hAnsi="Tahoma" w:cs="Tahoma"/>
                <w:szCs w:val="24"/>
              </w:rPr>
            </w:pPr>
            <w:r w:rsidRPr="00B74FE3">
              <w:rPr>
                <w:rFonts w:ascii="Tahoma" w:hAnsi="Tahoma" w:cs="Tahoma"/>
                <w:szCs w:val="24"/>
              </w:rPr>
              <w:t>В рамках данного этапа Исполнитель должен провести обучение администраторов</w:t>
            </w:r>
          </w:p>
        </w:tc>
        <w:tc>
          <w:tcPr>
            <w:tcW w:w="2423" w:type="pct"/>
          </w:tcPr>
          <w:p w14:paraId="072A4044" w14:textId="77777777" w:rsidR="00F32033" w:rsidRPr="00B74FE3" w:rsidRDefault="00F32033" w:rsidP="004E5FF1">
            <w:pPr>
              <w:pStyle w:val="a6"/>
              <w:spacing w:after="0" w:line="240" w:lineRule="auto"/>
              <w:ind w:left="0"/>
              <w:mirrorIndents/>
              <w:jc w:val="both"/>
              <w:rPr>
                <w:rFonts w:ascii="Tahoma" w:hAnsi="Tahoma" w:cs="Tahoma"/>
                <w:noProof/>
                <w:sz w:val="24"/>
                <w:szCs w:val="24"/>
                <w:lang w:val="ru-RU"/>
              </w:rPr>
            </w:pPr>
            <w:r w:rsidRPr="00B74FE3">
              <w:rPr>
                <w:rFonts w:ascii="Tahoma" w:hAnsi="Tahoma" w:cs="Tahoma"/>
                <w:noProof/>
                <w:sz w:val="24"/>
                <w:szCs w:val="24"/>
                <w:lang w:val="ru-RU"/>
              </w:rPr>
              <w:t>Все обучающие материалы должны быть переданы в электронном виде (видео, инструкции, программы обучения, контрольные вопросы и аттестационные ведомости).</w:t>
            </w:r>
          </w:p>
          <w:p w14:paraId="2ABBC5EA" w14:textId="77777777" w:rsidR="00F32033" w:rsidRPr="00B74FE3" w:rsidRDefault="00F32033" w:rsidP="004E5FF1">
            <w:pPr>
              <w:pStyle w:val="aff"/>
              <w:spacing w:line="240" w:lineRule="auto"/>
              <w:ind w:firstLine="0"/>
              <w:rPr>
                <w:rFonts w:ascii="Tahoma" w:hAnsi="Tahoma" w:cs="Tahoma"/>
                <w:szCs w:val="24"/>
              </w:rPr>
            </w:pPr>
          </w:p>
        </w:tc>
      </w:tr>
    </w:tbl>
    <w:p w14:paraId="273C4949" w14:textId="77777777" w:rsidR="00194F3E" w:rsidRPr="00B74FE3" w:rsidRDefault="00194F3E" w:rsidP="00F7742D">
      <w:pPr>
        <w:spacing w:after="0" w:line="360" w:lineRule="auto"/>
        <w:jc w:val="both"/>
        <w:rPr>
          <w:rFonts w:ascii="Tahoma" w:hAnsi="Tahoma" w:cs="Tahoma"/>
          <w:bCs/>
          <w:sz w:val="24"/>
          <w:szCs w:val="24"/>
          <w:lang w:val="ru-RU"/>
        </w:rPr>
      </w:pPr>
    </w:p>
    <w:p w14:paraId="35348AD6" w14:textId="725E200B" w:rsidR="006F292B" w:rsidRPr="00B74FE3" w:rsidRDefault="006F292B" w:rsidP="00F7742D">
      <w:pPr>
        <w:pStyle w:val="2"/>
        <w:spacing w:before="0" w:line="360" w:lineRule="auto"/>
        <w:rPr>
          <w:rFonts w:ascii="Tahoma" w:hAnsi="Tahoma" w:cs="Tahoma"/>
          <w:color w:val="auto"/>
          <w:sz w:val="24"/>
          <w:szCs w:val="24"/>
          <w:lang w:val="ru-RU"/>
        </w:rPr>
      </w:pPr>
      <w:bookmarkStart w:id="139" w:name="_Toc60230973"/>
      <w:r w:rsidRPr="00B74FE3">
        <w:rPr>
          <w:rFonts w:ascii="Tahoma" w:hAnsi="Tahoma" w:cs="Tahoma"/>
          <w:color w:val="auto"/>
          <w:sz w:val="24"/>
          <w:szCs w:val="24"/>
          <w:lang w:val="ru-RU"/>
        </w:rPr>
        <w:t>7.2</w:t>
      </w:r>
      <w:r w:rsidR="004C2DAA" w:rsidRPr="00B74FE3">
        <w:rPr>
          <w:rFonts w:ascii="Tahoma" w:hAnsi="Tahoma" w:cs="Tahoma"/>
          <w:color w:val="auto"/>
          <w:sz w:val="24"/>
          <w:szCs w:val="24"/>
          <w:lang w:val="ru-RU"/>
        </w:rPr>
        <w:tab/>
      </w:r>
      <w:r w:rsidRPr="00B74FE3">
        <w:rPr>
          <w:rFonts w:ascii="Tahoma" w:hAnsi="Tahoma" w:cs="Tahoma"/>
          <w:color w:val="auto"/>
          <w:sz w:val="24"/>
          <w:szCs w:val="24"/>
          <w:lang w:val="ru-RU"/>
        </w:rPr>
        <w:t>Требования к организации работ</w:t>
      </w:r>
      <w:bookmarkEnd w:id="139"/>
    </w:p>
    <w:p w14:paraId="28C9DDB6" w14:textId="414215EF"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7.2.1</w:t>
      </w:r>
      <w:r w:rsidR="004C2DAA" w:rsidRPr="00B74FE3">
        <w:rPr>
          <w:rFonts w:ascii="Tahoma" w:hAnsi="Tahoma" w:cs="Tahoma"/>
          <w:lang w:val="ru-RU"/>
        </w:rPr>
        <w:tab/>
      </w:r>
      <w:r w:rsidRPr="00B74FE3">
        <w:rPr>
          <w:rFonts w:ascii="Tahoma" w:hAnsi="Tahoma" w:cs="Tahoma"/>
          <w:lang w:val="ru-RU"/>
        </w:rPr>
        <w:t>Перед выполнением работ Исполнитель направляет Заказчику детальный план-график выполнения работ в рамках данного задания.</w:t>
      </w:r>
    </w:p>
    <w:p w14:paraId="634B5BFE" w14:textId="68DD8E9F"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7.2.2</w:t>
      </w:r>
      <w:r w:rsidR="004C2DAA" w:rsidRPr="00B74FE3">
        <w:rPr>
          <w:rFonts w:ascii="Tahoma" w:hAnsi="Tahoma" w:cs="Tahoma"/>
          <w:lang w:val="ru-RU"/>
        </w:rPr>
        <w:tab/>
      </w:r>
      <w:r w:rsidRPr="00B74FE3">
        <w:rPr>
          <w:rFonts w:ascii="Tahoma" w:hAnsi="Tahoma" w:cs="Tahoma"/>
          <w:lang w:val="ru-RU"/>
        </w:rPr>
        <w:t>Должен быть развернут прототип системы, соответствующий техническим требованиям настоящего технического задания и продемонстрирован Заказчику.</w:t>
      </w:r>
    </w:p>
    <w:p w14:paraId="5D15070C" w14:textId="4810E184"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7.2.3</w:t>
      </w:r>
      <w:r w:rsidR="004C2DAA" w:rsidRPr="00B74FE3">
        <w:rPr>
          <w:rFonts w:ascii="Tahoma" w:hAnsi="Tahoma" w:cs="Tahoma"/>
          <w:lang w:val="ru-RU"/>
        </w:rPr>
        <w:tab/>
      </w:r>
      <w:r w:rsidRPr="00B74FE3">
        <w:rPr>
          <w:rFonts w:ascii="Tahoma" w:hAnsi="Tahoma" w:cs="Tahoma"/>
          <w:lang w:val="ru-RU"/>
        </w:rPr>
        <w:t>Работы по Проекту должны выполняться по общепризнанным стандартам управления проектами (PMBOK, ISO 1006).</w:t>
      </w:r>
    </w:p>
    <w:p w14:paraId="0ABC4728" w14:textId="37B10A46"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7.2.4</w:t>
      </w:r>
      <w:r w:rsidR="004C2DAA" w:rsidRPr="00B74FE3">
        <w:rPr>
          <w:rFonts w:ascii="Tahoma" w:hAnsi="Tahoma" w:cs="Tahoma"/>
          <w:lang w:val="ru-RU"/>
        </w:rPr>
        <w:tab/>
      </w:r>
      <w:r w:rsidRPr="00B74FE3">
        <w:rPr>
          <w:rFonts w:ascii="Tahoma" w:hAnsi="Tahoma" w:cs="Tahoma"/>
          <w:lang w:val="ru-RU"/>
        </w:rPr>
        <w:t>Все производимые работы должны соответствовать действующим нормам и правилам техники безопасности, пожаробезопасности, а также охраны окружающей среды;</w:t>
      </w:r>
    </w:p>
    <w:p w14:paraId="74027D4E" w14:textId="4C0A12D1"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lastRenderedPageBreak/>
        <w:t>7.2.5</w:t>
      </w:r>
      <w:r w:rsidR="004C2DAA" w:rsidRPr="00B74FE3">
        <w:rPr>
          <w:rFonts w:ascii="Tahoma" w:hAnsi="Tahoma" w:cs="Tahoma"/>
          <w:lang w:val="ru-RU"/>
        </w:rPr>
        <w:tab/>
      </w:r>
      <w:r w:rsidRPr="00B74FE3">
        <w:rPr>
          <w:rFonts w:ascii="Tahoma" w:hAnsi="Tahoma" w:cs="Tahoma"/>
          <w:lang w:val="ru-RU"/>
        </w:rPr>
        <w:t>В ходе выполнения работ все согласования и разрешения, необходимые для организации работ и взаимодействия с внешними контрагентами, обеспечивает Заказчик;</w:t>
      </w:r>
    </w:p>
    <w:p w14:paraId="1E8E06E2" w14:textId="1CA6F0E6"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7.2.6</w:t>
      </w:r>
      <w:r w:rsidR="004C2DAA" w:rsidRPr="00B74FE3">
        <w:rPr>
          <w:rFonts w:ascii="Tahoma" w:hAnsi="Tahoma" w:cs="Tahoma"/>
          <w:lang w:val="ru-RU"/>
        </w:rPr>
        <w:tab/>
      </w:r>
      <w:r w:rsidRPr="00B74FE3">
        <w:rPr>
          <w:rFonts w:ascii="Tahoma" w:hAnsi="Tahoma" w:cs="Tahoma"/>
          <w:lang w:val="ru-RU"/>
        </w:rPr>
        <w:t>Все созданные в процессе проекта документы должны быть предоставлены Заказчику в электронном и бумажном виде по результатам их согласования.</w:t>
      </w:r>
    </w:p>
    <w:p w14:paraId="49AAD528" w14:textId="4D41CC22"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7.2.7</w:t>
      </w:r>
      <w:r w:rsidR="004C2DAA" w:rsidRPr="00B74FE3">
        <w:rPr>
          <w:rFonts w:ascii="Tahoma" w:hAnsi="Tahoma" w:cs="Tahoma"/>
          <w:lang w:val="ru-RU"/>
        </w:rPr>
        <w:tab/>
      </w:r>
      <w:r w:rsidRPr="00B74FE3">
        <w:rPr>
          <w:rFonts w:ascii="Tahoma" w:hAnsi="Tahoma" w:cs="Tahoma"/>
          <w:lang w:val="ru-RU"/>
        </w:rPr>
        <w:t>Каждый документ должен проходить последовательно два этапа - согласование и утверждение Заказчиком.</w:t>
      </w:r>
    </w:p>
    <w:p w14:paraId="39C03D31" w14:textId="0C14D09B" w:rsidR="006F292B" w:rsidRPr="00B74FE3" w:rsidRDefault="006F292B"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7.2.8</w:t>
      </w:r>
      <w:r w:rsidR="004C2DAA" w:rsidRPr="00B74FE3">
        <w:rPr>
          <w:rFonts w:ascii="Tahoma" w:hAnsi="Tahoma" w:cs="Tahoma"/>
          <w:lang w:val="ru-RU"/>
        </w:rPr>
        <w:tab/>
      </w:r>
      <w:r w:rsidRPr="00B74FE3">
        <w:rPr>
          <w:rFonts w:ascii="Tahoma" w:hAnsi="Tahoma" w:cs="Tahoma"/>
          <w:lang w:val="ru-RU"/>
        </w:rPr>
        <w:t xml:space="preserve">Документы, указанные в п. </w:t>
      </w:r>
      <w:r w:rsidR="004468AD" w:rsidRPr="00B74FE3">
        <w:rPr>
          <w:rFonts w:ascii="Tahoma" w:hAnsi="Tahoma" w:cs="Tahoma"/>
          <w:lang w:val="ru-RU"/>
        </w:rPr>
        <w:t>7</w:t>
      </w:r>
      <w:r w:rsidRPr="00B74FE3">
        <w:rPr>
          <w:rFonts w:ascii="Tahoma" w:hAnsi="Tahoma" w:cs="Tahoma"/>
          <w:lang w:val="ru-RU"/>
        </w:rPr>
        <w:t>.1., присылаются ответственным лицом Исполнителя по электронной почте руководителю проекта со стороны Заказчика и рассматриваются Заказчиком в течение 7 рабочих дней. Заказчик обязан в течение 7 рабочих дней после получения документа прислать по электронной почте Исполнителю замечания по документу, либо свое согласие с документом. Если заказчик не присылает Исполнителю ответ (замечания, либо согласование) в течении 7 рабочих дней, то документ считается принятым и этап считается пройденным.</w:t>
      </w:r>
    </w:p>
    <w:p w14:paraId="400A390A" w14:textId="3890B6AE" w:rsidR="00FE50A8" w:rsidRDefault="006F292B" w:rsidP="00FE50A8">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7.2.9</w:t>
      </w:r>
      <w:r w:rsidR="004C2DAA" w:rsidRPr="00B74FE3">
        <w:rPr>
          <w:rFonts w:ascii="Tahoma" w:hAnsi="Tahoma" w:cs="Tahoma"/>
          <w:lang w:val="ru-RU"/>
        </w:rPr>
        <w:tab/>
      </w:r>
      <w:r w:rsidRPr="00B74FE3">
        <w:rPr>
          <w:rFonts w:ascii="Tahoma" w:hAnsi="Tahoma" w:cs="Tahoma"/>
          <w:lang w:val="ru-RU"/>
        </w:rPr>
        <w:t>Исполнитель в еженедельном режиме предоставляет Заказчику отчет о ходе выполнения работ, демонстрирует результат проведенных работ и проводит совместное обсуждение выполненных и предстоящих работ.</w:t>
      </w:r>
      <w:bookmarkStart w:id="140" w:name="_Toc39078360"/>
    </w:p>
    <w:p w14:paraId="1E3F5DCE" w14:textId="77777777" w:rsidR="00CE6331" w:rsidRDefault="00CE6331" w:rsidP="00CE6331">
      <w:pPr>
        <w:pStyle w:val="a4"/>
        <w:spacing w:after="0" w:line="360" w:lineRule="auto"/>
        <w:contextualSpacing/>
        <w:mirrorIndents/>
        <w:jc w:val="both"/>
        <w:rPr>
          <w:rFonts w:ascii="Tahoma" w:hAnsi="Tahoma" w:cs="Tahoma"/>
          <w:lang w:val="ru-RU"/>
        </w:rPr>
      </w:pPr>
    </w:p>
    <w:p w14:paraId="54E86797" w14:textId="1326382A" w:rsidR="00CE6331" w:rsidRDefault="00CE6331" w:rsidP="00CE6331">
      <w:pPr>
        <w:pStyle w:val="2"/>
        <w:spacing w:before="0" w:line="360" w:lineRule="auto"/>
        <w:rPr>
          <w:rFonts w:ascii="Tahoma" w:hAnsi="Tahoma" w:cs="Tahoma"/>
          <w:color w:val="auto"/>
          <w:sz w:val="24"/>
          <w:szCs w:val="24"/>
          <w:lang w:val="ru-RU"/>
        </w:rPr>
      </w:pPr>
      <w:bookmarkStart w:id="141" w:name="_Toc60230974"/>
      <w:r w:rsidRPr="00B74FE3">
        <w:rPr>
          <w:rFonts w:ascii="Tahoma" w:hAnsi="Tahoma" w:cs="Tahoma"/>
          <w:color w:val="auto"/>
          <w:sz w:val="24"/>
          <w:szCs w:val="24"/>
          <w:lang w:val="ru-RU"/>
        </w:rPr>
        <w:t>7.</w:t>
      </w:r>
      <w:r>
        <w:rPr>
          <w:rFonts w:ascii="Tahoma" w:hAnsi="Tahoma" w:cs="Tahoma"/>
          <w:color w:val="auto"/>
          <w:sz w:val="24"/>
          <w:szCs w:val="24"/>
          <w:lang w:val="ru-RU"/>
        </w:rPr>
        <w:t>3</w:t>
      </w:r>
      <w:r w:rsidRPr="00B74FE3">
        <w:rPr>
          <w:rFonts w:ascii="Tahoma" w:hAnsi="Tahoma" w:cs="Tahoma"/>
          <w:color w:val="auto"/>
          <w:sz w:val="24"/>
          <w:szCs w:val="24"/>
          <w:lang w:val="ru-RU"/>
        </w:rPr>
        <w:tab/>
      </w:r>
      <w:r>
        <w:rPr>
          <w:rFonts w:ascii="Tahoma" w:hAnsi="Tahoma" w:cs="Tahoma"/>
          <w:color w:val="auto"/>
          <w:sz w:val="24"/>
          <w:szCs w:val="24"/>
          <w:lang w:val="ru-RU"/>
        </w:rPr>
        <w:t>Порядок актирования выполненных работ</w:t>
      </w:r>
      <w:bookmarkEnd w:id="141"/>
    </w:p>
    <w:p w14:paraId="3C457109" w14:textId="678419D7" w:rsidR="00850222" w:rsidRPr="00850222" w:rsidRDefault="00850222" w:rsidP="00850222">
      <w:pPr>
        <w:rPr>
          <w:lang w:val="ru-RU"/>
        </w:rPr>
      </w:pPr>
      <w:r>
        <w:rPr>
          <w:rFonts w:ascii="Tahoma" w:hAnsi="Tahoma" w:cs="Tahoma"/>
          <w:lang w:val="ru-RU"/>
        </w:rPr>
        <w:t>Коммерческое предложение должно содержать график актирования выполненных работ, с указанием стоимости выполненных работ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
        <w:gridCol w:w="2601"/>
        <w:gridCol w:w="3667"/>
        <w:gridCol w:w="2706"/>
      </w:tblGrid>
      <w:tr w:rsidR="00850222" w:rsidRPr="00B74FE3" w14:paraId="2BADCA47" w14:textId="3B99C32A" w:rsidTr="00CB0A27">
        <w:trPr>
          <w:trHeight w:val="284"/>
          <w:tblHeader/>
        </w:trPr>
        <w:tc>
          <w:tcPr>
            <w:tcW w:w="1590" w:type="pct"/>
            <w:gridSpan w:val="2"/>
            <w:shd w:val="clear" w:color="auto" w:fill="auto"/>
            <w:noWrap/>
          </w:tcPr>
          <w:p w14:paraId="2D918FC9" w14:textId="1F7723B1" w:rsidR="00CB0A27" w:rsidRDefault="00850222" w:rsidP="00CB0A27">
            <w:pPr>
              <w:spacing w:after="0" w:line="240" w:lineRule="auto"/>
              <w:jc w:val="center"/>
              <w:rPr>
                <w:rFonts w:ascii="Tahoma" w:hAnsi="Tahoma" w:cs="Tahoma"/>
                <w:b/>
                <w:bCs/>
                <w:sz w:val="24"/>
                <w:szCs w:val="24"/>
                <w:lang w:val="ru-RU"/>
              </w:rPr>
            </w:pPr>
            <w:r w:rsidRPr="00B74FE3">
              <w:rPr>
                <w:rFonts w:ascii="Tahoma" w:hAnsi="Tahoma" w:cs="Tahoma"/>
                <w:b/>
                <w:bCs/>
                <w:sz w:val="24"/>
                <w:szCs w:val="24"/>
                <w:lang w:val="ru-RU"/>
              </w:rPr>
              <w:t>Наименование</w:t>
            </w:r>
          </w:p>
          <w:p w14:paraId="5B94B11A" w14:textId="79F455EE" w:rsidR="00850222" w:rsidRPr="00B74FE3" w:rsidRDefault="00850222" w:rsidP="00CB0A27">
            <w:pPr>
              <w:spacing w:after="0" w:line="240" w:lineRule="auto"/>
              <w:jc w:val="center"/>
              <w:rPr>
                <w:rFonts w:ascii="Tahoma" w:hAnsi="Tahoma" w:cs="Tahoma"/>
                <w:b/>
                <w:bCs/>
                <w:sz w:val="24"/>
                <w:szCs w:val="24"/>
                <w:lang w:val="ru-RU"/>
              </w:rPr>
            </w:pPr>
            <w:r w:rsidRPr="00B74FE3">
              <w:rPr>
                <w:rFonts w:ascii="Tahoma" w:hAnsi="Tahoma" w:cs="Tahoma"/>
                <w:b/>
                <w:bCs/>
                <w:sz w:val="24"/>
                <w:szCs w:val="24"/>
                <w:lang w:val="ru-RU"/>
              </w:rPr>
              <w:t>этапа/работы</w:t>
            </w:r>
          </w:p>
        </w:tc>
        <w:tc>
          <w:tcPr>
            <w:tcW w:w="1962" w:type="pct"/>
          </w:tcPr>
          <w:p w14:paraId="725B17D2" w14:textId="79BBA1F5" w:rsidR="00850222" w:rsidRPr="00B74FE3" w:rsidRDefault="001C4A90" w:rsidP="00CB0A27">
            <w:pPr>
              <w:spacing w:after="0" w:line="240" w:lineRule="auto"/>
              <w:jc w:val="center"/>
              <w:rPr>
                <w:rFonts w:ascii="Tahoma" w:hAnsi="Tahoma" w:cs="Tahoma"/>
                <w:b/>
                <w:bCs/>
                <w:sz w:val="24"/>
                <w:szCs w:val="24"/>
                <w:lang w:val="ru-RU"/>
              </w:rPr>
            </w:pPr>
            <w:r>
              <w:rPr>
                <w:rFonts w:ascii="Tahoma" w:hAnsi="Tahoma" w:cs="Tahoma"/>
                <w:b/>
                <w:bCs/>
                <w:sz w:val="24"/>
                <w:szCs w:val="24"/>
                <w:lang w:val="ru-RU"/>
              </w:rPr>
              <w:t>Содержание этапа</w:t>
            </w:r>
          </w:p>
        </w:tc>
        <w:tc>
          <w:tcPr>
            <w:tcW w:w="1448" w:type="pct"/>
          </w:tcPr>
          <w:p w14:paraId="14E0F43B" w14:textId="1450408C" w:rsidR="00850222" w:rsidRPr="00B74FE3" w:rsidRDefault="00850222" w:rsidP="00CB0A27">
            <w:pPr>
              <w:spacing w:after="0" w:line="240" w:lineRule="auto"/>
              <w:jc w:val="center"/>
              <w:rPr>
                <w:rFonts w:ascii="Tahoma" w:hAnsi="Tahoma" w:cs="Tahoma"/>
                <w:b/>
                <w:bCs/>
                <w:sz w:val="24"/>
                <w:szCs w:val="24"/>
                <w:lang w:val="ru-RU"/>
              </w:rPr>
            </w:pPr>
            <w:r>
              <w:rPr>
                <w:rFonts w:ascii="Tahoma" w:hAnsi="Tahoma" w:cs="Tahoma"/>
                <w:b/>
                <w:bCs/>
                <w:sz w:val="24"/>
                <w:szCs w:val="24"/>
                <w:lang w:val="ru-RU"/>
              </w:rPr>
              <w:t>Срок завершения</w:t>
            </w:r>
          </w:p>
        </w:tc>
      </w:tr>
      <w:tr w:rsidR="00850222" w:rsidRPr="00CB0A27" w14:paraId="7C3C0C89" w14:textId="15064A56" w:rsidTr="00CB0A27">
        <w:trPr>
          <w:trHeight w:val="284"/>
        </w:trPr>
        <w:tc>
          <w:tcPr>
            <w:tcW w:w="198" w:type="pct"/>
            <w:shd w:val="clear" w:color="auto" w:fill="auto"/>
            <w:noWrap/>
          </w:tcPr>
          <w:p w14:paraId="691B2329" w14:textId="129ACB75" w:rsidR="00850222" w:rsidRPr="00CB0A27" w:rsidRDefault="00850222" w:rsidP="008C5DC2">
            <w:pPr>
              <w:spacing w:after="0" w:line="240" w:lineRule="auto"/>
              <w:jc w:val="both"/>
              <w:rPr>
                <w:rFonts w:ascii="Tahoma" w:hAnsi="Tahoma" w:cs="Tahoma"/>
                <w:sz w:val="24"/>
                <w:szCs w:val="24"/>
                <w:lang w:val="ru-RU"/>
              </w:rPr>
            </w:pPr>
            <w:r w:rsidRPr="00CB0A27">
              <w:rPr>
                <w:rFonts w:ascii="Tahoma" w:hAnsi="Tahoma" w:cs="Tahoma"/>
                <w:sz w:val="24"/>
                <w:szCs w:val="24"/>
                <w:lang w:val="ru-RU"/>
              </w:rPr>
              <w:t>1</w:t>
            </w:r>
          </w:p>
        </w:tc>
        <w:tc>
          <w:tcPr>
            <w:tcW w:w="1392" w:type="pct"/>
            <w:shd w:val="clear" w:color="auto" w:fill="auto"/>
          </w:tcPr>
          <w:p w14:paraId="5120BC8D" w14:textId="237CAFED" w:rsidR="00850222" w:rsidRPr="00CB0A27" w:rsidRDefault="00850222" w:rsidP="008C5DC2">
            <w:pPr>
              <w:spacing w:after="0" w:line="240" w:lineRule="auto"/>
              <w:jc w:val="both"/>
              <w:rPr>
                <w:rFonts w:ascii="Tahoma" w:hAnsi="Tahoma" w:cs="Tahoma"/>
                <w:sz w:val="24"/>
                <w:szCs w:val="24"/>
                <w:lang w:val="ru-RU"/>
              </w:rPr>
            </w:pPr>
            <w:r w:rsidRPr="00CB0A27">
              <w:rPr>
                <w:rFonts w:ascii="Tahoma" w:hAnsi="Tahoma" w:cs="Tahoma"/>
                <w:sz w:val="24"/>
                <w:szCs w:val="24"/>
                <w:lang w:val="ru-RU"/>
              </w:rPr>
              <w:t>Этап 1</w:t>
            </w:r>
          </w:p>
          <w:p w14:paraId="6FEE5333" w14:textId="77777777" w:rsidR="00850222" w:rsidRPr="00CB0A27" w:rsidRDefault="00850222" w:rsidP="008C5DC2">
            <w:pPr>
              <w:spacing w:after="0" w:line="240" w:lineRule="auto"/>
              <w:jc w:val="both"/>
              <w:rPr>
                <w:rFonts w:ascii="Tahoma" w:hAnsi="Tahoma" w:cs="Tahoma"/>
                <w:sz w:val="24"/>
                <w:szCs w:val="24"/>
                <w:lang w:val="ru-RU"/>
              </w:rPr>
            </w:pPr>
          </w:p>
        </w:tc>
        <w:tc>
          <w:tcPr>
            <w:tcW w:w="1962" w:type="pct"/>
          </w:tcPr>
          <w:p w14:paraId="66EED5A6" w14:textId="77777777" w:rsidR="00850222" w:rsidRPr="00CB0A27" w:rsidRDefault="00850222" w:rsidP="008C5DC2">
            <w:pPr>
              <w:pStyle w:val="aff"/>
              <w:numPr>
                <w:ilvl w:val="0"/>
                <w:numId w:val="21"/>
              </w:numPr>
              <w:tabs>
                <w:tab w:val="left" w:pos="1312"/>
              </w:tabs>
              <w:spacing w:line="240" w:lineRule="auto"/>
              <w:ind w:left="0" w:hanging="425"/>
              <w:rPr>
                <w:rFonts w:ascii="Tahoma" w:hAnsi="Tahoma" w:cs="Tahoma"/>
                <w:szCs w:val="24"/>
              </w:rPr>
            </w:pPr>
            <w:r w:rsidRPr="00CB0A27">
              <w:rPr>
                <w:rFonts w:ascii="Tahoma" w:hAnsi="Tahoma" w:cs="Tahoma"/>
                <w:szCs w:val="24"/>
              </w:rPr>
              <w:t>Планирование и проектирование</w:t>
            </w:r>
          </w:p>
          <w:p w14:paraId="15D3DFC4" w14:textId="73872F5F" w:rsidR="00850222" w:rsidRPr="00CB0A27" w:rsidRDefault="00850222" w:rsidP="008C5DC2">
            <w:pPr>
              <w:pStyle w:val="aff"/>
              <w:numPr>
                <w:ilvl w:val="0"/>
                <w:numId w:val="21"/>
              </w:numPr>
              <w:tabs>
                <w:tab w:val="left" w:pos="1312"/>
              </w:tabs>
              <w:spacing w:line="240" w:lineRule="auto"/>
              <w:ind w:left="0" w:hanging="425"/>
              <w:rPr>
                <w:rFonts w:ascii="Tahoma" w:hAnsi="Tahoma" w:cs="Tahoma"/>
                <w:szCs w:val="24"/>
              </w:rPr>
            </w:pPr>
            <w:r w:rsidRPr="00CB0A27">
              <w:rPr>
                <w:rFonts w:ascii="Tahoma" w:hAnsi="Tahoma" w:cs="Tahoma"/>
                <w:szCs w:val="24"/>
              </w:rPr>
              <w:t>Разработка и тестирование системы</w:t>
            </w:r>
          </w:p>
        </w:tc>
        <w:tc>
          <w:tcPr>
            <w:tcW w:w="1448" w:type="pct"/>
          </w:tcPr>
          <w:p w14:paraId="2D5E82FC" w14:textId="6812CBDA" w:rsidR="00850222" w:rsidRPr="00CB0A27" w:rsidRDefault="00850222" w:rsidP="008C5DC2">
            <w:pPr>
              <w:pStyle w:val="aff"/>
              <w:numPr>
                <w:ilvl w:val="0"/>
                <w:numId w:val="21"/>
              </w:numPr>
              <w:tabs>
                <w:tab w:val="left" w:pos="1312"/>
              </w:tabs>
              <w:spacing w:line="240" w:lineRule="auto"/>
              <w:ind w:left="0" w:hanging="425"/>
              <w:rPr>
                <w:rFonts w:ascii="Tahoma" w:hAnsi="Tahoma" w:cs="Tahoma"/>
                <w:szCs w:val="24"/>
              </w:rPr>
            </w:pPr>
            <w:r w:rsidRPr="00CB0A27">
              <w:rPr>
                <w:rFonts w:ascii="Tahoma" w:hAnsi="Tahoma" w:cs="Tahoma"/>
                <w:szCs w:val="24"/>
              </w:rPr>
              <w:t>Июль 2021</w:t>
            </w:r>
          </w:p>
        </w:tc>
      </w:tr>
      <w:tr w:rsidR="00850222" w:rsidRPr="00CB0A27" w14:paraId="6BF205BA" w14:textId="1DD3CACD" w:rsidTr="00CB0A27">
        <w:trPr>
          <w:trHeight w:val="284"/>
        </w:trPr>
        <w:tc>
          <w:tcPr>
            <w:tcW w:w="198" w:type="pct"/>
            <w:shd w:val="clear" w:color="auto" w:fill="auto"/>
            <w:noWrap/>
          </w:tcPr>
          <w:p w14:paraId="7DFC07A8" w14:textId="202E6891" w:rsidR="00850222" w:rsidRPr="00CB0A27" w:rsidRDefault="00850222" w:rsidP="008C5DC2">
            <w:pPr>
              <w:pStyle w:val="a6"/>
              <w:spacing w:after="0" w:line="240" w:lineRule="auto"/>
              <w:ind w:left="0"/>
              <w:jc w:val="both"/>
              <w:rPr>
                <w:rFonts w:ascii="Tahoma" w:hAnsi="Tahoma" w:cs="Tahoma"/>
                <w:sz w:val="24"/>
                <w:szCs w:val="24"/>
                <w:lang w:val="ru-RU"/>
              </w:rPr>
            </w:pPr>
            <w:r w:rsidRPr="00CB0A27">
              <w:rPr>
                <w:rFonts w:ascii="Tahoma" w:hAnsi="Tahoma" w:cs="Tahoma"/>
                <w:sz w:val="24"/>
                <w:szCs w:val="24"/>
                <w:lang w:val="ru-RU"/>
              </w:rPr>
              <w:t>2</w:t>
            </w:r>
          </w:p>
        </w:tc>
        <w:tc>
          <w:tcPr>
            <w:tcW w:w="1392" w:type="pct"/>
            <w:shd w:val="clear" w:color="auto" w:fill="auto"/>
          </w:tcPr>
          <w:p w14:paraId="48BEC01A" w14:textId="167C1B33" w:rsidR="00850222" w:rsidRPr="00CB0A27" w:rsidRDefault="00850222" w:rsidP="008C5DC2">
            <w:pPr>
              <w:pStyle w:val="aff"/>
              <w:tabs>
                <w:tab w:val="left" w:pos="918"/>
              </w:tabs>
              <w:spacing w:line="240" w:lineRule="auto"/>
              <w:ind w:firstLine="0"/>
              <w:rPr>
                <w:rFonts w:ascii="Tahoma" w:hAnsi="Tahoma" w:cs="Tahoma"/>
                <w:szCs w:val="24"/>
              </w:rPr>
            </w:pPr>
            <w:r w:rsidRPr="00CB0A27">
              <w:rPr>
                <w:rFonts w:ascii="Tahoma" w:hAnsi="Tahoma" w:cs="Tahoma"/>
                <w:szCs w:val="24"/>
              </w:rPr>
              <w:t>Этап 2</w:t>
            </w:r>
          </w:p>
        </w:tc>
        <w:tc>
          <w:tcPr>
            <w:tcW w:w="1962" w:type="pct"/>
          </w:tcPr>
          <w:p w14:paraId="3DA1316D" w14:textId="6580704B" w:rsidR="00850222" w:rsidRPr="00CB0A27" w:rsidRDefault="00850222" w:rsidP="008C5DC2">
            <w:pPr>
              <w:pStyle w:val="aff"/>
              <w:spacing w:line="240" w:lineRule="auto"/>
              <w:ind w:firstLine="0"/>
              <w:rPr>
                <w:rFonts w:ascii="Tahoma" w:hAnsi="Tahoma" w:cs="Tahoma"/>
                <w:szCs w:val="24"/>
              </w:rPr>
            </w:pPr>
            <w:r w:rsidRPr="00CB0A27">
              <w:rPr>
                <w:rFonts w:ascii="Tahoma" w:hAnsi="Tahoma" w:cs="Tahoma"/>
                <w:szCs w:val="24"/>
              </w:rPr>
              <w:t>Наполнение базы знаний Системы</w:t>
            </w:r>
            <w:r w:rsidR="00CB0A27">
              <w:rPr>
                <w:rFonts w:ascii="Tahoma" w:hAnsi="Tahoma" w:cs="Tahoma"/>
                <w:szCs w:val="24"/>
              </w:rPr>
              <w:t>, интеграция</w:t>
            </w:r>
            <w:r w:rsidRPr="00CB0A27">
              <w:rPr>
                <w:rFonts w:ascii="Tahoma" w:hAnsi="Tahoma" w:cs="Tahoma"/>
                <w:szCs w:val="24"/>
              </w:rPr>
              <w:t xml:space="preserve"> </w:t>
            </w:r>
          </w:p>
        </w:tc>
        <w:tc>
          <w:tcPr>
            <w:tcW w:w="1448" w:type="pct"/>
          </w:tcPr>
          <w:p w14:paraId="6117D85D" w14:textId="7C3C6297" w:rsidR="00850222" w:rsidRPr="00CB0A27" w:rsidRDefault="00850222" w:rsidP="008C5DC2">
            <w:pPr>
              <w:pStyle w:val="aff"/>
              <w:spacing w:line="240" w:lineRule="auto"/>
              <w:ind w:firstLine="0"/>
              <w:rPr>
                <w:rFonts w:ascii="Tahoma" w:hAnsi="Tahoma" w:cs="Tahoma"/>
                <w:szCs w:val="24"/>
              </w:rPr>
            </w:pPr>
            <w:r w:rsidRPr="00CB0A27">
              <w:rPr>
                <w:rFonts w:ascii="Tahoma" w:hAnsi="Tahoma" w:cs="Tahoma"/>
                <w:szCs w:val="24"/>
              </w:rPr>
              <w:t>Ноябрь 2021</w:t>
            </w:r>
          </w:p>
        </w:tc>
      </w:tr>
      <w:tr w:rsidR="00850222" w:rsidRPr="00CB0A27" w14:paraId="5BB90F00" w14:textId="6AD442F8" w:rsidTr="00CB0A27">
        <w:trPr>
          <w:trHeight w:val="284"/>
        </w:trPr>
        <w:tc>
          <w:tcPr>
            <w:tcW w:w="198" w:type="pct"/>
            <w:shd w:val="clear" w:color="auto" w:fill="auto"/>
            <w:noWrap/>
          </w:tcPr>
          <w:p w14:paraId="1E05F180" w14:textId="577C0BD6" w:rsidR="00850222" w:rsidRPr="00CB0A27" w:rsidRDefault="00850222" w:rsidP="008C5DC2">
            <w:pPr>
              <w:pStyle w:val="a6"/>
              <w:spacing w:after="0" w:line="240" w:lineRule="auto"/>
              <w:ind w:left="0"/>
              <w:rPr>
                <w:rFonts w:ascii="Tahoma" w:hAnsi="Tahoma" w:cs="Tahoma"/>
                <w:sz w:val="24"/>
                <w:szCs w:val="24"/>
                <w:lang w:val="ru-RU"/>
              </w:rPr>
            </w:pPr>
            <w:r w:rsidRPr="00CB0A27">
              <w:rPr>
                <w:rFonts w:ascii="Tahoma" w:hAnsi="Tahoma" w:cs="Tahoma"/>
                <w:sz w:val="24"/>
                <w:szCs w:val="24"/>
                <w:lang w:val="ru-RU"/>
              </w:rPr>
              <w:t>3</w:t>
            </w:r>
          </w:p>
        </w:tc>
        <w:tc>
          <w:tcPr>
            <w:tcW w:w="1392" w:type="pct"/>
            <w:shd w:val="clear" w:color="auto" w:fill="auto"/>
          </w:tcPr>
          <w:p w14:paraId="650E7112" w14:textId="17221C0D" w:rsidR="00850222" w:rsidRPr="00CB0A27" w:rsidRDefault="00850222" w:rsidP="008C5DC2">
            <w:pPr>
              <w:pStyle w:val="aff"/>
              <w:tabs>
                <w:tab w:val="left" w:pos="918"/>
              </w:tabs>
              <w:spacing w:line="240" w:lineRule="auto"/>
              <w:ind w:firstLine="0"/>
              <w:rPr>
                <w:rFonts w:ascii="Tahoma" w:hAnsi="Tahoma" w:cs="Tahoma"/>
                <w:szCs w:val="24"/>
              </w:rPr>
            </w:pPr>
            <w:r w:rsidRPr="00CB0A27">
              <w:rPr>
                <w:rFonts w:ascii="Tahoma" w:hAnsi="Tahoma" w:cs="Tahoma"/>
                <w:szCs w:val="24"/>
              </w:rPr>
              <w:t>Этап 3</w:t>
            </w:r>
          </w:p>
        </w:tc>
        <w:tc>
          <w:tcPr>
            <w:tcW w:w="1962" w:type="pct"/>
          </w:tcPr>
          <w:p w14:paraId="5AEE7153" w14:textId="77777777" w:rsidR="00850222" w:rsidRPr="00CB0A27" w:rsidRDefault="00850222" w:rsidP="008C5DC2">
            <w:pPr>
              <w:pStyle w:val="aff"/>
              <w:spacing w:line="240" w:lineRule="auto"/>
              <w:ind w:firstLine="0"/>
              <w:rPr>
                <w:rFonts w:ascii="Tahoma" w:hAnsi="Tahoma" w:cs="Tahoma"/>
                <w:szCs w:val="24"/>
              </w:rPr>
            </w:pPr>
            <w:r w:rsidRPr="00CB0A27">
              <w:rPr>
                <w:rFonts w:ascii="Tahoma" w:hAnsi="Tahoma" w:cs="Tahoma"/>
                <w:szCs w:val="24"/>
              </w:rPr>
              <w:t>Опытная эксплуатация</w:t>
            </w:r>
          </w:p>
          <w:p w14:paraId="10DC2804" w14:textId="77777777" w:rsidR="00850222" w:rsidRDefault="00850222" w:rsidP="008C5DC2">
            <w:pPr>
              <w:pStyle w:val="aff"/>
              <w:spacing w:line="240" w:lineRule="auto"/>
              <w:ind w:firstLine="0"/>
              <w:rPr>
                <w:rFonts w:ascii="Tahoma" w:hAnsi="Tahoma" w:cs="Tahoma"/>
                <w:szCs w:val="24"/>
              </w:rPr>
            </w:pPr>
            <w:r w:rsidRPr="00CB0A27">
              <w:rPr>
                <w:rFonts w:ascii="Tahoma" w:hAnsi="Tahoma" w:cs="Tahoma"/>
                <w:szCs w:val="24"/>
              </w:rPr>
              <w:t>Обучение персонала</w:t>
            </w:r>
          </w:p>
          <w:p w14:paraId="1DDA5344" w14:textId="42D51FA7" w:rsidR="0016032B" w:rsidRPr="00CB0A27" w:rsidRDefault="0016032B" w:rsidP="008C5DC2">
            <w:pPr>
              <w:pStyle w:val="aff"/>
              <w:spacing w:line="240" w:lineRule="auto"/>
              <w:ind w:firstLine="0"/>
              <w:rPr>
                <w:rFonts w:ascii="Tahoma" w:hAnsi="Tahoma" w:cs="Tahoma"/>
                <w:szCs w:val="24"/>
              </w:rPr>
            </w:pPr>
            <w:r>
              <w:rPr>
                <w:rFonts w:ascii="Tahoma" w:hAnsi="Tahoma" w:cs="Tahoma"/>
                <w:szCs w:val="24"/>
              </w:rPr>
              <w:t>Ввод в промышленную эксплуатацию</w:t>
            </w:r>
          </w:p>
        </w:tc>
        <w:tc>
          <w:tcPr>
            <w:tcW w:w="1448" w:type="pct"/>
          </w:tcPr>
          <w:p w14:paraId="6C1A2677" w14:textId="78EA3F1E" w:rsidR="00850222" w:rsidRPr="00CB0A27" w:rsidRDefault="00850222" w:rsidP="008C5DC2">
            <w:pPr>
              <w:pStyle w:val="aff"/>
              <w:spacing w:line="240" w:lineRule="auto"/>
              <w:ind w:firstLine="0"/>
              <w:rPr>
                <w:rFonts w:ascii="Tahoma" w:hAnsi="Tahoma" w:cs="Tahoma"/>
                <w:szCs w:val="24"/>
              </w:rPr>
            </w:pPr>
            <w:r w:rsidRPr="00CB0A27">
              <w:rPr>
                <w:rFonts w:ascii="Tahoma" w:hAnsi="Tahoma" w:cs="Tahoma"/>
                <w:szCs w:val="24"/>
              </w:rPr>
              <w:t>Декабрь 2021</w:t>
            </w:r>
          </w:p>
        </w:tc>
      </w:tr>
    </w:tbl>
    <w:p w14:paraId="11CF5FA3" w14:textId="77777777" w:rsidR="00336678" w:rsidRPr="00336678" w:rsidRDefault="00336678" w:rsidP="00336678">
      <w:pPr>
        <w:rPr>
          <w:lang w:val="ru-RU"/>
        </w:rPr>
      </w:pPr>
    </w:p>
    <w:p w14:paraId="5DFBC6F9" w14:textId="77777777" w:rsidR="00CE6331" w:rsidRDefault="00CE6331" w:rsidP="00CE6331">
      <w:pPr>
        <w:pStyle w:val="a4"/>
        <w:spacing w:after="0" w:line="360" w:lineRule="auto"/>
        <w:contextualSpacing/>
        <w:mirrorIndents/>
        <w:jc w:val="both"/>
        <w:rPr>
          <w:rFonts w:ascii="Tahoma" w:hAnsi="Tahoma" w:cs="Tahoma"/>
          <w:lang w:val="ru-RU"/>
        </w:rPr>
      </w:pPr>
    </w:p>
    <w:p w14:paraId="6DA5B2A9" w14:textId="77777777" w:rsidR="00FE50A8" w:rsidRPr="00B74FE3" w:rsidRDefault="00FE50A8" w:rsidP="00FE50A8">
      <w:pPr>
        <w:pStyle w:val="a4"/>
        <w:spacing w:before="0" w:beforeAutospacing="0" w:after="0" w:afterAutospacing="0" w:line="360" w:lineRule="auto"/>
        <w:contextualSpacing/>
        <w:mirrorIndents/>
        <w:jc w:val="both"/>
        <w:rPr>
          <w:rFonts w:ascii="Tahoma" w:hAnsi="Tahoma" w:cs="Tahoma"/>
          <w:lang w:val="ru-RU"/>
        </w:rPr>
      </w:pPr>
    </w:p>
    <w:p w14:paraId="407884D5" w14:textId="2F8C72D0" w:rsidR="00EC2C23" w:rsidRPr="00B74FE3" w:rsidRDefault="00FE50A8" w:rsidP="00FE50A8">
      <w:pPr>
        <w:pStyle w:val="10"/>
        <w:rPr>
          <w:rFonts w:ascii="Tahoma" w:hAnsi="Tahoma" w:cs="Tahoma"/>
          <w:color w:val="auto"/>
          <w:sz w:val="24"/>
          <w:szCs w:val="24"/>
          <w:lang w:val="ru-RU"/>
        </w:rPr>
      </w:pPr>
      <w:bookmarkStart w:id="142" w:name="_Toc60230975"/>
      <w:r w:rsidRPr="00B74FE3">
        <w:rPr>
          <w:rFonts w:ascii="Tahoma" w:hAnsi="Tahoma" w:cs="Tahoma"/>
          <w:color w:val="auto"/>
          <w:sz w:val="24"/>
          <w:szCs w:val="24"/>
          <w:lang w:val="ru-RU"/>
        </w:rPr>
        <w:t>8.</w:t>
      </w:r>
      <w:r w:rsidR="004C2DAA" w:rsidRPr="00B74FE3">
        <w:rPr>
          <w:rFonts w:ascii="Tahoma" w:hAnsi="Tahoma" w:cs="Tahoma"/>
          <w:color w:val="auto"/>
          <w:sz w:val="24"/>
          <w:szCs w:val="24"/>
          <w:lang w:val="ru-RU"/>
        </w:rPr>
        <w:tab/>
      </w:r>
      <w:r w:rsidR="00EC2C23" w:rsidRPr="00B74FE3">
        <w:rPr>
          <w:rFonts w:ascii="Tahoma" w:hAnsi="Tahoma" w:cs="Tahoma"/>
          <w:color w:val="auto"/>
          <w:sz w:val="24"/>
          <w:szCs w:val="24"/>
          <w:lang w:val="ru-RU"/>
        </w:rPr>
        <w:t>ПОРЯДОК КОНТРОЛЯ И ПРИЕМКИ РАБОТ ПО РАЗРАБОТКЕ СИСТЕМЫ</w:t>
      </w:r>
      <w:bookmarkEnd w:id="140"/>
      <w:bookmarkEnd w:id="142"/>
      <w:r w:rsidR="00EC2C23" w:rsidRPr="00B74FE3">
        <w:rPr>
          <w:rFonts w:ascii="Tahoma" w:hAnsi="Tahoma" w:cs="Tahoma"/>
          <w:color w:val="auto"/>
          <w:sz w:val="24"/>
          <w:szCs w:val="24"/>
          <w:lang w:val="ru-RU"/>
        </w:rPr>
        <w:t xml:space="preserve"> </w:t>
      </w:r>
    </w:p>
    <w:p w14:paraId="6A8CC50E" w14:textId="1566BB0F" w:rsidR="00EC2C23" w:rsidRPr="00B74FE3" w:rsidRDefault="004C2DAA" w:rsidP="004C2DAA">
      <w:pPr>
        <w:pStyle w:val="2"/>
        <w:tabs>
          <w:tab w:val="left" w:pos="0"/>
          <w:tab w:val="left" w:pos="567"/>
        </w:tabs>
        <w:spacing w:before="0" w:line="360" w:lineRule="auto"/>
        <w:jc w:val="both"/>
        <w:rPr>
          <w:rFonts w:ascii="Tahoma" w:hAnsi="Tahoma" w:cs="Tahoma"/>
          <w:bCs w:val="0"/>
          <w:color w:val="auto"/>
          <w:sz w:val="24"/>
          <w:szCs w:val="24"/>
          <w:lang w:val="ru-RU"/>
        </w:rPr>
      </w:pPr>
      <w:bookmarkStart w:id="143" w:name="h.31d579sm6dad"/>
      <w:bookmarkStart w:id="144" w:name="_Toc39078361"/>
      <w:bookmarkStart w:id="145" w:name="_Toc60230976"/>
      <w:bookmarkEnd w:id="143"/>
      <w:r w:rsidRPr="00B74FE3">
        <w:rPr>
          <w:rFonts w:ascii="Tahoma" w:hAnsi="Tahoma" w:cs="Tahoma"/>
          <w:bCs w:val="0"/>
          <w:color w:val="auto"/>
          <w:sz w:val="24"/>
          <w:szCs w:val="24"/>
          <w:lang w:val="ru-RU"/>
        </w:rPr>
        <w:t>8.1</w:t>
      </w:r>
      <w:r w:rsidRPr="00B74FE3">
        <w:rPr>
          <w:rFonts w:ascii="Tahoma" w:hAnsi="Tahoma" w:cs="Tahoma"/>
          <w:bCs w:val="0"/>
          <w:color w:val="auto"/>
          <w:sz w:val="24"/>
          <w:szCs w:val="24"/>
          <w:lang w:val="ru-RU"/>
        </w:rPr>
        <w:tab/>
      </w:r>
      <w:r w:rsidR="00EC2C23" w:rsidRPr="00B74FE3">
        <w:rPr>
          <w:rFonts w:ascii="Tahoma" w:hAnsi="Tahoma" w:cs="Tahoma"/>
          <w:bCs w:val="0"/>
          <w:color w:val="auto"/>
          <w:sz w:val="24"/>
          <w:szCs w:val="24"/>
          <w:lang w:val="ru-RU"/>
        </w:rPr>
        <w:t>Виды, состав, объем и методы испытаний Системы</w:t>
      </w:r>
      <w:bookmarkEnd w:id="144"/>
      <w:bookmarkEnd w:id="145"/>
    </w:p>
    <w:p w14:paraId="35709695" w14:textId="77777777" w:rsidR="00EC2C23" w:rsidRPr="00B74FE3" w:rsidRDefault="00EC2C23" w:rsidP="00FE50A8">
      <w:pPr>
        <w:spacing w:after="0" w:line="360" w:lineRule="auto"/>
        <w:jc w:val="both"/>
        <w:rPr>
          <w:rFonts w:ascii="Tahoma" w:hAnsi="Tahoma" w:cs="Tahoma"/>
          <w:sz w:val="24"/>
          <w:szCs w:val="24"/>
          <w:lang w:val="ru-RU"/>
        </w:rPr>
      </w:pPr>
      <w:r w:rsidRPr="00B74FE3">
        <w:rPr>
          <w:rFonts w:ascii="Tahoma" w:hAnsi="Tahoma" w:cs="Tahoma"/>
          <w:sz w:val="24"/>
          <w:szCs w:val="24"/>
          <w:lang w:val="ru-RU"/>
        </w:rPr>
        <w:t>По итогам разработки Системы Исполнителем подготавливаются проекты документов и, затем, проводятся испытания и приемка.</w:t>
      </w:r>
    </w:p>
    <w:p w14:paraId="3B4DAC91" w14:textId="77777777" w:rsidR="00EC2C23" w:rsidRPr="00B74FE3" w:rsidRDefault="00EC2C23" w:rsidP="00FE50A8">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Испытания и приемка проводятся в соответствии с ГОСТ 34.603-92 «Информационная технология. Виды испытаний автоматизированных систем». </w:t>
      </w:r>
    </w:p>
    <w:p w14:paraId="2DE219BB" w14:textId="77777777" w:rsidR="00EC2C23" w:rsidRPr="00B74FE3" w:rsidRDefault="00EC2C23" w:rsidP="00FE50A8">
      <w:pPr>
        <w:spacing w:after="0" w:line="360" w:lineRule="auto"/>
        <w:jc w:val="both"/>
        <w:rPr>
          <w:rFonts w:ascii="Tahoma" w:hAnsi="Tahoma" w:cs="Tahoma"/>
          <w:sz w:val="24"/>
          <w:szCs w:val="24"/>
          <w:lang w:val="ru-RU"/>
        </w:rPr>
      </w:pPr>
      <w:r w:rsidRPr="00B74FE3">
        <w:rPr>
          <w:rFonts w:ascii="Tahoma" w:hAnsi="Tahoma" w:cs="Tahoma"/>
          <w:sz w:val="24"/>
          <w:szCs w:val="24"/>
          <w:lang w:val="ru-RU"/>
        </w:rPr>
        <w:t>По итогам выполнения работ проводятся:</w:t>
      </w:r>
    </w:p>
    <w:p w14:paraId="5601F9B8" w14:textId="77777777" w:rsidR="00EC2C23" w:rsidRPr="00B74FE3" w:rsidRDefault="00EC2C23" w:rsidP="00DF3077">
      <w:pPr>
        <w:numPr>
          <w:ilvl w:val="0"/>
          <w:numId w:val="13"/>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предварительные испытания;</w:t>
      </w:r>
    </w:p>
    <w:p w14:paraId="24D5D911" w14:textId="77777777" w:rsidR="00EC2C23" w:rsidRPr="00B74FE3" w:rsidRDefault="00EC2C23" w:rsidP="00DF3077">
      <w:pPr>
        <w:numPr>
          <w:ilvl w:val="0"/>
          <w:numId w:val="13"/>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опытная эксплуатации;</w:t>
      </w:r>
    </w:p>
    <w:p w14:paraId="3AF5371F" w14:textId="77777777" w:rsidR="00EC2C23" w:rsidRPr="00B74FE3" w:rsidRDefault="00EC2C23" w:rsidP="00DF3077">
      <w:pPr>
        <w:numPr>
          <w:ilvl w:val="0"/>
          <w:numId w:val="13"/>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приемочные испытания.</w:t>
      </w:r>
    </w:p>
    <w:p w14:paraId="6C5060D9" w14:textId="77777777" w:rsidR="00EC2C23" w:rsidRPr="00B74FE3" w:rsidRDefault="00EC2C23" w:rsidP="00FE50A8">
      <w:pPr>
        <w:spacing w:after="0" w:line="360" w:lineRule="auto"/>
        <w:jc w:val="both"/>
        <w:rPr>
          <w:rFonts w:ascii="Tahoma" w:hAnsi="Tahoma" w:cs="Tahoma"/>
          <w:sz w:val="24"/>
          <w:szCs w:val="24"/>
          <w:lang w:val="ru-RU"/>
        </w:rPr>
      </w:pPr>
      <w:r w:rsidRPr="00B74FE3">
        <w:rPr>
          <w:rFonts w:ascii="Tahoma" w:hAnsi="Tahoma" w:cs="Tahoma"/>
          <w:sz w:val="24"/>
          <w:szCs w:val="24"/>
          <w:lang w:val="ru-RU"/>
        </w:rPr>
        <w:t>Испытания проводятся по разработанной Исполнителем и согласованной с Заказчиком программе, и методике испытаний.</w:t>
      </w:r>
    </w:p>
    <w:p w14:paraId="62A054B3" w14:textId="6348AB39" w:rsidR="00EC2C23" w:rsidRPr="00B74FE3" w:rsidRDefault="004C2DAA" w:rsidP="004C2DAA">
      <w:pPr>
        <w:pStyle w:val="2"/>
        <w:tabs>
          <w:tab w:val="left" w:pos="0"/>
          <w:tab w:val="left" w:pos="567"/>
        </w:tabs>
        <w:spacing w:before="0" w:line="360" w:lineRule="auto"/>
        <w:jc w:val="both"/>
        <w:rPr>
          <w:rFonts w:ascii="Tahoma" w:hAnsi="Tahoma" w:cs="Tahoma"/>
          <w:bCs w:val="0"/>
          <w:color w:val="auto"/>
          <w:sz w:val="24"/>
          <w:szCs w:val="24"/>
          <w:lang w:val="ru-RU"/>
        </w:rPr>
      </w:pPr>
      <w:bookmarkStart w:id="146" w:name="h.fz8ujmqj86il"/>
      <w:bookmarkStart w:id="147" w:name="_Toc39078362"/>
      <w:bookmarkStart w:id="148" w:name="_Toc60230977"/>
      <w:bookmarkEnd w:id="146"/>
      <w:r w:rsidRPr="00B74FE3">
        <w:rPr>
          <w:rFonts w:ascii="Tahoma" w:hAnsi="Tahoma" w:cs="Tahoma"/>
          <w:bCs w:val="0"/>
          <w:color w:val="auto"/>
          <w:sz w:val="24"/>
          <w:szCs w:val="24"/>
          <w:lang w:val="ru-RU"/>
        </w:rPr>
        <w:t>8.2</w:t>
      </w:r>
      <w:r w:rsidRPr="00B74FE3">
        <w:rPr>
          <w:rFonts w:ascii="Tahoma" w:hAnsi="Tahoma" w:cs="Tahoma"/>
          <w:bCs w:val="0"/>
          <w:color w:val="auto"/>
          <w:sz w:val="24"/>
          <w:szCs w:val="24"/>
          <w:lang w:val="ru-RU"/>
        </w:rPr>
        <w:tab/>
      </w:r>
      <w:r w:rsidR="00EC2C23" w:rsidRPr="00B74FE3">
        <w:rPr>
          <w:rFonts w:ascii="Tahoma" w:hAnsi="Tahoma" w:cs="Tahoma"/>
          <w:bCs w:val="0"/>
          <w:color w:val="auto"/>
          <w:sz w:val="24"/>
          <w:szCs w:val="24"/>
          <w:lang w:val="ru-RU"/>
        </w:rPr>
        <w:t>Общие требования к приемке работ по стадиям</w:t>
      </w:r>
      <w:bookmarkEnd w:id="147"/>
      <w:bookmarkEnd w:id="148"/>
    </w:p>
    <w:p w14:paraId="3BDE3836" w14:textId="4D8BD355" w:rsidR="00EC2C23" w:rsidRPr="00B74FE3" w:rsidRDefault="00EC2C23" w:rsidP="00FE50A8">
      <w:pPr>
        <w:spacing w:after="0" w:line="360" w:lineRule="auto"/>
        <w:jc w:val="both"/>
        <w:rPr>
          <w:rFonts w:ascii="Tahoma" w:hAnsi="Tahoma" w:cs="Tahoma"/>
          <w:sz w:val="24"/>
          <w:szCs w:val="24"/>
          <w:lang w:val="ru-RU"/>
        </w:rPr>
      </w:pPr>
      <w:r w:rsidRPr="00B74FE3">
        <w:rPr>
          <w:rFonts w:ascii="Tahoma" w:hAnsi="Tahoma" w:cs="Tahoma"/>
          <w:sz w:val="24"/>
          <w:szCs w:val="24"/>
          <w:lang w:val="ru-RU"/>
        </w:rPr>
        <w:t>Испытания Системы должны представлять собой процесс проверки реализации заданных функций Системы, определения и проверки соответствия настоящего ТЗ, количественных и (или) качественных характеристик Системы, выявления и устранения недостатков в действиях Системы, в разработанной документации.</w:t>
      </w:r>
    </w:p>
    <w:p w14:paraId="571F39A5"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Для Системы должны проводиться следующие виды испытаний:</w:t>
      </w:r>
    </w:p>
    <w:p w14:paraId="63F35A76" w14:textId="77777777" w:rsidR="00EC2C23" w:rsidRPr="00B74FE3" w:rsidRDefault="00EC2C23" w:rsidP="00DF3077">
      <w:pPr>
        <w:numPr>
          <w:ilvl w:val="0"/>
          <w:numId w:val="13"/>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проведение предварительных испытаний;</w:t>
      </w:r>
    </w:p>
    <w:p w14:paraId="09E253D0" w14:textId="77777777" w:rsidR="00EC2C23" w:rsidRPr="00B74FE3" w:rsidRDefault="00EC2C23" w:rsidP="00DF3077">
      <w:pPr>
        <w:numPr>
          <w:ilvl w:val="0"/>
          <w:numId w:val="13"/>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проведение опытной эксплуатации;</w:t>
      </w:r>
    </w:p>
    <w:p w14:paraId="4AB5F81A" w14:textId="77777777" w:rsidR="00EC2C23" w:rsidRPr="00B74FE3" w:rsidRDefault="00EC2C23" w:rsidP="00DF3077">
      <w:pPr>
        <w:numPr>
          <w:ilvl w:val="0"/>
          <w:numId w:val="13"/>
        </w:numPr>
        <w:tabs>
          <w:tab w:val="left" w:pos="1080"/>
          <w:tab w:val="left" w:pos="1440"/>
        </w:tabs>
        <w:spacing w:after="0" w:line="360" w:lineRule="auto"/>
        <w:ind w:left="0" w:firstLine="0"/>
        <w:jc w:val="both"/>
        <w:rPr>
          <w:rFonts w:ascii="Tahoma" w:hAnsi="Tahoma" w:cs="Tahoma"/>
          <w:sz w:val="24"/>
          <w:szCs w:val="24"/>
          <w:lang w:val="ru-RU"/>
        </w:rPr>
      </w:pPr>
      <w:r w:rsidRPr="00B74FE3">
        <w:rPr>
          <w:rFonts w:ascii="Tahoma" w:hAnsi="Tahoma" w:cs="Tahoma"/>
          <w:sz w:val="24"/>
          <w:szCs w:val="24"/>
          <w:lang w:val="ru-RU"/>
        </w:rPr>
        <w:t>проведение приемочных испытаний.</w:t>
      </w:r>
    </w:p>
    <w:p w14:paraId="41FBD75C"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Испытания проводятся комиссией, формируемой Заказчиком на основании распорядительного документа, который должен определять состав комиссии проведения испытаний, порядок ее работы, место и сроки проведения испытаний. Дата проведения испытаний может быть назначена Заказчиком после завершения этапа работ.</w:t>
      </w:r>
    </w:p>
    <w:p w14:paraId="7581BD0F"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состав комиссии включаются представители организаций Заказчика и Исполнителя, а также специалисты, привлекаемые Заказчиком.</w:t>
      </w:r>
    </w:p>
    <w:p w14:paraId="0D3EE416"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Предварительные испытания должны проводиться на основании разработанной программы и методики предварительных испытаний и включать описание методики проверки реализации функций. По результатам проведения предварительных </w:t>
      </w:r>
      <w:r w:rsidRPr="00B74FE3">
        <w:rPr>
          <w:rFonts w:ascii="Tahoma" w:hAnsi="Tahoma" w:cs="Tahoma"/>
          <w:sz w:val="24"/>
          <w:szCs w:val="24"/>
          <w:lang w:val="ru-RU"/>
        </w:rPr>
        <w:lastRenderedPageBreak/>
        <w:t>испытаний подписывается протокол, содержащий перечень и результаты проверок, а также акт проведения испытаний.</w:t>
      </w:r>
    </w:p>
    <w:p w14:paraId="40C0C861"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Предварительные испытания завершаются подписанием Акта приемки Системы в опытную эксплуатацию.</w:t>
      </w:r>
    </w:p>
    <w:p w14:paraId="3ED40768"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Для проведения опытной эксплуатации Системы количество участников опытной эксплуатации должно быть определено Заказчиком. Продолжительность опытной эксплуатации должна быть определена и согласована с Заказчиком при проведении работ.</w:t>
      </w:r>
    </w:p>
    <w:p w14:paraId="672CF646"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Для проведения опытной эксплуатации должна быть разработана Программа опытной эксплуатации. Ход и результаты опытной эксплуатации оформляются протоколом. Опытная эксплуатация завершается подписанием Акта о завершении опытной эксплуатации.</w:t>
      </w:r>
    </w:p>
    <w:p w14:paraId="42F0BEEF"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Приемочные испытания Системы проводят для определения соответствия Системы настоящему ТЗ и решения вопроса о возможности приемки Системы в постоянную эксплуатацию.</w:t>
      </w:r>
    </w:p>
    <w:p w14:paraId="28D9B90F"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Приемочные испытания Системы должны проводиться в соответствии с Программой и методикой приемочных испытаний. Программа и методика приемочных испытаний должна быть разработана Исполнителем и согласована с Заказчиком. Результаты испытаний фиксируются в Протоколе проведения приемочных испытаний. Приемочные испытания завершаются оформлением Акта о приемке Системы в постоянную эксплуатацию.</w:t>
      </w:r>
    </w:p>
    <w:p w14:paraId="439D2CF2"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Все испытания и разработка необходимой для них документации должны выполняться в соответствии с требованиями ГОСТ 34.603-92 и РД 50-34.698-90.</w:t>
      </w:r>
    </w:p>
    <w:p w14:paraId="7FD2181A"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Все обнаруженные недостатки в функционировании и в документации развиваемой Системы, выявленные в процессе испытаний, устраняются Исполнителем.</w:t>
      </w:r>
    </w:p>
    <w:p w14:paraId="39F395A2" w14:textId="77777777" w:rsidR="00EC2C23" w:rsidRPr="00B74FE3" w:rsidRDefault="00EC2C23"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Приемка результатов работ осуществляется поэтапно в соответствии с условиями договора.</w:t>
      </w:r>
    </w:p>
    <w:p w14:paraId="1C7B48C1" w14:textId="40A2D766" w:rsidR="00EC2C23" w:rsidRPr="00B74FE3" w:rsidRDefault="00EC2C23" w:rsidP="00F7742D">
      <w:pPr>
        <w:pStyle w:val="a4"/>
        <w:spacing w:before="0" w:beforeAutospacing="0" w:after="0" w:afterAutospacing="0" w:line="360" w:lineRule="auto"/>
        <w:contextualSpacing/>
        <w:mirrorIndents/>
        <w:jc w:val="both"/>
        <w:rPr>
          <w:rFonts w:ascii="Tahoma" w:hAnsi="Tahoma" w:cs="Tahoma"/>
          <w:lang w:val="ru-RU"/>
        </w:rPr>
      </w:pPr>
    </w:p>
    <w:p w14:paraId="035432A0" w14:textId="1A77C33F" w:rsidR="00926300" w:rsidRPr="00B74FE3" w:rsidRDefault="004C2DAA" w:rsidP="004C2DAA">
      <w:pPr>
        <w:pStyle w:val="10"/>
        <w:pageBreakBefore/>
        <w:tabs>
          <w:tab w:val="left" w:pos="0"/>
          <w:tab w:val="left" w:pos="425"/>
        </w:tabs>
        <w:spacing w:before="0" w:line="360" w:lineRule="auto"/>
        <w:jc w:val="both"/>
        <w:rPr>
          <w:rFonts w:ascii="Tahoma" w:hAnsi="Tahoma" w:cs="Tahoma"/>
          <w:bCs w:val="0"/>
          <w:color w:val="auto"/>
          <w:sz w:val="24"/>
          <w:szCs w:val="24"/>
          <w:lang w:val="ru-RU"/>
        </w:rPr>
      </w:pPr>
      <w:bookmarkStart w:id="149" w:name="_Toc39078364"/>
      <w:bookmarkStart w:id="150" w:name="_Toc60230978"/>
      <w:r w:rsidRPr="00B74FE3">
        <w:rPr>
          <w:rFonts w:ascii="Tahoma" w:hAnsi="Tahoma" w:cs="Tahoma"/>
          <w:bCs w:val="0"/>
          <w:color w:val="auto"/>
          <w:sz w:val="24"/>
          <w:szCs w:val="24"/>
          <w:lang w:val="ru-RU"/>
        </w:rPr>
        <w:lastRenderedPageBreak/>
        <w:t xml:space="preserve">9. </w:t>
      </w:r>
      <w:r w:rsidR="00FE50A8" w:rsidRPr="00B74FE3">
        <w:rPr>
          <w:rFonts w:ascii="Tahoma" w:hAnsi="Tahoma" w:cs="Tahoma"/>
          <w:bCs w:val="0"/>
          <w:color w:val="auto"/>
          <w:sz w:val="24"/>
          <w:szCs w:val="24"/>
          <w:lang w:val="ru-RU"/>
        </w:rPr>
        <w:t>Требования к документированию</w:t>
      </w:r>
      <w:bookmarkEnd w:id="149"/>
      <w:bookmarkEnd w:id="150"/>
    </w:p>
    <w:p w14:paraId="5026D102" w14:textId="377B3542" w:rsidR="00926300" w:rsidRPr="00B74FE3" w:rsidRDefault="004C2DAA" w:rsidP="004C2DAA">
      <w:pPr>
        <w:pStyle w:val="2"/>
        <w:tabs>
          <w:tab w:val="left" w:pos="0"/>
          <w:tab w:val="left" w:pos="720"/>
        </w:tabs>
        <w:spacing w:before="0" w:line="360" w:lineRule="auto"/>
        <w:jc w:val="both"/>
        <w:rPr>
          <w:rFonts w:ascii="Tahoma" w:hAnsi="Tahoma" w:cs="Tahoma"/>
          <w:bCs w:val="0"/>
          <w:color w:val="auto"/>
          <w:sz w:val="24"/>
          <w:szCs w:val="24"/>
          <w:lang w:val="ru-RU"/>
        </w:rPr>
      </w:pPr>
      <w:bookmarkStart w:id="151" w:name="h.43ky6rz"/>
      <w:bookmarkStart w:id="152" w:name="_Toc39078365"/>
      <w:bookmarkStart w:id="153" w:name="_Toc60230979"/>
      <w:bookmarkEnd w:id="151"/>
      <w:r w:rsidRPr="00B74FE3">
        <w:rPr>
          <w:rFonts w:ascii="Tahoma" w:hAnsi="Tahoma" w:cs="Tahoma"/>
          <w:bCs w:val="0"/>
          <w:color w:val="auto"/>
          <w:sz w:val="24"/>
          <w:szCs w:val="24"/>
          <w:lang w:val="ru-RU"/>
        </w:rPr>
        <w:t>9.1</w:t>
      </w:r>
      <w:r w:rsidRPr="00B74FE3">
        <w:rPr>
          <w:rFonts w:ascii="Tahoma" w:hAnsi="Tahoma" w:cs="Tahoma"/>
          <w:bCs w:val="0"/>
          <w:color w:val="auto"/>
          <w:sz w:val="24"/>
          <w:szCs w:val="24"/>
          <w:lang w:val="ru-RU"/>
        </w:rPr>
        <w:tab/>
      </w:r>
      <w:r w:rsidR="00926300" w:rsidRPr="00B74FE3">
        <w:rPr>
          <w:rFonts w:ascii="Tahoma" w:hAnsi="Tahoma" w:cs="Tahoma"/>
          <w:bCs w:val="0"/>
          <w:color w:val="auto"/>
          <w:sz w:val="24"/>
          <w:szCs w:val="24"/>
          <w:lang w:val="ru-RU"/>
        </w:rPr>
        <w:t>Перечень подлежащих разработке видов документов</w:t>
      </w:r>
      <w:bookmarkEnd w:id="152"/>
      <w:bookmarkEnd w:id="153"/>
    </w:p>
    <w:p w14:paraId="7C2D0BFF" w14:textId="4DB7A89C" w:rsidR="00926300" w:rsidRPr="00B74FE3" w:rsidRDefault="0092630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В состав технических документов должны быть включены следующие документы:</w:t>
      </w:r>
    </w:p>
    <w:p w14:paraId="67323769" w14:textId="77777777" w:rsidR="00926300" w:rsidRPr="00B74FE3" w:rsidRDefault="00926300" w:rsidP="00DF3077">
      <w:pPr>
        <w:numPr>
          <w:ilvl w:val="0"/>
          <w:numId w:val="14"/>
        </w:numPr>
        <w:tabs>
          <w:tab w:val="clear" w:pos="1080"/>
          <w:tab w:val="left" w:pos="426"/>
        </w:tabs>
        <w:spacing w:after="0" w:line="360" w:lineRule="auto"/>
        <w:ind w:left="0" w:firstLine="0"/>
        <w:jc w:val="both"/>
        <w:rPr>
          <w:rFonts w:ascii="Tahoma" w:hAnsi="Tahoma" w:cs="Tahoma"/>
          <w:sz w:val="24"/>
          <w:szCs w:val="24"/>
          <w:lang w:val="ru-RU"/>
        </w:rPr>
      </w:pPr>
      <w:bookmarkStart w:id="154" w:name="h.arhb5j6g1c1c"/>
      <w:bookmarkEnd w:id="154"/>
      <w:r w:rsidRPr="00B74FE3">
        <w:rPr>
          <w:rFonts w:ascii="Tahoma" w:hAnsi="Tahoma" w:cs="Tahoma"/>
          <w:sz w:val="24"/>
          <w:szCs w:val="24"/>
          <w:lang w:val="ru-RU"/>
        </w:rPr>
        <w:t>Отчет об исполнении детального Плана-графика выполнения работ по Проекту.</w:t>
      </w:r>
    </w:p>
    <w:p w14:paraId="0C84A811" w14:textId="4AD2FC43" w:rsidR="00926300" w:rsidRPr="00B74FE3" w:rsidRDefault="00926300" w:rsidP="00DF3077">
      <w:pPr>
        <w:numPr>
          <w:ilvl w:val="0"/>
          <w:numId w:val="14"/>
        </w:numPr>
        <w:tabs>
          <w:tab w:val="clear" w:pos="1080"/>
          <w:tab w:val="left" w:pos="426"/>
        </w:tabs>
        <w:spacing w:after="0" w:line="360" w:lineRule="auto"/>
        <w:ind w:left="0" w:firstLine="0"/>
        <w:jc w:val="both"/>
        <w:rPr>
          <w:rFonts w:ascii="Tahoma" w:hAnsi="Tahoma" w:cs="Tahoma"/>
          <w:sz w:val="24"/>
          <w:szCs w:val="24"/>
          <w:lang w:val="ru-RU"/>
        </w:rPr>
      </w:pPr>
      <w:bookmarkStart w:id="155" w:name="h.cwqb7qbougnk"/>
      <w:bookmarkEnd w:id="155"/>
      <w:r w:rsidRPr="00B74FE3">
        <w:rPr>
          <w:rFonts w:ascii="Tahoma" w:hAnsi="Tahoma" w:cs="Tahoma"/>
          <w:sz w:val="24"/>
          <w:szCs w:val="24"/>
          <w:lang w:val="ru-RU"/>
        </w:rPr>
        <w:t>Детальное Техническое задание на разработку и внедрение информационной системы, включающее раздел с описанием архитектуры Программного комплекса и интеграции с иными информационными системами.</w:t>
      </w:r>
    </w:p>
    <w:p w14:paraId="58303D63" w14:textId="77777777" w:rsidR="00926300" w:rsidRPr="00B74FE3" w:rsidRDefault="00926300" w:rsidP="00DF3077">
      <w:pPr>
        <w:numPr>
          <w:ilvl w:val="0"/>
          <w:numId w:val="14"/>
        </w:numPr>
        <w:tabs>
          <w:tab w:val="clear" w:pos="1080"/>
          <w:tab w:val="left" w:pos="426"/>
        </w:tabs>
        <w:spacing w:after="0" w:line="360" w:lineRule="auto"/>
        <w:ind w:left="0" w:firstLine="0"/>
        <w:jc w:val="both"/>
        <w:rPr>
          <w:rFonts w:ascii="Tahoma" w:hAnsi="Tahoma" w:cs="Tahoma"/>
          <w:sz w:val="24"/>
          <w:szCs w:val="24"/>
          <w:lang w:val="ru-RU"/>
        </w:rPr>
      </w:pPr>
      <w:bookmarkStart w:id="156" w:name="h.lm99eym7eydn"/>
      <w:bookmarkEnd w:id="156"/>
      <w:r w:rsidRPr="00B74FE3">
        <w:rPr>
          <w:rFonts w:ascii="Tahoma" w:hAnsi="Tahoma" w:cs="Tahoma"/>
          <w:sz w:val="24"/>
          <w:szCs w:val="24"/>
          <w:lang w:val="ru-RU"/>
        </w:rPr>
        <w:t>Архив с дизайн-макетами страниц системы.</w:t>
      </w:r>
    </w:p>
    <w:p w14:paraId="4DAFD50F" w14:textId="77777777" w:rsidR="00926300" w:rsidRPr="00B74FE3" w:rsidRDefault="00926300" w:rsidP="00DF3077">
      <w:pPr>
        <w:numPr>
          <w:ilvl w:val="0"/>
          <w:numId w:val="14"/>
        </w:numPr>
        <w:tabs>
          <w:tab w:val="clear" w:pos="1080"/>
          <w:tab w:val="left" w:pos="426"/>
        </w:tabs>
        <w:spacing w:after="0" w:line="360" w:lineRule="auto"/>
        <w:ind w:left="0" w:firstLine="0"/>
        <w:jc w:val="both"/>
        <w:rPr>
          <w:rFonts w:ascii="Tahoma" w:hAnsi="Tahoma" w:cs="Tahoma"/>
          <w:sz w:val="24"/>
          <w:szCs w:val="24"/>
          <w:lang w:val="ru-RU"/>
        </w:rPr>
      </w:pPr>
      <w:bookmarkStart w:id="157" w:name="h.dz3ep3vbadvs"/>
      <w:bookmarkEnd w:id="157"/>
      <w:r w:rsidRPr="00B74FE3">
        <w:rPr>
          <w:rFonts w:ascii="Tahoma" w:hAnsi="Tahoma" w:cs="Tahoma"/>
          <w:sz w:val="24"/>
          <w:szCs w:val="24"/>
          <w:lang w:val="ru-RU"/>
        </w:rPr>
        <w:t xml:space="preserve">Эксплуатационно-техническая документация в составе: </w:t>
      </w:r>
    </w:p>
    <w:p w14:paraId="6D8D6EF9" w14:textId="1B24816A" w:rsidR="00926300" w:rsidRPr="00B74FE3" w:rsidRDefault="00926300" w:rsidP="00DF3077">
      <w:pPr>
        <w:numPr>
          <w:ilvl w:val="1"/>
          <w:numId w:val="14"/>
        </w:numPr>
        <w:tabs>
          <w:tab w:val="clear" w:pos="1800"/>
          <w:tab w:val="left" w:pos="567"/>
          <w:tab w:val="left" w:pos="2160"/>
        </w:tabs>
        <w:spacing w:after="0" w:line="360" w:lineRule="auto"/>
        <w:ind w:left="0" w:firstLine="0"/>
        <w:jc w:val="both"/>
        <w:rPr>
          <w:rFonts w:ascii="Tahoma" w:hAnsi="Tahoma" w:cs="Tahoma"/>
          <w:sz w:val="24"/>
          <w:szCs w:val="24"/>
          <w:lang w:val="ru-RU"/>
        </w:rPr>
      </w:pPr>
      <w:bookmarkStart w:id="158" w:name="h.pav0wb7oftfk"/>
      <w:bookmarkEnd w:id="158"/>
      <w:r w:rsidRPr="00B74FE3">
        <w:rPr>
          <w:rFonts w:ascii="Tahoma" w:hAnsi="Tahoma" w:cs="Tahoma"/>
          <w:sz w:val="24"/>
          <w:szCs w:val="24"/>
          <w:lang w:val="ru-RU"/>
        </w:rPr>
        <w:t xml:space="preserve">Инструкция пользователя </w:t>
      </w:r>
    </w:p>
    <w:p w14:paraId="65E72E15" w14:textId="628588A3" w:rsidR="00926300" w:rsidRPr="00B74FE3" w:rsidRDefault="00926300" w:rsidP="00DF3077">
      <w:pPr>
        <w:numPr>
          <w:ilvl w:val="1"/>
          <w:numId w:val="14"/>
        </w:numPr>
        <w:tabs>
          <w:tab w:val="clear" w:pos="1800"/>
          <w:tab w:val="left" w:pos="567"/>
          <w:tab w:val="left" w:pos="2160"/>
        </w:tabs>
        <w:spacing w:after="0" w:line="360" w:lineRule="auto"/>
        <w:ind w:left="0" w:firstLine="0"/>
        <w:jc w:val="both"/>
        <w:rPr>
          <w:rFonts w:ascii="Tahoma" w:hAnsi="Tahoma" w:cs="Tahoma"/>
          <w:sz w:val="24"/>
          <w:szCs w:val="24"/>
          <w:lang w:val="ru-RU"/>
        </w:rPr>
      </w:pPr>
      <w:bookmarkStart w:id="159" w:name="h.b0d96eggejr"/>
      <w:bookmarkEnd w:id="159"/>
      <w:r w:rsidRPr="00B74FE3">
        <w:rPr>
          <w:rFonts w:ascii="Tahoma" w:hAnsi="Tahoma" w:cs="Tahoma"/>
          <w:sz w:val="24"/>
          <w:szCs w:val="24"/>
          <w:lang w:val="ru-RU"/>
        </w:rPr>
        <w:t xml:space="preserve">Инструкция администратора </w:t>
      </w:r>
    </w:p>
    <w:p w14:paraId="70DFBD8F" w14:textId="77777777" w:rsidR="00926300" w:rsidRPr="00B74FE3" w:rsidRDefault="00926300" w:rsidP="00DF3077">
      <w:pPr>
        <w:numPr>
          <w:ilvl w:val="1"/>
          <w:numId w:val="14"/>
        </w:numPr>
        <w:tabs>
          <w:tab w:val="clear" w:pos="1800"/>
          <w:tab w:val="left" w:pos="567"/>
          <w:tab w:val="left" w:pos="2160"/>
        </w:tabs>
        <w:spacing w:after="0" w:line="360" w:lineRule="auto"/>
        <w:ind w:left="0" w:firstLine="0"/>
        <w:jc w:val="both"/>
        <w:rPr>
          <w:rFonts w:ascii="Tahoma" w:hAnsi="Tahoma" w:cs="Tahoma"/>
          <w:sz w:val="24"/>
          <w:szCs w:val="24"/>
          <w:lang w:val="ru-RU"/>
        </w:rPr>
      </w:pPr>
      <w:bookmarkStart w:id="160" w:name="h.873fv34hgnur"/>
      <w:bookmarkEnd w:id="160"/>
      <w:r w:rsidRPr="00B74FE3">
        <w:rPr>
          <w:rFonts w:ascii="Tahoma" w:hAnsi="Tahoma" w:cs="Tahoma"/>
          <w:sz w:val="24"/>
          <w:szCs w:val="24"/>
          <w:lang w:val="ru-RU"/>
        </w:rPr>
        <w:t>Чек-лист по настройкам;</w:t>
      </w:r>
    </w:p>
    <w:p w14:paraId="5278004C" w14:textId="77777777" w:rsidR="00926300" w:rsidRPr="00B74FE3" w:rsidRDefault="00926300" w:rsidP="00DF3077">
      <w:pPr>
        <w:numPr>
          <w:ilvl w:val="1"/>
          <w:numId w:val="14"/>
        </w:numPr>
        <w:tabs>
          <w:tab w:val="clear" w:pos="1800"/>
          <w:tab w:val="left" w:pos="567"/>
          <w:tab w:val="left" w:pos="2160"/>
        </w:tabs>
        <w:spacing w:after="0" w:line="360" w:lineRule="auto"/>
        <w:ind w:left="0" w:firstLine="0"/>
        <w:jc w:val="both"/>
        <w:rPr>
          <w:rFonts w:ascii="Tahoma" w:hAnsi="Tahoma" w:cs="Tahoma"/>
          <w:sz w:val="24"/>
          <w:szCs w:val="24"/>
          <w:lang w:val="ru-RU"/>
        </w:rPr>
      </w:pPr>
      <w:bookmarkStart w:id="161" w:name="h.bzbvp1re2u7g"/>
      <w:bookmarkEnd w:id="161"/>
      <w:r w:rsidRPr="00B74FE3">
        <w:rPr>
          <w:rFonts w:ascii="Tahoma" w:hAnsi="Tahoma" w:cs="Tahoma"/>
          <w:sz w:val="24"/>
          <w:szCs w:val="24"/>
          <w:lang w:val="ru-RU"/>
        </w:rPr>
        <w:t>Сайзинг (планирование ИТ-инфраструктуры под бизнес-задачи, выполняемые приложением);</w:t>
      </w:r>
    </w:p>
    <w:p w14:paraId="60B04C6F"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2" w:name="h.zgwnbowpxo91"/>
      <w:bookmarkEnd w:id="162"/>
      <w:r w:rsidRPr="00B74FE3">
        <w:rPr>
          <w:rFonts w:ascii="Tahoma" w:hAnsi="Tahoma" w:cs="Tahoma"/>
          <w:sz w:val="24"/>
          <w:szCs w:val="24"/>
          <w:lang w:val="ru-RU"/>
        </w:rPr>
        <w:t>Методика и сценарий ПСИ;</w:t>
      </w:r>
    </w:p>
    <w:p w14:paraId="66711C95"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3" w:name="h.flb124zfhhh1"/>
      <w:bookmarkEnd w:id="163"/>
      <w:r w:rsidRPr="00B74FE3">
        <w:rPr>
          <w:rFonts w:ascii="Tahoma" w:hAnsi="Tahoma" w:cs="Tahoma"/>
          <w:sz w:val="24"/>
          <w:szCs w:val="24"/>
          <w:lang w:val="ru-RU"/>
        </w:rPr>
        <w:t>Протокол ПСИ;</w:t>
      </w:r>
    </w:p>
    <w:p w14:paraId="1C626D4D"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4" w:name="h.jt21dl6wex73"/>
      <w:bookmarkEnd w:id="164"/>
      <w:r w:rsidRPr="00B74FE3">
        <w:rPr>
          <w:rFonts w:ascii="Tahoma" w:hAnsi="Tahoma" w:cs="Tahoma"/>
          <w:sz w:val="24"/>
          <w:szCs w:val="24"/>
          <w:lang w:val="ru-RU"/>
        </w:rPr>
        <w:t>Методика проведения нагрузочного тестирования;</w:t>
      </w:r>
    </w:p>
    <w:p w14:paraId="0707EF67"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5" w:name="h.fp90oml0o5cs"/>
      <w:bookmarkEnd w:id="165"/>
      <w:r w:rsidRPr="00B74FE3">
        <w:rPr>
          <w:rFonts w:ascii="Tahoma" w:hAnsi="Tahoma" w:cs="Tahoma"/>
          <w:sz w:val="24"/>
          <w:szCs w:val="24"/>
          <w:lang w:val="ru-RU"/>
        </w:rPr>
        <w:t>Протокол нагрузочного тестирования;</w:t>
      </w:r>
    </w:p>
    <w:p w14:paraId="56780062"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6" w:name="h.p0kzl6sqds12"/>
      <w:bookmarkEnd w:id="166"/>
      <w:r w:rsidRPr="00B74FE3">
        <w:rPr>
          <w:rFonts w:ascii="Tahoma" w:hAnsi="Tahoma" w:cs="Tahoma"/>
          <w:sz w:val="24"/>
          <w:szCs w:val="24"/>
          <w:lang w:val="ru-RU"/>
        </w:rPr>
        <w:t>Акты приёмки информационной системы в опытную эксплуатацию;</w:t>
      </w:r>
    </w:p>
    <w:p w14:paraId="54B391C2"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7" w:name="h.623huwe8i4w6"/>
      <w:bookmarkEnd w:id="167"/>
      <w:r w:rsidRPr="00B74FE3">
        <w:rPr>
          <w:rFonts w:ascii="Tahoma" w:hAnsi="Tahoma" w:cs="Tahoma"/>
          <w:sz w:val="24"/>
          <w:szCs w:val="24"/>
          <w:lang w:val="ru-RU"/>
        </w:rPr>
        <w:t>Программа опытной эксплуатации, включающая порядок и параметры оказания технической поддержки на период ОПЭ;</w:t>
      </w:r>
    </w:p>
    <w:p w14:paraId="07EB975F"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8" w:name="h.ha8ojtth8ikr"/>
      <w:bookmarkEnd w:id="168"/>
      <w:r w:rsidRPr="00B74FE3">
        <w:rPr>
          <w:rFonts w:ascii="Tahoma" w:hAnsi="Tahoma" w:cs="Tahoma"/>
          <w:sz w:val="24"/>
          <w:szCs w:val="24"/>
          <w:lang w:val="ru-RU"/>
        </w:rPr>
        <w:t>Протокол проведения опытной эксплуатации;</w:t>
      </w:r>
    </w:p>
    <w:p w14:paraId="741ACD75"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69" w:name="h.53qj90yrh7t5"/>
      <w:bookmarkEnd w:id="169"/>
      <w:r w:rsidRPr="00B74FE3">
        <w:rPr>
          <w:rFonts w:ascii="Tahoma" w:hAnsi="Tahoma" w:cs="Tahoma"/>
          <w:sz w:val="24"/>
          <w:szCs w:val="24"/>
          <w:lang w:val="ru-RU"/>
        </w:rPr>
        <w:t>Перечень доработок, реализованных в ходе ОПЭ;</w:t>
      </w:r>
    </w:p>
    <w:p w14:paraId="4348F950"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70" w:name="h.v95ovt6uybl0"/>
      <w:bookmarkEnd w:id="170"/>
      <w:r w:rsidRPr="00B74FE3">
        <w:rPr>
          <w:rFonts w:ascii="Tahoma" w:hAnsi="Tahoma" w:cs="Tahoma"/>
          <w:sz w:val="24"/>
          <w:szCs w:val="24"/>
          <w:lang w:val="ru-RU"/>
        </w:rPr>
        <w:t xml:space="preserve">Акт приемки программного комплекса в промышленную эксплуатацию. </w:t>
      </w:r>
    </w:p>
    <w:p w14:paraId="61915CFC" w14:textId="403BFE1D" w:rsidR="00926300" w:rsidRPr="00B74FE3" w:rsidRDefault="00C90589" w:rsidP="00C90589">
      <w:pPr>
        <w:pStyle w:val="2"/>
        <w:tabs>
          <w:tab w:val="left" w:pos="0"/>
          <w:tab w:val="left" w:pos="720"/>
        </w:tabs>
        <w:spacing w:before="0" w:line="360" w:lineRule="auto"/>
        <w:jc w:val="both"/>
        <w:rPr>
          <w:rFonts w:ascii="Tahoma" w:hAnsi="Tahoma" w:cs="Tahoma"/>
          <w:bCs w:val="0"/>
          <w:color w:val="auto"/>
          <w:sz w:val="24"/>
          <w:szCs w:val="24"/>
          <w:lang w:val="ru-RU"/>
        </w:rPr>
      </w:pPr>
      <w:bookmarkStart w:id="171" w:name="h.rlmincszr9i5"/>
      <w:bookmarkStart w:id="172" w:name="_Toc39078366"/>
      <w:bookmarkStart w:id="173" w:name="_Toc60230980"/>
      <w:bookmarkEnd w:id="171"/>
      <w:r w:rsidRPr="00B74FE3">
        <w:rPr>
          <w:rFonts w:ascii="Tahoma" w:hAnsi="Tahoma" w:cs="Tahoma"/>
          <w:bCs w:val="0"/>
          <w:color w:val="auto"/>
          <w:sz w:val="24"/>
          <w:szCs w:val="24"/>
          <w:lang w:val="ru-RU"/>
        </w:rPr>
        <w:t>9.2</w:t>
      </w:r>
      <w:r w:rsidRPr="00B74FE3">
        <w:rPr>
          <w:rFonts w:ascii="Tahoma" w:hAnsi="Tahoma" w:cs="Tahoma"/>
          <w:bCs w:val="0"/>
          <w:color w:val="auto"/>
          <w:sz w:val="24"/>
          <w:szCs w:val="24"/>
          <w:lang w:val="ru-RU"/>
        </w:rPr>
        <w:tab/>
      </w:r>
      <w:r w:rsidR="00926300" w:rsidRPr="00B74FE3">
        <w:rPr>
          <w:rFonts w:ascii="Tahoma" w:hAnsi="Tahoma" w:cs="Tahoma"/>
          <w:bCs w:val="0"/>
          <w:color w:val="auto"/>
          <w:sz w:val="24"/>
          <w:szCs w:val="24"/>
          <w:lang w:val="ru-RU"/>
        </w:rPr>
        <w:t>Общие требования к документированию</w:t>
      </w:r>
      <w:bookmarkEnd w:id="172"/>
      <w:bookmarkEnd w:id="173"/>
    </w:p>
    <w:p w14:paraId="20A9111B" w14:textId="77777777" w:rsidR="00926300" w:rsidRPr="00B74FE3" w:rsidRDefault="0092630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Техническая и эксплуатационная документация на разрабатываемую Систему (далее – документация на Систему) должна удовлетворять требованиям комплекса стандартов и руководящих документов на автоматизированные системы:</w:t>
      </w:r>
    </w:p>
    <w:p w14:paraId="1101FF52"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74" w:name="h.r5x9ok7wigli"/>
      <w:bookmarkEnd w:id="174"/>
      <w:r w:rsidRPr="00B74FE3">
        <w:rPr>
          <w:rFonts w:ascii="Tahoma" w:hAnsi="Tahoma" w:cs="Tahoma"/>
          <w:sz w:val="24"/>
          <w:szCs w:val="24"/>
          <w:lang w:val="ru-RU"/>
        </w:rPr>
        <w:t>ГОСТ 34.003-90. Комплекс стандартов на автоматизированные системы. Автоматизированные системы. Термины и определения – в отношении используемых терминов и определений;</w:t>
      </w:r>
    </w:p>
    <w:p w14:paraId="14AC9D58" w14:textId="77777777" w:rsidR="00926300" w:rsidRPr="00B74FE3" w:rsidRDefault="00926300" w:rsidP="00DF3077">
      <w:pPr>
        <w:numPr>
          <w:ilvl w:val="0"/>
          <w:numId w:val="14"/>
        </w:numPr>
        <w:tabs>
          <w:tab w:val="clear" w:pos="1080"/>
          <w:tab w:val="left" w:pos="426"/>
          <w:tab w:val="left" w:pos="1440"/>
        </w:tabs>
        <w:spacing w:after="0" w:line="360" w:lineRule="auto"/>
        <w:ind w:left="0" w:firstLine="0"/>
        <w:jc w:val="both"/>
        <w:rPr>
          <w:rFonts w:ascii="Tahoma" w:hAnsi="Tahoma" w:cs="Tahoma"/>
          <w:sz w:val="24"/>
          <w:szCs w:val="24"/>
          <w:lang w:val="ru-RU"/>
        </w:rPr>
      </w:pPr>
      <w:bookmarkStart w:id="175" w:name="h.mdirs15tckkj"/>
      <w:bookmarkEnd w:id="175"/>
      <w:r w:rsidRPr="00B74FE3">
        <w:rPr>
          <w:rFonts w:ascii="Tahoma" w:hAnsi="Tahoma" w:cs="Tahoma"/>
          <w:sz w:val="24"/>
          <w:szCs w:val="24"/>
          <w:lang w:val="ru-RU"/>
        </w:rPr>
        <w:t xml:space="preserve">ГОСТ 34.201-89. Информационная технология. Комплекс стандартов на автоматизированные системы. Виды, комплектность и обозначения документов при </w:t>
      </w:r>
      <w:r w:rsidRPr="00B74FE3">
        <w:rPr>
          <w:rFonts w:ascii="Tahoma" w:hAnsi="Tahoma" w:cs="Tahoma"/>
          <w:sz w:val="24"/>
          <w:szCs w:val="24"/>
          <w:lang w:val="ru-RU"/>
        </w:rPr>
        <w:lastRenderedPageBreak/>
        <w:t>создании автоматизированных систем – в отношении наименования и обозначения документов;</w:t>
      </w:r>
    </w:p>
    <w:p w14:paraId="3D1D076B" w14:textId="77777777" w:rsidR="00926300" w:rsidRPr="00B74FE3" w:rsidRDefault="00926300" w:rsidP="00DF3077">
      <w:pPr>
        <w:numPr>
          <w:ilvl w:val="0"/>
          <w:numId w:val="14"/>
        </w:numPr>
        <w:tabs>
          <w:tab w:val="clear" w:pos="1080"/>
        </w:tabs>
        <w:spacing w:after="0" w:line="360" w:lineRule="auto"/>
        <w:ind w:left="0" w:firstLine="0"/>
        <w:jc w:val="both"/>
        <w:rPr>
          <w:rFonts w:ascii="Tahoma" w:hAnsi="Tahoma" w:cs="Tahoma"/>
          <w:sz w:val="24"/>
          <w:szCs w:val="24"/>
          <w:lang w:val="ru-RU"/>
        </w:rPr>
      </w:pPr>
      <w:bookmarkStart w:id="176" w:name="h.csoywf3p5hb5"/>
      <w:bookmarkEnd w:id="176"/>
      <w:r w:rsidRPr="00B74FE3">
        <w:rPr>
          <w:rFonts w:ascii="Tahoma" w:hAnsi="Tahoma" w:cs="Tahoma"/>
          <w:sz w:val="24"/>
          <w:szCs w:val="24"/>
          <w:lang w:val="ru-RU"/>
        </w:rPr>
        <w:t>ГОСТ 34.601-90. Информационная технология. Комплекс стандартов на автоматизированные системы. Автоматизированные системы. Стадии создания – в отношении определения стадий и этапов работ;</w:t>
      </w:r>
    </w:p>
    <w:p w14:paraId="1DB27488" w14:textId="77777777" w:rsidR="00926300" w:rsidRPr="00B74FE3" w:rsidRDefault="00926300" w:rsidP="00DF3077">
      <w:pPr>
        <w:numPr>
          <w:ilvl w:val="0"/>
          <w:numId w:val="14"/>
        </w:numPr>
        <w:tabs>
          <w:tab w:val="clear" w:pos="1080"/>
        </w:tabs>
        <w:spacing w:after="0" w:line="360" w:lineRule="auto"/>
        <w:ind w:left="0" w:firstLine="0"/>
        <w:jc w:val="both"/>
        <w:rPr>
          <w:rFonts w:ascii="Tahoma" w:hAnsi="Tahoma" w:cs="Tahoma"/>
          <w:sz w:val="24"/>
          <w:szCs w:val="24"/>
          <w:lang w:val="ru-RU"/>
        </w:rPr>
      </w:pPr>
      <w:bookmarkStart w:id="177" w:name="h.avr69fobfibb"/>
      <w:bookmarkEnd w:id="177"/>
      <w:r w:rsidRPr="00B74FE3">
        <w:rPr>
          <w:rFonts w:ascii="Tahoma" w:hAnsi="Tahoma" w:cs="Tahoma"/>
          <w:sz w:val="24"/>
          <w:szCs w:val="24"/>
          <w:lang w:val="ru-RU"/>
        </w:rPr>
        <w:t>ГОСТ 34.603-92. Информационная технология. Виды испытаний автоматизированных систем – в отношении наименования и содержания видов испытаний;</w:t>
      </w:r>
    </w:p>
    <w:p w14:paraId="622D4505" w14:textId="77777777" w:rsidR="00926300" w:rsidRPr="00B74FE3" w:rsidRDefault="00926300" w:rsidP="00DF3077">
      <w:pPr>
        <w:numPr>
          <w:ilvl w:val="0"/>
          <w:numId w:val="14"/>
        </w:numPr>
        <w:tabs>
          <w:tab w:val="clear" w:pos="1080"/>
        </w:tabs>
        <w:spacing w:after="0" w:line="360" w:lineRule="auto"/>
        <w:ind w:left="0" w:firstLine="0"/>
        <w:jc w:val="both"/>
        <w:rPr>
          <w:rFonts w:ascii="Tahoma" w:hAnsi="Tahoma" w:cs="Tahoma"/>
          <w:sz w:val="24"/>
          <w:szCs w:val="24"/>
          <w:lang w:val="ru-RU"/>
        </w:rPr>
      </w:pPr>
      <w:bookmarkStart w:id="178" w:name="h.9018wzwc87ep"/>
      <w:bookmarkEnd w:id="178"/>
      <w:r w:rsidRPr="00B74FE3">
        <w:rPr>
          <w:rFonts w:ascii="Tahoma" w:hAnsi="Tahoma" w:cs="Tahoma"/>
          <w:sz w:val="24"/>
          <w:szCs w:val="24"/>
          <w:lang w:val="ru-RU"/>
        </w:rPr>
        <w:t>РД 50-34.698-90. Методические указания. Информационная технология. Автоматизированные системы. Требования к содержанию документов – в отношении структуры и содержания документов.</w:t>
      </w:r>
    </w:p>
    <w:p w14:paraId="7DBDB2D2" w14:textId="77777777" w:rsidR="00926300" w:rsidRPr="00B74FE3" w:rsidRDefault="00926300" w:rsidP="00DF3077">
      <w:pPr>
        <w:numPr>
          <w:ilvl w:val="0"/>
          <w:numId w:val="14"/>
        </w:numPr>
        <w:tabs>
          <w:tab w:val="clear" w:pos="1080"/>
        </w:tabs>
        <w:spacing w:after="0" w:line="360" w:lineRule="auto"/>
        <w:ind w:left="0" w:firstLine="0"/>
        <w:jc w:val="both"/>
        <w:rPr>
          <w:rFonts w:ascii="Tahoma" w:hAnsi="Tahoma" w:cs="Tahoma"/>
          <w:sz w:val="24"/>
          <w:szCs w:val="24"/>
          <w:lang w:val="ru-RU"/>
        </w:rPr>
      </w:pPr>
      <w:bookmarkStart w:id="179" w:name="h.8q9m246mhzsi"/>
      <w:bookmarkEnd w:id="179"/>
      <w:r w:rsidRPr="00B74FE3">
        <w:rPr>
          <w:rFonts w:ascii="Tahoma" w:hAnsi="Tahoma" w:cs="Tahoma"/>
          <w:sz w:val="24"/>
          <w:szCs w:val="24"/>
          <w:lang w:val="ru-RU"/>
        </w:rPr>
        <w:t>ГОСТ 34.602-89. Комплекс стандартов на автоматизированные системы. Техническое задание на создание автоматизированной системы.</w:t>
      </w:r>
    </w:p>
    <w:p w14:paraId="7182129B" w14:textId="77777777" w:rsidR="00926300" w:rsidRPr="00B74FE3" w:rsidRDefault="00926300"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Документация на Систему оформляется в соответствии с требованиями ГОСТ 2.105-95 «Единая система конструкторской документации. Общие требования к текстовым документам» на листах формата А4 по ГОСТ 2.301-68 без рамки, основной надписи и дополнительных граф к ней. Допускается для размещения рисунков и таблиц использование листов формата А3 с подшивкой по короткой стороне листа. Документы объемом более 25 (двадцати пяти) листов должны содержать информационную часть, состоящую из аннотации и содержания.</w:t>
      </w:r>
    </w:p>
    <w:p w14:paraId="2610A8F0" w14:textId="77777777" w:rsidR="00926300" w:rsidRPr="00B74FE3" w:rsidRDefault="00926300" w:rsidP="00F7742D">
      <w:pPr>
        <w:spacing w:after="0" w:line="360" w:lineRule="auto"/>
        <w:jc w:val="both"/>
        <w:rPr>
          <w:rFonts w:ascii="Tahoma" w:hAnsi="Tahoma" w:cs="Tahoma"/>
          <w:bCs/>
          <w:sz w:val="24"/>
          <w:szCs w:val="24"/>
          <w:lang w:val="ru-RU"/>
        </w:rPr>
      </w:pPr>
      <w:r w:rsidRPr="00B74FE3">
        <w:rPr>
          <w:rFonts w:ascii="Tahoma" w:hAnsi="Tahoma" w:cs="Tahoma"/>
          <w:sz w:val="24"/>
          <w:szCs w:val="24"/>
          <w:lang w:val="ru-RU"/>
        </w:rPr>
        <w:t>Документы должны быть предоставлены в двух печатных экземплярах и на электронном носителе (CD/DVD).</w:t>
      </w:r>
    </w:p>
    <w:p w14:paraId="4D121956" w14:textId="594E3867" w:rsidR="00BE669D" w:rsidRPr="00B74FE3" w:rsidRDefault="002820E0" w:rsidP="00F7742D">
      <w:pPr>
        <w:pStyle w:val="10"/>
        <w:spacing w:before="0" w:line="360" w:lineRule="auto"/>
        <w:rPr>
          <w:rFonts w:ascii="Tahoma" w:hAnsi="Tahoma" w:cs="Tahoma"/>
          <w:color w:val="auto"/>
          <w:sz w:val="24"/>
          <w:szCs w:val="24"/>
          <w:lang w:val="ru-RU"/>
        </w:rPr>
      </w:pPr>
      <w:bookmarkStart w:id="180" w:name="_Toc60230981"/>
      <w:r w:rsidRPr="00B74FE3">
        <w:rPr>
          <w:rFonts w:ascii="Tahoma" w:hAnsi="Tahoma" w:cs="Tahoma"/>
          <w:color w:val="auto"/>
          <w:sz w:val="24"/>
          <w:szCs w:val="24"/>
          <w:lang w:val="ru-RU"/>
        </w:rPr>
        <w:t>10</w:t>
      </w:r>
      <w:r w:rsidR="00C90589" w:rsidRPr="00B74FE3">
        <w:rPr>
          <w:rFonts w:ascii="Tahoma" w:hAnsi="Tahoma" w:cs="Tahoma"/>
          <w:color w:val="auto"/>
          <w:sz w:val="24"/>
          <w:szCs w:val="24"/>
          <w:lang w:val="ru-RU"/>
        </w:rPr>
        <w:t>.</w:t>
      </w:r>
      <w:r w:rsidR="00C90589" w:rsidRPr="00B74FE3">
        <w:rPr>
          <w:rFonts w:ascii="Tahoma" w:hAnsi="Tahoma" w:cs="Tahoma"/>
          <w:color w:val="auto"/>
          <w:sz w:val="24"/>
          <w:szCs w:val="24"/>
          <w:lang w:val="ru-RU"/>
        </w:rPr>
        <w:tab/>
      </w:r>
      <w:r w:rsidR="00BE669D" w:rsidRPr="00B74FE3">
        <w:rPr>
          <w:rFonts w:ascii="Tahoma" w:hAnsi="Tahoma" w:cs="Tahoma"/>
          <w:color w:val="auto"/>
          <w:sz w:val="24"/>
          <w:szCs w:val="24"/>
          <w:lang w:val="ru-RU"/>
        </w:rPr>
        <w:t>Требования к гарантийному сопровождению и технической поддержке</w:t>
      </w:r>
      <w:bookmarkEnd w:id="180"/>
    </w:p>
    <w:p w14:paraId="131D927D" w14:textId="4ED53D0D" w:rsidR="009133FF" w:rsidRPr="00B74FE3" w:rsidRDefault="002820E0" w:rsidP="00F7742D">
      <w:pPr>
        <w:pStyle w:val="2"/>
        <w:spacing w:before="0" w:line="360" w:lineRule="auto"/>
        <w:rPr>
          <w:rFonts w:ascii="Tahoma" w:hAnsi="Tahoma" w:cs="Tahoma"/>
          <w:color w:val="auto"/>
          <w:sz w:val="24"/>
          <w:szCs w:val="24"/>
          <w:lang w:val="ru-RU"/>
        </w:rPr>
      </w:pPr>
      <w:bookmarkStart w:id="181" w:name="_Toc60230982"/>
      <w:r w:rsidRPr="00B74FE3">
        <w:rPr>
          <w:rFonts w:ascii="Tahoma" w:hAnsi="Tahoma" w:cs="Tahoma"/>
          <w:color w:val="auto"/>
          <w:sz w:val="24"/>
          <w:szCs w:val="24"/>
          <w:lang w:val="ru-RU"/>
        </w:rPr>
        <w:t>10</w:t>
      </w:r>
      <w:r w:rsidR="00A158A8" w:rsidRPr="00B74FE3">
        <w:rPr>
          <w:rFonts w:ascii="Tahoma" w:hAnsi="Tahoma" w:cs="Tahoma"/>
          <w:color w:val="auto"/>
          <w:sz w:val="24"/>
          <w:szCs w:val="24"/>
          <w:lang w:val="ru-RU"/>
        </w:rPr>
        <w:t>.1</w:t>
      </w:r>
      <w:r w:rsidR="00C90589" w:rsidRPr="00B74FE3">
        <w:rPr>
          <w:rFonts w:ascii="Tahoma" w:hAnsi="Tahoma" w:cs="Tahoma"/>
          <w:color w:val="auto"/>
          <w:sz w:val="24"/>
          <w:szCs w:val="24"/>
          <w:lang w:val="ru-RU"/>
        </w:rPr>
        <w:tab/>
      </w:r>
      <w:r w:rsidR="009133FF" w:rsidRPr="00B74FE3">
        <w:rPr>
          <w:rFonts w:ascii="Tahoma" w:hAnsi="Tahoma" w:cs="Tahoma"/>
          <w:color w:val="auto"/>
          <w:sz w:val="24"/>
          <w:szCs w:val="24"/>
          <w:lang w:val="ru-RU"/>
        </w:rPr>
        <w:t xml:space="preserve">Срок </w:t>
      </w:r>
      <w:r w:rsidR="002D181F" w:rsidRPr="00B74FE3">
        <w:rPr>
          <w:rFonts w:ascii="Tahoma" w:hAnsi="Tahoma" w:cs="Tahoma"/>
          <w:color w:val="auto"/>
          <w:sz w:val="24"/>
          <w:szCs w:val="24"/>
          <w:lang w:val="ru-RU"/>
        </w:rPr>
        <w:t xml:space="preserve">гарантийной </w:t>
      </w:r>
      <w:r w:rsidR="009133FF" w:rsidRPr="00B74FE3">
        <w:rPr>
          <w:rFonts w:ascii="Tahoma" w:hAnsi="Tahoma" w:cs="Tahoma"/>
          <w:color w:val="auto"/>
          <w:sz w:val="24"/>
          <w:szCs w:val="24"/>
          <w:lang w:val="ru-RU"/>
        </w:rPr>
        <w:t>поддержки</w:t>
      </w:r>
      <w:bookmarkEnd w:id="181"/>
    </w:p>
    <w:p w14:paraId="7B2DAB0A" w14:textId="21F37007" w:rsidR="00A158A8" w:rsidRPr="00B74FE3" w:rsidRDefault="00A158A8" w:rsidP="00F7742D">
      <w:pPr>
        <w:pStyle w:val="afd"/>
        <w:spacing w:after="0" w:line="360" w:lineRule="auto"/>
        <w:rPr>
          <w:rFonts w:ascii="Tahoma" w:hAnsi="Tahoma" w:cs="Tahoma"/>
        </w:rPr>
      </w:pPr>
      <w:r w:rsidRPr="00B74FE3">
        <w:rPr>
          <w:rFonts w:ascii="Tahoma" w:hAnsi="Tahoma" w:cs="Tahoma"/>
        </w:rPr>
        <w:t>Гарантийная поддержка осуществляется силами Исполнителя в течение 12-и (двенадцати) месяцев с момента передачи Системы в промышленную эксплуатацию.</w:t>
      </w:r>
    </w:p>
    <w:p w14:paraId="7AB03F5B" w14:textId="1E9C0235" w:rsidR="00732938" w:rsidRPr="00B74FE3" w:rsidRDefault="002820E0" w:rsidP="00F7742D">
      <w:pPr>
        <w:pStyle w:val="2"/>
        <w:spacing w:before="0" w:line="360" w:lineRule="auto"/>
        <w:rPr>
          <w:rFonts w:ascii="Tahoma" w:hAnsi="Tahoma" w:cs="Tahoma"/>
          <w:color w:val="auto"/>
          <w:sz w:val="24"/>
          <w:szCs w:val="24"/>
          <w:lang w:val="ru-RU"/>
        </w:rPr>
      </w:pPr>
      <w:bookmarkStart w:id="182" w:name="_Toc60230983"/>
      <w:r w:rsidRPr="00B74FE3">
        <w:rPr>
          <w:rFonts w:ascii="Tahoma" w:hAnsi="Tahoma" w:cs="Tahoma"/>
          <w:color w:val="auto"/>
          <w:sz w:val="24"/>
          <w:szCs w:val="24"/>
          <w:lang w:val="ru-RU"/>
        </w:rPr>
        <w:t>10</w:t>
      </w:r>
      <w:r w:rsidR="00732938" w:rsidRPr="00B74FE3">
        <w:rPr>
          <w:rFonts w:ascii="Tahoma" w:hAnsi="Tahoma" w:cs="Tahoma"/>
          <w:color w:val="auto"/>
          <w:sz w:val="24"/>
          <w:szCs w:val="24"/>
          <w:lang w:val="ru-RU"/>
        </w:rPr>
        <w:t>.2</w:t>
      </w:r>
      <w:r w:rsidR="00C90589" w:rsidRPr="00B74FE3">
        <w:rPr>
          <w:rFonts w:ascii="Tahoma" w:hAnsi="Tahoma" w:cs="Tahoma"/>
          <w:color w:val="auto"/>
          <w:sz w:val="24"/>
          <w:szCs w:val="24"/>
          <w:lang w:val="ru-RU"/>
        </w:rPr>
        <w:tab/>
      </w:r>
      <w:r w:rsidR="00732938" w:rsidRPr="00B74FE3">
        <w:rPr>
          <w:rFonts w:ascii="Tahoma" w:hAnsi="Tahoma" w:cs="Tahoma"/>
          <w:color w:val="auto"/>
          <w:sz w:val="24"/>
          <w:szCs w:val="24"/>
          <w:lang w:val="ru-RU"/>
        </w:rPr>
        <w:t>Требования к организации обеспечения услуг</w:t>
      </w:r>
      <w:bookmarkEnd w:id="182"/>
    </w:p>
    <w:p w14:paraId="567B740D" w14:textId="77777777" w:rsidR="00732938" w:rsidRPr="00B74FE3" w:rsidRDefault="0073293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Услуги должны оказываться удалённо. </w:t>
      </w:r>
    </w:p>
    <w:p w14:paraId="59200970" w14:textId="77777777" w:rsidR="00732938" w:rsidRPr="00B74FE3" w:rsidRDefault="0073293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Запросы на гарантийную поддержку должны приниматься только от уполномоченных сотрудников Заказчика. Список уполномоченных лиц должен быть </w:t>
      </w:r>
      <w:r w:rsidRPr="00B74FE3">
        <w:rPr>
          <w:rFonts w:ascii="Tahoma" w:hAnsi="Tahoma" w:cs="Tahoma"/>
          <w:lang w:val="ru-RU"/>
        </w:rPr>
        <w:lastRenderedPageBreak/>
        <w:t>предоставлен Заказчиком на этапе проектирования Системы. Количество контактных лиц в списке не должно превышать 5 (пяти) человек.</w:t>
      </w:r>
    </w:p>
    <w:p w14:paraId="3D16EB0C" w14:textId="77777777" w:rsidR="00732938" w:rsidRPr="00B74FE3" w:rsidRDefault="0073293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 xml:space="preserve">Все запросы, поступающие от уполномоченных лиц Заказчика, должны регистрироваться в системе Service Desk Исполнителя. </w:t>
      </w:r>
    </w:p>
    <w:p w14:paraId="682EF36D" w14:textId="334411A3" w:rsidR="00A158A8" w:rsidRPr="00B74FE3" w:rsidRDefault="00732938" w:rsidP="00F7742D">
      <w:pPr>
        <w:pStyle w:val="a4"/>
        <w:spacing w:before="0" w:beforeAutospacing="0" w:after="0" w:afterAutospacing="0" w:line="360" w:lineRule="auto"/>
        <w:contextualSpacing/>
        <w:mirrorIndents/>
        <w:jc w:val="both"/>
        <w:rPr>
          <w:rFonts w:ascii="Tahoma" w:hAnsi="Tahoma" w:cs="Tahoma"/>
          <w:lang w:val="ru-RU"/>
        </w:rPr>
      </w:pPr>
      <w:r w:rsidRPr="00B74FE3">
        <w:rPr>
          <w:rFonts w:ascii="Tahoma" w:hAnsi="Tahoma" w:cs="Tahoma"/>
          <w:lang w:val="ru-RU"/>
        </w:rPr>
        <w:t>При проведении работ должны выполняться требования по сохранению бесперебойного функционирования Системы Заказчика</w:t>
      </w:r>
    </w:p>
    <w:p w14:paraId="4F53E9C2" w14:textId="35A7813A" w:rsidR="00732938" w:rsidRPr="00B74FE3" w:rsidRDefault="002820E0" w:rsidP="00F7742D">
      <w:pPr>
        <w:pStyle w:val="2"/>
        <w:spacing w:before="0" w:line="360" w:lineRule="auto"/>
        <w:rPr>
          <w:rFonts w:ascii="Tahoma" w:hAnsi="Tahoma" w:cs="Tahoma"/>
          <w:color w:val="auto"/>
          <w:sz w:val="24"/>
          <w:szCs w:val="24"/>
          <w:lang w:val="ru-RU"/>
        </w:rPr>
      </w:pPr>
      <w:bookmarkStart w:id="183" w:name="_Toc60230984"/>
      <w:r w:rsidRPr="00B74FE3">
        <w:rPr>
          <w:rFonts w:ascii="Tahoma" w:hAnsi="Tahoma" w:cs="Tahoma"/>
          <w:color w:val="auto"/>
          <w:sz w:val="24"/>
          <w:szCs w:val="24"/>
          <w:lang w:val="ru-RU"/>
        </w:rPr>
        <w:t>10</w:t>
      </w:r>
      <w:r w:rsidR="009644BA" w:rsidRPr="00B74FE3">
        <w:rPr>
          <w:rFonts w:ascii="Tahoma" w:hAnsi="Tahoma" w:cs="Tahoma"/>
          <w:color w:val="auto"/>
          <w:sz w:val="24"/>
          <w:szCs w:val="24"/>
          <w:lang w:val="ru-RU"/>
        </w:rPr>
        <w:t>.3</w:t>
      </w:r>
      <w:r w:rsidR="00C90589" w:rsidRPr="00B74FE3">
        <w:rPr>
          <w:rFonts w:ascii="Tahoma" w:hAnsi="Tahoma" w:cs="Tahoma"/>
          <w:color w:val="auto"/>
          <w:sz w:val="24"/>
          <w:szCs w:val="24"/>
          <w:lang w:val="ru-RU"/>
        </w:rPr>
        <w:tab/>
      </w:r>
      <w:r w:rsidR="00732938" w:rsidRPr="00B74FE3">
        <w:rPr>
          <w:rFonts w:ascii="Tahoma" w:hAnsi="Tahoma" w:cs="Tahoma"/>
          <w:color w:val="auto"/>
          <w:sz w:val="24"/>
          <w:szCs w:val="24"/>
          <w:lang w:val="ru-RU"/>
        </w:rPr>
        <w:t>Требования к порядку подготовки и передачи Заказчику документов при оказании услуг и их завершении</w:t>
      </w:r>
      <w:bookmarkEnd w:id="183"/>
    </w:p>
    <w:p w14:paraId="613BA70B"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По результатам выполнения каждого инцидента, Исполнитель в рамках запроса обязан предоставлять отчёт о причине возникновения инцидента и мерах, которые необходимо предпринять для исключения возможности повторения.</w:t>
      </w:r>
    </w:p>
    <w:p w14:paraId="141566C4" w14:textId="2E3A6794" w:rsidR="00732938" w:rsidRPr="00B74FE3" w:rsidRDefault="002820E0" w:rsidP="00F7742D">
      <w:pPr>
        <w:pStyle w:val="2"/>
        <w:spacing w:before="0" w:line="360" w:lineRule="auto"/>
        <w:rPr>
          <w:rFonts w:ascii="Tahoma" w:hAnsi="Tahoma" w:cs="Tahoma"/>
          <w:color w:val="auto"/>
          <w:sz w:val="24"/>
          <w:szCs w:val="24"/>
          <w:lang w:val="ru-RU"/>
        </w:rPr>
      </w:pPr>
      <w:bookmarkStart w:id="184" w:name="_Toc60230985"/>
      <w:r w:rsidRPr="00B74FE3">
        <w:rPr>
          <w:rFonts w:ascii="Tahoma" w:hAnsi="Tahoma" w:cs="Tahoma"/>
          <w:color w:val="auto"/>
          <w:sz w:val="24"/>
          <w:szCs w:val="24"/>
          <w:lang w:val="ru-RU"/>
        </w:rPr>
        <w:t>10</w:t>
      </w:r>
      <w:r w:rsidR="009644BA" w:rsidRPr="00B74FE3">
        <w:rPr>
          <w:rFonts w:ascii="Tahoma" w:hAnsi="Tahoma" w:cs="Tahoma"/>
          <w:color w:val="auto"/>
          <w:sz w:val="24"/>
          <w:szCs w:val="24"/>
          <w:lang w:val="ru-RU"/>
        </w:rPr>
        <w:t>.4</w:t>
      </w:r>
      <w:r w:rsidR="00C90589" w:rsidRPr="00B74FE3">
        <w:rPr>
          <w:rFonts w:ascii="Tahoma" w:hAnsi="Tahoma" w:cs="Tahoma"/>
          <w:color w:val="auto"/>
          <w:sz w:val="24"/>
          <w:szCs w:val="24"/>
          <w:lang w:val="ru-RU"/>
        </w:rPr>
        <w:tab/>
      </w:r>
      <w:r w:rsidR="00732938" w:rsidRPr="00B74FE3">
        <w:rPr>
          <w:rFonts w:ascii="Tahoma" w:hAnsi="Tahoma" w:cs="Tahoma"/>
          <w:color w:val="auto"/>
          <w:sz w:val="24"/>
          <w:szCs w:val="24"/>
          <w:lang w:val="ru-RU"/>
        </w:rPr>
        <w:t>Ответственность Исполнителя</w:t>
      </w:r>
      <w:bookmarkEnd w:id="184"/>
    </w:p>
    <w:p w14:paraId="141434FD"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За нарушения условий технического задания, повлекших ухудшение результатов работы Системы, Заказчик вправе потребовать от Исполнителя безвозмездного устранения дефектов и недостатков оказанных услуг.</w:t>
      </w:r>
    </w:p>
    <w:p w14:paraId="664181D5"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Если отказ в работе ПО произошел по вине третьих лиц, Исполнитель обязуется информировать Заказчика о месте, признаках и предполагаемых причинах произошедшего отказа. Заказчик должен самостоятельно взаимодействовать с третьими лицами для устранения причин отказа. После устранения причин неисправности третьими лицами, Заказчик должен проинформировать об этом Исполнителя для завершения работ по запросу, если это остаётся актуальным.</w:t>
      </w:r>
    </w:p>
    <w:p w14:paraId="094CB5F4" w14:textId="6838AABE" w:rsidR="00732938" w:rsidRPr="00B74FE3" w:rsidRDefault="002820E0" w:rsidP="00F7742D">
      <w:pPr>
        <w:pStyle w:val="2"/>
        <w:spacing w:before="0" w:line="360" w:lineRule="auto"/>
        <w:rPr>
          <w:rFonts w:ascii="Tahoma" w:hAnsi="Tahoma" w:cs="Tahoma"/>
          <w:color w:val="auto"/>
          <w:sz w:val="24"/>
          <w:szCs w:val="24"/>
          <w:lang w:val="ru-RU"/>
        </w:rPr>
      </w:pPr>
      <w:bookmarkStart w:id="185" w:name="_Toc60230986"/>
      <w:r w:rsidRPr="00B74FE3">
        <w:rPr>
          <w:rFonts w:ascii="Tahoma" w:hAnsi="Tahoma" w:cs="Tahoma"/>
          <w:color w:val="auto"/>
          <w:sz w:val="24"/>
          <w:szCs w:val="24"/>
          <w:lang w:val="ru-RU"/>
        </w:rPr>
        <w:t>10</w:t>
      </w:r>
      <w:r w:rsidR="009644BA" w:rsidRPr="00B74FE3">
        <w:rPr>
          <w:rFonts w:ascii="Tahoma" w:hAnsi="Tahoma" w:cs="Tahoma"/>
          <w:color w:val="auto"/>
          <w:sz w:val="24"/>
          <w:szCs w:val="24"/>
          <w:lang w:val="ru-RU"/>
        </w:rPr>
        <w:t>.5</w:t>
      </w:r>
      <w:r w:rsidR="00C90589" w:rsidRPr="00B74FE3">
        <w:rPr>
          <w:rFonts w:ascii="Tahoma" w:hAnsi="Tahoma" w:cs="Tahoma"/>
          <w:color w:val="auto"/>
          <w:sz w:val="24"/>
          <w:szCs w:val="24"/>
          <w:lang w:val="ru-RU"/>
        </w:rPr>
        <w:tab/>
      </w:r>
      <w:r w:rsidR="00732938" w:rsidRPr="00B74FE3">
        <w:rPr>
          <w:rFonts w:ascii="Tahoma" w:hAnsi="Tahoma" w:cs="Tahoma"/>
          <w:color w:val="auto"/>
          <w:sz w:val="24"/>
          <w:szCs w:val="24"/>
          <w:lang w:val="ru-RU"/>
        </w:rPr>
        <w:t>Требования к обработке обращения в службу технической поддержки</w:t>
      </w:r>
      <w:bookmarkEnd w:id="185"/>
    </w:p>
    <w:p w14:paraId="4485B19B"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Доставка запросов на поддержку, регистрация запросов может осуществляться:</w:t>
      </w:r>
    </w:p>
    <w:p w14:paraId="57FB6CFC" w14:textId="77777777" w:rsidR="00732938" w:rsidRPr="00B74FE3" w:rsidRDefault="00732938" w:rsidP="00DF3077">
      <w:pPr>
        <w:pStyle w:val="a6"/>
        <w:numPr>
          <w:ilvl w:val="0"/>
          <w:numId w:val="25"/>
        </w:numPr>
        <w:spacing w:after="0" w:line="360" w:lineRule="auto"/>
        <w:ind w:left="0" w:firstLine="567"/>
        <w:jc w:val="both"/>
        <w:rPr>
          <w:rFonts w:ascii="Tahoma" w:hAnsi="Tahoma" w:cs="Tahoma"/>
          <w:sz w:val="24"/>
          <w:szCs w:val="24"/>
          <w:lang w:val="ru-RU"/>
        </w:rPr>
      </w:pPr>
      <w:r w:rsidRPr="00B74FE3">
        <w:rPr>
          <w:rFonts w:ascii="Tahoma" w:hAnsi="Tahoma" w:cs="Tahoma"/>
          <w:sz w:val="24"/>
          <w:szCs w:val="24"/>
          <w:lang w:val="ru-RU"/>
        </w:rPr>
        <w:t>посредством автоматизированной информационной системы ИС Service Desk Исполнителя;</w:t>
      </w:r>
    </w:p>
    <w:p w14:paraId="6390EC0B" w14:textId="77777777" w:rsidR="00732938" w:rsidRPr="00B74FE3" w:rsidRDefault="00732938" w:rsidP="00DF3077">
      <w:pPr>
        <w:pStyle w:val="a6"/>
        <w:numPr>
          <w:ilvl w:val="0"/>
          <w:numId w:val="25"/>
        </w:numPr>
        <w:spacing w:after="0" w:line="360" w:lineRule="auto"/>
        <w:ind w:left="0" w:firstLine="567"/>
        <w:jc w:val="both"/>
        <w:rPr>
          <w:rFonts w:ascii="Tahoma" w:hAnsi="Tahoma" w:cs="Tahoma"/>
          <w:sz w:val="24"/>
          <w:szCs w:val="24"/>
          <w:lang w:val="ru-RU"/>
        </w:rPr>
      </w:pPr>
      <w:r w:rsidRPr="00B74FE3">
        <w:rPr>
          <w:rFonts w:ascii="Tahoma" w:hAnsi="Tahoma" w:cs="Tahoma"/>
          <w:sz w:val="24"/>
          <w:szCs w:val="24"/>
          <w:lang w:val="ru-RU"/>
        </w:rPr>
        <w:t>по адресу электронной почты Исполнителя;</w:t>
      </w:r>
    </w:p>
    <w:p w14:paraId="49BC3C6F" w14:textId="77777777" w:rsidR="00732938" w:rsidRPr="00B74FE3" w:rsidRDefault="00732938" w:rsidP="00DF3077">
      <w:pPr>
        <w:pStyle w:val="a6"/>
        <w:numPr>
          <w:ilvl w:val="0"/>
          <w:numId w:val="25"/>
        </w:numPr>
        <w:spacing w:after="0" w:line="360" w:lineRule="auto"/>
        <w:ind w:left="0" w:firstLine="567"/>
        <w:jc w:val="both"/>
        <w:rPr>
          <w:rFonts w:ascii="Tahoma" w:hAnsi="Tahoma" w:cs="Tahoma"/>
          <w:sz w:val="24"/>
          <w:szCs w:val="24"/>
          <w:lang w:val="ru-RU"/>
        </w:rPr>
      </w:pPr>
      <w:r w:rsidRPr="00B74FE3">
        <w:rPr>
          <w:rFonts w:ascii="Tahoma" w:hAnsi="Tahoma" w:cs="Tahoma"/>
          <w:sz w:val="24"/>
          <w:szCs w:val="24"/>
          <w:lang w:val="ru-RU"/>
        </w:rPr>
        <w:t>по номеру телефона Исполнителя.</w:t>
      </w:r>
    </w:p>
    <w:p w14:paraId="77A9D505"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Регистрация обращений должна производиться круглосуточно.</w:t>
      </w:r>
    </w:p>
    <w:p w14:paraId="495E1867"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 xml:space="preserve">При подаче запроса на поддержку должно учитываться, что одному запросу соответствует одна проблема. В случае возникновения при выполнении запроса новых проблем, по ним открываются новые запросы. </w:t>
      </w:r>
    </w:p>
    <w:p w14:paraId="39DAFD5D"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Заказчик при подаче запроса на поддержку предоставляет информацию:</w:t>
      </w:r>
    </w:p>
    <w:p w14:paraId="21369960" w14:textId="77777777" w:rsidR="00732938" w:rsidRPr="00B74FE3" w:rsidRDefault="00732938" w:rsidP="00DF3077">
      <w:pPr>
        <w:pStyle w:val="a6"/>
        <w:numPr>
          <w:ilvl w:val="0"/>
          <w:numId w:val="26"/>
        </w:numPr>
        <w:spacing w:after="0" w:line="360" w:lineRule="auto"/>
        <w:ind w:left="0" w:firstLine="567"/>
        <w:jc w:val="both"/>
        <w:rPr>
          <w:rFonts w:ascii="Tahoma" w:hAnsi="Tahoma" w:cs="Tahoma"/>
          <w:b/>
          <w:sz w:val="24"/>
          <w:szCs w:val="24"/>
          <w:lang w:val="ru-RU"/>
        </w:rPr>
      </w:pPr>
      <w:r w:rsidRPr="00B74FE3">
        <w:rPr>
          <w:rFonts w:ascii="Tahoma" w:hAnsi="Tahoma" w:cs="Tahoma"/>
          <w:sz w:val="24"/>
          <w:szCs w:val="24"/>
          <w:lang w:val="ru-RU"/>
        </w:rPr>
        <w:lastRenderedPageBreak/>
        <w:t>контактное лицо Заказчика, его номер телефона и адрес электронной почты;</w:t>
      </w:r>
    </w:p>
    <w:p w14:paraId="46A6C161" w14:textId="77777777" w:rsidR="00732938" w:rsidRPr="00B74FE3" w:rsidRDefault="00732938" w:rsidP="00DF3077">
      <w:pPr>
        <w:pStyle w:val="a6"/>
        <w:numPr>
          <w:ilvl w:val="0"/>
          <w:numId w:val="26"/>
        </w:numPr>
        <w:spacing w:after="0" w:line="360" w:lineRule="auto"/>
        <w:ind w:left="0" w:firstLine="567"/>
        <w:jc w:val="both"/>
        <w:rPr>
          <w:rFonts w:ascii="Tahoma" w:hAnsi="Tahoma" w:cs="Tahoma"/>
          <w:b/>
          <w:sz w:val="24"/>
          <w:szCs w:val="24"/>
          <w:lang w:val="ru-RU"/>
        </w:rPr>
      </w:pPr>
      <w:r w:rsidRPr="00B74FE3">
        <w:rPr>
          <w:rFonts w:ascii="Tahoma" w:hAnsi="Tahoma" w:cs="Tahoma"/>
          <w:sz w:val="24"/>
          <w:szCs w:val="24"/>
          <w:lang w:val="ru-RU"/>
        </w:rPr>
        <w:t>полное описание проблемы (задачи), включающее: версию используемого ПО, массовость проявления проблемы, описание действий Заказчика, в результате которых возникла проблема, необходимые для пояснения проблемы (задачи) скриншоты и (или) журналы работы ПО, предпринятые Заказчиком для решения действия, иную необходимую информацию;</w:t>
      </w:r>
    </w:p>
    <w:p w14:paraId="06558759" w14:textId="77777777" w:rsidR="00732938" w:rsidRPr="00B74FE3" w:rsidRDefault="00732938" w:rsidP="00DF3077">
      <w:pPr>
        <w:pStyle w:val="a6"/>
        <w:numPr>
          <w:ilvl w:val="0"/>
          <w:numId w:val="26"/>
        </w:numPr>
        <w:spacing w:after="0" w:line="360" w:lineRule="auto"/>
        <w:ind w:left="0" w:firstLine="567"/>
        <w:jc w:val="both"/>
        <w:rPr>
          <w:rFonts w:ascii="Tahoma" w:hAnsi="Tahoma" w:cs="Tahoma"/>
          <w:b/>
          <w:sz w:val="24"/>
          <w:szCs w:val="24"/>
          <w:lang w:val="ru-RU"/>
        </w:rPr>
      </w:pPr>
      <w:r w:rsidRPr="00B74FE3">
        <w:rPr>
          <w:rFonts w:ascii="Tahoma" w:hAnsi="Tahoma" w:cs="Tahoma"/>
          <w:sz w:val="24"/>
          <w:szCs w:val="24"/>
          <w:lang w:val="ru-RU"/>
        </w:rPr>
        <w:t>приоритет запроса.</w:t>
      </w:r>
    </w:p>
    <w:p w14:paraId="1A362465"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 xml:space="preserve">Переданное в ТП Исполнителя обращение должно регистрироваться в течение 20 минут после поступления с указанием фактического момента передачи. </w:t>
      </w:r>
    </w:p>
    <w:p w14:paraId="2A1EFFF9"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Каждому запросу должен быть присвоен уникальный регистрационный номер. Исполнитель должен сообщать представителю Заказчика номер запроса, присвоенный при регистрации.</w:t>
      </w:r>
    </w:p>
    <w:p w14:paraId="024EBFAA"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Действия специалистов Исполнителя по выполнению запроса должны быть документированы.</w:t>
      </w:r>
    </w:p>
    <w:p w14:paraId="221B85D2"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При выполнении зарегистрированного запроса обмен информацией представителей Заказчика с выполняющим запрос специалистом Исполнителя должен осуществляться только с применением электронной почты или ИС Service Desk Исполнителя.</w:t>
      </w:r>
    </w:p>
    <w:p w14:paraId="14E99173" w14:textId="77777777" w:rsidR="00732938" w:rsidRPr="00B74FE3" w:rsidRDefault="00732938" w:rsidP="00F7742D">
      <w:pPr>
        <w:pStyle w:val="a6"/>
        <w:spacing w:after="0" w:line="360" w:lineRule="auto"/>
        <w:ind w:left="0"/>
        <w:jc w:val="both"/>
        <w:outlineLvl w:val="1"/>
        <w:rPr>
          <w:rFonts w:ascii="Tahoma" w:hAnsi="Tahoma" w:cs="Tahoma"/>
          <w:b/>
          <w:sz w:val="24"/>
          <w:szCs w:val="24"/>
          <w:lang w:val="ru-RU"/>
        </w:rPr>
      </w:pPr>
    </w:p>
    <w:p w14:paraId="5F7DB02F" w14:textId="200DBDE7" w:rsidR="00732938" w:rsidRPr="00B74FE3" w:rsidRDefault="002820E0" w:rsidP="00F7742D">
      <w:pPr>
        <w:pStyle w:val="2"/>
        <w:spacing w:before="0" w:line="360" w:lineRule="auto"/>
        <w:rPr>
          <w:rFonts w:ascii="Tahoma" w:hAnsi="Tahoma" w:cs="Tahoma"/>
          <w:color w:val="auto"/>
          <w:sz w:val="24"/>
          <w:szCs w:val="24"/>
          <w:lang w:val="ru-RU"/>
        </w:rPr>
      </w:pPr>
      <w:bookmarkStart w:id="186" w:name="_Toc60230987"/>
      <w:r w:rsidRPr="00B74FE3">
        <w:rPr>
          <w:rFonts w:ascii="Tahoma" w:hAnsi="Tahoma" w:cs="Tahoma"/>
          <w:color w:val="auto"/>
          <w:sz w:val="24"/>
          <w:szCs w:val="24"/>
          <w:lang w:val="ru-RU"/>
        </w:rPr>
        <w:t>10</w:t>
      </w:r>
      <w:r w:rsidR="009644BA" w:rsidRPr="00B74FE3">
        <w:rPr>
          <w:rFonts w:ascii="Tahoma" w:hAnsi="Tahoma" w:cs="Tahoma"/>
          <w:color w:val="auto"/>
          <w:sz w:val="24"/>
          <w:szCs w:val="24"/>
          <w:lang w:val="ru-RU"/>
        </w:rPr>
        <w:t>.6</w:t>
      </w:r>
      <w:r w:rsidR="00C90589" w:rsidRPr="00B74FE3">
        <w:rPr>
          <w:rFonts w:ascii="Tahoma" w:hAnsi="Tahoma" w:cs="Tahoma"/>
          <w:color w:val="auto"/>
          <w:sz w:val="24"/>
          <w:szCs w:val="24"/>
          <w:lang w:val="ru-RU"/>
        </w:rPr>
        <w:tab/>
      </w:r>
      <w:r w:rsidR="00732938" w:rsidRPr="00B74FE3">
        <w:rPr>
          <w:rFonts w:ascii="Tahoma" w:hAnsi="Tahoma" w:cs="Tahoma"/>
          <w:color w:val="auto"/>
          <w:sz w:val="24"/>
          <w:szCs w:val="24"/>
          <w:lang w:val="ru-RU"/>
        </w:rPr>
        <w:t>Период и сроки выполнения запросов</w:t>
      </w:r>
      <w:bookmarkEnd w:id="186"/>
    </w:p>
    <w:tbl>
      <w:tblPr>
        <w:tblW w:w="5000" w:type="pct"/>
        <w:tblLook w:val="04A0" w:firstRow="1" w:lastRow="0" w:firstColumn="1" w:lastColumn="0" w:noHBand="0" w:noVBand="1"/>
      </w:tblPr>
      <w:tblGrid>
        <w:gridCol w:w="1555"/>
        <w:gridCol w:w="1211"/>
        <w:gridCol w:w="1535"/>
        <w:gridCol w:w="1782"/>
        <w:gridCol w:w="1482"/>
        <w:gridCol w:w="1779"/>
      </w:tblGrid>
      <w:tr w:rsidR="00732938" w:rsidRPr="000E51F1" w14:paraId="49A2B1EF" w14:textId="77777777" w:rsidTr="00FE50A8">
        <w:trPr>
          <w:trHeight w:val="544"/>
          <w:tblHeader/>
        </w:trPr>
        <w:tc>
          <w:tcPr>
            <w:tcW w:w="832" w:type="pct"/>
            <w:tcBorders>
              <w:top w:val="double" w:sz="4" w:space="0" w:color="auto"/>
              <w:left w:val="single" w:sz="4" w:space="0" w:color="auto"/>
              <w:bottom w:val="double" w:sz="4" w:space="0" w:color="auto"/>
              <w:right w:val="single" w:sz="4" w:space="0" w:color="000000"/>
            </w:tcBorders>
            <w:shd w:val="clear" w:color="auto" w:fill="auto"/>
            <w:vAlign w:val="center"/>
            <w:hideMark/>
          </w:tcPr>
          <w:p w14:paraId="189266E2" w14:textId="77777777" w:rsidR="00732938" w:rsidRPr="00B74FE3" w:rsidRDefault="00732938" w:rsidP="00F7742D">
            <w:pPr>
              <w:spacing w:after="0" w:line="360" w:lineRule="auto"/>
              <w:jc w:val="center"/>
              <w:rPr>
                <w:rFonts w:ascii="Tahoma" w:hAnsi="Tahoma" w:cs="Tahoma"/>
                <w:b/>
                <w:bCs/>
                <w:sz w:val="24"/>
                <w:szCs w:val="24"/>
                <w:lang w:val="ru-RU"/>
              </w:rPr>
            </w:pPr>
            <w:r w:rsidRPr="00B74FE3">
              <w:rPr>
                <w:rFonts w:ascii="Tahoma" w:hAnsi="Tahoma" w:cs="Tahoma"/>
                <w:b/>
                <w:bCs/>
                <w:sz w:val="24"/>
                <w:szCs w:val="24"/>
                <w:lang w:val="ru-RU"/>
              </w:rPr>
              <w:t>Приоритет запроса</w:t>
            </w:r>
          </w:p>
        </w:tc>
        <w:tc>
          <w:tcPr>
            <w:tcW w:w="648" w:type="pct"/>
            <w:tcBorders>
              <w:top w:val="double" w:sz="4" w:space="0" w:color="auto"/>
              <w:left w:val="nil"/>
              <w:bottom w:val="double" w:sz="4" w:space="0" w:color="auto"/>
              <w:right w:val="single" w:sz="4" w:space="0" w:color="000000"/>
            </w:tcBorders>
            <w:shd w:val="clear" w:color="auto" w:fill="auto"/>
            <w:vAlign w:val="center"/>
            <w:hideMark/>
          </w:tcPr>
          <w:p w14:paraId="4381AEDD" w14:textId="77777777" w:rsidR="00732938" w:rsidRPr="00B74FE3" w:rsidRDefault="00732938" w:rsidP="00F7742D">
            <w:pPr>
              <w:spacing w:after="0" w:line="360" w:lineRule="auto"/>
              <w:jc w:val="center"/>
              <w:rPr>
                <w:rFonts w:ascii="Tahoma" w:hAnsi="Tahoma" w:cs="Tahoma"/>
                <w:b/>
                <w:bCs/>
                <w:sz w:val="24"/>
                <w:szCs w:val="24"/>
                <w:lang w:val="ru-RU"/>
              </w:rPr>
            </w:pPr>
            <w:r w:rsidRPr="00B74FE3">
              <w:rPr>
                <w:rFonts w:ascii="Tahoma" w:hAnsi="Tahoma" w:cs="Tahoma"/>
                <w:b/>
                <w:bCs/>
                <w:sz w:val="24"/>
                <w:szCs w:val="24"/>
                <w:lang w:val="ru-RU"/>
              </w:rPr>
              <w:t>Период приема запроса</w:t>
            </w:r>
          </w:p>
        </w:tc>
        <w:tc>
          <w:tcPr>
            <w:tcW w:w="821" w:type="pct"/>
            <w:tcBorders>
              <w:top w:val="double" w:sz="4" w:space="0" w:color="auto"/>
              <w:left w:val="nil"/>
              <w:bottom w:val="double" w:sz="4" w:space="0" w:color="auto"/>
              <w:right w:val="single" w:sz="4" w:space="0" w:color="000000"/>
            </w:tcBorders>
            <w:shd w:val="clear" w:color="auto" w:fill="auto"/>
            <w:vAlign w:val="center"/>
            <w:hideMark/>
          </w:tcPr>
          <w:p w14:paraId="611E280E" w14:textId="77777777" w:rsidR="00732938" w:rsidRPr="00B74FE3" w:rsidRDefault="00732938" w:rsidP="00F7742D">
            <w:pPr>
              <w:spacing w:after="0" w:line="360" w:lineRule="auto"/>
              <w:jc w:val="center"/>
              <w:rPr>
                <w:rFonts w:ascii="Tahoma" w:hAnsi="Tahoma" w:cs="Tahoma"/>
                <w:b/>
                <w:bCs/>
                <w:sz w:val="24"/>
                <w:szCs w:val="24"/>
                <w:lang w:val="ru-RU"/>
              </w:rPr>
            </w:pPr>
            <w:r w:rsidRPr="00B74FE3">
              <w:rPr>
                <w:rFonts w:ascii="Tahoma" w:hAnsi="Tahoma" w:cs="Tahoma"/>
                <w:b/>
                <w:bCs/>
                <w:sz w:val="24"/>
                <w:szCs w:val="24"/>
                <w:lang w:val="ru-RU"/>
              </w:rPr>
              <w:t>Период обработки запроса</w:t>
            </w:r>
          </w:p>
        </w:tc>
        <w:tc>
          <w:tcPr>
            <w:tcW w:w="954" w:type="pct"/>
            <w:tcBorders>
              <w:top w:val="double" w:sz="4" w:space="0" w:color="auto"/>
              <w:left w:val="nil"/>
              <w:bottom w:val="double" w:sz="4" w:space="0" w:color="auto"/>
              <w:right w:val="single" w:sz="4" w:space="0" w:color="000000"/>
            </w:tcBorders>
            <w:shd w:val="clear" w:color="auto" w:fill="auto"/>
            <w:vAlign w:val="center"/>
            <w:hideMark/>
          </w:tcPr>
          <w:p w14:paraId="5CF37DC5" w14:textId="77777777" w:rsidR="00732938" w:rsidRPr="00B74FE3" w:rsidRDefault="00732938" w:rsidP="00F7742D">
            <w:pPr>
              <w:spacing w:after="0" w:line="360" w:lineRule="auto"/>
              <w:jc w:val="center"/>
              <w:rPr>
                <w:rFonts w:ascii="Tahoma" w:hAnsi="Tahoma" w:cs="Tahoma"/>
                <w:b/>
                <w:bCs/>
                <w:sz w:val="24"/>
                <w:szCs w:val="24"/>
                <w:lang w:val="ru-RU"/>
              </w:rPr>
            </w:pPr>
            <w:r w:rsidRPr="00B74FE3">
              <w:rPr>
                <w:rFonts w:ascii="Tahoma" w:hAnsi="Tahoma" w:cs="Tahoma"/>
                <w:b/>
                <w:bCs/>
                <w:sz w:val="24"/>
                <w:szCs w:val="24"/>
                <w:lang w:val="ru-RU"/>
              </w:rPr>
              <w:t>Период выполнения запроса</w:t>
            </w:r>
          </w:p>
        </w:tc>
        <w:tc>
          <w:tcPr>
            <w:tcW w:w="793" w:type="pct"/>
            <w:tcBorders>
              <w:top w:val="double" w:sz="4" w:space="0" w:color="auto"/>
              <w:left w:val="nil"/>
              <w:bottom w:val="double" w:sz="4" w:space="0" w:color="auto"/>
              <w:right w:val="single" w:sz="4" w:space="0" w:color="000000"/>
            </w:tcBorders>
            <w:shd w:val="clear" w:color="auto" w:fill="auto"/>
            <w:vAlign w:val="center"/>
            <w:hideMark/>
          </w:tcPr>
          <w:p w14:paraId="042CE2DC" w14:textId="77777777" w:rsidR="00732938" w:rsidRPr="00B74FE3" w:rsidRDefault="00732938" w:rsidP="00F7742D">
            <w:pPr>
              <w:spacing w:after="0" w:line="360" w:lineRule="auto"/>
              <w:jc w:val="center"/>
              <w:rPr>
                <w:rFonts w:ascii="Tahoma" w:hAnsi="Tahoma" w:cs="Tahoma"/>
                <w:b/>
                <w:bCs/>
                <w:sz w:val="24"/>
                <w:szCs w:val="24"/>
                <w:lang w:val="ru-RU"/>
              </w:rPr>
            </w:pPr>
            <w:r w:rsidRPr="00B74FE3">
              <w:rPr>
                <w:rFonts w:ascii="Tahoma" w:hAnsi="Tahoma" w:cs="Tahoma"/>
                <w:b/>
                <w:bCs/>
                <w:sz w:val="24"/>
                <w:szCs w:val="24"/>
                <w:lang w:val="ru-RU"/>
              </w:rPr>
              <w:t>Время реакции на запрос, р/ч</w:t>
            </w:r>
          </w:p>
        </w:tc>
        <w:tc>
          <w:tcPr>
            <w:tcW w:w="952" w:type="pct"/>
            <w:tcBorders>
              <w:top w:val="double" w:sz="4" w:space="0" w:color="auto"/>
              <w:left w:val="nil"/>
              <w:bottom w:val="double" w:sz="4" w:space="0" w:color="auto"/>
              <w:right w:val="single" w:sz="4" w:space="0" w:color="000000"/>
            </w:tcBorders>
            <w:shd w:val="clear" w:color="auto" w:fill="auto"/>
            <w:vAlign w:val="center"/>
            <w:hideMark/>
          </w:tcPr>
          <w:p w14:paraId="4907C1CD" w14:textId="77777777" w:rsidR="00732938" w:rsidRPr="00B74FE3" w:rsidRDefault="00732938" w:rsidP="00F7742D">
            <w:pPr>
              <w:spacing w:after="0" w:line="360" w:lineRule="auto"/>
              <w:jc w:val="center"/>
              <w:rPr>
                <w:rFonts w:ascii="Tahoma" w:hAnsi="Tahoma" w:cs="Tahoma"/>
                <w:b/>
                <w:bCs/>
                <w:sz w:val="24"/>
                <w:szCs w:val="24"/>
                <w:lang w:val="ru-RU"/>
              </w:rPr>
            </w:pPr>
            <w:r w:rsidRPr="00B74FE3">
              <w:rPr>
                <w:rFonts w:ascii="Tahoma" w:hAnsi="Tahoma" w:cs="Tahoma"/>
                <w:b/>
                <w:bCs/>
                <w:sz w:val="24"/>
                <w:szCs w:val="24"/>
                <w:lang w:val="ru-RU"/>
              </w:rPr>
              <w:t>Время на выполнение запроса, не более</w:t>
            </w:r>
          </w:p>
        </w:tc>
      </w:tr>
      <w:tr w:rsidR="00732938" w:rsidRPr="00B74FE3" w14:paraId="0DC8FA5E" w14:textId="77777777" w:rsidTr="00FE50A8">
        <w:trPr>
          <w:trHeight w:val="232"/>
        </w:trPr>
        <w:tc>
          <w:tcPr>
            <w:tcW w:w="832" w:type="pct"/>
            <w:tcBorders>
              <w:top w:val="double" w:sz="4" w:space="0" w:color="auto"/>
              <w:left w:val="single" w:sz="4" w:space="0" w:color="auto"/>
              <w:bottom w:val="single" w:sz="4" w:space="0" w:color="000000"/>
              <w:right w:val="single" w:sz="4" w:space="0" w:color="000000"/>
            </w:tcBorders>
            <w:shd w:val="clear" w:color="auto" w:fill="auto"/>
            <w:vAlign w:val="center"/>
            <w:hideMark/>
          </w:tcPr>
          <w:p w14:paraId="0190FD36"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w:t>
            </w:r>
          </w:p>
        </w:tc>
        <w:tc>
          <w:tcPr>
            <w:tcW w:w="648" w:type="pct"/>
            <w:tcBorders>
              <w:top w:val="double" w:sz="4" w:space="0" w:color="auto"/>
              <w:left w:val="nil"/>
              <w:bottom w:val="single" w:sz="4" w:space="0" w:color="000000"/>
              <w:right w:val="single" w:sz="4" w:space="0" w:color="000000"/>
            </w:tcBorders>
            <w:shd w:val="clear" w:color="auto" w:fill="auto"/>
            <w:vAlign w:val="center"/>
            <w:hideMark/>
          </w:tcPr>
          <w:p w14:paraId="324EBCDC"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24*7</w:t>
            </w:r>
          </w:p>
        </w:tc>
        <w:tc>
          <w:tcPr>
            <w:tcW w:w="821" w:type="pct"/>
            <w:tcBorders>
              <w:top w:val="double" w:sz="4" w:space="0" w:color="auto"/>
              <w:left w:val="nil"/>
              <w:bottom w:val="single" w:sz="4" w:space="0" w:color="000000"/>
              <w:right w:val="single" w:sz="4" w:space="0" w:color="000000"/>
            </w:tcBorders>
            <w:shd w:val="clear" w:color="auto" w:fill="auto"/>
            <w:vAlign w:val="center"/>
            <w:hideMark/>
          </w:tcPr>
          <w:p w14:paraId="11B01F44"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24*7</w:t>
            </w:r>
          </w:p>
        </w:tc>
        <w:tc>
          <w:tcPr>
            <w:tcW w:w="954" w:type="pct"/>
            <w:tcBorders>
              <w:top w:val="double" w:sz="4" w:space="0" w:color="auto"/>
              <w:left w:val="nil"/>
              <w:bottom w:val="single" w:sz="4" w:space="0" w:color="000000"/>
              <w:right w:val="single" w:sz="4" w:space="0" w:color="000000"/>
            </w:tcBorders>
            <w:shd w:val="clear" w:color="auto" w:fill="auto"/>
            <w:vAlign w:val="center"/>
            <w:hideMark/>
          </w:tcPr>
          <w:p w14:paraId="2CAC1C6E"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24*7, </w:t>
            </w:r>
          </w:p>
        </w:tc>
        <w:tc>
          <w:tcPr>
            <w:tcW w:w="793" w:type="pct"/>
            <w:tcBorders>
              <w:top w:val="double" w:sz="4" w:space="0" w:color="auto"/>
              <w:left w:val="nil"/>
              <w:bottom w:val="single" w:sz="4" w:space="0" w:color="000000"/>
              <w:right w:val="single" w:sz="4" w:space="0" w:color="000000"/>
            </w:tcBorders>
            <w:shd w:val="clear" w:color="auto" w:fill="auto"/>
            <w:vAlign w:val="center"/>
            <w:hideMark/>
          </w:tcPr>
          <w:p w14:paraId="61CB63F0"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0,3</w:t>
            </w:r>
          </w:p>
        </w:tc>
        <w:tc>
          <w:tcPr>
            <w:tcW w:w="952" w:type="pct"/>
            <w:tcBorders>
              <w:top w:val="double" w:sz="4" w:space="0" w:color="auto"/>
              <w:left w:val="nil"/>
              <w:bottom w:val="single" w:sz="4" w:space="0" w:color="000000"/>
              <w:right w:val="single" w:sz="4" w:space="0" w:color="000000"/>
            </w:tcBorders>
            <w:shd w:val="clear" w:color="auto" w:fill="auto"/>
            <w:vAlign w:val="center"/>
            <w:hideMark/>
          </w:tcPr>
          <w:p w14:paraId="52C5EAAE"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 часа</w:t>
            </w:r>
          </w:p>
        </w:tc>
      </w:tr>
      <w:tr w:rsidR="00732938" w:rsidRPr="00B74FE3" w14:paraId="5EEFCBDC" w14:textId="77777777" w:rsidTr="00FE50A8">
        <w:trPr>
          <w:trHeight w:val="232"/>
        </w:trPr>
        <w:tc>
          <w:tcPr>
            <w:tcW w:w="832" w:type="pct"/>
            <w:tcBorders>
              <w:top w:val="nil"/>
              <w:left w:val="single" w:sz="4" w:space="0" w:color="auto"/>
              <w:bottom w:val="single" w:sz="4" w:space="0" w:color="000000"/>
              <w:right w:val="single" w:sz="4" w:space="0" w:color="000000"/>
            </w:tcBorders>
            <w:shd w:val="clear" w:color="auto" w:fill="auto"/>
            <w:vAlign w:val="center"/>
            <w:hideMark/>
          </w:tcPr>
          <w:p w14:paraId="7239A3DD"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w:t>
            </w:r>
          </w:p>
        </w:tc>
        <w:tc>
          <w:tcPr>
            <w:tcW w:w="648" w:type="pct"/>
            <w:tcBorders>
              <w:top w:val="nil"/>
              <w:left w:val="nil"/>
              <w:bottom w:val="single" w:sz="4" w:space="0" w:color="000000"/>
              <w:right w:val="single" w:sz="4" w:space="0" w:color="000000"/>
            </w:tcBorders>
            <w:shd w:val="clear" w:color="auto" w:fill="auto"/>
            <w:vAlign w:val="center"/>
            <w:hideMark/>
          </w:tcPr>
          <w:p w14:paraId="28504C93"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t>24*7</w:t>
            </w:r>
          </w:p>
        </w:tc>
        <w:tc>
          <w:tcPr>
            <w:tcW w:w="821" w:type="pct"/>
            <w:tcBorders>
              <w:top w:val="nil"/>
              <w:left w:val="nil"/>
              <w:bottom w:val="single" w:sz="4" w:space="0" w:color="000000"/>
              <w:right w:val="single" w:sz="4" w:space="0" w:color="000000"/>
            </w:tcBorders>
            <w:shd w:val="clear" w:color="auto" w:fill="auto"/>
            <w:vAlign w:val="center"/>
            <w:hideMark/>
          </w:tcPr>
          <w:p w14:paraId="2B965D79"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t>24*7</w:t>
            </w:r>
          </w:p>
        </w:tc>
        <w:tc>
          <w:tcPr>
            <w:tcW w:w="954" w:type="pct"/>
            <w:tcBorders>
              <w:top w:val="nil"/>
              <w:left w:val="nil"/>
              <w:bottom w:val="single" w:sz="4" w:space="0" w:color="000000"/>
              <w:right w:val="single" w:sz="4" w:space="0" w:color="000000"/>
            </w:tcBorders>
            <w:shd w:val="clear" w:color="auto" w:fill="auto"/>
            <w:vAlign w:val="center"/>
            <w:hideMark/>
          </w:tcPr>
          <w:p w14:paraId="428CBC08"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t xml:space="preserve">24*7, </w:t>
            </w:r>
          </w:p>
        </w:tc>
        <w:tc>
          <w:tcPr>
            <w:tcW w:w="793" w:type="pct"/>
            <w:tcBorders>
              <w:top w:val="nil"/>
              <w:left w:val="nil"/>
              <w:bottom w:val="single" w:sz="4" w:space="0" w:color="000000"/>
              <w:right w:val="single" w:sz="4" w:space="0" w:color="000000"/>
            </w:tcBorders>
            <w:shd w:val="clear" w:color="auto" w:fill="auto"/>
            <w:vAlign w:val="center"/>
            <w:hideMark/>
          </w:tcPr>
          <w:p w14:paraId="2C1646EA"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0,3</w:t>
            </w:r>
          </w:p>
        </w:tc>
        <w:tc>
          <w:tcPr>
            <w:tcW w:w="952" w:type="pct"/>
            <w:tcBorders>
              <w:top w:val="nil"/>
              <w:left w:val="nil"/>
              <w:bottom w:val="single" w:sz="4" w:space="0" w:color="000000"/>
              <w:right w:val="single" w:sz="4" w:space="0" w:color="000000"/>
            </w:tcBorders>
            <w:shd w:val="clear" w:color="auto" w:fill="auto"/>
            <w:vAlign w:val="center"/>
            <w:hideMark/>
          </w:tcPr>
          <w:p w14:paraId="6DAB47D6"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4 часа</w:t>
            </w:r>
          </w:p>
        </w:tc>
      </w:tr>
      <w:tr w:rsidR="00732938" w:rsidRPr="00B74FE3" w14:paraId="638F272B" w14:textId="77777777" w:rsidTr="00FE50A8">
        <w:trPr>
          <w:trHeight w:val="232"/>
        </w:trPr>
        <w:tc>
          <w:tcPr>
            <w:tcW w:w="832" w:type="pct"/>
            <w:tcBorders>
              <w:top w:val="nil"/>
              <w:left w:val="single" w:sz="4" w:space="0" w:color="auto"/>
              <w:bottom w:val="single" w:sz="4" w:space="0" w:color="000000"/>
              <w:right w:val="single" w:sz="4" w:space="0" w:color="000000"/>
            </w:tcBorders>
            <w:shd w:val="clear" w:color="auto" w:fill="auto"/>
            <w:vAlign w:val="center"/>
            <w:hideMark/>
          </w:tcPr>
          <w:p w14:paraId="306C9F26"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3</w:t>
            </w:r>
          </w:p>
        </w:tc>
        <w:tc>
          <w:tcPr>
            <w:tcW w:w="648" w:type="pct"/>
            <w:tcBorders>
              <w:top w:val="nil"/>
              <w:left w:val="nil"/>
              <w:bottom w:val="single" w:sz="4" w:space="0" w:color="000000"/>
              <w:right w:val="single" w:sz="4" w:space="0" w:color="000000"/>
            </w:tcBorders>
            <w:shd w:val="clear" w:color="auto" w:fill="auto"/>
            <w:vAlign w:val="center"/>
            <w:hideMark/>
          </w:tcPr>
          <w:p w14:paraId="522241AE"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8*5, </w:t>
            </w:r>
          </w:p>
          <w:p w14:paraId="073E97FE"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09:00-18:00 МСК</w:t>
            </w:r>
          </w:p>
        </w:tc>
        <w:tc>
          <w:tcPr>
            <w:tcW w:w="821" w:type="pct"/>
            <w:tcBorders>
              <w:top w:val="nil"/>
              <w:left w:val="nil"/>
              <w:bottom w:val="single" w:sz="4" w:space="0" w:color="000000"/>
              <w:right w:val="single" w:sz="4" w:space="0" w:color="000000"/>
            </w:tcBorders>
            <w:shd w:val="clear" w:color="auto" w:fill="auto"/>
            <w:vAlign w:val="center"/>
            <w:hideMark/>
          </w:tcPr>
          <w:p w14:paraId="07598E58" w14:textId="77777777" w:rsidR="00732938" w:rsidRPr="00B74FE3" w:rsidRDefault="00732938" w:rsidP="00F7742D">
            <w:pPr>
              <w:suppressAutoHyphens/>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8*5, </w:t>
            </w:r>
          </w:p>
          <w:p w14:paraId="11B679BF"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t>09:00-18:00 МСК</w:t>
            </w:r>
          </w:p>
        </w:tc>
        <w:tc>
          <w:tcPr>
            <w:tcW w:w="954" w:type="pct"/>
            <w:tcBorders>
              <w:top w:val="nil"/>
              <w:left w:val="nil"/>
              <w:bottom w:val="single" w:sz="4" w:space="0" w:color="000000"/>
              <w:right w:val="single" w:sz="4" w:space="0" w:color="000000"/>
            </w:tcBorders>
            <w:shd w:val="clear" w:color="auto" w:fill="auto"/>
            <w:vAlign w:val="center"/>
            <w:hideMark/>
          </w:tcPr>
          <w:p w14:paraId="20695B92" w14:textId="77777777" w:rsidR="00732938" w:rsidRPr="00B74FE3" w:rsidRDefault="00732938" w:rsidP="00F7742D">
            <w:pPr>
              <w:suppressAutoHyphens/>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8*5, </w:t>
            </w:r>
          </w:p>
          <w:p w14:paraId="04EAB8F3"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t>09:00-18:00 МСК</w:t>
            </w:r>
          </w:p>
        </w:tc>
        <w:tc>
          <w:tcPr>
            <w:tcW w:w="793" w:type="pct"/>
            <w:tcBorders>
              <w:top w:val="nil"/>
              <w:left w:val="nil"/>
              <w:bottom w:val="single" w:sz="4" w:space="0" w:color="000000"/>
              <w:right w:val="single" w:sz="4" w:space="0" w:color="000000"/>
            </w:tcBorders>
            <w:shd w:val="clear" w:color="auto" w:fill="auto"/>
            <w:vAlign w:val="center"/>
            <w:hideMark/>
          </w:tcPr>
          <w:p w14:paraId="3BC5EBA3"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2</w:t>
            </w:r>
          </w:p>
        </w:tc>
        <w:tc>
          <w:tcPr>
            <w:tcW w:w="952" w:type="pct"/>
            <w:tcBorders>
              <w:top w:val="nil"/>
              <w:left w:val="nil"/>
              <w:bottom w:val="single" w:sz="4" w:space="0" w:color="000000"/>
              <w:right w:val="single" w:sz="4" w:space="0" w:color="000000"/>
            </w:tcBorders>
            <w:shd w:val="clear" w:color="auto" w:fill="auto"/>
            <w:vAlign w:val="center"/>
            <w:hideMark/>
          </w:tcPr>
          <w:p w14:paraId="32EDB03F"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3 рабочих дня</w:t>
            </w:r>
          </w:p>
        </w:tc>
      </w:tr>
      <w:tr w:rsidR="00732938" w:rsidRPr="00B74FE3" w14:paraId="1F170614" w14:textId="77777777" w:rsidTr="00FE50A8">
        <w:trPr>
          <w:trHeight w:val="232"/>
        </w:trPr>
        <w:tc>
          <w:tcPr>
            <w:tcW w:w="832" w:type="pct"/>
            <w:tcBorders>
              <w:top w:val="nil"/>
              <w:left w:val="single" w:sz="4" w:space="0" w:color="auto"/>
              <w:bottom w:val="single" w:sz="4" w:space="0" w:color="000000"/>
              <w:right w:val="single" w:sz="4" w:space="0" w:color="000000"/>
            </w:tcBorders>
            <w:shd w:val="clear" w:color="auto" w:fill="auto"/>
            <w:vAlign w:val="center"/>
            <w:hideMark/>
          </w:tcPr>
          <w:p w14:paraId="05DE8500"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4</w:t>
            </w:r>
          </w:p>
        </w:tc>
        <w:tc>
          <w:tcPr>
            <w:tcW w:w="648" w:type="pct"/>
            <w:tcBorders>
              <w:top w:val="nil"/>
              <w:left w:val="nil"/>
              <w:bottom w:val="single" w:sz="4" w:space="0" w:color="000000"/>
              <w:right w:val="single" w:sz="4" w:space="0" w:color="000000"/>
            </w:tcBorders>
            <w:shd w:val="clear" w:color="auto" w:fill="auto"/>
            <w:vAlign w:val="center"/>
            <w:hideMark/>
          </w:tcPr>
          <w:p w14:paraId="44A10573" w14:textId="77777777" w:rsidR="00732938" w:rsidRPr="00B74FE3" w:rsidRDefault="00732938" w:rsidP="00F7742D">
            <w:pPr>
              <w:suppressAutoHyphens/>
              <w:spacing w:after="0" w:line="360" w:lineRule="auto"/>
              <w:jc w:val="both"/>
              <w:rPr>
                <w:rFonts w:ascii="Tahoma" w:hAnsi="Tahoma" w:cs="Tahoma"/>
                <w:sz w:val="24"/>
                <w:szCs w:val="24"/>
                <w:lang w:val="ru-RU"/>
              </w:rPr>
            </w:pPr>
            <w:r w:rsidRPr="00B74FE3">
              <w:rPr>
                <w:rFonts w:ascii="Tahoma" w:hAnsi="Tahoma" w:cs="Tahoma"/>
                <w:sz w:val="24"/>
                <w:szCs w:val="24"/>
                <w:lang w:val="ru-RU"/>
              </w:rPr>
              <w:t xml:space="preserve">8*5, </w:t>
            </w:r>
          </w:p>
          <w:p w14:paraId="705AEC4F"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lastRenderedPageBreak/>
              <w:t>09:00-18:00 МСК</w:t>
            </w:r>
          </w:p>
        </w:tc>
        <w:tc>
          <w:tcPr>
            <w:tcW w:w="821" w:type="pct"/>
            <w:tcBorders>
              <w:top w:val="nil"/>
              <w:left w:val="nil"/>
              <w:bottom w:val="single" w:sz="4" w:space="0" w:color="000000"/>
              <w:right w:val="single" w:sz="4" w:space="0" w:color="000000"/>
            </w:tcBorders>
            <w:shd w:val="clear" w:color="auto" w:fill="auto"/>
            <w:vAlign w:val="center"/>
            <w:hideMark/>
          </w:tcPr>
          <w:p w14:paraId="6B28833D" w14:textId="77777777" w:rsidR="00732938" w:rsidRPr="00B74FE3" w:rsidRDefault="00732938" w:rsidP="00F7742D">
            <w:pPr>
              <w:suppressAutoHyphens/>
              <w:spacing w:after="0" w:line="360" w:lineRule="auto"/>
              <w:jc w:val="both"/>
              <w:rPr>
                <w:rFonts w:ascii="Tahoma" w:hAnsi="Tahoma" w:cs="Tahoma"/>
                <w:sz w:val="24"/>
                <w:szCs w:val="24"/>
                <w:lang w:val="ru-RU"/>
              </w:rPr>
            </w:pPr>
            <w:r w:rsidRPr="00B74FE3">
              <w:rPr>
                <w:rFonts w:ascii="Tahoma" w:hAnsi="Tahoma" w:cs="Tahoma"/>
                <w:sz w:val="24"/>
                <w:szCs w:val="24"/>
                <w:lang w:val="ru-RU"/>
              </w:rPr>
              <w:lastRenderedPageBreak/>
              <w:t xml:space="preserve">8*5, </w:t>
            </w:r>
          </w:p>
          <w:p w14:paraId="0C3FB4C6"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lastRenderedPageBreak/>
              <w:t>09:00-18:00 МСК</w:t>
            </w:r>
          </w:p>
        </w:tc>
        <w:tc>
          <w:tcPr>
            <w:tcW w:w="954" w:type="pct"/>
            <w:tcBorders>
              <w:top w:val="nil"/>
              <w:left w:val="nil"/>
              <w:bottom w:val="single" w:sz="4" w:space="0" w:color="000000"/>
              <w:right w:val="single" w:sz="4" w:space="0" w:color="000000"/>
            </w:tcBorders>
            <w:shd w:val="clear" w:color="auto" w:fill="auto"/>
            <w:vAlign w:val="center"/>
            <w:hideMark/>
          </w:tcPr>
          <w:p w14:paraId="0306BBEB" w14:textId="77777777" w:rsidR="00732938" w:rsidRPr="00B74FE3" w:rsidRDefault="00732938" w:rsidP="00F7742D">
            <w:pPr>
              <w:suppressAutoHyphens/>
              <w:spacing w:after="0" w:line="360" w:lineRule="auto"/>
              <w:jc w:val="both"/>
              <w:rPr>
                <w:rFonts w:ascii="Tahoma" w:hAnsi="Tahoma" w:cs="Tahoma"/>
                <w:sz w:val="24"/>
                <w:szCs w:val="24"/>
                <w:lang w:val="ru-RU"/>
              </w:rPr>
            </w:pPr>
            <w:r w:rsidRPr="00B74FE3">
              <w:rPr>
                <w:rFonts w:ascii="Tahoma" w:hAnsi="Tahoma" w:cs="Tahoma"/>
                <w:sz w:val="24"/>
                <w:szCs w:val="24"/>
                <w:lang w:val="ru-RU"/>
              </w:rPr>
              <w:lastRenderedPageBreak/>
              <w:t xml:space="preserve">8*5, </w:t>
            </w:r>
          </w:p>
          <w:p w14:paraId="3463CB63" w14:textId="77777777" w:rsidR="00732938" w:rsidRPr="00B74FE3" w:rsidRDefault="00732938" w:rsidP="00F7742D">
            <w:pPr>
              <w:suppressAutoHyphens/>
              <w:spacing w:after="0" w:line="360" w:lineRule="auto"/>
              <w:jc w:val="both"/>
              <w:rPr>
                <w:rFonts w:ascii="Tahoma" w:hAnsi="Tahoma" w:cs="Tahoma"/>
                <w:sz w:val="24"/>
                <w:szCs w:val="24"/>
                <w:lang w:val="ru-RU" w:eastAsia="ar-SA"/>
              </w:rPr>
            </w:pPr>
            <w:r w:rsidRPr="00B74FE3">
              <w:rPr>
                <w:rFonts w:ascii="Tahoma" w:hAnsi="Tahoma" w:cs="Tahoma"/>
                <w:sz w:val="24"/>
                <w:szCs w:val="24"/>
                <w:lang w:val="ru-RU"/>
              </w:rPr>
              <w:lastRenderedPageBreak/>
              <w:t>09:00-18:00 МСК</w:t>
            </w:r>
          </w:p>
        </w:tc>
        <w:tc>
          <w:tcPr>
            <w:tcW w:w="793" w:type="pct"/>
            <w:tcBorders>
              <w:top w:val="nil"/>
              <w:left w:val="nil"/>
              <w:bottom w:val="single" w:sz="4" w:space="0" w:color="000000"/>
              <w:right w:val="single" w:sz="4" w:space="0" w:color="000000"/>
            </w:tcBorders>
            <w:shd w:val="clear" w:color="auto" w:fill="auto"/>
            <w:vAlign w:val="center"/>
            <w:hideMark/>
          </w:tcPr>
          <w:p w14:paraId="737E6477"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lastRenderedPageBreak/>
              <w:t>2</w:t>
            </w:r>
          </w:p>
        </w:tc>
        <w:tc>
          <w:tcPr>
            <w:tcW w:w="952" w:type="pct"/>
            <w:tcBorders>
              <w:top w:val="nil"/>
              <w:left w:val="nil"/>
              <w:bottom w:val="single" w:sz="4" w:space="0" w:color="000000"/>
              <w:right w:val="single" w:sz="4" w:space="0" w:color="000000"/>
            </w:tcBorders>
            <w:shd w:val="clear" w:color="auto" w:fill="auto"/>
            <w:vAlign w:val="center"/>
            <w:hideMark/>
          </w:tcPr>
          <w:p w14:paraId="52E10F5B" w14:textId="77777777" w:rsidR="00732938" w:rsidRPr="00B74FE3" w:rsidRDefault="00732938" w:rsidP="00F7742D">
            <w:pPr>
              <w:spacing w:after="0" w:line="360" w:lineRule="auto"/>
              <w:jc w:val="both"/>
              <w:rPr>
                <w:rFonts w:ascii="Tahoma" w:hAnsi="Tahoma" w:cs="Tahoma"/>
                <w:sz w:val="24"/>
                <w:szCs w:val="24"/>
                <w:lang w:val="ru-RU"/>
              </w:rPr>
            </w:pPr>
            <w:r w:rsidRPr="00B74FE3">
              <w:rPr>
                <w:rFonts w:ascii="Tahoma" w:hAnsi="Tahoma" w:cs="Tahoma"/>
                <w:sz w:val="24"/>
                <w:szCs w:val="24"/>
                <w:lang w:val="ru-RU"/>
              </w:rPr>
              <w:t>10 рабочих дней</w:t>
            </w:r>
          </w:p>
        </w:tc>
      </w:tr>
    </w:tbl>
    <w:p w14:paraId="5150F5F2" w14:textId="77777777" w:rsidR="00732938" w:rsidRPr="00B74FE3" w:rsidRDefault="00732938" w:rsidP="00F7742D">
      <w:pPr>
        <w:spacing w:after="0" w:line="360" w:lineRule="auto"/>
        <w:ind w:firstLine="567"/>
        <w:jc w:val="both"/>
        <w:rPr>
          <w:rFonts w:ascii="Tahoma" w:hAnsi="Tahoma" w:cs="Tahoma"/>
          <w:sz w:val="24"/>
          <w:szCs w:val="24"/>
          <w:lang w:val="ru-RU"/>
        </w:rPr>
      </w:pPr>
      <w:r w:rsidRPr="00B74FE3">
        <w:rPr>
          <w:rFonts w:ascii="Tahoma" w:hAnsi="Tahoma" w:cs="Tahoma"/>
          <w:sz w:val="24"/>
          <w:szCs w:val="24"/>
          <w:lang w:val="ru-RU"/>
        </w:rPr>
        <w:t>*Примечание: Первая цифра – рабочие часы предоставления и выполнения услуг, вторая цифра – количество рабочих дни (в неделю) предоставления услуг.</w:t>
      </w:r>
    </w:p>
    <w:p w14:paraId="29F82619" w14:textId="77777777" w:rsidR="00732938" w:rsidRPr="00B74FE3" w:rsidRDefault="00732938" w:rsidP="00F7742D">
      <w:pPr>
        <w:spacing w:after="0" w:line="360" w:lineRule="auto"/>
        <w:ind w:firstLine="426"/>
        <w:jc w:val="both"/>
        <w:rPr>
          <w:rFonts w:ascii="Tahoma" w:hAnsi="Tahoma" w:cs="Tahoma"/>
          <w:sz w:val="24"/>
          <w:szCs w:val="24"/>
          <w:lang w:val="ru-RU" w:eastAsia="ar-SA"/>
        </w:rPr>
      </w:pPr>
    </w:p>
    <w:p w14:paraId="2FDA571D" w14:textId="77777777" w:rsidR="00732938" w:rsidRPr="00B74FE3" w:rsidRDefault="00732938" w:rsidP="00F7742D">
      <w:pPr>
        <w:spacing w:after="0" w:line="360" w:lineRule="auto"/>
        <w:ind w:firstLine="567"/>
        <w:jc w:val="both"/>
        <w:rPr>
          <w:rFonts w:ascii="Tahoma" w:hAnsi="Tahoma" w:cs="Tahoma"/>
          <w:sz w:val="24"/>
          <w:szCs w:val="24"/>
          <w:lang w:val="ru-RU" w:eastAsia="ar-SA"/>
        </w:rPr>
      </w:pPr>
      <w:r w:rsidRPr="00B74FE3">
        <w:rPr>
          <w:rFonts w:ascii="Tahoma" w:hAnsi="Tahoma" w:cs="Tahoma"/>
          <w:sz w:val="24"/>
          <w:szCs w:val="24"/>
          <w:lang w:val="ru-RU" w:eastAsia="ar-SA"/>
        </w:rPr>
        <w:t>Условия применения:</w:t>
      </w:r>
    </w:p>
    <w:p w14:paraId="664CB8B1"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по согласованию с Заказчиком время предоставления решения может быть увеличено;</w:t>
      </w:r>
    </w:p>
    <w:p w14:paraId="2856513E"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время ожидания действий Заказчика по выполнению рекомендованных Исполнителем действий, время получения дополнительной информации от Заказчика по требованию Исполнителя, время ожидания установки обновлений на сервер Заказчика, время подтверждения Заказчиком выполнения запросов не входят во время на выполнение запроса;</w:t>
      </w:r>
    </w:p>
    <w:p w14:paraId="1277836E"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при не предоставлении Заказчиком удаленного доступа к системе время на выполнения запросов может быть увеличено;</w:t>
      </w:r>
    </w:p>
    <w:p w14:paraId="0DF9C684"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при локализации проблем, связанных с неправильной эксплуатацией Системы Заказчиком, неисправностью оборудования и программного обеспечения сторонних производителей и их настройками время на выполнения запроса может быть увеличено;</w:t>
      </w:r>
    </w:p>
    <w:p w14:paraId="4241683B"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lastRenderedPageBreak/>
        <w:t xml:space="preserve">при выявлении ошибки в прикладном программном обеспечении, Исполнитель в период и в сроки, установленные данным регламентом, производит локализацию инцидента или проблемы, если из описания найденных ошибок следует, что они обусловлены ошибкой в программном обеспечении, предоставляет заказчику временное решение (при приоритете 1 и 2), формирует требование производителю прикладного программного обеспечения на устранение ошибки. Производитель прикладного программного обеспечения устраняет выявленную ошибку в течение 20 стандартных рабочих дней. Исправление ошибки включается в очередное обновление версии программного обеспечения. </w:t>
      </w:r>
    </w:p>
    <w:p w14:paraId="624874B3" w14:textId="77777777" w:rsidR="00732938" w:rsidRPr="00B74FE3" w:rsidRDefault="00732938" w:rsidP="00F7742D">
      <w:pPr>
        <w:pStyle w:val="a6"/>
        <w:spacing w:after="0" w:line="360" w:lineRule="auto"/>
        <w:ind w:left="0"/>
        <w:jc w:val="both"/>
        <w:outlineLvl w:val="1"/>
        <w:rPr>
          <w:rFonts w:ascii="Tahoma" w:hAnsi="Tahoma" w:cs="Tahoma"/>
          <w:b/>
          <w:sz w:val="24"/>
          <w:szCs w:val="24"/>
          <w:lang w:val="ru-RU"/>
        </w:rPr>
      </w:pPr>
    </w:p>
    <w:p w14:paraId="10B1EBFE" w14:textId="77777777" w:rsidR="00732938" w:rsidRPr="00B74FE3" w:rsidRDefault="00732938" w:rsidP="00F7742D">
      <w:pPr>
        <w:spacing w:after="0" w:line="360" w:lineRule="auto"/>
        <w:ind w:firstLine="567"/>
        <w:jc w:val="both"/>
        <w:rPr>
          <w:rFonts w:ascii="Tahoma" w:hAnsi="Tahoma" w:cs="Tahoma"/>
          <w:b/>
          <w:noProof/>
          <w:sz w:val="24"/>
          <w:szCs w:val="24"/>
          <w:lang w:val="ru-RU"/>
        </w:rPr>
      </w:pPr>
      <w:r w:rsidRPr="00B74FE3">
        <w:rPr>
          <w:rFonts w:ascii="Tahoma" w:hAnsi="Tahoma" w:cs="Tahoma"/>
          <w:b/>
          <w:noProof/>
          <w:sz w:val="24"/>
          <w:szCs w:val="24"/>
          <w:lang w:val="ru-RU"/>
        </w:rPr>
        <w:t>Приоритеты запросов</w:t>
      </w:r>
    </w:p>
    <w:p w14:paraId="14B73782" w14:textId="77777777" w:rsidR="00732938" w:rsidRPr="00B74FE3" w:rsidRDefault="00732938" w:rsidP="00F7742D">
      <w:pPr>
        <w:spacing w:after="0" w:line="360" w:lineRule="auto"/>
        <w:ind w:firstLine="567"/>
        <w:jc w:val="both"/>
        <w:rPr>
          <w:rFonts w:ascii="Tahoma" w:hAnsi="Tahoma" w:cs="Tahoma"/>
          <w:b/>
          <w:noProof/>
          <w:sz w:val="24"/>
          <w:szCs w:val="24"/>
          <w:lang w:val="ru-RU"/>
        </w:rPr>
      </w:pPr>
    </w:p>
    <w:p w14:paraId="53D92D99" w14:textId="77777777" w:rsidR="00732938" w:rsidRPr="00B74FE3" w:rsidRDefault="00732938" w:rsidP="00F7742D">
      <w:pPr>
        <w:spacing w:after="0" w:line="360" w:lineRule="auto"/>
        <w:ind w:firstLine="567"/>
        <w:jc w:val="both"/>
        <w:rPr>
          <w:rFonts w:ascii="Tahoma" w:hAnsi="Tahoma" w:cs="Tahoma"/>
          <w:b/>
          <w:noProof/>
          <w:sz w:val="24"/>
          <w:szCs w:val="24"/>
          <w:lang w:val="ru-RU"/>
        </w:rPr>
      </w:pPr>
      <w:r w:rsidRPr="00B74FE3">
        <w:rPr>
          <w:rFonts w:ascii="Tahoma" w:hAnsi="Tahoma" w:cs="Tahoma"/>
          <w:b/>
          <w:noProof/>
          <w:sz w:val="24"/>
          <w:szCs w:val="24"/>
          <w:lang w:val="ru-RU"/>
        </w:rPr>
        <w:t xml:space="preserve">Приоритет 1. </w:t>
      </w:r>
    </w:p>
    <w:p w14:paraId="4DB72956" w14:textId="77777777" w:rsidR="00732938" w:rsidRPr="00B74FE3" w:rsidRDefault="00732938" w:rsidP="00F7742D">
      <w:pPr>
        <w:spacing w:after="0" w:line="360" w:lineRule="auto"/>
        <w:ind w:firstLine="567"/>
        <w:jc w:val="both"/>
        <w:rPr>
          <w:rFonts w:ascii="Tahoma" w:hAnsi="Tahoma" w:cs="Tahoma"/>
          <w:noProof/>
          <w:sz w:val="24"/>
          <w:szCs w:val="24"/>
          <w:lang w:val="ru-RU"/>
        </w:rPr>
      </w:pPr>
      <w:r w:rsidRPr="00B74FE3">
        <w:rPr>
          <w:rFonts w:ascii="Tahoma" w:hAnsi="Tahoma" w:cs="Tahoma"/>
          <w:noProof/>
          <w:sz w:val="24"/>
          <w:szCs w:val="24"/>
          <w:lang w:val="ru-RU"/>
        </w:rPr>
        <w:t>Информационная Система полностью неработоспособна, неисправности требуют незамедлительных действий. В том числе:</w:t>
      </w:r>
    </w:p>
    <w:p w14:paraId="06B9B185"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Полный отказ системы;</w:t>
      </w:r>
    </w:p>
    <w:p w14:paraId="1CDBF6A9" w14:textId="610359B4"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 xml:space="preserve">Не работает хотя бы </w:t>
      </w:r>
      <w:r w:rsidR="00B74FE3" w:rsidRPr="00B74FE3">
        <w:rPr>
          <w:rFonts w:ascii="Tahoma" w:hAnsi="Tahoma" w:cs="Tahoma"/>
          <w:lang w:val="ru-RU"/>
        </w:rPr>
        <w:t>один</w:t>
      </w:r>
      <w:r w:rsidRPr="00B74FE3">
        <w:rPr>
          <w:rFonts w:ascii="Tahoma" w:hAnsi="Tahoma" w:cs="Tahoma"/>
          <w:lang w:val="ru-RU"/>
        </w:rPr>
        <w:t xml:space="preserve"> из интеграционных модулей.</w:t>
      </w:r>
    </w:p>
    <w:p w14:paraId="3D9285D7" w14:textId="77777777" w:rsidR="00732938" w:rsidRPr="00B74FE3" w:rsidRDefault="00732938" w:rsidP="00F7742D">
      <w:pPr>
        <w:spacing w:after="0" w:line="360" w:lineRule="auto"/>
        <w:ind w:firstLine="567"/>
        <w:jc w:val="both"/>
        <w:rPr>
          <w:rFonts w:ascii="Tahoma" w:hAnsi="Tahoma" w:cs="Tahoma"/>
          <w:b/>
          <w:noProof/>
          <w:sz w:val="24"/>
          <w:szCs w:val="24"/>
          <w:lang w:val="ru-RU"/>
        </w:rPr>
      </w:pPr>
      <w:r w:rsidRPr="00B74FE3">
        <w:rPr>
          <w:rFonts w:ascii="Tahoma" w:hAnsi="Tahoma" w:cs="Tahoma"/>
          <w:b/>
          <w:noProof/>
          <w:sz w:val="24"/>
          <w:szCs w:val="24"/>
          <w:lang w:val="ru-RU"/>
        </w:rPr>
        <w:t xml:space="preserve">Приоритет 2. </w:t>
      </w:r>
    </w:p>
    <w:p w14:paraId="392557C8" w14:textId="77777777" w:rsidR="00732938" w:rsidRPr="00B74FE3" w:rsidRDefault="00732938" w:rsidP="00F7742D">
      <w:pPr>
        <w:spacing w:after="0" w:line="360" w:lineRule="auto"/>
        <w:ind w:firstLine="567"/>
        <w:jc w:val="both"/>
        <w:rPr>
          <w:rFonts w:ascii="Tahoma" w:hAnsi="Tahoma" w:cs="Tahoma"/>
          <w:noProof/>
          <w:sz w:val="24"/>
          <w:szCs w:val="24"/>
          <w:lang w:val="ru-RU"/>
        </w:rPr>
      </w:pPr>
      <w:r w:rsidRPr="00B74FE3">
        <w:rPr>
          <w:rFonts w:ascii="Tahoma" w:hAnsi="Tahoma" w:cs="Tahoma"/>
          <w:noProof/>
          <w:sz w:val="24"/>
          <w:szCs w:val="24"/>
          <w:lang w:val="ru-RU"/>
        </w:rPr>
        <w:t>Значительная часть функций информационной системы не выполняется, или наблюдается существенное снижение производительности информационной системы в целом. В том числе:</w:t>
      </w:r>
    </w:p>
    <w:p w14:paraId="68A562DA"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Частичный отказ системы.</w:t>
      </w:r>
    </w:p>
    <w:p w14:paraId="2BCE452D"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Неработоспособность программного обеспечения для работы диспетчеров ТИ/РСО и операторов Контактного центра, более чем на 30% рабочих мест (но не менее 10и рабочих мест);</w:t>
      </w:r>
    </w:p>
    <w:p w14:paraId="23408C1E" w14:textId="77777777" w:rsidR="00732938" w:rsidRPr="00B74FE3" w:rsidRDefault="00732938" w:rsidP="00F7742D">
      <w:pPr>
        <w:spacing w:after="0" w:line="360" w:lineRule="auto"/>
        <w:ind w:firstLine="567"/>
        <w:jc w:val="both"/>
        <w:rPr>
          <w:rFonts w:ascii="Tahoma" w:hAnsi="Tahoma" w:cs="Tahoma"/>
          <w:b/>
          <w:noProof/>
          <w:sz w:val="24"/>
          <w:szCs w:val="24"/>
          <w:lang w:val="ru-RU"/>
        </w:rPr>
      </w:pPr>
      <w:r w:rsidRPr="00B74FE3">
        <w:rPr>
          <w:rFonts w:ascii="Tahoma" w:hAnsi="Tahoma" w:cs="Tahoma"/>
          <w:b/>
          <w:noProof/>
          <w:sz w:val="24"/>
          <w:szCs w:val="24"/>
          <w:lang w:val="ru-RU"/>
        </w:rPr>
        <w:t xml:space="preserve">Приоритет 3. </w:t>
      </w:r>
    </w:p>
    <w:p w14:paraId="7E4C1A49" w14:textId="77777777" w:rsidR="00732938" w:rsidRPr="00B74FE3" w:rsidRDefault="00732938" w:rsidP="00F7742D">
      <w:pPr>
        <w:spacing w:after="0" w:line="360" w:lineRule="auto"/>
        <w:ind w:firstLine="567"/>
        <w:jc w:val="both"/>
        <w:rPr>
          <w:rFonts w:ascii="Tahoma" w:hAnsi="Tahoma" w:cs="Tahoma"/>
          <w:noProof/>
          <w:sz w:val="24"/>
          <w:szCs w:val="24"/>
          <w:lang w:val="ru-RU"/>
        </w:rPr>
      </w:pPr>
      <w:r w:rsidRPr="00B74FE3">
        <w:rPr>
          <w:rFonts w:ascii="Tahoma" w:hAnsi="Tahoma" w:cs="Tahoma"/>
          <w:noProof/>
          <w:sz w:val="24"/>
          <w:szCs w:val="24"/>
          <w:lang w:val="ru-RU"/>
        </w:rPr>
        <w:t>Снижение производительности информационной системы, неработоспособность одной или нескольких функций информационной системы. В том числе:</w:t>
      </w:r>
    </w:p>
    <w:p w14:paraId="489955FC"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 xml:space="preserve">Неработоспособность сервисов, не влияющих на бизнес-процесс и не требующих оперативного вмешательства, в том числе: </w:t>
      </w:r>
    </w:p>
    <w:p w14:paraId="3D847AF1" w14:textId="77777777" w:rsidR="00732938" w:rsidRPr="00B74FE3" w:rsidRDefault="00732938" w:rsidP="00F7742D">
      <w:pPr>
        <w:pStyle w:val="1"/>
        <w:spacing w:line="360" w:lineRule="auto"/>
        <w:ind w:left="0" w:firstLine="567"/>
        <w:rPr>
          <w:rFonts w:ascii="Tahoma" w:hAnsi="Tahoma" w:cs="Tahoma"/>
          <w:lang w:val="ru-RU"/>
        </w:rPr>
      </w:pPr>
      <w:r w:rsidRPr="00B74FE3">
        <w:rPr>
          <w:rFonts w:ascii="Tahoma" w:hAnsi="Tahoma" w:cs="Tahoma"/>
          <w:lang w:val="ru-RU"/>
        </w:rPr>
        <w:t>Подсистемы отчетности.</w:t>
      </w:r>
    </w:p>
    <w:p w14:paraId="1E6D3397" w14:textId="77777777" w:rsidR="00732938" w:rsidRPr="00B74FE3" w:rsidRDefault="00732938" w:rsidP="00F7742D">
      <w:pPr>
        <w:pStyle w:val="1"/>
        <w:spacing w:line="360" w:lineRule="auto"/>
        <w:ind w:left="0" w:firstLine="567"/>
        <w:rPr>
          <w:rFonts w:ascii="Tahoma" w:hAnsi="Tahoma" w:cs="Tahoma"/>
          <w:noProof/>
          <w:lang w:val="ru-RU"/>
        </w:rPr>
      </w:pPr>
      <w:r w:rsidRPr="00B74FE3">
        <w:rPr>
          <w:rFonts w:ascii="Tahoma" w:hAnsi="Tahoma" w:cs="Tahoma"/>
          <w:noProof/>
          <w:lang w:val="ru-RU"/>
        </w:rPr>
        <w:lastRenderedPageBreak/>
        <w:t>Неработоспособность программного обеспечения для работы диспетчеров и операторов Контактного центра, от 30% и менее рабочих мест операторов.</w:t>
      </w:r>
    </w:p>
    <w:p w14:paraId="5E60D8A2" w14:textId="77777777" w:rsidR="00732938" w:rsidRPr="00B74FE3" w:rsidRDefault="00732938" w:rsidP="00F7742D">
      <w:pPr>
        <w:spacing w:after="0" w:line="360" w:lineRule="auto"/>
        <w:ind w:firstLine="567"/>
        <w:jc w:val="both"/>
        <w:rPr>
          <w:rFonts w:ascii="Tahoma" w:hAnsi="Tahoma" w:cs="Tahoma"/>
          <w:b/>
          <w:noProof/>
          <w:sz w:val="24"/>
          <w:szCs w:val="24"/>
          <w:lang w:val="ru-RU"/>
        </w:rPr>
      </w:pPr>
      <w:r w:rsidRPr="00B74FE3">
        <w:rPr>
          <w:rFonts w:ascii="Tahoma" w:hAnsi="Tahoma" w:cs="Tahoma"/>
          <w:b/>
          <w:noProof/>
          <w:sz w:val="24"/>
          <w:szCs w:val="24"/>
          <w:lang w:val="ru-RU"/>
        </w:rPr>
        <w:t xml:space="preserve">Приоритет 4. </w:t>
      </w:r>
    </w:p>
    <w:p w14:paraId="4463A235" w14:textId="77777777" w:rsidR="00732938" w:rsidRPr="00B74FE3" w:rsidRDefault="00732938" w:rsidP="00F7742D">
      <w:pPr>
        <w:spacing w:after="0" w:line="360" w:lineRule="auto"/>
        <w:ind w:firstLine="567"/>
        <w:jc w:val="both"/>
        <w:rPr>
          <w:rFonts w:ascii="Tahoma" w:hAnsi="Tahoma" w:cs="Tahoma"/>
          <w:noProof/>
          <w:sz w:val="24"/>
          <w:szCs w:val="24"/>
          <w:lang w:val="ru-RU"/>
        </w:rPr>
      </w:pPr>
      <w:r w:rsidRPr="00B74FE3">
        <w:rPr>
          <w:rFonts w:ascii="Tahoma" w:hAnsi="Tahoma" w:cs="Tahoma"/>
          <w:noProof/>
          <w:sz w:val="24"/>
          <w:szCs w:val="24"/>
          <w:lang w:val="ru-RU"/>
        </w:rPr>
        <w:t>Услуги по адаптации информационной системы, установка обновлений и исправлений, и иные услуги, требующие планирования и предварительного согласования сроков выполнения. В том числе:</w:t>
      </w:r>
    </w:p>
    <w:p w14:paraId="3D529F8C" w14:textId="77777777" w:rsidR="00732938" w:rsidRPr="00B74FE3" w:rsidRDefault="00732938" w:rsidP="00F7742D">
      <w:pPr>
        <w:pStyle w:val="1"/>
        <w:spacing w:line="360" w:lineRule="auto"/>
        <w:ind w:left="0" w:firstLine="567"/>
        <w:rPr>
          <w:rFonts w:ascii="Tahoma" w:hAnsi="Tahoma" w:cs="Tahoma"/>
          <w:noProof/>
          <w:lang w:val="ru-RU"/>
        </w:rPr>
      </w:pPr>
      <w:r w:rsidRPr="00B74FE3">
        <w:rPr>
          <w:rFonts w:ascii="Tahoma" w:hAnsi="Tahoma" w:cs="Tahoma"/>
          <w:noProof/>
          <w:lang w:val="ru-RU"/>
        </w:rPr>
        <w:t>Администрирование системы;</w:t>
      </w:r>
    </w:p>
    <w:p w14:paraId="25BFA4F6" w14:textId="77777777" w:rsidR="00732938" w:rsidRPr="00B74FE3" w:rsidRDefault="00732938" w:rsidP="00F7742D">
      <w:pPr>
        <w:pStyle w:val="1"/>
        <w:spacing w:line="360" w:lineRule="auto"/>
        <w:ind w:left="0" w:firstLine="567"/>
        <w:rPr>
          <w:rFonts w:ascii="Tahoma" w:hAnsi="Tahoma" w:cs="Tahoma"/>
          <w:noProof/>
          <w:lang w:val="ru-RU"/>
        </w:rPr>
      </w:pPr>
      <w:r w:rsidRPr="00B74FE3">
        <w:rPr>
          <w:rFonts w:ascii="Tahoma" w:hAnsi="Tahoma" w:cs="Tahoma"/>
          <w:noProof/>
          <w:lang w:val="ru-RU"/>
        </w:rPr>
        <w:t>Оценка сроков и стоимости реализации корректировок настроек Системы по запросу Заказчика.</w:t>
      </w:r>
    </w:p>
    <w:p w14:paraId="442848CF" w14:textId="77777777" w:rsidR="00732938" w:rsidRPr="00B74FE3" w:rsidRDefault="00732938" w:rsidP="00F7742D">
      <w:pPr>
        <w:spacing w:after="0" w:line="360" w:lineRule="auto"/>
        <w:ind w:firstLine="567"/>
        <w:jc w:val="both"/>
        <w:rPr>
          <w:rFonts w:ascii="Tahoma" w:hAnsi="Tahoma" w:cs="Tahoma"/>
          <w:noProof/>
          <w:sz w:val="24"/>
          <w:szCs w:val="24"/>
          <w:lang w:val="ru-RU"/>
        </w:rPr>
      </w:pPr>
    </w:p>
    <w:p w14:paraId="587E0610"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Приоритет запроса должен устанавливаться уполномоченным контактным лицом Заказчика при регистрации запроса. При регистрации запросов с Приоритетами 1 и 2, контактное лицо Заказчика должно аргументировать причину присвоения запросу данных Приоритетов. При принятии запроса его приоритет может быть изменен Исполнителем при наличии к тому достаточных оснований.</w:t>
      </w:r>
    </w:p>
    <w:p w14:paraId="75BB7DFC"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Приоритет запроса подразумевает критичность описанной проблемы на текущий момент времени. Таким образом, в случае появления запроса с приоритетом 1 или приоритетом 2, после предоставления временного решения проблемы или принятия других мер по минимизации её критичности, приоритет может быть изменен на приоритет 3 или ниже.</w:t>
      </w:r>
    </w:p>
    <w:p w14:paraId="34DD1526" w14:textId="77777777" w:rsidR="00732938" w:rsidRPr="00B74FE3" w:rsidRDefault="00732938" w:rsidP="00F7742D">
      <w:pPr>
        <w:pStyle w:val="afd"/>
        <w:spacing w:after="0" w:line="360" w:lineRule="auto"/>
        <w:rPr>
          <w:rFonts w:ascii="Tahoma" w:hAnsi="Tahoma" w:cs="Tahoma"/>
        </w:rPr>
      </w:pPr>
      <w:r w:rsidRPr="00B74FE3">
        <w:rPr>
          <w:rFonts w:ascii="Tahoma" w:hAnsi="Tahoma" w:cs="Tahoma"/>
        </w:rPr>
        <w:t>Приоритет 1 может быть понижен при отсутствии ответов Заказчика на запросы от службы технической поддержки в течение 2-х часов.</w:t>
      </w:r>
    </w:p>
    <w:p w14:paraId="4EB9A081" w14:textId="065580BD" w:rsidR="00732938" w:rsidRPr="00B74FE3" w:rsidRDefault="00732938" w:rsidP="00F7742D">
      <w:pPr>
        <w:pStyle w:val="10"/>
        <w:spacing w:before="0" w:line="360" w:lineRule="auto"/>
        <w:rPr>
          <w:rFonts w:ascii="Tahoma" w:hAnsi="Tahoma" w:cs="Tahoma"/>
          <w:color w:val="auto"/>
          <w:sz w:val="24"/>
          <w:szCs w:val="24"/>
          <w:lang w:val="ru-RU"/>
        </w:rPr>
      </w:pPr>
      <w:bookmarkStart w:id="187" w:name="_Toc60230988"/>
      <w:r w:rsidRPr="00B74FE3">
        <w:rPr>
          <w:rFonts w:ascii="Tahoma" w:hAnsi="Tahoma" w:cs="Tahoma"/>
          <w:color w:val="auto"/>
          <w:sz w:val="24"/>
          <w:szCs w:val="24"/>
          <w:lang w:val="ru-RU"/>
        </w:rPr>
        <w:t>1</w:t>
      </w:r>
      <w:r w:rsidR="00FE50A8" w:rsidRPr="00B74FE3">
        <w:rPr>
          <w:rFonts w:ascii="Tahoma" w:hAnsi="Tahoma" w:cs="Tahoma"/>
          <w:color w:val="auto"/>
          <w:sz w:val="24"/>
          <w:szCs w:val="24"/>
          <w:lang w:val="ru-RU"/>
        </w:rPr>
        <w:t>1</w:t>
      </w:r>
      <w:r w:rsidRPr="00B74FE3">
        <w:rPr>
          <w:rFonts w:ascii="Tahoma" w:hAnsi="Tahoma" w:cs="Tahoma"/>
          <w:color w:val="auto"/>
          <w:sz w:val="24"/>
          <w:szCs w:val="24"/>
          <w:lang w:val="ru-RU"/>
        </w:rPr>
        <w:t>.</w:t>
      </w:r>
      <w:r w:rsidR="00C90589" w:rsidRPr="00B74FE3">
        <w:rPr>
          <w:rFonts w:ascii="Tahoma" w:hAnsi="Tahoma" w:cs="Tahoma"/>
          <w:color w:val="auto"/>
          <w:sz w:val="24"/>
          <w:szCs w:val="24"/>
          <w:lang w:val="ru-RU"/>
        </w:rPr>
        <w:tab/>
      </w:r>
      <w:r w:rsidRPr="00B74FE3">
        <w:rPr>
          <w:rFonts w:ascii="Tahoma" w:hAnsi="Tahoma" w:cs="Tahoma"/>
          <w:color w:val="auto"/>
          <w:sz w:val="24"/>
          <w:szCs w:val="24"/>
          <w:lang w:val="ru-RU"/>
        </w:rPr>
        <w:t xml:space="preserve">Требования к </w:t>
      </w:r>
      <w:r w:rsidR="0065682D">
        <w:rPr>
          <w:rFonts w:ascii="Tahoma" w:hAnsi="Tahoma" w:cs="Tahoma"/>
          <w:color w:val="auto"/>
          <w:sz w:val="24"/>
          <w:szCs w:val="24"/>
          <w:lang w:val="ru-RU"/>
        </w:rPr>
        <w:t>участнику</w:t>
      </w:r>
      <w:bookmarkEnd w:id="187"/>
    </w:p>
    <w:p w14:paraId="424F4F60" w14:textId="0FFE6265"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1</w:t>
      </w:r>
      <w:r w:rsidR="00FE50A8" w:rsidRPr="00B74FE3">
        <w:rPr>
          <w:rFonts w:ascii="Tahoma" w:hAnsi="Tahoma" w:cs="Tahoma"/>
        </w:rPr>
        <w:t>1</w:t>
      </w:r>
      <w:r w:rsidRPr="00B74FE3">
        <w:rPr>
          <w:rFonts w:ascii="Tahoma" w:hAnsi="Tahoma" w:cs="Tahoma"/>
        </w:rPr>
        <w:t>.1</w:t>
      </w:r>
      <w:r w:rsidR="00C90589" w:rsidRPr="00B74FE3">
        <w:rPr>
          <w:rFonts w:ascii="Tahoma" w:hAnsi="Tahoma" w:cs="Tahoma"/>
        </w:rPr>
        <w:tab/>
      </w:r>
      <w:r w:rsidRPr="00B74FE3">
        <w:rPr>
          <w:rFonts w:ascii="Tahoma" w:hAnsi="Tahoma" w:cs="Tahoma"/>
        </w:rPr>
        <w:t>К участию приглашаются юридические лица и индивидуальные предприниматели, удовлетворяющие следующим требованиям:</w:t>
      </w:r>
    </w:p>
    <w:p w14:paraId="0FF9F539" w14:textId="4E66174C"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a)</w:t>
      </w:r>
      <w:r w:rsidRPr="00B74FE3">
        <w:rPr>
          <w:rFonts w:ascii="Tahoma" w:hAnsi="Tahoma" w:cs="Tahoma"/>
        </w:rPr>
        <w:tab/>
        <w:t>не являющиеся неплатёжеспособными, банкротами, не находящиеся в процессе ликвидации;</w:t>
      </w:r>
    </w:p>
    <w:p w14:paraId="03413718" w14:textId="2240325D" w:rsidR="00732938" w:rsidRPr="00B74FE3" w:rsidRDefault="00BC0221" w:rsidP="00F7742D">
      <w:pPr>
        <w:pStyle w:val="afd"/>
        <w:spacing w:after="0" w:line="360" w:lineRule="auto"/>
        <w:contextualSpacing/>
        <w:mirrorIndents/>
        <w:rPr>
          <w:rFonts w:ascii="Tahoma" w:hAnsi="Tahoma" w:cs="Tahoma"/>
        </w:rPr>
      </w:pPr>
      <w:r>
        <w:rPr>
          <w:rFonts w:ascii="Tahoma" w:hAnsi="Tahoma" w:cs="Tahoma"/>
          <w:lang w:val="en-US"/>
        </w:rPr>
        <w:t>b</w:t>
      </w:r>
      <w:r w:rsidR="00732938" w:rsidRPr="00B74FE3">
        <w:rPr>
          <w:rFonts w:ascii="Tahoma" w:hAnsi="Tahoma" w:cs="Tahoma"/>
        </w:rPr>
        <w:t>)</w:t>
      </w:r>
      <w:r w:rsidR="00732938" w:rsidRPr="00B74FE3">
        <w:rPr>
          <w:rFonts w:ascii="Tahoma" w:hAnsi="Tahoma" w:cs="Tahoma"/>
        </w:rPr>
        <w:tab/>
        <w:t>на имущество в части, существенной для исполнения договора, не должен быть наложен арест</w:t>
      </w:r>
    </w:p>
    <w:p w14:paraId="77EB4DB6" w14:textId="0954C37C" w:rsidR="00732938" w:rsidRPr="00B74FE3" w:rsidRDefault="00BC0221" w:rsidP="00F7742D">
      <w:pPr>
        <w:pStyle w:val="afd"/>
        <w:spacing w:after="0" w:line="360" w:lineRule="auto"/>
        <w:contextualSpacing/>
        <w:mirrorIndents/>
        <w:rPr>
          <w:rFonts w:ascii="Tahoma" w:hAnsi="Tahoma" w:cs="Tahoma"/>
        </w:rPr>
      </w:pPr>
      <w:r>
        <w:rPr>
          <w:rFonts w:ascii="Tahoma" w:hAnsi="Tahoma" w:cs="Tahoma"/>
        </w:rPr>
        <w:t>c</w:t>
      </w:r>
      <w:r w:rsidR="00732938" w:rsidRPr="00B74FE3">
        <w:rPr>
          <w:rFonts w:ascii="Tahoma" w:hAnsi="Tahoma" w:cs="Tahoma"/>
        </w:rPr>
        <w:t>)</w:t>
      </w:r>
      <w:r w:rsidR="00732938" w:rsidRPr="00B74FE3">
        <w:rPr>
          <w:rFonts w:ascii="Tahoma" w:hAnsi="Tahoma" w:cs="Tahoma"/>
        </w:rPr>
        <w:tab/>
        <w:t>экономическая деятельность не должна быть приостановлена;</w:t>
      </w:r>
    </w:p>
    <w:p w14:paraId="19112F97" w14:textId="21B5EBF6" w:rsidR="00732938" w:rsidRPr="00B74FE3" w:rsidRDefault="00BC0221" w:rsidP="00F7742D">
      <w:pPr>
        <w:pStyle w:val="afd"/>
        <w:spacing w:after="0" w:line="360" w:lineRule="auto"/>
        <w:contextualSpacing/>
        <w:mirrorIndents/>
        <w:rPr>
          <w:rFonts w:ascii="Tahoma" w:hAnsi="Tahoma" w:cs="Tahoma"/>
        </w:rPr>
      </w:pPr>
      <w:r>
        <w:rPr>
          <w:rFonts w:ascii="Tahoma" w:hAnsi="Tahoma" w:cs="Tahoma"/>
        </w:rPr>
        <w:t>d</w:t>
      </w:r>
      <w:r w:rsidR="00732938" w:rsidRPr="00B74FE3">
        <w:rPr>
          <w:rFonts w:ascii="Tahoma" w:hAnsi="Tahoma" w:cs="Tahoma"/>
        </w:rPr>
        <w:t>)</w:t>
      </w:r>
      <w:r w:rsidR="00732938" w:rsidRPr="00B74FE3">
        <w:rPr>
          <w:rFonts w:ascii="Tahoma" w:hAnsi="Tahoma" w:cs="Tahoma"/>
        </w:rPr>
        <w:tab/>
      </w:r>
      <w:r w:rsidR="0065682D">
        <w:rPr>
          <w:rFonts w:ascii="Tahoma" w:hAnsi="Tahoma" w:cs="Tahoma"/>
        </w:rPr>
        <w:t>участник</w:t>
      </w:r>
      <w:r w:rsidR="00732938" w:rsidRPr="00B74FE3">
        <w:rPr>
          <w:rFonts w:ascii="Tahoma" w:hAnsi="Tahoma" w:cs="Tahoma"/>
        </w:rPr>
        <w:t xml:space="preserve"> должен обладать гражданской правоспособностью в полном объеме для заключения и исполнения договора (должен быть зарегистрирован в установленном законодательством РФ порядке)</w:t>
      </w:r>
    </w:p>
    <w:p w14:paraId="435B709F" w14:textId="775EE758" w:rsidR="00732938" w:rsidRDefault="00BC0221" w:rsidP="00F7742D">
      <w:pPr>
        <w:pStyle w:val="afd"/>
        <w:spacing w:after="0" w:line="360" w:lineRule="auto"/>
        <w:contextualSpacing/>
        <w:mirrorIndents/>
        <w:rPr>
          <w:rFonts w:ascii="Tahoma" w:hAnsi="Tahoma" w:cs="Tahoma"/>
        </w:rPr>
      </w:pPr>
      <w:r>
        <w:rPr>
          <w:rFonts w:ascii="Tahoma" w:hAnsi="Tahoma" w:cs="Tahoma"/>
        </w:rPr>
        <w:lastRenderedPageBreak/>
        <w:t>e</w:t>
      </w:r>
      <w:r w:rsidR="00732938" w:rsidRPr="00B74FE3">
        <w:rPr>
          <w:rFonts w:ascii="Tahoma" w:hAnsi="Tahoma" w:cs="Tahoma"/>
        </w:rPr>
        <w:t>)</w:t>
      </w:r>
      <w:r w:rsidR="00732938" w:rsidRPr="00B74FE3">
        <w:rPr>
          <w:rFonts w:ascii="Tahoma" w:hAnsi="Tahoma" w:cs="Tahoma"/>
        </w:rPr>
        <w:tab/>
        <w:t xml:space="preserve">отсутствие сведений об </w:t>
      </w:r>
      <w:r w:rsidR="0065682D">
        <w:rPr>
          <w:rFonts w:ascii="Tahoma" w:hAnsi="Tahoma" w:cs="Tahoma"/>
        </w:rPr>
        <w:t>участнике</w:t>
      </w:r>
      <w:r w:rsidR="00732938" w:rsidRPr="00B74FE3">
        <w:rPr>
          <w:rFonts w:ascii="Tahoma" w:hAnsi="Tahoma" w:cs="Tahoma"/>
        </w:rPr>
        <w:t xml:space="preserve"> в реестре недобросовестных поставщиков, предусмотренном Федеральным от 18.07.2011 №223-ФЗ «О закупках товаров, работ и услуг отдельными видами юридических лиц».</w:t>
      </w:r>
    </w:p>
    <w:p w14:paraId="0EDE00F3" w14:textId="515E044B" w:rsidR="00411AF6" w:rsidRPr="00B74FE3" w:rsidRDefault="00411AF6" w:rsidP="00F7742D">
      <w:pPr>
        <w:pStyle w:val="afd"/>
        <w:spacing w:after="0" w:line="360" w:lineRule="auto"/>
        <w:contextualSpacing/>
        <w:mirrorIndents/>
        <w:rPr>
          <w:rFonts w:ascii="Tahoma" w:hAnsi="Tahoma" w:cs="Tahoma"/>
        </w:rPr>
      </w:pPr>
      <w:r>
        <w:rPr>
          <w:rFonts w:ascii="Tahoma" w:hAnsi="Tahoma" w:cs="Tahoma"/>
        </w:rPr>
        <w:t>Участник должен предоставить выписки, справки и иные документы, подтверждающие требования настоящего пункта.</w:t>
      </w:r>
    </w:p>
    <w:p w14:paraId="5F68BA0E" w14:textId="3FDD42A0" w:rsidR="00732938" w:rsidRPr="008C5DC2" w:rsidRDefault="00393FE8" w:rsidP="00F7742D">
      <w:pPr>
        <w:pStyle w:val="afd"/>
        <w:spacing w:after="0" w:line="360" w:lineRule="auto"/>
        <w:contextualSpacing/>
        <w:mirrorIndents/>
        <w:rPr>
          <w:rFonts w:ascii="Tahoma" w:hAnsi="Tahoma" w:cs="Tahoma"/>
        </w:rPr>
      </w:pPr>
      <w:r>
        <w:rPr>
          <w:rFonts w:ascii="Tahoma" w:hAnsi="Tahoma" w:cs="Tahoma"/>
        </w:rPr>
        <w:t>11</w:t>
      </w:r>
      <w:r w:rsidR="00732938" w:rsidRPr="00B74FE3">
        <w:rPr>
          <w:rFonts w:ascii="Tahoma" w:hAnsi="Tahoma" w:cs="Tahoma"/>
        </w:rPr>
        <w:t>.2</w:t>
      </w:r>
      <w:r w:rsidR="00C90589" w:rsidRPr="00B74FE3">
        <w:rPr>
          <w:rFonts w:ascii="Tahoma" w:hAnsi="Tahoma" w:cs="Tahoma"/>
        </w:rPr>
        <w:tab/>
      </w:r>
      <w:r w:rsidR="0065682D">
        <w:rPr>
          <w:rFonts w:ascii="Tahoma" w:hAnsi="Tahoma" w:cs="Tahoma"/>
        </w:rPr>
        <w:t>Участник</w:t>
      </w:r>
      <w:r w:rsidR="00732938" w:rsidRPr="00B74FE3">
        <w:rPr>
          <w:rFonts w:ascii="Tahoma" w:hAnsi="Tahoma" w:cs="Tahoma"/>
        </w:rPr>
        <w:t xml:space="preserve"> должен иметь успешный опыт разработки и внедрения приложений в компаниях в сфере ТЭК и ЖКХ, имеющих филиальную структуру, а также опыт проведения проектно-изыскательских работ и написания всей соответствующей документации по составлению технического задания на разработку и внедрение подобных информационных систем</w:t>
      </w:r>
      <w:r w:rsidR="008C5DC2">
        <w:rPr>
          <w:rFonts w:ascii="Tahoma" w:hAnsi="Tahoma" w:cs="Tahoma"/>
        </w:rPr>
        <w:t>.</w:t>
      </w:r>
      <w:r w:rsidR="00732938" w:rsidRPr="00B74FE3">
        <w:rPr>
          <w:rFonts w:ascii="Tahoma" w:hAnsi="Tahoma" w:cs="Tahoma"/>
        </w:rPr>
        <w:t xml:space="preserve"> </w:t>
      </w:r>
      <w:r w:rsidR="008C5DC2">
        <w:rPr>
          <w:rFonts w:ascii="Tahoma" w:hAnsi="Tahoma" w:cs="Tahoma"/>
        </w:rPr>
        <w:t>Участник должен предоставить справку, включая краткое содержание проектов, о реализованных проектах</w:t>
      </w:r>
      <w:r w:rsidR="00411AF6">
        <w:rPr>
          <w:rFonts w:ascii="Tahoma" w:hAnsi="Tahoma" w:cs="Tahoma"/>
        </w:rPr>
        <w:t xml:space="preserve"> (не менее 3-ох)</w:t>
      </w:r>
      <w:r w:rsidR="008C5DC2">
        <w:rPr>
          <w:rFonts w:ascii="Tahoma" w:hAnsi="Tahoma" w:cs="Tahoma"/>
        </w:rPr>
        <w:t>.</w:t>
      </w:r>
    </w:p>
    <w:p w14:paraId="4FB68167" w14:textId="1E507257" w:rsidR="00732938" w:rsidRPr="00B74FE3" w:rsidRDefault="00393FE8" w:rsidP="00F7742D">
      <w:pPr>
        <w:pStyle w:val="afd"/>
        <w:spacing w:after="0" w:line="360" w:lineRule="auto"/>
        <w:contextualSpacing/>
        <w:mirrorIndents/>
        <w:rPr>
          <w:rFonts w:ascii="Tahoma" w:hAnsi="Tahoma" w:cs="Tahoma"/>
        </w:rPr>
      </w:pPr>
      <w:r>
        <w:rPr>
          <w:rFonts w:ascii="Tahoma" w:hAnsi="Tahoma" w:cs="Tahoma"/>
        </w:rPr>
        <w:t>11</w:t>
      </w:r>
      <w:r w:rsidR="00732938" w:rsidRPr="00B74FE3">
        <w:rPr>
          <w:rFonts w:ascii="Tahoma" w:hAnsi="Tahoma" w:cs="Tahoma"/>
        </w:rPr>
        <w:t>.3</w:t>
      </w:r>
      <w:r w:rsidR="00C90589" w:rsidRPr="00B74FE3">
        <w:rPr>
          <w:rFonts w:ascii="Tahoma" w:hAnsi="Tahoma" w:cs="Tahoma"/>
        </w:rPr>
        <w:tab/>
      </w:r>
      <w:r w:rsidR="00CF0FD8">
        <w:rPr>
          <w:rFonts w:ascii="Tahoma" w:hAnsi="Tahoma" w:cs="Tahoma"/>
        </w:rPr>
        <w:t>Участник</w:t>
      </w:r>
      <w:r w:rsidR="00732938" w:rsidRPr="00B74FE3">
        <w:rPr>
          <w:rFonts w:ascii="Tahoma" w:hAnsi="Tahoma" w:cs="Tahoma"/>
        </w:rPr>
        <w:t xml:space="preserve"> должен иметь в штате и сформировать проектную команду из следующих специалистов на весь период выполнения работ:</w:t>
      </w:r>
    </w:p>
    <w:p w14:paraId="278F2FDA" w14:textId="77777777"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a)</w:t>
      </w:r>
      <w:r w:rsidRPr="00B74FE3">
        <w:rPr>
          <w:rFonts w:ascii="Tahoma" w:hAnsi="Tahoma" w:cs="Tahoma"/>
        </w:rPr>
        <w:tab/>
        <w:t>Руководитель проекта (процент участия в работах – 100) – 1 человек, квалификация Project management by PMI’S PMBOK (40 PDU) Project Management Professional (PMP);</w:t>
      </w:r>
    </w:p>
    <w:p w14:paraId="3B2B7318" w14:textId="77777777"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b)</w:t>
      </w:r>
      <w:r w:rsidRPr="00B74FE3">
        <w:rPr>
          <w:rFonts w:ascii="Tahoma" w:hAnsi="Tahoma" w:cs="Tahoma"/>
        </w:rPr>
        <w:tab/>
        <w:t>Системный аналитик (процент участия в работах – не менее 70) – не менее 2 человек</w:t>
      </w:r>
    </w:p>
    <w:p w14:paraId="0CEB42B4" w14:textId="77777777"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c)</w:t>
      </w:r>
      <w:r w:rsidRPr="00B74FE3">
        <w:rPr>
          <w:rFonts w:ascii="Tahoma" w:hAnsi="Tahoma" w:cs="Tahoma"/>
        </w:rPr>
        <w:tab/>
        <w:t>Архитектор в области разработки программного обеспечения корпоративного уровня (TOGAF или аналогичный) (процент участия в работах – не менее 70) – не менее 1 человека</w:t>
      </w:r>
    </w:p>
    <w:p w14:paraId="386AA4D8" w14:textId="77777777"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d)</w:t>
      </w:r>
      <w:r w:rsidRPr="00B74FE3">
        <w:rPr>
          <w:rFonts w:ascii="Tahoma" w:hAnsi="Tahoma" w:cs="Tahoma"/>
        </w:rPr>
        <w:tab/>
        <w:t>Разработчик (процент участия в работах – не менее 70) – не менее 5 человек</w:t>
      </w:r>
    </w:p>
    <w:p w14:paraId="6E42C7CF" w14:textId="6633B529" w:rsidR="00732938" w:rsidRPr="00B74FE3" w:rsidRDefault="00732938" w:rsidP="00F7742D">
      <w:pPr>
        <w:pStyle w:val="afd"/>
        <w:spacing w:after="0" w:line="360" w:lineRule="auto"/>
        <w:contextualSpacing/>
        <w:mirrorIndents/>
        <w:rPr>
          <w:rFonts w:ascii="Tahoma" w:hAnsi="Tahoma" w:cs="Tahoma"/>
        </w:rPr>
      </w:pPr>
      <w:r w:rsidRPr="00B74FE3">
        <w:rPr>
          <w:rFonts w:ascii="Tahoma" w:hAnsi="Tahoma" w:cs="Tahoma"/>
        </w:rPr>
        <w:t>e)</w:t>
      </w:r>
      <w:r w:rsidRPr="00B74FE3">
        <w:rPr>
          <w:rFonts w:ascii="Tahoma" w:hAnsi="Tahoma" w:cs="Tahoma"/>
        </w:rPr>
        <w:tab/>
        <w:t xml:space="preserve">Профессиональный интернет-разработчик (не менее 3 человек) </w:t>
      </w:r>
    </w:p>
    <w:p w14:paraId="12F84C22" w14:textId="7949B337" w:rsidR="00732938" w:rsidRDefault="00732938" w:rsidP="00F7742D">
      <w:pPr>
        <w:pStyle w:val="afd"/>
        <w:spacing w:after="0" w:line="360" w:lineRule="auto"/>
        <w:contextualSpacing/>
        <w:mirrorIndents/>
        <w:rPr>
          <w:rFonts w:ascii="Tahoma" w:hAnsi="Tahoma" w:cs="Tahoma"/>
        </w:rPr>
      </w:pPr>
      <w:r w:rsidRPr="00B74FE3">
        <w:rPr>
          <w:rFonts w:ascii="Tahoma" w:hAnsi="Tahoma" w:cs="Tahoma"/>
        </w:rPr>
        <w:t>f)</w:t>
      </w:r>
      <w:r w:rsidRPr="00B74FE3">
        <w:rPr>
          <w:rFonts w:ascii="Tahoma" w:hAnsi="Tahoma" w:cs="Tahoma"/>
        </w:rPr>
        <w:tab/>
        <w:t>Тестировщик (процент участия в работах – не менее 30) – не менее 2 человек.</w:t>
      </w:r>
    </w:p>
    <w:p w14:paraId="1B6D2F9B" w14:textId="45D54C67" w:rsidR="008C5DC2" w:rsidRPr="00B74FE3" w:rsidRDefault="008C5DC2" w:rsidP="00F7742D">
      <w:pPr>
        <w:pStyle w:val="afd"/>
        <w:spacing w:after="0" w:line="360" w:lineRule="auto"/>
        <w:contextualSpacing/>
        <w:mirrorIndents/>
        <w:rPr>
          <w:rFonts w:ascii="Tahoma" w:hAnsi="Tahoma" w:cs="Tahoma"/>
        </w:rPr>
      </w:pPr>
      <w:r>
        <w:rPr>
          <w:rFonts w:ascii="Tahoma" w:hAnsi="Tahoma" w:cs="Tahoma"/>
        </w:rPr>
        <w:t>Участник должен предоставить справку о наличии кадровых ресурсов,</w:t>
      </w:r>
      <w:r w:rsidR="00B93E7D">
        <w:rPr>
          <w:rFonts w:ascii="Tahoma" w:hAnsi="Tahoma" w:cs="Tahoma"/>
        </w:rPr>
        <w:t xml:space="preserve"> план привлечения персонала к работе над проектом,</w:t>
      </w:r>
      <w:r>
        <w:rPr>
          <w:rFonts w:ascii="Tahoma" w:hAnsi="Tahoma" w:cs="Tahoma"/>
        </w:rPr>
        <w:t xml:space="preserve"> подтверди</w:t>
      </w:r>
      <w:r w:rsidR="00B93E7D">
        <w:rPr>
          <w:rFonts w:ascii="Tahoma" w:hAnsi="Tahoma" w:cs="Tahoma"/>
        </w:rPr>
        <w:t>ть</w:t>
      </w:r>
      <w:r>
        <w:rPr>
          <w:rFonts w:ascii="Tahoma" w:hAnsi="Tahoma" w:cs="Tahoma"/>
        </w:rPr>
        <w:t xml:space="preserve"> квалификацию </w:t>
      </w:r>
      <w:r w:rsidR="00B93E7D">
        <w:rPr>
          <w:rFonts w:ascii="Tahoma" w:hAnsi="Tahoma" w:cs="Tahoma"/>
        </w:rPr>
        <w:t xml:space="preserve">персонала </w:t>
      </w:r>
      <w:r>
        <w:rPr>
          <w:rFonts w:ascii="Tahoma" w:hAnsi="Tahoma" w:cs="Tahoma"/>
        </w:rPr>
        <w:t>сертификат</w:t>
      </w:r>
      <w:r w:rsidR="00B93E7D">
        <w:rPr>
          <w:rFonts w:ascii="Tahoma" w:hAnsi="Tahoma" w:cs="Tahoma"/>
        </w:rPr>
        <w:t>а</w:t>
      </w:r>
      <w:r>
        <w:rPr>
          <w:rFonts w:ascii="Tahoma" w:hAnsi="Tahoma" w:cs="Tahoma"/>
        </w:rPr>
        <w:t>м</w:t>
      </w:r>
      <w:r w:rsidR="00B93E7D">
        <w:rPr>
          <w:rFonts w:ascii="Tahoma" w:hAnsi="Tahoma" w:cs="Tahoma"/>
        </w:rPr>
        <w:t>и</w:t>
      </w:r>
      <w:r>
        <w:rPr>
          <w:rFonts w:ascii="Tahoma" w:hAnsi="Tahoma" w:cs="Tahoma"/>
        </w:rPr>
        <w:t>, свидетельств</w:t>
      </w:r>
      <w:r w:rsidR="00B93E7D">
        <w:rPr>
          <w:rFonts w:ascii="Tahoma" w:hAnsi="Tahoma" w:cs="Tahoma"/>
        </w:rPr>
        <w:t>а</w:t>
      </w:r>
      <w:r>
        <w:rPr>
          <w:rFonts w:ascii="Tahoma" w:hAnsi="Tahoma" w:cs="Tahoma"/>
        </w:rPr>
        <w:t>м</w:t>
      </w:r>
      <w:r w:rsidR="00B93E7D">
        <w:rPr>
          <w:rFonts w:ascii="Tahoma" w:hAnsi="Tahoma" w:cs="Tahoma"/>
        </w:rPr>
        <w:t>и</w:t>
      </w:r>
      <w:r>
        <w:rPr>
          <w:rFonts w:ascii="Tahoma" w:hAnsi="Tahoma" w:cs="Tahoma"/>
        </w:rPr>
        <w:t xml:space="preserve"> (или иным документ</w:t>
      </w:r>
      <w:r w:rsidR="00B93E7D">
        <w:rPr>
          <w:rFonts w:ascii="Tahoma" w:hAnsi="Tahoma" w:cs="Tahoma"/>
        </w:rPr>
        <w:t>а</w:t>
      </w:r>
      <w:r>
        <w:rPr>
          <w:rFonts w:ascii="Tahoma" w:hAnsi="Tahoma" w:cs="Tahoma"/>
        </w:rPr>
        <w:t>м</w:t>
      </w:r>
      <w:r w:rsidR="00B93E7D">
        <w:rPr>
          <w:rFonts w:ascii="Tahoma" w:hAnsi="Tahoma" w:cs="Tahoma"/>
        </w:rPr>
        <w:t>и</w:t>
      </w:r>
      <w:r>
        <w:rPr>
          <w:rFonts w:ascii="Tahoma" w:hAnsi="Tahoma" w:cs="Tahoma"/>
        </w:rPr>
        <w:t>) о прохождении обучения</w:t>
      </w:r>
    </w:p>
    <w:p w14:paraId="40B0F8BA" w14:textId="56C9F63C" w:rsidR="004D27B4" w:rsidRPr="00B74FE3" w:rsidRDefault="00393FE8" w:rsidP="00F7742D">
      <w:pPr>
        <w:pStyle w:val="afd"/>
        <w:spacing w:after="0" w:line="360" w:lineRule="auto"/>
        <w:contextualSpacing/>
        <w:mirrorIndents/>
        <w:rPr>
          <w:rFonts w:ascii="Tahoma" w:hAnsi="Tahoma" w:cs="Tahoma"/>
        </w:rPr>
      </w:pPr>
      <w:r>
        <w:rPr>
          <w:rFonts w:ascii="Tahoma" w:hAnsi="Tahoma" w:cs="Tahoma"/>
        </w:rPr>
        <w:t>11</w:t>
      </w:r>
      <w:r w:rsidR="00732938" w:rsidRPr="00B74FE3">
        <w:rPr>
          <w:rFonts w:ascii="Tahoma" w:hAnsi="Tahoma" w:cs="Tahoma"/>
        </w:rPr>
        <w:t>.4</w:t>
      </w:r>
      <w:r w:rsidR="00C90589" w:rsidRPr="00B74FE3">
        <w:rPr>
          <w:rFonts w:ascii="Tahoma" w:hAnsi="Tahoma" w:cs="Tahoma"/>
        </w:rPr>
        <w:tab/>
      </w:r>
      <w:r w:rsidR="006655E9">
        <w:rPr>
          <w:rFonts w:ascii="Tahoma" w:hAnsi="Tahoma" w:cs="Tahoma"/>
        </w:rPr>
        <w:t>Участник</w:t>
      </w:r>
      <w:r w:rsidR="00732938" w:rsidRPr="00B74FE3">
        <w:rPr>
          <w:rFonts w:ascii="Tahoma" w:hAnsi="Tahoma" w:cs="Tahoma"/>
        </w:rPr>
        <w:t xml:space="preserve"> гарантирует, что предоставленное программное обеспечение будет функционировать в полном объеме в соответствии с ТЗ и не потребует заключения дополнительных договоров на различные сервисные функции без которых работа представленного программного обеспечения будет невозможной.</w:t>
      </w:r>
      <w:r w:rsidR="0067766B">
        <w:rPr>
          <w:rFonts w:ascii="Tahoma" w:hAnsi="Tahoma" w:cs="Tahoma"/>
        </w:rPr>
        <w:t xml:space="preserve"> Участник должен </w:t>
      </w:r>
      <w:r w:rsidR="0067766B">
        <w:rPr>
          <w:rFonts w:ascii="Tahoma" w:hAnsi="Tahoma" w:cs="Tahoma"/>
        </w:rPr>
        <w:lastRenderedPageBreak/>
        <w:t>подтвердить требования этого пункта, представив справку о структуре и архитектуре предлагаемого технического решения.</w:t>
      </w:r>
      <w:bookmarkStart w:id="188" w:name="_GoBack"/>
      <w:bookmarkEnd w:id="188"/>
    </w:p>
    <w:sectPr w:rsidR="004D27B4" w:rsidRPr="00B74FE3" w:rsidSect="005F2375">
      <w:footerReference w:type="default" r:id="rId8"/>
      <w:pgSz w:w="11906" w:h="16838"/>
      <w:pgMar w:top="1134" w:right="851" w:bottom="993"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E8EA82" w14:textId="77777777" w:rsidR="00391C78" w:rsidRDefault="00391C78" w:rsidP="004E7C85">
      <w:pPr>
        <w:spacing w:after="0" w:line="240" w:lineRule="auto"/>
      </w:pPr>
      <w:r>
        <w:separator/>
      </w:r>
    </w:p>
  </w:endnote>
  <w:endnote w:type="continuationSeparator" w:id="0">
    <w:p w14:paraId="0B04D6B6" w14:textId="77777777" w:rsidR="00391C78" w:rsidRDefault="00391C78" w:rsidP="004E7C85">
      <w:pPr>
        <w:spacing w:after="0" w:line="240" w:lineRule="auto"/>
      </w:pPr>
      <w:r>
        <w:continuationSeparator/>
      </w:r>
    </w:p>
  </w:endnote>
  <w:endnote w:type="continuationNotice" w:id="1">
    <w:p w14:paraId="4846EC76" w14:textId="77777777" w:rsidR="00391C78" w:rsidRDefault="00391C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51A3B" w14:textId="77777777" w:rsidR="008C5DC2" w:rsidRDefault="008C5DC2">
    <w:pPr>
      <w:pStyle w:val="ae"/>
      <w:rPr>
        <w:lang w:val="ru-RU"/>
      </w:rPr>
    </w:pPr>
  </w:p>
  <w:p w14:paraId="248BEAEE" w14:textId="77777777" w:rsidR="008C5DC2" w:rsidRPr="004E7C85" w:rsidRDefault="008C5DC2" w:rsidP="000A55BB">
    <w:pPr>
      <w:pStyle w:val="ae"/>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142A6F" w14:textId="77777777" w:rsidR="00391C78" w:rsidRDefault="00391C78" w:rsidP="004E7C85">
      <w:pPr>
        <w:spacing w:after="0" w:line="240" w:lineRule="auto"/>
      </w:pPr>
      <w:r>
        <w:separator/>
      </w:r>
    </w:p>
  </w:footnote>
  <w:footnote w:type="continuationSeparator" w:id="0">
    <w:p w14:paraId="158EBA53" w14:textId="77777777" w:rsidR="00391C78" w:rsidRDefault="00391C78" w:rsidP="004E7C85">
      <w:pPr>
        <w:spacing w:after="0" w:line="240" w:lineRule="auto"/>
      </w:pPr>
      <w:r>
        <w:continuationSeparator/>
      </w:r>
    </w:p>
  </w:footnote>
  <w:footnote w:type="continuationNotice" w:id="1">
    <w:p w14:paraId="42562217" w14:textId="77777777" w:rsidR="00391C78" w:rsidRDefault="00391C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C6E24A0"/>
    <w:lvl w:ilvl="0">
      <w:start w:val="1"/>
      <w:numFmt w:val="decimal"/>
      <w:pStyle w:val="3"/>
      <w:lvlText w:val="%1."/>
      <w:lvlJc w:val="left"/>
      <w:pPr>
        <w:tabs>
          <w:tab w:val="num" w:pos="926"/>
        </w:tabs>
        <w:ind w:left="926" w:hanging="360"/>
      </w:pPr>
    </w:lvl>
  </w:abstractNum>
  <w:abstractNum w:abstractNumId="1" w15:restartNumberingAfterBreak="0">
    <w:nsid w:val="FFFFFF82"/>
    <w:multiLevelType w:val="singleLevel"/>
    <w:tmpl w:val="7046C214"/>
    <w:lvl w:ilvl="0">
      <w:start w:val="1"/>
      <w:numFmt w:val="bullet"/>
      <w:pStyle w:val="30"/>
      <w:lvlText w:val=""/>
      <w:lvlJc w:val="left"/>
      <w:pPr>
        <w:tabs>
          <w:tab w:val="num" w:pos="926"/>
        </w:tabs>
        <w:ind w:left="926" w:hanging="360"/>
      </w:pPr>
      <w:rPr>
        <w:rFonts w:ascii="Symbol" w:hAnsi="Symbol" w:hint="default"/>
      </w:rPr>
    </w:lvl>
  </w:abstractNum>
  <w:abstractNum w:abstractNumId="2" w15:restartNumberingAfterBreak="0">
    <w:nsid w:val="00000001"/>
    <w:multiLevelType w:val="multilevel"/>
    <w:tmpl w:val="00000001"/>
    <w:lvl w:ilvl="0">
      <w:start w:val="1"/>
      <w:numFmt w:val="decimal"/>
      <w:lvlText w:val="%1"/>
      <w:lvlJc w:val="left"/>
      <w:pPr>
        <w:tabs>
          <w:tab w:val="num" w:pos="1484"/>
        </w:tabs>
        <w:ind w:left="1909" w:hanging="65"/>
      </w:pPr>
    </w:lvl>
    <w:lvl w:ilvl="1">
      <w:start w:val="1"/>
      <w:numFmt w:val="decimal"/>
      <w:lvlText w:val="%1.%2"/>
      <w:lvlJc w:val="left"/>
      <w:pPr>
        <w:tabs>
          <w:tab w:val="num" w:pos="0"/>
        </w:tabs>
        <w:ind w:left="567" w:firstLine="513"/>
      </w:pPr>
    </w:lvl>
    <w:lvl w:ilvl="2">
      <w:start w:val="1"/>
      <w:numFmt w:val="decimal"/>
      <w:lvlText w:val="%1.%2.%3"/>
      <w:lvlJc w:val="left"/>
      <w:pPr>
        <w:tabs>
          <w:tab w:val="num" w:pos="284"/>
        </w:tabs>
        <w:ind w:left="993" w:firstLine="987"/>
      </w:pPr>
    </w:lvl>
    <w:lvl w:ilvl="3">
      <w:start w:val="1"/>
      <w:numFmt w:val="decimal"/>
      <w:lvlText w:val="%1.%2.%3.%4"/>
      <w:lvlJc w:val="left"/>
      <w:pPr>
        <w:tabs>
          <w:tab w:val="num" w:pos="426"/>
        </w:tabs>
        <w:ind w:left="1277" w:firstLine="1243"/>
      </w:pPr>
      <w:rPr>
        <w:rFonts w:ascii="Times New Roman" w:hAnsi="Times New Roman" w:cs="Times New Roman"/>
        <w:b/>
        <w:bCs/>
        <w:i w:val="0"/>
        <w:iCs w:val="0"/>
        <w:strike w:val="0"/>
        <w:color w:val="000000"/>
        <w:u w:val="none"/>
      </w:rPr>
    </w:lvl>
    <w:lvl w:ilvl="4">
      <w:start w:val="1"/>
      <w:numFmt w:val="decimal"/>
      <w:lvlText w:val="%1.%2.%3.%4.%5"/>
      <w:lvlJc w:val="left"/>
      <w:pPr>
        <w:tabs>
          <w:tab w:val="num" w:pos="2433"/>
        </w:tabs>
        <w:ind w:left="3225" w:firstLine="15"/>
      </w:pPr>
      <w:rPr>
        <w:rFonts w:ascii="Arial" w:eastAsia="Times New Roman" w:hAnsi="Arial" w:cs="Arial"/>
        <w:b/>
        <w:bCs/>
        <w:sz w:val="24"/>
        <w:szCs w:val="24"/>
      </w:rPr>
    </w:lvl>
    <w:lvl w:ilvl="5">
      <w:start w:val="1"/>
      <w:numFmt w:val="decimal"/>
      <w:lvlText w:val="%1.%2.%3.%4.%5.%6"/>
      <w:lvlJc w:val="left"/>
      <w:pPr>
        <w:tabs>
          <w:tab w:val="num" w:pos="2793"/>
        </w:tabs>
        <w:ind w:left="3729" w:firstLine="411"/>
      </w:pPr>
    </w:lvl>
    <w:lvl w:ilvl="6">
      <w:start w:val="1"/>
      <w:numFmt w:val="decimal"/>
      <w:lvlText w:val="%1.%2.%3.%4.%5.%6.%7"/>
      <w:lvlJc w:val="left"/>
      <w:pPr>
        <w:tabs>
          <w:tab w:val="num" w:pos="3153"/>
        </w:tabs>
        <w:ind w:left="4233" w:firstLine="447"/>
      </w:pPr>
    </w:lvl>
    <w:lvl w:ilvl="7">
      <w:start w:val="1"/>
      <w:numFmt w:val="decimal"/>
      <w:lvlText w:val="%1.%2.%3.%4.%5.%6.%7.%8"/>
      <w:lvlJc w:val="left"/>
      <w:pPr>
        <w:tabs>
          <w:tab w:val="num" w:pos="3513"/>
        </w:tabs>
        <w:ind w:left="4737" w:firstLine="663"/>
      </w:pPr>
    </w:lvl>
    <w:lvl w:ilvl="8">
      <w:start w:val="1"/>
      <w:numFmt w:val="decimal"/>
      <w:lvlText w:val="%1.%2.%3.%4.%5.%6.%7.%8.%9"/>
      <w:lvlJc w:val="left"/>
      <w:pPr>
        <w:tabs>
          <w:tab w:val="num" w:pos="3873"/>
        </w:tabs>
        <w:ind w:left="5313" w:firstLine="987"/>
      </w:pPr>
    </w:lvl>
  </w:abstractNum>
  <w:abstractNum w:abstractNumId="3" w15:restartNumberingAfterBreak="0">
    <w:nsid w:val="00000002"/>
    <w:multiLevelType w:val="multilevel"/>
    <w:tmpl w:val="00000002"/>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4" w15:restartNumberingAfterBreak="0">
    <w:nsid w:val="0000000D"/>
    <w:multiLevelType w:val="multilevel"/>
    <w:tmpl w:val="0000000D"/>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5" w15:restartNumberingAfterBreak="0">
    <w:nsid w:val="0000000E"/>
    <w:multiLevelType w:val="multilevel"/>
    <w:tmpl w:val="0000000E"/>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6" w15:restartNumberingAfterBreak="0">
    <w:nsid w:val="0000000F"/>
    <w:multiLevelType w:val="multilevel"/>
    <w:tmpl w:val="0000000F"/>
    <w:lvl w:ilvl="0">
      <w:start w:val="1"/>
      <w:numFmt w:val="bullet"/>
      <w:lvlText w:val="●"/>
      <w:lvlJc w:val="left"/>
      <w:pPr>
        <w:tabs>
          <w:tab w:val="num" w:pos="360"/>
        </w:tabs>
        <w:ind w:left="720" w:hanging="360"/>
      </w:pPr>
      <w:rPr>
        <w:u w:val="none"/>
      </w:rPr>
    </w:lvl>
    <w:lvl w:ilvl="1">
      <w:start w:val="1"/>
      <w:numFmt w:val="bullet"/>
      <w:lvlText w:val="○"/>
      <w:lvlJc w:val="left"/>
      <w:pPr>
        <w:tabs>
          <w:tab w:val="num" w:pos="1080"/>
        </w:tabs>
        <w:ind w:left="1440" w:hanging="360"/>
      </w:pPr>
      <w:rPr>
        <w:u w:val="none"/>
      </w:rPr>
    </w:lvl>
    <w:lvl w:ilvl="2">
      <w:start w:val="1"/>
      <w:numFmt w:val="bullet"/>
      <w:lvlText w:val="■"/>
      <w:lvlJc w:val="left"/>
      <w:pPr>
        <w:tabs>
          <w:tab w:val="num" w:pos="1800"/>
        </w:tabs>
        <w:ind w:left="2160" w:hanging="180"/>
      </w:pPr>
      <w:rPr>
        <w:u w:val="none"/>
      </w:rPr>
    </w:lvl>
    <w:lvl w:ilvl="3">
      <w:start w:val="1"/>
      <w:numFmt w:val="bullet"/>
      <w:lvlText w:val="●"/>
      <w:lvlJc w:val="left"/>
      <w:pPr>
        <w:tabs>
          <w:tab w:val="num" w:pos="2520"/>
        </w:tabs>
        <w:ind w:left="2880" w:hanging="360"/>
      </w:pPr>
      <w:rPr>
        <w:u w:val="none"/>
      </w:rPr>
    </w:lvl>
    <w:lvl w:ilvl="4">
      <w:start w:val="1"/>
      <w:numFmt w:val="bullet"/>
      <w:lvlText w:val="○"/>
      <w:lvlJc w:val="left"/>
      <w:pPr>
        <w:tabs>
          <w:tab w:val="num" w:pos="3240"/>
        </w:tabs>
        <w:ind w:left="3600" w:hanging="360"/>
      </w:pPr>
      <w:rPr>
        <w:u w:val="none"/>
      </w:rPr>
    </w:lvl>
    <w:lvl w:ilvl="5">
      <w:start w:val="1"/>
      <w:numFmt w:val="bullet"/>
      <w:lvlText w:val="■"/>
      <w:lvlJc w:val="left"/>
      <w:pPr>
        <w:tabs>
          <w:tab w:val="num" w:pos="3960"/>
        </w:tabs>
        <w:ind w:left="4320" w:hanging="180"/>
      </w:pPr>
      <w:rPr>
        <w:u w:val="none"/>
      </w:rPr>
    </w:lvl>
    <w:lvl w:ilvl="6">
      <w:start w:val="1"/>
      <w:numFmt w:val="bullet"/>
      <w:lvlText w:val="●"/>
      <w:lvlJc w:val="left"/>
      <w:pPr>
        <w:tabs>
          <w:tab w:val="num" w:pos="4680"/>
        </w:tabs>
        <w:ind w:left="5040" w:hanging="360"/>
      </w:pPr>
      <w:rPr>
        <w:u w:val="none"/>
      </w:rPr>
    </w:lvl>
    <w:lvl w:ilvl="7">
      <w:start w:val="1"/>
      <w:numFmt w:val="bullet"/>
      <w:lvlText w:val="○"/>
      <w:lvlJc w:val="left"/>
      <w:pPr>
        <w:tabs>
          <w:tab w:val="num" w:pos="5400"/>
        </w:tabs>
        <w:ind w:left="5760" w:hanging="360"/>
      </w:pPr>
      <w:rPr>
        <w:u w:val="none"/>
      </w:rPr>
    </w:lvl>
    <w:lvl w:ilvl="8">
      <w:start w:val="1"/>
      <w:numFmt w:val="bullet"/>
      <w:lvlText w:val="■"/>
      <w:lvlJc w:val="left"/>
      <w:pPr>
        <w:tabs>
          <w:tab w:val="num" w:pos="6120"/>
        </w:tabs>
        <w:ind w:left="6480" w:hanging="180"/>
      </w:pPr>
      <w:rPr>
        <w:u w:val="none"/>
      </w:rPr>
    </w:lvl>
  </w:abstractNum>
  <w:abstractNum w:abstractNumId="7" w15:restartNumberingAfterBreak="0">
    <w:nsid w:val="00000010"/>
    <w:multiLevelType w:val="multilevel"/>
    <w:tmpl w:val="00000010"/>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8" w15:restartNumberingAfterBreak="0">
    <w:nsid w:val="0000005F"/>
    <w:multiLevelType w:val="multilevel"/>
    <w:tmpl w:val="0000005F"/>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9" w15:restartNumberingAfterBreak="0">
    <w:nsid w:val="00000060"/>
    <w:multiLevelType w:val="multilevel"/>
    <w:tmpl w:val="00000060"/>
    <w:lvl w:ilvl="0">
      <w:start w:val="1"/>
      <w:numFmt w:val="bullet"/>
      <w:lvlText w:val="●"/>
      <w:lvlJc w:val="left"/>
      <w:pPr>
        <w:tabs>
          <w:tab w:val="num" w:pos="1211"/>
        </w:tabs>
        <w:ind w:left="1571" w:hanging="1211"/>
      </w:pPr>
      <w:rPr>
        <w:rFonts w:ascii="Noto Sans Symbols" w:eastAsia="Times New Roman" w:hAnsi="Noto Sans Symbols" w:cs="Noto Sans Symbols"/>
      </w:rPr>
    </w:lvl>
    <w:lvl w:ilvl="1">
      <w:start w:val="1"/>
      <w:numFmt w:val="bullet"/>
      <w:lvlText w:val="o"/>
      <w:lvlJc w:val="left"/>
      <w:pPr>
        <w:tabs>
          <w:tab w:val="num" w:pos="1931"/>
        </w:tabs>
        <w:ind w:left="2291" w:hanging="1211"/>
      </w:pPr>
      <w:rPr>
        <w:rFonts w:ascii="Courier New" w:eastAsia="Times New Roman" w:hAnsi="Courier New" w:cs="Courier New"/>
      </w:rPr>
    </w:lvl>
    <w:lvl w:ilvl="2">
      <w:start w:val="1"/>
      <w:numFmt w:val="bullet"/>
      <w:lvlText w:val="▪"/>
      <w:lvlJc w:val="left"/>
      <w:pPr>
        <w:tabs>
          <w:tab w:val="num" w:pos="2651"/>
        </w:tabs>
        <w:ind w:left="3011" w:hanging="1031"/>
      </w:pPr>
      <w:rPr>
        <w:rFonts w:ascii="Noto Sans Symbols" w:eastAsia="Times New Roman" w:hAnsi="Noto Sans Symbols" w:cs="Noto Sans Symbols"/>
      </w:rPr>
    </w:lvl>
    <w:lvl w:ilvl="3">
      <w:start w:val="1"/>
      <w:numFmt w:val="bullet"/>
      <w:lvlText w:val="●"/>
      <w:lvlJc w:val="left"/>
      <w:pPr>
        <w:tabs>
          <w:tab w:val="num" w:pos="3371"/>
        </w:tabs>
        <w:ind w:left="3731" w:hanging="1211"/>
      </w:pPr>
      <w:rPr>
        <w:rFonts w:ascii="Noto Sans Symbols" w:eastAsia="Times New Roman" w:hAnsi="Noto Sans Symbols" w:cs="Noto Sans Symbols"/>
      </w:rPr>
    </w:lvl>
    <w:lvl w:ilvl="4">
      <w:start w:val="1"/>
      <w:numFmt w:val="bullet"/>
      <w:lvlText w:val="o"/>
      <w:lvlJc w:val="left"/>
      <w:pPr>
        <w:tabs>
          <w:tab w:val="num" w:pos="4091"/>
        </w:tabs>
        <w:ind w:left="4451" w:hanging="1211"/>
      </w:pPr>
      <w:rPr>
        <w:rFonts w:ascii="Courier New" w:eastAsia="Times New Roman" w:hAnsi="Courier New" w:cs="Courier New"/>
      </w:rPr>
    </w:lvl>
    <w:lvl w:ilvl="5">
      <w:start w:val="1"/>
      <w:numFmt w:val="bullet"/>
      <w:lvlText w:val="▪"/>
      <w:lvlJc w:val="left"/>
      <w:pPr>
        <w:tabs>
          <w:tab w:val="num" w:pos="4811"/>
        </w:tabs>
        <w:ind w:left="5171" w:hanging="1031"/>
      </w:pPr>
      <w:rPr>
        <w:rFonts w:ascii="Noto Sans Symbols" w:eastAsia="Times New Roman" w:hAnsi="Noto Sans Symbols" w:cs="Noto Sans Symbols"/>
      </w:rPr>
    </w:lvl>
    <w:lvl w:ilvl="6">
      <w:start w:val="1"/>
      <w:numFmt w:val="bullet"/>
      <w:lvlText w:val="●"/>
      <w:lvlJc w:val="left"/>
      <w:pPr>
        <w:tabs>
          <w:tab w:val="num" w:pos="5531"/>
        </w:tabs>
        <w:ind w:left="5891" w:hanging="1211"/>
      </w:pPr>
      <w:rPr>
        <w:rFonts w:ascii="Noto Sans Symbols" w:eastAsia="Times New Roman" w:hAnsi="Noto Sans Symbols" w:cs="Noto Sans Symbols"/>
      </w:rPr>
    </w:lvl>
    <w:lvl w:ilvl="7">
      <w:start w:val="1"/>
      <w:numFmt w:val="bullet"/>
      <w:lvlText w:val="o"/>
      <w:lvlJc w:val="left"/>
      <w:pPr>
        <w:tabs>
          <w:tab w:val="num" w:pos="6251"/>
        </w:tabs>
        <w:ind w:left="6611" w:hanging="1211"/>
      </w:pPr>
      <w:rPr>
        <w:rFonts w:ascii="Courier New" w:eastAsia="Times New Roman" w:hAnsi="Courier New" w:cs="Courier New"/>
      </w:rPr>
    </w:lvl>
    <w:lvl w:ilvl="8">
      <w:start w:val="1"/>
      <w:numFmt w:val="bullet"/>
      <w:lvlText w:val="▪"/>
      <w:lvlJc w:val="left"/>
      <w:pPr>
        <w:tabs>
          <w:tab w:val="num" w:pos="6971"/>
        </w:tabs>
        <w:ind w:left="7331" w:hanging="1031"/>
      </w:pPr>
      <w:rPr>
        <w:rFonts w:ascii="Noto Sans Symbols" w:eastAsia="Times New Roman" w:hAnsi="Noto Sans Symbols" w:cs="Noto Sans Symbols"/>
      </w:rPr>
    </w:lvl>
  </w:abstractNum>
  <w:abstractNum w:abstractNumId="10" w15:restartNumberingAfterBreak="0">
    <w:nsid w:val="00000062"/>
    <w:multiLevelType w:val="multilevel"/>
    <w:tmpl w:val="00000062"/>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11" w15:restartNumberingAfterBreak="0">
    <w:nsid w:val="00000067"/>
    <w:multiLevelType w:val="multilevel"/>
    <w:tmpl w:val="00000067"/>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12" w15:restartNumberingAfterBreak="0">
    <w:nsid w:val="00000068"/>
    <w:multiLevelType w:val="multilevel"/>
    <w:tmpl w:val="00000068"/>
    <w:lvl w:ilvl="0">
      <w:start w:val="1"/>
      <w:numFmt w:val="bullet"/>
      <w:lvlText w:val="●"/>
      <w:lvlJc w:val="left"/>
      <w:pPr>
        <w:tabs>
          <w:tab w:val="num" w:pos="1080"/>
        </w:tabs>
        <w:ind w:left="1440" w:hanging="1080"/>
      </w:pPr>
      <w:rPr>
        <w:u w:val="none"/>
      </w:rPr>
    </w:lvl>
    <w:lvl w:ilvl="1">
      <w:start w:val="1"/>
      <w:numFmt w:val="bullet"/>
      <w:lvlText w:val="○"/>
      <w:lvlJc w:val="left"/>
      <w:pPr>
        <w:tabs>
          <w:tab w:val="num" w:pos="1800"/>
        </w:tabs>
        <w:ind w:left="2160" w:hanging="1080"/>
      </w:pPr>
      <w:rPr>
        <w:u w:val="none"/>
      </w:rPr>
    </w:lvl>
    <w:lvl w:ilvl="2">
      <w:start w:val="1"/>
      <w:numFmt w:val="bullet"/>
      <w:lvlText w:val="■"/>
      <w:lvlJc w:val="left"/>
      <w:pPr>
        <w:tabs>
          <w:tab w:val="num" w:pos="2520"/>
        </w:tabs>
        <w:ind w:left="2880" w:hanging="900"/>
      </w:pPr>
      <w:rPr>
        <w:u w:val="none"/>
      </w:rPr>
    </w:lvl>
    <w:lvl w:ilvl="3">
      <w:start w:val="1"/>
      <w:numFmt w:val="bullet"/>
      <w:lvlText w:val="●"/>
      <w:lvlJc w:val="left"/>
      <w:pPr>
        <w:tabs>
          <w:tab w:val="num" w:pos="3240"/>
        </w:tabs>
        <w:ind w:left="3600" w:hanging="1080"/>
      </w:pPr>
      <w:rPr>
        <w:u w:val="none"/>
      </w:rPr>
    </w:lvl>
    <w:lvl w:ilvl="4">
      <w:start w:val="1"/>
      <w:numFmt w:val="bullet"/>
      <w:lvlText w:val="○"/>
      <w:lvlJc w:val="left"/>
      <w:pPr>
        <w:tabs>
          <w:tab w:val="num" w:pos="3960"/>
        </w:tabs>
        <w:ind w:left="4320" w:hanging="1080"/>
      </w:pPr>
      <w:rPr>
        <w:u w:val="none"/>
      </w:rPr>
    </w:lvl>
    <w:lvl w:ilvl="5">
      <w:start w:val="1"/>
      <w:numFmt w:val="bullet"/>
      <w:lvlText w:val="■"/>
      <w:lvlJc w:val="left"/>
      <w:pPr>
        <w:tabs>
          <w:tab w:val="num" w:pos="4680"/>
        </w:tabs>
        <w:ind w:left="5040" w:hanging="900"/>
      </w:pPr>
      <w:rPr>
        <w:u w:val="none"/>
      </w:rPr>
    </w:lvl>
    <w:lvl w:ilvl="6">
      <w:start w:val="1"/>
      <w:numFmt w:val="bullet"/>
      <w:lvlText w:val="●"/>
      <w:lvlJc w:val="left"/>
      <w:pPr>
        <w:tabs>
          <w:tab w:val="num" w:pos="5400"/>
        </w:tabs>
        <w:ind w:left="5760" w:hanging="1080"/>
      </w:pPr>
      <w:rPr>
        <w:u w:val="none"/>
      </w:rPr>
    </w:lvl>
    <w:lvl w:ilvl="7">
      <w:start w:val="1"/>
      <w:numFmt w:val="bullet"/>
      <w:lvlText w:val="○"/>
      <w:lvlJc w:val="left"/>
      <w:pPr>
        <w:tabs>
          <w:tab w:val="num" w:pos="6120"/>
        </w:tabs>
        <w:ind w:left="6480" w:hanging="1080"/>
      </w:pPr>
      <w:rPr>
        <w:u w:val="none"/>
      </w:rPr>
    </w:lvl>
    <w:lvl w:ilvl="8">
      <w:start w:val="1"/>
      <w:numFmt w:val="bullet"/>
      <w:lvlText w:val="■"/>
      <w:lvlJc w:val="left"/>
      <w:pPr>
        <w:tabs>
          <w:tab w:val="num" w:pos="6840"/>
        </w:tabs>
        <w:ind w:left="7200" w:hanging="900"/>
      </w:pPr>
      <w:rPr>
        <w:u w:val="none"/>
      </w:rPr>
    </w:lvl>
  </w:abstractNum>
  <w:abstractNum w:abstractNumId="13" w15:restartNumberingAfterBreak="0">
    <w:nsid w:val="1E5A173C"/>
    <w:multiLevelType w:val="hybridMultilevel"/>
    <w:tmpl w:val="0D560D8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4" w15:restartNumberingAfterBreak="0">
    <w:nsid w:val="26136C96"/>
    <w:multiLevelType w:val="hybridMultilevel"/>
    <w:tmpl w:val="232A65E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BA04561"/>
    <w:multiLevelType w:val="hybridMultilevel"/>
    <w:tmpl w:val="C0646758"/>
    <w:lvl w:ilvl="0" w:tplc="2BAA994A">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6" w15:restartNumberingAfterBreak="0">
    <w:nsid w:val="2ED563E3"/>
    <w:multiLevelType w:val="hybridMultilevel"/>
    <w:tmpl w:val="84261566"/>
    <w:lvl w:ilvl="0" w:tplc="04190017">
      <w:start w:val="1"/>
      <w:numFmt w:val="lowerLetter"/>
      <w:lvlText w:val="%1)"/>
      <w:lvlJc w:val="left"/>
      <w:pPr>
        <w:ind w:left="2138" w:hanging="360"/>
      </w:pPr>
      <w:rPr>
        <w:rFonts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7" w15:restartNumberingAfterBreak="0">
    <w:nsid w:val="38265BD3"/>
    <w:multiLevelType w:val="hybridMultilevel"/>
    <w:tmpl w:val="D84E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9D31F98"/>
    <w:multiLevelType w:val="hybridMultilevel"/>
    <w:tmpl w:val="25F0EE42"/>
    <w:lvl w:ilvl="0" w:tplc="E08ACB9C">
      <w:start w:val="1"/>
      <w:numFmt w:val="bullet"/>
      <w:pStyle w:val="1"/>
      <w:lvlText w:val=""/>
      <w:lvlJc w:val="left"/>
      <w:pPr>
        <w:ind w:left="1134" w:hanging="425"/>
      </w:pPr>
      <w:rPr>
        <w:rFonts w:ascii="Symbol" w:hAnsi="Symbol" w:hint="default"/>
        <w:color w:val="auto"/>
      </w:rPr>
    </w:lvl>
    <w:lvl w:ilvl="1" w:tplc="2DDCCF98">
      <w:start w:val="1"/>
      <w:numFmt w:val="bullet"/>
      <w:lvlText w:val="o"/>
      <w:lvlJc w:val="left"/>
      <w:pPr>
        <w:ind w:left="2574" w:hanging="360"/>
      </w:pPr>
      <w:rPr>
        <w:rFonts w:ascii="Courier New" w:hAnsi="Courier New" w:cs="Courier New" w:hint="default"/>
      </w:rPr>
    </w:lvl>
    <w:lvl w:ilvl="2" w:tplc="BA108D54">
      <w:start w:val="1"/>
      <w:numFmt w:val="bullet"/>
      <w:lvlText w:val=""/>
      <w:lvlJc w:val="left"/>
      <w:pPr>
        <w:ind w:left="3294" w:hanging="360"/>
      </w:pPr>
      <w:rPr>
        <w:rFonts w:ascii="Wingdings" w:hAnsi="Wingdings" w:hint="default"/>
      </w:rPr>
    </w:lvl>
    <w:lvl w:ilvl="3" w:tplc="31329868">
      <w:start w:val="1"/>
      <w:numFmt w:val="bullet"/>
      <w:lvlText w:val=""/>
      <w:lvlJc w:val="left"/>
      <w:pPr>
        <w:ind w:left="4014" w:hanging="360"/>
      </w:pPr>
      <w:rPr>
        <w:rFonts w:ascii="Symbol" w:hAnsi="Symbol" w:hint="default"/>
      </w:rPr>
    </w:lvl>
    <w:lvl w:ilvl="4" w:tplc="6CA0AE14">
      <w:start w:val="1"/>
      <w:numFmt w:val="bullet"/>
      <w:lvlText w:val="o"/>
      <w:lvlJc w:val="left"/>
      <w:pPr>
        <w:ind w:left="4734" w:hanging="360"/>
      </w:pPr>
      <w:rPr>
        <w:rFonts w:ascii="Courier New" w:hAnsi="Courier New" w:cs="Courier New" w:hint="default"/>
      </w:rPr>
    </w:lvl>
    <w:lvl w:ilvl="5" w:tplc="D1F2E4E0">
      <w:start w:val="1"/>
      <w:numFmt w:val="bullet"/>
      <w:lvlText w:val=""/>
      <w:lvlJc w:val="left"/>
      <w:pPr>
        <w:ind w:left="5454" w:hanging="360"/>
      </w:pPr>
      <w:rPr>
        <w:rFonts w:ascii="Wingdings" w:hAnsi="Wingdings" w:hint="default"/>
      </w:rPr>
    </w:lvl>
    <w:lvl w:ilvl="6" w:tplc="287A5F22">
      <w:start w:val="1"/>
      <w:numFmt w:val="bullet"/>
      <w:lvlText w:val=""/>
      <w:lvlJc w:val="left"/>
      <w:pPr>
        <w:ind w:left="6174" w:hanging="360"/>
      </w:pPr>
      <w:rPr>
        <w:rFonts w:ascii="Symbol" w:hAnsi="Symbol" w:hint="default"/>
      </w:rPr>
    </w:lvl>
    <w:lvl w:ilvl="7" w:tplc="1C96EF72">
      <w:start w:val="1"/>
      <w:numFmt w:val="bullet"/>
      <w:lvlText w:val="o"/>
      <w:lvlJc w:val="left"/>
      <w:pPr>
        <w:ind w:left="6894" w:hanging="360"/>
      </w:pPr>
      <w:rPr>
        <w:rFonts w:ascii="Courier New" w:hAnsi="Courier New" w:cs="Courier New" w:hint="default"/>
      </w:rPr>
    </w:lvl>
    <w:lvl w:ilvl="8" w:tplc="B18E28EC">
      <w:start w:val="1"/>
      <w:numFmt w:val="bullet"/>
      <w:lvlText w:val=""/>
      <w:lvlJc w:val="left"/>
      <w:pPr>
        <w:ind w:left="7614" w:hanging="360"/>
      </w:pPr>
      <w:rPr>
        <w:rFonts w:ascii="Wingdings" w:hAnsi="Wingdings" w:hint="default"/>
      </w:rPr>
    </w:lvl>
  </w:abstractNum>
  <w:abstractNum w:abstractNumId="19" w15:restartNumberingAfterBreak="0">
    <w:nsid w:val="3EDE09F0"/>
    <w:multiLevelType w:val="hybridMultilevel"/>
    <w:tmpl w:val="E15065F8"/>
    <w:lvl w:ilvl="0" w:tplc="04190017">
      <w:start w:val="1"/>
      <w:numFmt w:val="lowerLetter"/>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4A130388"/>
    <w:multiLevelType w:val="hybridMultilevel"/>
    <w:tmpl w:val="2FCE5CB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4D3D53E2"/>
    <w:multiLevelType w:val="hybridMultilevel"/>
    <w:tmpl w:val="84261566"/>
    <w:lvl w:ilvl="0" w:tplc="04190017">
      <w:start w:val="1"/>
      <w:numFmt w:val="lowerLetter"/>
      <w:lvlText w:val="%1)"/>
      <w:lvlJc w:val="left"/>
      <w:pPr>
        <w:ind w:left="2138" w:hanging="360"/>
      </w:pPr>
      <w:rPr>
        <w:rFonts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2" w15:restartNumberingAfterBreak="0">
    <w:nsid w:val="542C5FCE"/>
    <w:multiLevelType w:val="hybridMultilevel"/>
    <w:tmpl w:val="69EAA5CC"/>
    <w:lvl w:ilvl="0" w:tplc="2BAA99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2692A5F"/>
    <w:multiLevelType w:val="hybridMultilevel"/>
    <w:tmpl w:val="98A814A0"/>
    <w:lvl w:ilvl="0" w:tplc="C12E9A40">
      <w:start w:val="1"/>
      <w:numFmt w:val="bullet"/>
      <w:pStyle w:val="ListBulletStd"/>
      <w:lvlText w:val=""/>
      <w:lvlJc w:val="left"/>
      <w:pPr>
        <w:tabs>
          <w:tab w:val="num" w:pos="6031"/>
        </w:tabs>
        <w:ind w:left="6031" w:hanging="360"/>
      </w:pPr>
      <w:rPr>
        <w:rFonts w:ascii="Symbol" w:hAnsi="Symbol" w:hint="default"/>
      </w:rPr>
    </w:lvl>
    <w:lvl w:ilvl="1" w:tplc="04190003">
      <w:start w:val="1"/>
      <w:numFmt w:val="bullet"/>
      <w:lvlText w:val="o"/>
      <w:lvlJc w:val="left"/>
      <w:pPr>
        <w:tabs>
          <w:tab w:val="num" w:pos="1797"/>
        </w:tabs>
        <w:ind w:left="1797" w:hanging="360"/>
      </w:pPr>
      <w:rPr>
        <w:rFonts w:ascii="Courier New" w:hAnsi="Courier New" w:cs="Courier New" w:hint="default"/>
      </w:rPr>
    </w:lvl>
    <w:lvl w:ilvl="2" w:tplc="04190005">
      <w:start w:val="1"/>
      <w:numFmt w:val="bullet"/>
      <w:lvlText w:val=""/>
      <w:lvlJc w:val="left"/>
      <w:pPr>
        <w:tabs>
          <w:tab w:val="num" w:pos="2517"/>
        </w:tabs>
        <w:ind w:left="2517" w:hanging="360"/>
      </w:pPr>
      <w:rPr>
        <w:rFonts w:ascii="Wingdings" w:hAnsi="Wingdings" w:hint="default"/>
      </w:rPr>
    </w:lvl>
    <w:lvl w:ilvl="3" w:tplc="04190001">
      <w:start w:val="1"/>
      <w:numFmt w:val="bullet"/>
      <w:lvlText w:val=""/>
      <w:lvlJc w:val="left"/>
      <w:pPr>
        <w:tabs>
          <w:tab w:val="num" w:pos="3237"/>
        </w:tabs>
        <w:ind w:left="3237" w:hanging="360"/>
      </w:pPr>
      <w:rPr>
        <w:rFonts w:ascii="Symbol" w:hAnsi="Symbol" w:hint="default"/>
      </w:rPr>
    </w:lvl>
    <w:lvl w:ilvl="4" w:tplc="04190003">
      <w:start w:val="1"/>
      <w:numFmt w:val="bullet"/>
      <w:lvlText w:val="o"/>
      <w:lvlJc w:val="left"/>
      <w:pPr>
        <w:tabs>
          <w:tab w:val="num" w:pos="3957"/>
        </w:tabs>
        <w:ind w:left="3957" w:hanging="360"/>
      </w:pPr>
      <w:rPr>
        <w:rFonts w:ascii="Courier New" w:hAnsi="Courier New" w:cs="Courier New" w:hint="default"/>
      </w:rPr>
    </w:lvl>
    <w:lvl w:ilvl="5" w:tplc="04190005">
      <w:start w:val="1"/>
      <w:numFmt w:val="bullet"/>
      <w:lvlText w:val=""/>
      <w:lvlJc w:val="left"/>
      <w:pPr>
        <w:tabs>
          <w:tab w:val="num" w:pos="4677"/>
        </w:tabs>
        <w:ind w:left="4677" w:hanging="360"/>
      </w:pPr>
      <w:rPr>
        <w:rFonts w:ascii="Wingdings" w:hAnsi="Wingdings" w:hint="default"/>
      </w:rPr>
    </w:lvl>
    <w:lvl w:ilvl="6" w:tplc="04190001">
      <w:start w:val="1"/>
      <w:numFmt w:val="bullet"/>
      <w:lvlText w:val=""/>
      <w:lvlJc w:val="left"/>
      <w:pPr>
        <w:tabs>
          <w:tab w:val="num" w:pos="5397"/>
        </w:tabs>
        <w:ind w:left="5397" w:hanging="360"/>
      </w:pPr>
      <w:rPr>
        <w:rFonts w:ascii="Symbol" w:hAnsi="Symbol" w:hint="default"/>
      </w:rPr>
    </w:lvl>
    <w:lvl w:ilvl="7" w:tplc="04190003">
      <w:start w:val="1"/>
      <w:numFmt w:val="bullet"/>
      <w:lvlText w:val="o"/>
      <w:lvlJc w:val="left"/>
      <w:pPr>
        <w:tabs>
          <w:tab w:val="num" w:pos="6117"/>
        </w:tabs>
        <w:ind w:left="6117" w:hanging="360"/>
      </w:pPr>
      <w:rPr>
        <w:rFonts w:ascii="Courier New" w:hAnsi="Courier New" w:cs="Courier New" w:hint="default"/>
      </w:rPr>
    </w:lvl>
    <w:lvl w:ilvl="8" w:tplc="04190005">
      <w:start w:val="1"/>
      <w:numFmt w:val="bullet"/>
      <w:lvlText w:val=""/>
      <w:lvlJc w:val="left"/>
      <w:pPr>
        <w:tabs>
          <w:tab w:val="num" w:pos="6837"/>
        </w:tabs>
        <w:ind w:left="6837" w:hanging="360"/>
      </w:pPr>
      <w:rPr>
        <w:rFonts w:ascii="Wingdings" w:hAnsi="Wingdings" w:hint="default"/>
      </w:rPr>
    </w:lvl>
  </w:abstractNum>
  <w:abstractNum w:abstractNumId="24" w15:restartNumberingAfterBreak="0">
    <w:nsid w:val="6C7E60C3"/>
    <w:multiLevelType w:val="hybridMultilevel"/>
    <w:tmpl w:val="B942D1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2CD69C6"/>
    <w:multiLevelType w:val="multilevel"/>
    <w:tmpl w:val="55867886"/>
    <w:lvl w:ilvl="0">
      <w:start w:val="1"/>
      <w:numFmt w:val="decimal"/>
      <w:lvlText w:val="%1."/>
      <w:lvlJc w:val="left"/>
      <w:pPr>
        <w:ind w:left="842" w:hanging="360"/>
      </w:pPr>
    </w:lvl>
    <w:lvl w:ilvl="1">
      <w:start w:val="4"/>
      <w:numFmt w:val="decimal"/>
      <w:isLgl/>
      <w:lvlText w:val="%1.%2"/>
      <w:lvlJc w:val="left"/>
      <w:pPr>
        <w:ind w:left="1202" w:hanging="720"/>
      </w:pPr>
      <w:rPr>
        <w:rFonts w:hint="default"/>
      </w:rPr>
    </w:lvl>
    <w:lvl w:ilvl="2">
      <w:start w:val="1"/>
      <w:numFmt w:val="decimal"/>
      <w:isLgl/>
      <w:lvlText w:val="%1.%2.%3"/>
      <w:lvlJc w:val="left"/>
      <w:pPr>
        <w:ind w:left="1202" w:hanging="720"/>
      </w:pPr>
      <w:rPr>
        <w:rFonts w:hint="default"/>
      </w:rPr>
    </w:lvl>
    <w:lvl w:ilvl="3">
      <w:start w:val="1"/>
      <w:numFmt w:val="decimal"/>
      <w:isLgl/>
      <w:lvlText w:val="%1.%2.%3.%4"/>
      <w:lvlJc w:val="left"/>
      <w:pPr>
        <w:ind w:left="1562" w:hanging="1080"/>
      </w:pPr>
      <w:rPr>
        <w:rFonts w:hint="default"/>
      </w:rPr>
    </w:lvl>
    <w:lvl w:ilvl="4">
      <w:start w:val="1"/>
      <w:numFmt w:val="decimal"/>
      <w:isLgl/>
      <w:lvlText w:val="%1.%2.%3.%4.%5"/>
      <w:lvlJc w:val="left"/>
      <w:pPr>
        <w:ind w:left="1922" w:hanging="1440"/>
      </w:pPr>
      <w:rPr>
        <w:rFonts w:hint="default"/>
      </w:rPr>
    </w:lvl>
    <w:lvl w:ilvl="5">
      <w:start w:val="1"/>
      <w:numFmt w:val="decimal"/>
      <w:isLgl/>
      <w:lvlText w:val="%1.%2.%3.%4.%5.%6"/>
      <w:lvlJc w:val="left"/>
      <w:pPr>
        <w:ind w:left="1922" w:hanging="1440"/>
      </w:pPr>
      <w:rPr>
        <w:rFonts w:hint="default"/>
      </w:rPr>
    </w:lvl>
    <w:lvl w:ilvl="6">
      <w:start w:val="1"/>
      <w:numFmt w:val="decimal"/>
      <w:isLgl/>
      <w:lvlText w:val="%1.%2.%3.%4.%5.%6.%7"/>
      <w:lvlJc w:val="left"/>
      <w:pPr>
        <w:ind w:left="2282" w:hanging="1800"/>
      </w:pPr>
      <w:rPr>
        <w:rFonts w:hint="default"/>
      </w:rPr>
    </w:lvl>
    <w:lvl w:ilvl="7">
      <w:start w:val="1"/>
      <w:numFmt w:val="decimal"/>
      <w:isLgl/>
      <w:lvlText w:val="%1.%2.%3.%4.%5.%6.%7.%8"/>
      <w:lvlJc w:val="left"/>
      <w:pPr>
        <w:ind w:left="2642" w:hanging="2160"/>
      </w:pPr>
      <w:rPr>
        <w:rFonts w:hint="default"/>
      </w:rPr>
    </w:lvl>
    <w:lvl w:ilvl="8">
      <w:start w:val="1"/>
      <w:numFmt w:val="decimal"/>
      <w:isLgl/>
      <w:lvlText w:val="%1.%2.%3.%4.%5.%6.%7.%8.%9"/>
      <w:lvlJc w:val="left"/>
      <w:pPr>
        <w:ind w:left="3002" w:hanging="2520"/>
      </w:pPr>
      <w:rPr>
        <w:rFonts w:hint="default"/>
      </w:rPr>
    </w:lvl>
  </w:abstractNum>
  <w:abstractNum w:abstractNumId="26" w15:restartNumberingAfterBreak="0">
    <w:nsid w:val="78232961"/>
    <w:multiLevelType w:val="hybridMultilevel"/>
    <w:tmpl w:val="A38E28F6"/>
    <w:lvl w:ilvl="0" w:tplc="04190017">
      <w:start w:val="1"/>
      <w:numFmt w:val="lowerLetter"/>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23"/>
  </w:num>
  <w:num w:numId="2">
    <w:abstractNumId w:val="1"/>
  </w:num>
  <w:num w:numId="3">
    <w:abstractNumId w:val="0"/>
  </w:num>
  <w:num w:numId="4">
    <w:abstractNumId w:val="22"/>
  </w:num>
  <w:num w:numId="5">
    <w:abstractNumId w:val="15"/>
  </w:num>
  <w:num w:numId="6">
    <w:abstractNumId w:val="25"/>
  </w:num>
  <w:num w:numId="7">
    <w:abstractNumId w:val="2"/>
  </w:num>
  <w:num w:numId="8">
    <w:abstractNumId w:val="3"/>
  </w:num>
  <w:num w:numId="9">
    <w:abstractNumId w:val="4"/>
  </w:num>
  <w:num w:numId="10">
    <w:abstractNumId w:val="5"/>
  </w:num>
  <w:num w:numId="11">
    <w:abstractNumId w:val="6"/>
  </w:num>
  <w:num w:numId="12">
    <w:abstractNumId w:val="7"/>
  </w:num>
  <w:num w:numId="13">
    <w:abstractNumId w:val="11"/>
  </w:num>
  <w:num w:numId="14">
    <w:abstractNumId w:val="12"/>
  </w:num>
  <w:num w:numId="15">
    <w:abstractNumId w:val="8"/>
  </w:num>
  <w:num w:numId="16">
    <w:abstractNumId w:val="9"/>
  </w:num>
  <w:num w:numId="17">
    <w:abstractNumId w:val="10"/>
  </w:num>
  <w:num w:numId="18">
    <w:abstractNumId w:val="13"/>
  </w:num>
  <w:num w:numId="19">
    <w:abstractNumId w:val="26"/>
  </w:num>
  <w:num w:numId="20">
    <w:abstractNumId w:val="14"/>
  </w:num>
  <w:num w:numId="21">
    <w:abstractNumId w:val="19"/>
  </w:num>
  <w:num w:numId="22">
    <w:abstractNumId w:val="16"/>
  </w:num>
  <w:num w:numId="23">
    <w:abstractNumId w:val="21"/>
  </w:num>
  <w:num w:numId="24">
    <w:abstractNumId w:val="18"/>
  </w:num>
  <w:num w:numId="25">
    <w:abstractNumId w:val="17"/>
  </w:num>
  <w:num w:numId="26">
    <w:abstractNumId w:val="24"/>
  </w:num>
  <w:num w:numId="27">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7FD"/>
    <w:rsid w:val="00003CE7"/>
    <w:rsid w:val="00004286"/>
    <w:rsid w:val="00007A23"/>
    <w:rsid w:val="00014557"/>
    <w:rsid w:val="0001663D"/>
    <w:rsid w:val="00016ACB"/>
    <w:rsid w:val="00020E5E"/>
    <w:rsid w:val="0002648E"/>
    <w:rsid w:val="00027371"/>
    <w:rsid w:val="000323FB"/>
    <w:rsid w:val="00032D8D"/>
    <w:rsid w:val="0003473C"/>
    <w:rsid w:val="0003649E"/>
    <w:rsid w:val="00036E27"/>
    <w:rsid w:val="0003742F"/>
    <w:rsid w:val="00042381"/>
    <w:rsid w:val="000506CE"/>
    <w:rsid w:val="00060297"/>
    <w:rsid w:val="00062F1E"/>
    <w:rsid w:val="000755A4"/>
    <w:rsid w:val="000756CB"/>
    <w:rsid w:val="00080CB4"/>
    <w:rsid w:val="0008407F"/>
    <w:rsid w:val="00084D0F"/>
    <w:rsid w:val="000902E8"/>
    <w:rsid w:val="00092E8E"/>
    <w:rsid w:val="00093B9A"/>
    <w:rsid w:val="00095781"/>
    <w:rsid w:val="000A0C1D"/>
    <w:rsid w:val="000A17F3"/>
    <w:rsid w:val="000A1A61"/>
    <w:rsid w:val="000A55BB"/>
    <w:rsid w:val="000A6F7C"/>
    <w:rsid w:val="000B16E1"/>
    <w:rsid w:val="000B3251"/>
    <w:rsid w:val="000B6B0B"/>
    <w:rsid w:val="000C41D4"/>
    <w:rsid w:val="000D2AA8"/>
    <w:rsid w:val="000E1BB3"/>
    <w:rsid w:val="000E51F1"/>
    <w:rsid w:val="000E5C6C"/>
    <w:rsid w:val="000E6E4D"/>
    <w:rsid w:val="000E72CB"/>
    <w:rsid w:val="000F0B93"/>
    <w:rsid w:val="000F149E"/>
    <w:rsid w:val="000F17AA"/>
    <w:rsid w:val="000F1BBF"/>
    <w:rsid w:val="00100ED8"/>
    <w:rsid w:val="001023C6"/>
    <w:rsid w:val="00110A7F"/>
    <w:rsid w:val="001111E4"/>
    <w:rsid w:val="0011123A"/>
    <w:rsid w:val="001201C8"/>
    <w:rsid w:val="00120F10"/>
    <w:rsid w:val="001274E8"/>
    <w:rsid w:val="00127FDB"/>
    <w:rsid w:val="00141183"/>
    <w:rsid w:val="0014605D"/>
    <w:rsid w:val="001460CB"/>
    <w:rsid w:val="00154CF2"/>
    <w:rsid w:val="001572FB"/>
    <w:rsid w:val="0016032B"/>
    <w:rsid w:val="00162108"/>
    <w:rsid w:val="00164808"/>
    <w:rsid w:val="00164B28"/>
    <w:rsid w:val="00166064"/>
    <w:rsid w:val="001836E8"/>
    <w:rsid w:val="00187628"/>
    <w:rsid w:val="0019280A"/>
    <w:rsid w:val="001940C9"/>
    <w:rsid w:val="00194CF9"/>
    <w:rsid w:val="00194F3E"/>
    <w:rsid w:val="001965D2"/>
    <w:rsid w:val="00196E73"/>
    <w:rsid w:val="001B0AC9"/>
    <w:rsid w:val="001C4A90"/>
    <w:rsid w:val="001D190E"/>
    <w:rsid w:val="001D2815"/>
    <w:rsid w:val="001D37FD"/>
    <w:rsid w:val="001E0F92"/>
    <w:rsid w:val="001E1AAB"/>
    <w:rsid w:val="001E33DB"/>
    <w:rsid w:val="001E48C3"/>
    <w:rsid w:val="001F370F"/>
    <w:rsid w:val="001F5B42"/>
    <w:rsid w:val="00203EE9"/>
    <w:rsid w:val="002167CA"/>
    <w:rsid w:val="00220F58"/>
    <w:rsid w:val="00226999"/>
    <w:rsid w:val="00226EE9"/>
    <w:rsid w:val="00230FCD"/>
    <w:rsid w:val="00233A35"/>
    <w:rsid w:val="002340C1"/>
    <w:rsid w:val="00237AF3"/>
    <w:rsid w:val="002438FE"/>
    <w:rsid w:val="00251684"/>
    <w:rsid w:val="0025280C"/>
    <w:rsid w:val="00255C80"/>
    <w:rsid w:val="00257227"/>
    <w:rsid w:val="00260EC6"/>
    <w:rsid w:val="00261524"/>
    <w:rsid w:val="00265B7D"/>
    <w:rsid w:val="00267AC3"/>
    <w:rsid w:val="00271344"/>
    <w:rsid w:val="00273336"/>
    <w:rsid w:val="00275A13"/>
    <w:rsid w:val="00276E23"/>
    <w:rsid w:val="002820E0"/>
    <w:rsid w:val="00283EA5"/>
    <w:rsid w:val="0028613B"/>
    <w:rsid w:val="002874C6"/>
    <w:rsid w:val="002928E8"/>
    <w:rsid w:val="00293D19"/>
    <w:rsid w:val="002A01AC"/>
    <w:rsid w:val="002A379D"/>
    <w:rsid w:val="002A3AC0"/>
    <w:rsid w:val="002A406F"/>
    <w:rsid w:val="002A43AB"/>
    <w:rsid w:val="002A59AE"/>
    <w:rsid w:val="002B57C9"/>
    <w:rsid w:val="002B7C00"/>
    <w:rsid w:val="002C5442"/>
    <w:rsid w:val="002D0CAC"/>
    <w:rsid w:val="002D181F"/>
    <w:rsid w:val="002D42FC"/>
    <w:rsid w:val="002D4418"/>
    <w:rsid w:val="002E0BF6"/>
    <w:rsid w:val="002E3E17"/>
    <w:rsid w:val="002E6CB0"/>
    <w:rsid w:val="002E78F0"/>
    <w:rsid w:val="002F2902"/>
    <w:rsid w:val="002F30C2"/>
    <w:rsid w:val="002F4CCB"/>
    <w:rsid w:val="0030579D"/>
    <w:rsid w:val="00310AAB"/>
    <w:rsid w:val="003151A7"/>
    <w:rsid w:val="00315EA4"/>
    <w:rsid w:val="00322629"/>
    <w:rsid w:val="00324586"/>
    <w:rsid w:val="0032466C"/>
    <w:rsid w:val="00330C76"/>
    <w:rsid w:val="00333813"/>
    <w:rsid w:val="00335905"/>
    <w:rsid w:val="003361AC"/>
    <w:rsid w:val="00336678"/>
    <w:rsid w:val="0034341D"/>
    <w:rsid w:val="003470BD"/>
    <w:rsid w:val="00360751"/>
    <w:rsid w:val="0036384C"/>
    <w:rsid w:val="003746F5"/>
    <w:rsid w:val="00375685"/>
    <w:rsid w:val="00376AB0"/>
    <w:rsid w:val="003817E2"/>
    <w:rsid w:val="00381A05"/>
    <w:rsid w:val="003878DA"/>
    <w:rsid w:val="00391C78"/>
    <w:rsid w:val="003936D2"/>
    <w:rsid w:val="00393FE8"/>
    <w:rsid w:val="003A0116"/>
    <w:rsid w:val="003A175D"/>
    <w:rsid w:val="003A2062"/>
    <w:rsid w:val="003A4A75"/>
    <w:rsid w:val="003A7A3B"/>
    <w:rsid w:val="003C01AC"/>
    <w:rsid w:val="003C5678"/>
    <w:rsid w:val="003D36F2"/>
    <w:rsid w:val="003D5A91"/>
    <w:rsid w:val="003E0478"/>
    <w:rsid w:val="003E3B36"/>
    <w:rsid w:val="003F32B8"/>
    <w:rsid w:val="003F5CFF"/>
    <w:rsid w:val="003F602D"/>
    <w:rsid w:val="003F7844"/>
    <w:rsid w:val="00404DD2"/>
    <w:rsid w:val="004051CD"/>
    <w:rsid w:val="00406A9C"/>
    <w:rsid w:val="00411AF6"/>
    <w:rsid w:val="00416953"/>
    <w:rsid w:val="00417379"/>
    <w:rsid w:val="004216BD"/>
    <w:rsid w:val="0042261A"/>
    <w:rsid w:val="00426687"/>
    <w:rsid w:val="00434896"/>
    <w:rsid w:val="00434D83"/>
    <w:rsid w:val="00435BAB"/>
    <w:rsid w:val="004378DA"/>
    <w:rsid w:val="00437D68"/>
    <w:rsid w:val="0044245A"/>
    <w:rsid w:val="00442A1D"/>
    <w:rsid w:val="004468AD"/>
    <w:rsid w:val="00447DFB"/>
    <w:rsid w:val="00450380"/>
    <w:rsid w:val="00474C96"/>
    <w:rsid w:val="00475C95"/>
    <w:rsid w:val="00477058"/>
    <w:rsid w:val="00482560"/>
    <w:rsid w:val="004871FB"/>
    <w:rsid w:val="00487365"/>
    <w:rsid w:val="004A21B7"/>
    <w:rsid w:val="004A2B81"/>
    <w:rsid w:val="004A3855"/>
    <w:rsid w:val="004A5E04"/>
    <w:rsid w:val="004A6992"/>
    <w:rsid w:val="004B6A1D"/>
    <w:rsid w:val="004B7AF7"/>
    <w:rsid w:val="004C0B4C"/>
    <w:rsid w:val="004C0DC1"/>
    <w:rsid w:val="004C1231"/>
    <w:rsid w:val="004C2DAA"/>
    <w:rsid w:val="004C66C3"/>
    <w:rsid w:val="004C7675"/>
    <w:rsid w:val="004D27B4"/>
    <w:rsid w:val="004D4105"/>
    <w:rsid w:val="004D4901"/>
    <w:rsid w:val="004D6B6A"/>
    <w:rsid w:val="004E01DF"/>
    <w:rsid w:val="004E2020"/>
    <w:rsid w:val="004E2F88"/>
    <w:rsid w:val="004E5FF1"/>
    <w:rsid w:val="004E7C85"/>
    <w:rsid w:val="004F26A7"/>
    <w:rsid w:val="004F28D1"/>
    <w:rsid w:val="004F3AE9"/>
    <w:rsid w:val="0050087D"/>
    <w:rsid w:val="005017F7"/>
    <w:rsid w:val="00503DDB"/>
    <w:rsid w:val="00504027"/>
    <w:rsid w:val="005066C4"/>
    <w:rsid w:val="005138C4"/>
    <w:rsid w:val="005149CB"/>
    <w:rsid w:val="00525B97"/>
    <w:rsid w:val="00532C2F"/>
    <w:rsid w:val="005352E8"/>
    <w:rsid w:val="00537EC1"/>
    <w:rsid w:val="005460D6"/>
    <w:rsid w:val="0055632D"/>
    <w:rsid w:val="00556BC7"/>
    <w:rsid w:val="00556DA6"/>
    <w:rsid w:val="00557331"/>
    <w:rsid w:val="0056561B"/>
    <w:rsid w:val="00567F45"/>
    <w:rsid w:val="00571E6A"/>
    <w:rsid w:val="00574AEF"/>
    <w:rsid w:val="005762CF"/>
    <w:rsid w:val="0057632E"/>
    <w:rsid w:val="00580433"/>
    <w:rsid w:val="00581E2D"/>
    <w:rsid w:val="00587396"/>
    <w:rsid w:val="0059130E"/>
    <w:rsid w:val="00595896"/>
    <w:rsid w:val="005A385E"/>
    <w:rsid w:val="005A5A7D"/>
    <w:rsid w:val="005A5CF2"/>
    <w:rsid w:val="005B24DF"/>
    <w:rsid w:val="005E479A"/>
    <w:rsid w:val="005E6291"/>
    <w:rsid w:val="005E7EC8"/>
    <w:rsid w:val="005F2375"/>
    <w:rsid w:val="005F4365"/>
    <w:rsid w:val="005F5993"/>
    <w:rsid w:val="00603C67"/>
    <w:rsid w:val="006059FB"/>
    <w:rsid w:val="00610804"/>
    <w:rsid w:val="00610CCB"/>
    <w:rsid w:val="00614C99"/>
    <w:rsid w:val="0062490F"/>
    <w:rsid w:val="0062731E"/>
    <w:rsid w:val="006306F5"/>
    <w:rsid w:val="00632719"/>
    <w:rsid w:val="0063596B"/>
    <w:rsid w:val="00636280"/>
    <w:rsid w:val="006417CC"/>
    <w:rsid w:val="006501A3"/>
    <w:rsid w:val="006502C0"/>
    <w:rsid w:val="00655201"/>
    <w:rsid w:val="0065682D"/>
    <w:rsid w:val="006647FA"/>
    <w:rsid w:val="006655E9"/>
    <w:rsid w:val="00675B10"/>
    <w:rsid w:val="00677535"/>
    <w:rsid w:val="0067766B"/>
    <w:rsid w:val="006844C2"/>
    <w:rsid w:val="00684C7D"/>
    <w:rsid w:val="0069054E"/>
    <w:rsid w:val="00694230"/>
    <w:rsid w:val="006A07F3"/>
    <w:rsid w:val="006A095F"/>
    <w:rsid w:val="006A4FDE"/>
    <w:rsid w:val="006A7003"/>
    <w:rsid w:val="006A70E4"/>
    <w:rsid w:val="006B0020"/>
    <w:rsid w:val="006B1064"/>
    <w:rsid w:val="006B25F4"/>
    <w:rsid w:val="006B3142"/>
    <w:rsid w:val="006B3B3F"/>
    <w:rsid w:val="006B509C"/>
    <w:rsid w:val="006C2484"/>
    <w:rsid w:val="006C41A3"/>
    <w:rsid w:val="006C6391"/>
    <w:rsid w:val="006D1C4F"/>
    <w:rsid w:val="006E2AF9"/>
    <w:rsid w:val="006E651E"/>
    <w:rsid w:val="006F28B1"/>
    <w:rsid w:val="006F292B"/>
    <w:rsid w:val="006F70A6"/>
    <w:rsid w:val="0070026F"/>
    <w:rsid w:val="00700A89"/>
    <w:rsid w:val="00704891"/>
    <w:rsid w:val="00707ADB"/>
    <w:rsid w:val="00712E69"/>
    <w:rsid w:val="00715019"/>
    <w:rsid w:val="00715253"/>
    <w:rsid w:val="00716CFB"/>
    <w:rsid w:val="00721196"/>
    <w:rsid w:val="00732938"/>
    <w:rsid w:val="00732B13"/>
    <w:rsid w:val="00732BA1"/>
    <w:rsid w:val="007354BF"/>
    <w:rsid w:val="00735EFA"/>
    <w:rsid w:val="007432E2"/>
    <w:rsid w:val="007464E7"/>
    <w:rsid w:val="00750D4B"/>
    <w:rsid w:val="00757B73"/>
    <w:rsid w:val="00761891"/>
    <w:rsid w:val="00762F09"/>
    <w:rsid w:val="007635D2"/>
    <w:rsid w:val="00770846"/>
    <w:rsid w:val="0077238C"/>
    <w:rsid w:val="00773ACA"/>
    <w:rsid w:val="00774C35"/>
    <w:rsid w:val="00775034"/>
    <w:rsid w:val="00776887"/>
    <w:rsid w:val="0078005C"/>
    <w:rsid w:val="00780469"/>
    <w:rsid w:val="0078468F"/>
    <w:rsid w:val="00787F46"/>
    <w:rsid w:val="00790D57"/>
    <w:rsid w:val="00791606"/>
    <w:rsid w:val="00797272"/>
    <w:rsid w:val="007A2459"/>
    <w:rsid w:val="007A2EF9"/>
    <w:rsid w:val="007A504F"/>
    <w:rsid w:val="007B46FF"/>
    <w:rsid w:val="007B6E78"/>
    <w:rsid w:val="007C30C3"/>
    <w:rsid w:val="007C7F95"/>
    <w:rsid w:val="007D27B3"/>
    <w:rsid w:val="007D5F26"/>
    <w:rsid w:val="007D6858"/>
    <w:rsid w:val="007E044B"/>
    <w:rsid w:val="007E204D"/>
    <w:rsid w:val="008000BA"/>
    <w:rsid w:val="00800D38"/>
    <w:rsid w:val="00803AF5"/>
    <w:rsid w:val="00807BF1"/>
    <w:rsid w:val="00811204"/>
    <w:rsid w:val="008112BA"/>
    <w:rsid w:val="00812311"/>
    <w:rsid w:val="008126BB"/>
    <w:rsid w:val="0081335C"/>
    <w:rsid w:val="0082124B"/>
    <w:rsid w:val="008248D1"/>
    <w:rsid w:val="00825060"/>
    <w:rsid w:val="00830669"/>
    <w:rsid w:val="00830F4D"/>
    <w:rsid w:val="008358AD"/>
    <w:rsid w:val="00836084"/>
    <w:rsid w:val="00836A1B"/>
    <w:rsid w:val="008424B1"/>
    <w:rsid w:val="00842634"/>
    <w:rsid w:val="00842680"/>
    <w:rsid w:val="00842A71"/>
    <w:rsid w:val="00850222"/>
    <w:rsid w:val="00850FEF"/>
    <w:rsid w:val="00852C75"/>
    <w:rsid w:val="0087202E"/>
    <w:rsid w:val="008735AF"/>
    <w:rsid w:val="008741D9"/>
    <w:rsid w:val="00880227"/>
    <w:rsid w:val="00880949"/>
    <w:rsid w:val="00880DBC"/>
    <w:rsid w:val="008832CC"/>
    <w:rsid w:val="0088440D"/>
    <w:rsid w:val="00886211"/>
    <w:rsid w:val="00886411"/>
    <w:rsid w:val="00886AF9"/>
    <w:rsid w:val="00886DD3"/>
    <w:rsid w:val="008901BA"/>
    <w:rsid w:val="00894036"/>
    <w:rsid w:val="00894D5C"/>
    <w:rsid w:val="008974C9"/>
    <w:rsid w:val="00897A52"/>
    <w:rsid w:val="008A280C"/>
    <w:rsid w:val="008A2DFA"/>
    <w:rsid w:val="008A325C"/>
    <w:rsid w:val="008A796F"/>
    <w:rsid w:val="008B325F"/>
    <w:rsid w:val="008C10D1"/>
    <w:rsid w:val="008C28A0"/>
    <w:rsid w:val="008C52A4"/>
    <w:rsid w:val="008C5DC2"/>
    <w:rsid w:val="008E1469"/>
    <w:rsid w:val="008E471E"/>
    <w:rsid w:val="008E5CEE"/>
    <w:rsid w:val="008E6049"/>
    <w:rsid w:val="008E6337"/>
    <w:rsid w:val="008F351C"/>
    <w:rsid w:val="0090013E"/>
    <w:rsid w:val="009016CF"/>
    <w:rsid w:val="00907F2E"/>
    <w:rsid w:val="009115AE"/>
    <w:rsid w:val="009133FF"/>
    <w:rsid w:val="00913B3B"/>
    <w:rsid w:val="00914A2F"/>
    <w:rsid w:val="00914B5E"/>
    <w:rsid w:val="0091730B"/>
    <w:rsid w:val="00922A7D"/>
    <w:rsid w:val="00923CD5"/>
    <w:rsid w:val="009243AB"/>
    <w:rsid w:val="00924BF8"/>
    <w:rsid w:val="00926300"/>
    <w:rsid w:val="00936DB5"/>
    <w:rsid w:val="00937422"/>
    <w:rsid w:val="00941266"/>
    <w:rsid w:val="00942BD2"/>
    <w:rsid w:val="00943A27"/>
    <w:rsid w:val="009458C6"/>
    <w:rsid w:val="00946C97"/>
    <w:rsid w:val="00952765"/>
    <w:rsid w:val="00956974"/>
    <w:rsid w:val="00960AC2"/>
    <w:rsid w:val="00963CAB"/>
    <w:rsid w:val="009644BA"/>
    <w:rsid w:val="009672FB"/>
    <w:rsid w:val="009677AB"/>
    <w:rsid w:val="00970CA8"/>
    <w:rsid w:val="009970D3"/>
    <w:rsid w:val="00997B12"/>
    <w:rsid w:val="009A2801"/>
    <w:rsid w:val="009A2D73"/>
    <w:rsid w:val="009A4A2A"/>
    <w:rsid w:val="009A7238"/>
    <w:rsid w:val="009A75B3"/>
    <w:rsid w:val="009B0B29"/>
    <w:rsid w:val="009B108E"/>
    <w:rsid w:val="009B558A"/>
    <w:rsid w:val="009B6EDA"/>
    <w:rsid w:val="009C1222"/>
    <w:rsid w:val="009C408C"/>
    <w:rsid w:val="009D20C4"/>
    <w:rsid w:val="009E26B6"/>
    <w:rsid w:val="009F724C"/>
    <w:rsid w:val="00A02622"/>
    <w:rsid w:val="00A02821"/>
    <w:rsid w:val="00A072CB"/>
    <w:rsid w:val="00A10C76"/>
    <w:rsid w:val="00A13759"/>
    <w:rsid w:val="00A1395E"/>
    <w:rsid w:val="00A158A8"/>
    <w:rsid w:val="00A20563"/>
    <w:rsid w:val="00A20DE6"/>
    <w:rsid w:val="00A2241F"/>
    <w:rsid w:val="00A226EB"/>
    <w:rsid w:val="00A2297A"/>
    <w:rsid w:val="00A32848"/>
    <w:rsid w:val="00A3331C"/>
    <w:rsid w:val="00A423F6"/>
    <w:rsid w:val="00A50850"/>
    <w:rsid w:val="00A51631"/>
    <w:rsid w:val="00A53ABD"/>
    <w:rsid w:val="00A54AAC"/>
    <w:rsid w:val="00A600A9"/>
    <w:rsid w:val="00A60880"/>
    <w:rsid w:val="00A61FB4"/>
    <w:rsid w:val="00A65293"/>
    <w:rsid w:val="00A67045"/>
    <w:rsid w:val="00A721DB"/>
    <w:rsid w:val="00A77452"/>
    <w:rsid w:val="00A80088"/>
    <w:rsid w:val="00A801FE"/>
    <w:rsid w:val="00A80E45"/>
    <w:rsid w:val="00A85A94"/>
    <w:rsid w:val="00A85C2C"/>
    <w:rsid w:val="00A862E7"/>
    <w:rsid w:val="00A92234"/>
    <w:rsid w:val="00A94D0B"/>
    <w:rsid w:val="00AA02B1"/>
    <w:rsid w:val="00AA080A"/>
    <w:rsid w:val="00AA2439"/>
    <w:rsid w:val="00AA3732"/>
    <w:rsid w:val="00AA6AFF"/>
    <w:rsid w:val="00AA7094"/>
    <w:rsid w:val="00AB1349"/>
    <w:rsid w:val="00AB1A38"/>
    <w:rsid w:val="00AB7740"/>
    <w:rsid w:val="00AB7B9B"/>
    <w:rsid w:val="00AC2AF2"/>
    <w:rsid w:val="00AC38B9"/>
    <w:rsid w:val="00AC6E02"/>
    <w:rsid w:val="00AD22D3"/>
    <w:rsid w:val="00AD5111"/>
    <w:rsid w:val="00AE06D2"/>
    <w:rsid w:val="00AE2681"/>
    <w:rsid w:val="00AE2AC2"/>
    <w:rsid w:val="00AE2B9B"/>
    <w:rsid w:val="00AE4093"/>
    <w:rsid w:val="00AE5EC1"/>
    <w:rsid w:val="00AF13E5"/>
    <w:rsid w:val="00AF333F"/>
    <w:rsid w:val="00B049EC"/>
    <w:rsid w:val="00B05AB1"/>
    <w:rsid w:val="00B05D14"/>
    <w:rsid w:val="00B07EB4"/>
    <w:rsid w:val="00B10771"/>
    <w:rsid w:val="00B115F5"/>
    <w:rsid w:val="00B11E65"/>
    <w:rsid w:val="00B163B9"/>
    <w:rsid w:val="00B1749C"/>
    <w:rsid w:val="00B26AFB"/>
    <w:rsid w:val="00B27F3B"/>
    <w:rsid w:val="00B31D55"/>
    <w:rsid w:val="00B33681"/>
    <w:rsid w:val="00B33A17"/>
    <w:rsid w:val="00B34FC5"/>
    <w:rsid w:val="00B413AA"/>
    <w:rsid w:val="00B427A3"/>
    <w:rsid w:val="00B43A39"/>
    <w:rsid w:val="00B447E4"/>
    <w:rsid w:val="00B50496"/>
    <w:rsid w:val="00B52456"/>
    <w:rsid w:val="00B56246"/>
    <w:rsid w:val="00B57750"/>
    <w:rsid w:val="00B57F8F"/>
    <w:rsid w:val="00B60BC4"/>
    <w:rsid w:val="00B65BB0"/>
    <w:rsid w:val="00B661A0"/>
    <w:rsid w:val="00B706AB"/>
    <w:rsid w:val="00B70E9A"/>
    <w:rsid w:val="00B74FE3"/>
    <w:rsid w:val="00B75D13"/>
    <w:rsid w:val="00B76ABC"/>
    <w:rsid w:val="00B80259"/>
    <w:rsid w:val="00B810BE"/>
    <w:rsid w:val="00B81DA9"/>
    <w:rsid w:val="00B831C6"/>
    <w:rsid w:val="00B83A56"/>
    <w:rsid w:val="00B87B8A"/>
    <w:rsid w:val="00B90047"/>
    <w:rsid w:val="00B93E7D"/>
    <w:rsid w:val="00BA43F6"/>
    <w:rsid w:val="00BB21AC"/>
    <w:rsid w:val="00BB5AA0"/>
    <w:rsid w:val="00BC0221"/>
    <w:rsid w:val="00BC0C81"/>
    <w:rsid w:val="00BC356E"/>
    <w:rsid w:val="00BC3FE0"/>
    <w:rsid w:val="00BC7F9F"/>
    <w:rsid w:val="00BD0DAA"/>
    <w:rsid w:val="00BD29D7"/>
    <w:rsid w:val="00BD5BC7"/>
    <w:rsid w:val="00BE060B"/>
    <w:rsid w:val="00BE232F"/>
    <w:rsid w:val="00BE5F00"/>
    <w:rsid w:val="00BE664E"/>
    <w:rsid w:val="00BE669D"/>
    <w:rsid w:val="00BE6E08"/>
    <w:rsid w:val="00BE76F9"/>
    <w:rsid w:val="00BF016F"/>
    <w:rsid w:val="00BF6962"/>
    <w:rsid w:val="00C00759"/>
    <w:rsid w:val="00C00877"/>
    <w:rsid w:val="00C04D7F"/>
    <w:rsid w:val="00C0635B"/>
    <w:rsid w:val="00C1752C"/>
    <w:rsid w:val="00C179EE"/>
    <w:rsid w:val="00C17ECE"/>
    <w:rsid w:val="00C30571"/>
    <w:rsid w:val="00C33386"/>
    <w:rsid w:val="00C35700"/>
    <w:rsid w:val="00C40E32"/>
    <w:rsid w:val="00C42950"/>
    <w:rsid w:val="00C44A23"/>
    <w:rsid w:val="00C473F7"/>
    <w:rsid w:val="00C47616"/>
    <w:rsid w:val="00C550AA"/>
    <w:rsid w:val="00C552AC"/>
    <w:rsid w:val="00C60980"/>
    <w:rsid w:val="00C6604A"/>
    <w:rsid w:val="00C71738"/>
    <w:rsid w:val="00C752BA"/>
    <w:rsid w:val="00C754FF"/>
    <w:rsid w:val="00C81BC5"/>
    <w:rsid w:val="00C8225A"/>
    <w:rsid w:val="00C83853"/>
    <w:rsid w:val="00C862D0"/>
    <w:rsid w:val="00C90589"/>
    <w:rsid w:val="00C92D54"/>
    <w:rsid w:val="00C955D1"/>
    <w:rsid w:val="00CA5CC7"/>
    <w:rsid w:val="00CB0472"/>
    <w:rsid w:val="00CB0A27"/>
    <w:rsid w:val="00CB418E"/>
    <w:rsid w:val="00CB6C60"/>
    <w:rsid w:val="00CC12DD"/>
    <w:rsid w:val="00CC3AB3"/>
    <w:rsid w:val="00CC3DA1"/>
    <w:rsid w:val="00CC507F"/>
    <w:rsid w:val="00CC624D"/>
    <w:rsid w:val="00CC63DB"/>
    <w:rsid w:val="00CC7E45"/>
    <w:rsid w:val="00CD0DED"/>
    <w:rsid w:val="00CD63B5"/>
    <w:rsid w:val="00CD6694"/>
    <w:rsid w:val="00CE26DD"/>
    <w:rsid w:val="00CE2DB3"/>
    <w:rsid w:val="00CE34FA"/>
    <w:rsid w:val="00CE4730"/>
    <w:rsid w:val="00CE6331"/>
    <w:rsid w:val="00CE7185"/>
    <w:rsid w:val="00CF02E2"/>
    <w:rsid w:val="00CF0E48"/>
    <w:rsid w:val="00CF0FD8"/>
    <w:rsid w:val="00CF1BB9"/>
    <w:rsid w:val="00CF36D4"/>
    <w:rsid w:val="00CF5690"/>
    <w:rsid w:val="00D00D13"/>
    <w:rsid w:val="00D025E6"/>
    <w:rsid w:val="00D04351"/>
    <w:rsid w:val="00D044BE"/>
    <w:rsid w:val="00D05C29"/>
    <w:rsid w:val="00D111C8"/>
    <w:rsid w:val="00D134FB"/>
    <w:rsid w:val="00D16601"/>
    <w:rsid w:val="00D1731D"/>
    <w:rsid w:val="00D21A6E"/>
    <w:rsid w:val="00D268AA"/>
    <w:rsid w:val="00D26E58"/>
    <w:rsid w:val="00D27408"/>
    <w:rsid w:val="00D3602F"/>
    <w:rsid w:val="00D367AB"/>
    <w:rsid w:val="00D3736F"/>
    <w:rsid w:val="00D37B9F"/>
    <w:rsid w:val="00D42B14"/>
    <w:rsid w:val="00D45D94"/>
    <w:rsid w:val="00D46539"/>
    <w:rsid w:val="00D50102"/>
    <w:rsid w:val="00D60C72"/>
    <w:rsid w:val="00D624D3"/>
    <w:rsid w:val="00D6495D"/>
    <w:rsid w:val="00D674BC"/>
    <w:rsid w:val="00D71DE4"/>
    <w:rsid w:val="00D721B8"/>
    <w:rsid w:val="00D74473"/>
    <w:rsid w:val="00D81740"/>
    <w:rsid w:val="00D84AAF"/>
    <w:rsid w:val="00D91A60"/>
    <w:rsid w:val="00D922BD"/>
    <w:rsid w:val="00D935F7"/>
    <w:rsid w:val="00D93666"/>
    <w:rsid w:val="00D9587E"/>
    <w:rsid w:val="00D96FCC"/>
    <w:rsid w:val="00DA0F80"/>
    <w:rsid w:val="00DB28DD"/>
    <w:rsid w:val="00DB41BC"/>
    <w:rsid w:val="00DB52F2"/>
    <w:rsid w:val="00DB7C64"/>
    <w:rsid w:val="00DC3B46"/>
    <w:rsid w:val="00DC5460"/>
    <w:rsid w:val="00DC5F8E"/>
    <w:rsid w:val="00DC6266"/>
    <w:rsid w:val="00DC783B"/>
    <w:rsid w:val="00DE51B2"/>
    <w:rsid w:val="00DE5D12"/>
    <w:rsid w:val="00DF24B4"/>
    <w:rsid w:val="00DF3077"/>
    <w:rsid w:val="00DF3E64"/>
    <w:rsid w:val="00DF55D5"/>
    <w:rsid w:val="00DF78CC"/>
    <w:rsid w:val="00E019D0"/>
    <w:rsid w:val="00E0349F"/>
    <w:rsid w:val="00E04D3A"/>
    <w:rsid w:val="00E07922"/>
    <w:rsid w:val="00E117C5"/>
    <w:rsid w:val="00E32290"/>
    <w:rsid w:val="00E35C1F"/>
    <w:rsid w:val="00E37201"/>
    <w:rsid w:val="00E42369"/>
    <w:rsid w:val="00E429E3"/>
    <w:rsid w:val="00E432C0"/>
    <w:rsid w:val="00E440AA"/>
    <w:rsid w:val="00E446E0"/>
    <w:rsid w:val="00E50305"/>
    <w:rsid w:val="00E521E9"/>
    <w:rsid w:val="00E6126A"/>
    <w:rsid w:val="00E6254B"/>
    <w:rsid w:val="00E6475B"/>
    <w:rsid w:val="00E71D3E"/>
    <w:rsid w:val="00E74EB1"/>
    <w:rsid w:val="00E77146"/>
    <w:rsid w:val="00E8344C"/>
    <w:rsid w:val="00E83F3D"/>
    <w:rsid w:val="00E8532F"/>
    <w:rsid w:val="00E87DB6"/>
    <w:rsid w:val="00E9159D"/>
    <w:rsid w:val="00E91DB3"/>
    <w:rsid w:val="00E967B0"/>
    <w:rsid w:val="00EA11CC"/>
    <w:rsid w:val="00EA383E"/>
    <w:rsid w:val="00EA73E0"/>
    <w:rsid w:val="00EA79BC"/>
    <w:rsid w:val="00EB1D3A"/>
    <w:rsid w:val="00EB4D5A"/>
    <w:rsid w:val="00EB50DF"/>
    <w:rsid w:val="00EC2085"/>
    <w:rsid w:val="00EC2714"/>
    <w:rsid w:val="00EC2C23"/>
    <w:rsid w:val="00EC2E22"/>
    <w:rsid w:val="00EC3EF8"/>
    <w:rsid w:val="00EE3F2C"/>
    <w:rsid w:val="00EE598F"/>
    <w:rsid w:val="00EE5994"/>
    <w:rsid w:val="00EF1288"/>
    <w:rsid w:val="00EF6290"/>
    <w:rsid w:val="00EF7431"/>
    <w:rsid w:val="00F05FB3"/>
    <w:rsid w:val="00F07BF8"/>
    <w:rsid w:val="00F2013A"/>
    <w:rsid w:val="00F26828"/>
    <w:rsid w:val="00F313AB"/>
    <w:rsid w:val="00F31485"/>
    <w:rsid w:val="00F32033"/>
    <w:rsid w:val="00F41E2F"/>
    <w:rsid w:val="00F44149"/>
    <w:rsid w:val="00F47293"/>
    <w:rsid w:val="00F550CF"/>
    <w:rsid w:val="00F57568"/>
    <w:rsid w:val="00F66860"/>
    <w:rsid w:val="00F7001B"/>
    <w:rsid w:val="00F70708"/>
    <w:rsid w:val="00F72007"/>
    <w:rsid w:val="00F7491E"/>
    <w:rsid w:val="00F75094"/>
    <w:rsid w:val="00F7637C"/>
    <w:rsid w:val="00F7742D"/>
    <w:rsid w:val="00F85B75"/>
    <w:rsid w:val="00F91B8C"/>
    <w:rsid w:val="00F92D51"/>
    <w:rsid w:val="00F95AB8"/>
    <w:rsid w:val="00F9700D"/>
    <w:rsid w:val="00F97A55"/>
    <w:rsid w:val="00FA3A55"/>
    <w:rsid w:val="00FA41C4"/>
    <w:rsid w:val="00FA6D8F"/>
    <w:rsid w:val="00FA7F03"/>
    <w:rsid w:val="00FB197F"/>
    <w:rsid w:val="00FB6AAA"/>
    <w:rsid w:val="00FB700B"/>
    <w:rsid w:val="00FC0EFE"/>
    <w:rsid w:val="00FC319F"/>
    <w:rsid w:val="00FC526A"/>
    <w:rsid w:val="00FD1FFB"/>
    <w:rsid w:val="00FD302F"/>
    <w:rsid w:val="00FD3F68"/>
    <w:rsid w:val="00FD4B71"/>
    <w:rsid w:val="00FD5325"/>
    <w:rsid w:val="00FD7768"/>
    <w:rsid w:val="00FE3A29"/>
    <w:rsid w:val="00FE50A8"/>
    <w:rsid w:val="00FE64E1"/>
    <w:rsid w:val="00FF3D81"/>
    <w:rsid w:val="00FF6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E1D8B"/>
  <w15:docId w15:val="{5CF1702F-5949-4209-B74F-AC0F861F9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1BBF"/>
  </w:style>
  <w:style w:type="paragraph" w:styleId="10">
    <w:name w:val="heading 1"/>
    <w:basedOn w:val="a"/>
    <w:next w:val="a"/>
    <w:link w:val="11"/>
    <w:qFormat/>
    <w:rsid w:val="001D37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nhideWhenUsed/>
    <w:qFormat/>
    <w:rsid w:val="001D37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
    <w:next w:val="a"/>
    <w:link w:val="32"/>
    <w:unhideWhenUsed/>
    <w:qFormat/>
    <w:rsid w:val="001D37FD"/>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NormalBody"/>
    <w:link w:val="40"/>
    <w:semiHidden/>
    <w:unhideWhenUsed/>
    <w:qFormat/>
    <w:rsid w:val="00B81DA9"/>
    <w:pPr>
      <w:keepNext/>
      <w:tabs>
        <w:tab w:val="num" w:pos="1800"/>
      </w:tabs>
      <w:spacing w:before="100" w:beforeAutospacing="1" w:after="240" w:line="240" w:lineRule="auto"/>
      <w:ind w:left="1728" w:hanging="648"/>
      <w:outlineLvl w:val="3"/>
    </w:pPr>
    <w:rPr>
      <w:rFonts w:ascii="Arial" w:eastAsia="Times New Roman" w:hAnsi="Arial" w:cs="Arial"/>
      <w:lang w:val="ru-RU" w:eastAsia="ru-RU"/>
    </w:rPr>
  </w:style>
  <w:style w:type="paragraph" w:styleId="5">
    <w:name w:val="heading 5"/>
    <w:basedOn w:val="a"/>
    <w:next w:val="a"/>
    <w:link w:val="50"/>
    <w:uiPriority w:val="9"/>
    <w:semiHidden/>
    <w:unhideWhenUsed/>
    <w:qFormat/>
    <w:rsid w:val="009F724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rsid w:val="001D37FD"/>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1D37FD"/>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0"/>
    <w:link w:val="31"/>
    <w:uiPriority w:val="9"/>
    <w:rsid w:val="001D37FD"/>
    <w:rPr>
      <w:rFonts w:asciiTheme="majorHAnsi" w:eastAsiaTheme="majorEastAsia" w:hAnsiTheme="majorHAnsi" w:cstheme="majorBidi"/>
      <w:b/>
      <w:bCs/>
      <w:color w:val="4F81BD" w:themeColor="accent1"/>
    </w:rPr>
  </w:style>
  <w:style w:type="paragraph" w:customStyle="1" w:styleId="NormalBody">
    <w:name w:val="Normal Body"/>
    <w:basedOn w:val="a"/>
    <w:rsid w:val="00B81DA9"/>
    <w:pPr>
      <w:spacing w:after="120" w:line="240" w:lineRule="auto"/>
      <w:ind w:firstLine="357"/>
      <w:jc w:val="both"/>
    </w:pPr>
    <w:rPr>
      <w:rFonts w:ascii="Times New Roman" w:eastAsia="Times New Roman" w:hAnsi="Times New Roman" w:cs="Times New Roman"/>
      <w:sz w:val="24"/>
      <w:szCs w:val="24"/>
      <w:lang w:val="ru-RU" w:eastAsia="ru-RU"/>
    </w:rPr>
  </w:style>
  <w:style w:type="character" w:customStyle="1" w:styleId="40">
    <w:name w:val="Заголовок 4 Знак"/>
    <w:basedOn w:val="a0"/>
    <w:link w:val="4"/>
    <w:semiHidden/>
    <w:rsid w:val="00B81DA9"/>
    <w:rPr>
      <w:rFonts w:ascii="Arial" w:eastAsia="Times New Roman" w:hAnsi="Arial" w:cs="Arial"/>
      <w:lang w:val="ru-RU" w:eastAsia="ru-RU"/>
    </w:rPr>
  </w:style>
  <w:style w:type="character" w:customStyle="1" w:styleId="50">
    <w:name w:val="Заголовок 5 Знак"/>
    <w:basedOn w:val="a0"/>
    <w:link w:val="5"/>
    <w:uiPriority w:val="9"/>
    <w:semiHidden/>
    <w:rsid w:val="009F724C"/>
    <w:rPr>
      <w:rFonts w:asciiTheme="majorHAnsi" w:eastAsiaTheme="majorEastAsia" w:hAnsiTheme="majorHAnsi" w:cstheme="majorBidi"/>
      <w:color w:val="365F91" w:themeColor="accent1" w:themeShade="BF"/>
    </w:rPr>
  </w:style>
  <w:style w:type="character" w:styleId="a3">
    <w:name w:val="Strong"/>
    <w:basedOn w:val="a0"/>
    <w:uiPriority w:val="22"/>
    <w:qFormat/>
    <w:rsid w:val="001D37FD"/>
    <w:rPr>
      <w:b/>
      <w:bCs/>
    </w:rPr>
  </w:style>
  <w:style w:type="paragraph" w:styleId="a4">
    <w:name w:val="Normal (Web)"/>
    <w:aliases w:val="Обычный (Web),Знак Знак1"/>
    <w:basedOn w:val="a"/>
    <w:link w:val="a5"/>
    <w:uiPriority w:val="99"/>
    <w:unhideWhenUsed/>
    <w:rsid w:val="001D37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5">
    <w:name w:val="Обычный (веб) Знак"/>
    <w:aliases w:val="Обычный (Web) Знак,Знак Знак1 Знак"/>
    <w:link w:val="a4"/>
    <w:uiPriority w:val="99"/>
    <w:rsid w:val="001F370F"/>
    <w:rPr>
      <w:rFonts w:ascii="Times New Roman" w:eastAsia="Times New Roman" w:hAnsi="Times New Roman" w:cs="Times New Roman"/>
      <w:sz w:val="24"/>
      <w:szCs w:val="24"/>
    </w:rPr>
  </w:style>
  <w:style w:type="paragraph" w:styleId="a6">
    <w:name w:val="List Paragraph"/>
    <w:aliases w:val="Bullet List,FooterText,numbered,Заголовок_3,Bullet_IRAO,Мой Список,AC List 01,Подпись рисунка,Table-Normal,RSHB_Table-Normal,List Paragraph1,Абзац списка литеральный,it_List1,Paragraphe de liste1,lp1,Bullet 1,Use Case List Paragraph,Таблицы"/>
    <w:basedOn w:val="a"/>
    <w:link w:val="a7"/>
    <w:uiPriority w:val="34"/>
    <w:qFormat/>
    <w:rsid w:val="001D37FD"/>
    <w:pPr>
      <w:ind w:left="720"/>
      <w:contextualSpacing/>
    </w:pPr>
  </w:style>
  <w:style w:type="character" w:customStyle="1" w:styleId="a7">
    <w:name w:val="Абзац списка Знак"/>
    <w:aliases w:val="Bullet List Знак,FooterText Знак,numbered Знак,Заголовок_3 Знак,Bullet_IRAO Знак,Мой Список Знак,AC List 01 Знак,Подпись рисунка Знак,Table-Normal Знак,RSHB_Table-Normal Знак,List Paragraph1 Знак,Абзац списка литеральный Знак,lp1 Знак"/>
    <w:link w:val="a6"/>
    <w:uiPriority w:val="34"/>
    <w:locked/>
    <w:rsid w:val="00C862D0"/>
  </w:style>
  <w:style w:type="paragraph" w:styleId="a8">
    <w:name w:val="Balloon Text"/>
    <w:basedOn w:val="a"/>
    <w:link w:val="a9"/>
    <w:uiPriority w:val="99"/>
    <w:semiHidden/>
    <w:unhideWhenUsed/>
    <w:rsid w:val="005F599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5F5993"/>
    <w:rPr>
      <w:rFonts w:ascii="Tahoma" w:hAnsi="Tahoma" w:cs="Tahoma"/>
      <w:sz w:val="16"/>
      <w:szCs w:val="16"/>
    </w:rPr>
  </w:style>
  <w:style w:type="character" w:styleId="aa">
    <w:name w:val="Hyperlink"/>
    <w:basedOn w:val="a0"/>
    <w:uiPriority w:val="99"/>
    <w:unhideWhenUsed/>
    <w:rsid w:val="005F5993"/>
    <w:rPr>
      <w:color w:val="0000FF" w:themeColor="hyperlink"/>
      <w:u w:val="single"/>
    </w:rPr>
  </w:style>
  <w:style w:type="character" w:styleId="ab">
    <w:name w:val="Emphasis"/>
    <w:basedOn w:val="a0"/>
    <w:uiPriority w:val="20"/>
    <w:qFormat/>
    <w:rsid w:val="0014605D"/>
    <w:rPr>
      <w:i/>
      <w:iCs/>
    </w:rPr>
  </w:style>
  <w:style w:type="paragraph" w:styleId="ac">
    <w:name w:val="header"/>
    <w:basedOn w:val="a"/>
    <w:link w:val="ad"/>
    <w:uiPriority w:val="99"/>
    <w:unhideWhenUsed/>
    <w:rsid w:val="004E7C85"/>
    <w:pPr>
      <w:tabs>
        <w:tab w:val="center" w:pos="4844"/>
        <w:tab w:val="right" w:pos="9689"/>
      </w:tabs>
      <w:spacing w:after="0" w:line="240" w:lineRule="auto"/>
    </w:pPr>
  </w:style>
  <w:style w:type="character" w:customStyle="1" w:styleId="ad">
    <w:name w:val="Верхний колонтитул Знак"/>
    <w:basedOn w:val="a0"/>
    <w:link w:val="ac"/>
    <w:uiPriority w:val="99"/>
    <w:rsid w:val="004E7C85"/>
  </w:style>
  <w:style w:type="paragraph" w:styleId="ae">
    <w:name w:val="footer"/>
    <w:basedOn w:val="a"/>
    <w:link w:val="af"/>
    <w:uiPriority w:val="99"/>
    <w:unhideWhenUsed/>
    <w:rsid w:val="004E7C85"/>
    <w:pPr>
      <w:tabs>
        <w:tab w:val="center" w:pos="4844"/>
        <w:tab w:val="right" w:pos="9689"/>
      </w:tabs>
      <w:spacing w:after="0" w:line="240" w:lineRule="auto"/>
    </w:pPr>
  </w:style>
  <w:style w:type="character" w:customStyle="1" w:styleId="af">
    <w:name w:val="Нижний колонтитул Знак"/>
    <w:basedOn w:val="a0"/>
    <w:link w:val="ae"/>
    <w:uiPriority w:val="99"/>
    <w:rsid w:val="004E7C85"/>
  </w:style>
  <w:style w:type="table" w:styleId="af0">
    <w:name w:val="Table Grid"/>
    <w:aliases w:val="Таблица ЭСБ+"/>
    <w:basedOn w:val="a1"/>
    <w:uiPriority w:val="59"/>
    <w:rsid w:val="004E7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Plain Text"/>
    <w:basedOn w:val="a"/>
    <w:link w:val="af2"/>
    <w:semiHidden/>
    <w:unhideWhenUsed/>
    <w:rsid w:val="00B81DA9"/>
    <w:pPr>
      <w:spacing w:after="0" w:line="240" w:lineRule="auto"/>
    </w:pPr>
    <w:rPr>
      <w:rFonts w:ascii="Courier New" w:eastAsia="Times New Roman" w:hAnsi="Courier New" w:cs="Times New Roman"/>
      <w:sz w:val="20"/>
      <w:szCs w:val="20"/>
      <w:lang w:val="ru-RU" w:eastAsia="ru-RU"/>
    </w:rPr>
  </w:style>
  <w:style w:type="character" w:customStyle="1" w:styleId="af2">
    <w:name w:val="Текст Знак"/>
    <w:basedOn w:val="a0"/>
    <w:link w:val="af1"/>
    <w:semiHidden/>
    <w:rsid w:val="00B81DA9"/>
    <w:rPr>
      <w:rFonts w:ascii="Courier New" w:eastAsia="Times New Roman" w:hAnsi="Courier New" w:cs="Times New Roman"/>
      <w:sz w:val="20"/>
      <w:szCs w:val="20"/>
      <w:lang w:val="ru-RU" w:eastAsia="ru-RU"/>
    </w:rPr>
  </w:style>
  <w:style w:type="paragraph" w:customStyle="1" w:styleId="ListBulletStd">
    <w:name w:val="List Bullet Std"/>
    <w:basedOn w:val="NormalBody"/>
    <w:rsid w:val="005E479A"/>
    <w:pPr>
      <w:numPr>
        <w:numId w:val="1"/>
      </w:numPr>
    </w:pPr>
  </w:style>
  <w:style w:type="paragraph" w:styleId="af3">
    <w:name w:val="footnote text"/>
    <w:basedOn w:val="a"/>
    <w:link w:val="af4"/>
    <w:uiPriority w:val="99"/>
    <w:semiHidden/>
    <w:unhideWhenUsed/>
    <w:rsid w:val="00AE2AC2"/>
    <w:pPr>
      <w:spacing w:after="0" w:line="240" w:lineRule="auto"/>
    </w:pPr>
    <w:rPr>
      <w:sz w:val="20"/>
      <w:szCs w:val="20"/>
    </w:rPr>
  </w:style>
  <w:style w:type="character" w:customStyle="1" w:styleId="af4">
    <w:name w:val="Текст сноски Знак"/>
    <w:basedOn w:val="a0"/>
    <w:link w:val="af3"/>
    <w:uiPriority w:val="99"/>
    <w:semiHidden/>
    <w:rsid w:val="00AE2AC2"/>
    <w:rPr>
      <w:sz w:val="20"/>
      <w:szCs w:val="20"/>
    </w:rPr>
  </w:style>
  <w:style w:type="character" w:styleId="af5">
    <w:name w:val="footnote reference"/>
    <w:basedOn w:val="a0"/>
    <w:uiPriority w:val="99"/>
    <w:semiHidden/>
    <w:unhideWhenUsed/>
    <w:rsid w:val="00AE2AC2"/>
    <w:rPr>
      <w:vertAlign w:val="superscript"/>
    </w:rPr>
  </w:style>
  <w:style w:type="paragraph" w:styleId="30">
    <w:name w:val="List Bullet 3"/>
    <w:basedOn w:val="a"/>
    <w:rsid w:val="009F724C"/>
    <w:pPr>
      <w:numPr>
        <w:numId w:val="2"/>
      </w:numPr>
      <w:spacing w:before="60" w:after="60" w:line="240" w:lineRule="auto"/>
      <w:jc w:val="both"/>
    </w:pPr>
    <w:rPr>
      <w:rFonts w:ascii="Times New Roman" w:eastAsia="Times New Roman" w:hAnsi="Times New Roman" w:cs="Times New Roman"/>
      <w:sz w:val="24"/>
      <w:szCs w:val="24"/>
      <w:lang w:val="ru-RU" w:eastAsia="ru-RU"/>
    </w:rPr>
  </w:style>
  <w:style w:type="character" w:styleId="af6">
    <w:name w:val="page number"/>
    <w:basedOn w:val="a0"/>
    <w:rsid w:val="009F724C"/>
  </w:style>
  <w:style w:type="paragraph" w:styleId="3">
    <w:name w:val="List Number 3"/>
    <w:basedOn w:val="a"/>
    <w:rsid w:val="009F724C"/>
    <w:pPr>
      <w:numPr>
        <w:numId w:val="3"/>
      </w:numPr>
      <w:spacing w:before="60" w:after="60" w:line="240" w:lineRule="auto"/>
      <w:jc w:val="both"/>
    </w:pPr>
    <w:rPr>
      <w:rFonts w:ascii="Times New Roman" w:eastAsia="Times New Roman" w:hAnsi="Times New Roman" w:cs="Times New Roman"/>
      <w:sz w:val="24"/>
      <w:szCs w:val="24"/>
      <w:lang w:val="ru-RU" w:eastAsia="ru-RU"/>
    </w:rPr>
  </w:style>
  <w:style w:type="paragraph" w:customStyle="1" w:styleId="lead">
    <w:name w:val="lead"/>
    <w:basedOn w:val="a"/>
    <w:rsid w:val="00EF629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extended-textfull">
    <w:name w:val="extended-text__full"/>
    <w:basedOn w:val="a0"/>
    <w:rsid w:val="00450380"/>
  </w:style>
  <w:style w:type="paragraph" w:styleId="af7">
    <w:name w:val="Revision"/>
    <w:hidden/>
    <w:uiPriority w:val="99"/>
    <w:semiHidden/>
    <w:rsid w:val="005E479A"/>
    <w:pPr>
      <w:spacing w:after="0" w:line="240" w:lineRule="auto"/>
    </w:pPr>
  </w:style>
  <w:style w:type="character" w:styleId="af8">
    <w:name w:val="annotation reference"/>
    <w:basedOn w:val="a0"/>
    <w:uiPriority w:val="99"/>
    <w:semiHidden/>
    <w:unhideWhenUsed/>
    <w:rsid w:val="00E8532F"/>
    <w:rPr>
      <w:sz w:val="16"/>
      <w:szCs w:val="16"/>
    </w:rPr>
  </w:style>
  <w:style w:type="paragraph" w:styleId="af9">
    <w:name w:val="annotation text"/>
    <w:basedOn w:val="a"/>
    <w:link w:val="afa"/>
    <w:uiPriority w:val="99"/>
    <w:semiHidden/>
    <w:unhideWhenUsed/>
    <w:rsid w:val="00E8532F"/>
    <w:pPr>
      <w:spacing w:line="240" w:lineRule="auto"/>
    </w:pPr>
    <w:rPr>
      <w:sz w:val="20"/>
      <w:szCs w:val="20"/>
    </w:rPr>
  </w:style>
  <w:style w:type="character" w:customStyle="1" w:styleId="afa">
    <w:name w:val="Текст примечания Знак"/>
    <w:basedOn w:val="a0"/>
    <w:link w:val="af9"/>
    <w:uiPriority w:val="99"/>
    <w:semiHidden/>
    <w:rsid w:val="00E8532F"/>
    <w:rPr>
      <w:sz w:val="20"/>
      <w:szCs w:val="20"/>
    </w:rPr>
  </w:style>
  <w:style w:type="paragraph" w:styleId="afb">
    <w:name w:val="annotation subject"/>
    <w:basedOn w:val="af9"/>
    <w:next w:val="af9"/>
    <w:link w:val="afc"/>
    <w:uiPriority w:val="99"/>
    <w:semiHidden/>
    <w:unhideWhenUsed/>
    <w:rsid w:val="00E8532F"/>
    <w:rPr>
      <w:b/>
      <w:bCs/>
    </w:rPr>
  </w:style>
  <w:style w:type="character" w:customStyle="1" w:styleId="afc">
    <w:name w:val="Тема примечания Знак"/>
    <w:basedOn w:val="afa"/>
    <w:link w:val="afb"/>
    <w:uiPriority w:val="99"/>
    <w:semiHidden/>
    <w:rsid w:val="00E8532F"/>
    <w:rPr>
      <w:b/>
      <w:bCs/>
      <w:sz w:val="20"/>
      <w:szCs w:val="20"/>
    </w:rPr>
  </w:style>
  <w:style w:type="paragraph" w:customStyle="1" w:styleId="12">
    <w:name w:val="Обычный1"/>
    <w:rsid w:val="001F370F"/>
    <w:pPr>
      <w:suppressAutoHyphens/>
      <w:spacing w:after="0" w:line="240" w:lineRule="auto"/>
      <w:ind w:firstLine="720"/>
      <w:jc w:val="both"/>
    </w:pPr>
    <w:rPr>
      <w:rFonts w:ascii="Times New Roman" w:eastAsia="Arial" w:hAnsi="Times New Roman" w:cs="Times New Roman"/>
      <w:sz w:val="28"/>
      <w:szCs w:val="20"/>
      <w:lang w:val="ru-RU" w:eastAsia="ar-SA"/>
    </w:rPr>
  </w:style>
  <w:style w:type="paragraph" w:customStyle="1" w:styleId="afd">
    <w:name w:val="__Основной"/>
    <w:basedOn w:val="a"/>
    <w:link w:val="afe"/>
    <w:qFormat/>
    <w:rsid w:val="00F85B75"/>
    <w:pPr>
      <w:spacing w:after="120" w:line="240" w:lineRule="auto"/>
      <w:jc w:val="both"/>
    </w:pPr>
    <w:rPr>
      <w:rFonts w:ascii="Times New Roman" w:eastAsia="Times New Roman" w:hAnsi="Times New Roman" w:cs="Times New Roman"/>
      <w:sz w:val="24"/>
      <w:szCs w:val="24"/>
      <w:lang w:val="ru-RU" w:eastAsia="ru-RU"/>
    </w:rPr>
  </w:style>
  <w:style w:type="character" w:customStyle="1" w:styleId="afe">
    <w:name w:val="__Основной Знак"/>
    <w:basedOn w:val="a0"/>
    <w:link w:val="afd"/>
    <w:rsid w:val="00F85B75"/>
    <w:rPr>
      <w:rFonts w:ascii="Times New Roman" w:eastAsia="Times New Roman" w:hAnsi="Times New Roman" w:cs="Times New Roman"/>
      <w:sz w:val="24"/>
      <w:szCs w:val="24"/>
      <w:lang w:val="ru-RU" w:eastAsia="ru-RU"/>
    </w:rPr>
  </w:style>
  <w:style w:type="paragraph" w:customStyle="1" w:styleId="13">
    <w:name w:val="Стиль для заголовка мой 1"/>
    <w:basedOn w:val="10"/>
    <w:link w:val="14"/>
    <w:qFormat/>
    <w:rsid w:val="00A072CB"/>
    <w:pPr>
      <w:spacing w:before="240" w:line="259" w:lineRule="auto"/>
    </w:pPr>
    <w:rPr>
      <w:rFonts w:ascii="Tahoma" w:hAnsi="Tahoma"/>
      <w:bCs w:val="0"/>
      <w:sz w:val="20"/>
      <w:szCs w:val="32"/>
      <w:lang w:val="ru-RU"/>
    </w:rPr>
  </w:style>
  <w:style w:type="character" w:customStyle="1" w:styleId="14">
    <w:name w:val="Стиль для заголовка мой 1 Знак"/>
    <w:basedOn w:val="11"/>
    <w:link w:val="13"/>
    <w:rsid w:val="00A072CB"/>
    <w:rPr>
      <w:rFonts w:ascii="Tahoma" w:eastAsiaTheme="majorEastAsia" w:hAnsi="Tahoma" w:cstheme="majorBidi"/>
      <w:b/>
      <w:bCs w:val="0"/>
      <w:color w:val="365F91" w:themeColor="accent1" w:themeShade="BF"/>
      <w:sz w:val="20"/>
      <w:szCs w:val="32"/>
      <w:lang w:val="ru-RU"/>
    </w:rPr>
  </w:style>
  <w:style w:type="paragraph" w:styleId="aff">
    <w:name w:val="Body Text Indent"/>
    <w:aliases w:val="Основной текст 1,Нумерованный список !!,Надин стиль"/>
    <w:basedOn w:val="a"/>
    <w:link w:val="aff0"/>
    <w:rsid w:val="00194F3E"/>
    <w:pPr>
      <w:spacing w:after="0" w:line="360" w:lineRule="auto"/>
      <w:ind w:firstLine="720"/>
      <w:jc w:val="both"/>
    </w:pPr>
    <w:rPr>
      <w:rFonts w:ascii="Times New Roman" w:eastAsia="Times New Roman" w:hAnsi="Times New Roman" w:cs="Times New Roman"/>
      <w:sz w:val="24"/>
      <w:szCs w:val="20"/>
      <w:lang w:val="ru-RU" w:eastAsia="ru-RU"/>
    </w:rPr>
  </w:style>
  <w:style w:type="character" w:customStyle="1" w:styleId="aff0">
    <w:name w:val="Основной текст с отступом Знак"/>
    <w:aliases w:val="Основной текст 1 Знак,Нумерованный список !! Знак,Надин стиль Знак"/>
    <w:basedOn w:val="a0"/>
    <w:link w:val="aff"/>
    <w:rsid w:val="00194F3E"/>
    <w:rPr>
      <w:rFonts w:ascii="Times New Roman" w:eastAsia="Times New Roman" w:hAnsi="Times New Roman" w:cs="Times New Roman"/>
      <w:sz w:val="24"/>
      <w:szCs w:val="20"/>
      <w:lang w:val="ru-RU" w:eastAsia="ru-RU"/>
    </w:rPr>
  </w:style>
  <w:style w:type="character" w:customStyle="1" w:styleId="15">
    <w:name w:val="_Маркированный список уровня 1 Знак"/>
    <w:link w:val="1"/>
    <w:locked/>
    <w:rsid w:val="00732938"/>
    <w:rPr>
      <w:sz w:val="24"/>
      <w:szCs w:val="24"/>
    </w:rPr>
  </w:style>
  <w:style w:type="paragraph" w:customStyle="1" w:styleId="1">
    <w:name w:val="_Маркированный список уровня 1"/>
    <w:basedOn w:val="a"/>
    <w:link w:val="15"/>
    <w:qFormat/>
    <w:rsid w:val="00732938"/>
    <w:pPr>
      <w:keepLines/>
      <w:numPr>
        <w:numId w:val="24"/>
      </w:numPr>
      <w:autoSpaceDN w:val="0"/>
      <w:adjustRightInd w:val="0"/>
      <w:spacing w:after="0" w:line="240" w:lineRule="auto"/>
      <w:jc w:val="both"/>
      <w:textAlignment w:val="baseline"/>
    </w:pPr>
    <w:rPr>
      <w:sz w:val="24"/>
      <w:szCs w:val="24"/>
    </w:rPr>
  </w:style>
  <w:style w:type="character" w:styleId="aff1">
    <w:name w:val="Placeholder Text"/>
    <w:basedOn w:val="a0"/>
    <w:uiPriority w:val="99"/>
    <w:semiHidden/>
    <w:rsid w:val="00732938"/>
    <w:rPr>
      <w:color w:val="808080"/>
    </w:rPr>
  </w:style>
  <w:style w:type="paragraph" w:styleId="aff2">
    <w:name w:val="TOC Heading"/>
    <w:basedOn w:val="10"/>
    <w:next w:val="a"/>
    <w:uiPriority w:val="39"/>
    <w:unhideWhenUsed/>
    <w:qFormat/>
    <w:rsid w:val="00732938"/>
    <w:pPr>
      <w:spacing w:before="240" w:line="259" w:lineRule="auto"/>
      <w:outlineLvl w:val="9"/>
    </w:pPr>
    <w:rPr>
      <w:b w:val="0"/>
      <w:bCs w:val="0"/>
      <w:sz w:val="32"/>
      <w:szCs w:val="32"/>
      <w:lang w:val="ru-RU" w:eastAsia="ru-RU"/>
    </w:rPr>
  </w:style>
  <w:style w:type="paragraph" w:styleId="16">
    <w:name w:val="toc 1"/>
    <w:basedOn w:val="a"/>
    <w:next w:val="a"/>
    <w:autoRedefine/>
    <w:uiPriority w:val="39"/>
    <w:unhideWhenUsed/>
    <w:rsid w:val="00732938"/>
    <w:pPr>
      <w:spacing w:after="100"/>
    </w:pPr>
  </w:style>
  <w:style w:type="paragraph" w:styleId="21">
    <w:name w:val="toc 2"/>
    <w:basedOn w:val="a"/>
    <w:next w:val="a"/>
    <w:autoRedefine/>
    <w:uiPriority w:val="39"/>
    <w:unhideWhenUsed/>
    <w:rsid w:val="00732938"/>
    <w:pPr>
      <w:spacing w:after="100"/>
      <w:ind w:left="220"/>
    </w:pPr>
  </w:style>
  <w:style w:type="paragraph" w:styleId="33">
    <w:name w:val="toc 3"/>
    <w:basedOn w:val="a"/>
    <w:next w:val="a"/>
    <w:autoRedefine/>
    <w:uiPriority w:val="39"/>
    <w:unhideWhenUsed/>
    <w:rsid w:val="00A65293"/>
    <w:pPr>
      <w:tabs>
        <w:tab w:val="left" w:pos="1100"/>
        <w:tab w:val="right" w:leader="dot" w:pos="9344"/>
      </w:tabs>
      <w:spacing w:after="100"/>
      <w:ind w:left="284"/>
    </w:pPr>
  </w:style>
  <w:style w:type="paragraph" w:styleId="41">
    <w:name w:val="toc 4"/>
    <w:basedOn w:val="a"/>
    <w:next w:val="a"/>
    <w:autoRedefine/>
    <w:uiPriority w:val="39"/>
    <w:unhideWhenUsed/>
    <w:rsid w:val="007C30C3"/>
    <w:pPr>
      <w:spacing w:after="100" w:line="259" w:lineRule="auto"/>
      <w:ind w:left="660"/>
    </w:pPr>
    <w:rPr>
      <w:rFonts w:eastAsiaTheme="minorEastAsia"/>
      <w:lang w:val="ru-RU" w:eastAsia="ru-RU"/>
    </w:rPr>
  </w:style>
  <w:style w:type="paragraph" w:styleId="51">
    <w:name w:val="toc 5"/>
    <w:basedOn w:val="a"/>
    <w:next w:val="a"/>
    <w:autoRedefine/>
    <w:uiPriority w:val="39"/>
    <w:unhideWhenUsed/>
    <w:rsid w:val="007C30C3"/>
    <w:pPr>
      <w:spacing w:after="100" w:line="259" w:lineRule="auto"/>
      <w:ind w:left="880"/>
    </w:pPr>
    <w:rPr>
      <w:rFonts w:eastAsiaTheme="minorEastAsia"/>
      <w:lang w:val="ru-RU" w:eastAsia="ru-RU"/>
    </w:rPr>
  </w:style>
  <w:style w:type="paragraph" w:styleId="6">
    <w:name w:val="toc 6"/>
    <w:basedOn w:val="a"/>
    <w:next w:val="a"/>
    <w:autoRedefine/>
    <w:uiPriority w:val="39"/>
    <w:unhideWhenUsed/>
    <w:rsid w:val="007C30C3"/>
    <w:pPr>
      <w:spacing w:after="100" w:line="259" w:lineRule="auto"/>
      <w:ind w:left="1100"/>
    </w:pPr>
    <w:rPr>
      <w:rFonts w:eastAsiaTheme="minorEastAsia"/>
      <w:lang w:val="ru-RU" w:eastAsia="ru-RU"/>
    </w:rPr>
  </w:style>
  <w:style w:type="paragraph" w:styleId="7">
    <w:name w:val="toc 7"/>
    <w:basedOn w:val="a"/>
    <w:next w:val="a"/>
    <w:autoRedefine/>
    <w:uiPriority w:val="39"/>
    <w:unhideWhenUsed/>
    <w:rsid w:val="007C30C3"/>
    <w:pPr>
      <w:spacing w:after="100" w:line="259" w:lineRule="auto"/>
      <w:ind w:left="1320"/>
    </w:pPr>
    <w:rPr>
      <w:rFonts w:eastAsiaTheme="minorEastAsia"/>
      <w:lang w:val="ru-RU" w:eastAsia="ru-RU"/>
    </w:rPr>
  </w:style>
  <w:style w:type="paragraph" w:styleId="8">
    <w:name w:val="toc 8"/>
    <w:basedOn w:val="a"/>
    <w:next w:val="a"/>
    <w:autoRedefine/>
    <w:uiPriority w:val="39"/>
    <w:unhideWhenUsed/>
    <w:rsid w:val="007C30C3"/>
    <w:pPr>
      <w:spacing w:after="100" w:line="259" w:lineRule="auto"/>
      <w:ind w:left="1540"/>
    </w:pPr>
    <w:rPr>
      <w:rFonts w:eastAsiaTheme="minorEastAsia"/>
      <w:lang w:val="ru-RU" w:eastAsia="ru-RU"/>
    </w:rPr>
  </w:style>
  <w:style w:type="paragraph" w:styleId="9">
    <w:name w:val="toc 9"/>
    <w:basedOn w:val="a"/>
    <w:next w:val="a"/>
    <w:autoRedefine/>
    <w:uiPriority w:val="39"/>
    <w:unhideWhenUsed/>
    <w:rsid w:val="007C30C3"/>
    <w:pPr>
      <w:spacing w:after="100" w:line="259" w:lineRule="auto"/>
      <w:ind w:left="1760"/>
    </w:pPr>
    <w:rPr>
      <w:rFonts w:eastAsiaTheme="minorEastAsia"/>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8219">
      <w:bodyDiv w:val="1"/>
      <w:marLeft w:val="0"/>
      <w:marRight w:val="0"/>
      <w:marTop w:val="0"/>
      <w:marBottom w:val="0"/>
      <w:divBdr>
        <w:top w:val="none" w:sz="0" w:space="0" w:color="auto"/>
        <w:left w:val="none" w:sz="0" w:space="0" w:color="auto"/>
        <w:bottom w:val="none" w:sz="0" w:space="0" w:color="auto"/>
        <w:right w:val="none" w:sz="0" w:space="0" w:color="auto"/>
      </w:divBdr>
    </w:div>
    <w:div w:id="136187722">
      <w:bodyDiv w:val="1"/>
      <w:marLeft w:val="0"/>
      <w:marRight w:val="0"/>
      <w:marTop w:val="0"/>
      <w:marBottom w:val="0"/>
      <w:divBdr>
        <w:top w:val="none" w:sz="0" w:space="0" w:color="auto"/>
        <w:left w:val="none" w:sz="0" w:space="0" w:color="auto"/>
        <w:bottom w:val="none" w:sz="0" w:space="0" w:color="auto"/>
        <w:right w:val="none" w:sz="0" w:space="0" w:color="auto"/>
      </w:divBdr>
      <w:divsChild>
        <w:div w:id="595021563">
          <w:marLeft w:val="0"/>
          <w:marRight w:val="0"/>
          <w:marTop w:val="0"/>
          <w:marBottom w:val="0"/>
          <w:divBdr>
            <w:top w:val="none" w:sz="0" w:space="0" w:color="auto"/>
            <w:left w:val="none" w:sz="0" w:space="0" w:color="auto"/>
            <w:bottom w:val="none" w:sz="0" w:space="0" w:color="auto"/>
            <w:right w:val="none" w:sz="0" w:space="0" w:color="auto"/>
          </w:divBdr>
          <w:divsChild>
            <w:div w:id="309792583">
              <w:marLeft w:val="0"/>
              <w:marRight w:val="0"/>
              <w:marTop w:val="0"/>
              <w:marBottom w:val="0"/>
              <w:divBdr>
                <w:top w:val="none" w:sz="0" w:space="0" w:color="auto"/>
                <w:left w:val="none" w:sz="0" w:space="0" w:color="auto"/>
                <w:bottom w:val="none" w:sz="0" w:space="0" w:color="auto"/>
                <w:right w:val="none" w:sz="0" w:space="0" w:color="auto"/>
              </w:divBdr>
              <w:divsChild>
                <w:div w:id="855534353">
                  <w:marLeft w:val="0"/>
                  <w:marRight w:val="0"/>
                  <w:marTop w:val="0"/>
                  <w:marBottom w:val="0"/>
                  <w:divBdr>
                    <w:top w:val="none" w:sz="0" w:space="0" w:color="auto"/>
                    <w:left w:val="none" w:sz="0" w:space="0" w:color="auto"/>
                    <w:bottom w:val="none" w:sz="0" w:space="0" w:color="auto"/>
                    <w:right w:val="none" w:sz="0" w:space="0" w:color="auto"/>
                  </w:divBdr>
                  <w:divsChild>
                    <w:div w:id="987633183">
                      <w:marLeft w:val="0"/>
                      <w:marRight w:val="0"/>
                      <w:marTop w:val="0"/>
                      <w:marBottom w:val="0"/>
                      <w:divBdr>
                        <w:top w:val="none" w:sz="0" w:space="0" w:color="auto"/>
                        <w:left w:val="none" w:sz="0" w:space="0" w:color="auto"/>
                        <w:bottom w:val="none" w:sz="0" w:space="0" w:color="auto"/>
                        <w:right w:val="none" w:sz="0" w:space="0" w:color="auto"/>
                      </w:divBdr>
                      <w:divsChild>
                        <w:div w:id="1867327552">
                          <w:marLeft w:val="0"/>
                          <w:marRight w:val="0"/>
                          <w:marTop w:val="0"/>
                          <w:marBottom w:val="0"/>
                          <w:divBdr>
                            <w:top w:val="none" w:sz="0" w:space="0" w:color="auto"/>
                            <w:left w:val="none" w:sz="0" w:space="0" w:color="auto"/>
                            <w:bottom w:val="none" w:sz="0" w:space="0" w:color="auto"/>
                            <w:right w:val="none" w:sz="0" w:space="0" w:color="auto"/>
                          </w:divBdr>
                          <w:divsChild>
                            <w:div w:id="1266958347">
                              <w:marLeft w:val="0"/>
                              <w:marRight w:val="0"/>
                              <w:marTop w:val="0"/>
                              <w:marBottom w:val="0"/>
                              <w:divBdr>
                                <w:top w:val="none" w:sz="0" w:space="0" w:color="auto"/>
                                <w:left w:val="none" w:sz="0" w:space="0" w:color="auto"/>
                                <w:bottom w:val="none" w:sz="0" w:space="0" w:color="auto"/>
                                <w:right w:val="none" w:sz="0" w:space="0" w:color="auto"/>
                              </w:divBdr>
                              <w:divsChild>
                                <w:div w:id="2607257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179433">
      <w:bodyDiv w:val="1"/>
      <w:marLeft w:val="0"/>
      <w:marRight w:val="0"/>
      <w:marTop w:val="0"/>
      <w:marBottom w:val="0"/>
      <w:divBdr>
        <w:top w:val="none" w:sz="0" w:space="0" w:color="auto"/>
        <w:left w:val="none" w:sz="0" w:space="0" w:color="auto"/>
        <w:bottom w:val="none" w:sz="0" w:space="0" w:color="auto"/>
        <w:right w:val="none" w:sz="0" w:space="0" w:color="auto"/>
      </w:divBdr>
    </w:div>
    <w:div w:id="262492662">
      <w:bodyDiv w:val="1"/>
      <w:marLeft w:val="0"/>
      <w:marRight w:val="0"/>
      <w:marTop w:val="0"/>
      <w:marBottom w:val="0"/>
      <w:divBdr>
        <w:top w:val="none" w:sz="0" w:space="0" w:color="auto"/>
        <w:left w:val="none" w:sz="0" w:space="0" w:color="auto"/>
        <w:bottom w:val="none" w:sz="0" w:space="0" w:color="auto"/>
        <w:right w:val="none" w:sz="0" w:space="0" w:color="auto"/>
      </w:divBdr>
    </w:div>
    <w:div w:id="585921120">
      <w:bodyDiv w:val="1"/>
      <w:marLeft w:val="0"/>
      <w:marRight w:val="0"/>
      <w:marTop w:val="0"/>
      <w:marBottom w:val="0"/>
      <w:divBdr>
        <w:top w:val="none" w:sz="0" w:space="0" w:color="auto"/>
        <w:left w:val="none" w:sz="0" w:space="0" w:color="auto"/>
        <w:bottom w:val="none" w:sz="0" w:space="0" w:color="auto"/>
        <w:right w:val="none" w:sz="0" w:space="0" w:color="auto"/>
      </w:divBdr>
    </w:div>
    <w:div w:id="658965434">
      <w:bodyDiv w:val="1"/>
      <w:marLeft w:val="0"/>
      <w:marRight w:val="0"/>
      <w:marTop w:val="0"/>
      <w:marBottom w:val="0"/>
      <w:divBdr>
        <w:top w:val="none" w:sz="0" w:space="0" w:color="auto"/>
        <w:left w:val="none" w:sz="0" w:space="0" w:color="auto"/>
        <w:bottom w:val="none" w:sz="0" w:space="0" w:color="auto"/>
        <w:right w:val="none" w:sz="0" w:space="0" w:color="auto"/>
      </w:divBdr>
    </w:div>
    <w:div w:id="786503403">
      <w:bodyDiv w:val="1"/>
      <w:marLeft w:val="0"/>
      <w:marRight w:val="0"/>
      <w:marTop w:val="0"/>
      <w:marBottom w:val="0"/>
      <w:divBdr>
        <w:top w:val="none" w:sz="0" w:space="0" w:color="auto"/>
        <w:left w:val="none" w:sz="0" w:space="0" w:color="auto"/>
        <w:bottom w:val="none" w:sz="0" w:space="0" w:color="auto"/>
        <w:right w:val="none" w:sz="0" w:space="0" w:color="auto"/>
      </w:divBdr>
      <w:divsChild>
        <w:div w:id="3296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508971">
      <w:bodyDiv w:val="1"/>
      <w:marLeft w:val="0"/>
      <w:marRight w:val="0"/>
      <w:marTop w:val="0"/>
      <w:marBottom w:val="0"/>
      <w:divBdr>
        <w:top w:val="none" w:sz="0" w:space="0" w:color="auto"/>
        <w:left w:val="none" w:sz="0" w:space="0" w:color="auto"/>
        <w:bottom w:val="none" w:sz="0" w:space="0" w:color="auto"/>
        <w:right w:val="none" w:sz="0" w:space="0" w:color="auto"/>
      </w:divBdr>
    </w:div>
    <w:div w:id="997343136">
      <w:bodyDiv w:val="1"/>
      <w:marLeft w:val="0"/>
      <w:marRight w:val="0"/>
      <w:marTop w:val="0"/>
      <w:marBottom w:val="0"/>
      <w:divBdr>
        <w:top w:val="none" w:sz="0" w:space="0" w:color="auto"/>
        <w:left w:val="none" w:sz="0" w:space="0" w:color="auto"/>
        <w:bottom w:val="none" w:sz="0" w:space="0" w:color="auto"/>
        <w:right w:val="none" w:sz="0" w:space="0" w:color="auto"/>
      </w:divBdr>
      <w:divsChild>
        <w:div w:id="1494033332">
          <w:marLeft w:val="0"/>
          <w:marRight w:val="0"/>
          <w:marTop w:val="0"/>
          <w:marBottom w:val="0"/>
          <w:divBdr>
            <w:top w:val="none" w:sz="0" w:space="0" w:color="auto"/>
            <w:left w:val="none" w:sz="0" w:space="0" w:color="auto"/>
            <w:bottom w:val="none" w:sz="0" w:space="0" w:color="auto"/>
            <w:right w:val="none" w:sz="0" w:space="0" w:color="auto"/>
          </w:divBdr>
          <w:divsChild>
            <w:div w:id="572358160">
              <w:marLeft w:val="0"/>
              <w:marRight w:val="0"/>
              <w:marTop w:val="0"/>
              <w:marBottom w:val="0"/>
              <w:divBdr>
                <w:top w:val="none" w:sz="0" w:space="0" w:color="auto"/>
                <w:left w:val="none" w:sz="0" w:space="0" w:color="auto"/>
                <w:bottom w:val="none" w:sz="0" w:space="0" w:color="auto"/>
                <w:right w:val="none" w:sz="0" w:space="0" w:color="auto"/>
              </w:divBdr>
              <w:divsChild>
                <w:div w:id="709260277">
                  <w:marLeft w:val="0"/>
                  <w:marRight w:val="0"/>
                  <w:marTop w:val="0"/>
                  <w:marBottom w:val="0"/>
                  <w:divBdr>
                    <w:top w:val="none" w:sz="0" w:space="0" w:color="auto"/>
                    <w:left w:val="none" w:sz="0" w:space="0" w:color="auto"/>
                    <w:bottom w:val="none" w:sz="0" w:space="0" w:color="auto"/>
                    <w:right w:val="none" w:sz="0" w:space="0" w:color="auto"/>
                  </w:divBdr>
                  <w:divsChild>
                    <w:div w:id="1195928538">
                      <w:marLeft w:val="0"/>
                      <w:marRight w:val="0"/>
                      <w:marTop w:val="0"/>
                      <w:marBottom w:val="0"/>
                      <w:divBdr>
                        <w:top w:val="none" w:sz="0" w:space="0" w:color="auto"/>
                        <w:left w:val="none" w:sz="0" w:space="0" w:color="auto"/>
                        <w:bottom w:val="none" w:sz="0" w:space="0" w:color="auto"/>
                        <w:right w:val="none" w:sz="0" w:space="0" w:color="auto"/>
                      </w:divBdr>
                      <w:divsChild>
                        <w:div w:id="960965153">
                          <w:marLeft w:val="0"/>
                          <w:marRight w:val="0"/>
                          <w:marTop w:val="0"/>
                          <w:marBottom w:val="0"/>
                          <w:divBdr>
                            <w:top w:val="none" w:sz="0" w:space="0" w:color="auto"/>
                            <w:left w:val="none" w:sz="0" w:space="0" w:color="auto"/>
                            <w:bottom w:val="none" w:sz="0" w:space="0" w:color="auto"/>
                            <w:right w:val="none" w:sz="0" w:space="0" w:color="auto"/>
                          </w:divBdr>
                          <w:divsChild>
                            <w:div w:id="1778525171">
                              <w:marLeft w:val="0"/>
                              <w:marRight w:val="0"/>
                              <w:marTop w:val="0"/>
                              <w:marBottom w:val="0"/>
                              <w:divBdr>
                                <w:top w:val="none" w:sz="0" w:space="0" w:color="auto"/>
                                <w:left w:val="none" w:sz="0" w:space="0" w:color="auto"/>
                                <w:bottom w:val="none" w:sz="0" w:space="0" w:color="auto"/>
                                <w:right w:val="none" w:sz="0" w:space="0" w:color="auto"/>
                              </w:divBdr>
                              <w:divsChild>
                                <w:div w:id="6920693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333606">
      <w:bodyDiv w:val="1"/>
      <w:marLeft w:val="0"/>
      <w:marRight w:val="0"/>
      <w:marTop w:val="0"/>
      <w:marBottom w:val="0"/>
      <w:divBdr>
        <w:top w:val="none" w:sz="0" w:space="0" w:color="auto"/>
        <w:left w:val="none" w:sz="0" w:space="0" w:color="auto"/>
        <w:bottom w:val="none" w:sz="0" w:space="0" w:color="auto"/>
        <w:right w:val="none" w:sz="0" w:space="0" w:color="auto"/>
      </w:divBdr>
      <w:divsChild>
        <w:div w:id="1586307616">
          <w:marLeft w:val="0"/>
          <w:marRight w:val="0"/>
          <w:marTop w:val="0"/>
          <w:marBottom w:val="0"/>
          <w:divBdr>
            <w:top w:val="none" w:sz="0" w:space="0" w:color="auto"/>
            <w:left w:val="none" w:sz="0" w:space="0" w:color="auto"/>
            <w:bottom w:val="none" w:sz="0" w:space="0" w:color="auto"/>
            <w:right w:val="none" w:sz="0" w:space="0" w:color="auto"/>
          </w:divBdr>
          <w:divsChild>
            <w:div w:id="1246695427">
              <w:marLeft w:val="0"/>
              <w:marRight w:val="0"/>
              <w:marTop w:val="0"/>
              <w:marBottom w:val="0"/>
              <w:divBdr>
                <w:top w:val="none" w:sz="0" w:space="0" w:color="auto"/>
                <w:left w:val="none" w:sz="0" w:space="0" w:color="auto"/>
                <w:bottom w:val="none" w:sz="0" w:space="0" w:color="auto"/>
                <w:right w:val="none" w:sz="0" w:space="0" w:color="auto"/>
              </w:divBdr>
              <w:divsChild>
                <w:div w:id="1621691418">
                  <w:marLeft w:val="0"/>
                  <w:marRight w:val="0"/>
                  <w:marTop w:val="0"/>
                  <w:marBottom w:val="0"/>
                  <w:divBdr>
                    <w:top w:val="none" w:sz="0" w:space="0" w:color="auto"/>
                    <w:left w:val="none" w:sz="0" w:space="0" w:color="auto"/>
                    <w:bottom w:val="none" w:sz="0" w:space="0" w:color="auto"/>
                    <w:right w:val="none" w:sz="0" w:space="0" w:color="auto"/>
                  </w:divBdr>
                  <w:divsChild>
                    <w:div w:id="1224027088">
                      <w:marLeft w:val="0"/>
                      <w:marRight w:val="0"/>
                      <w:marTop w:val="0"/>
                      <w:marBottom w:val="0"/>
                      <w:divBdr>
                        <w:top w:val="none" w:sz="0" w:space="0" w:color="auto"/>
                        <w:left w:val="none" w:sz="0" w:space="0" w:color="auto"/>
                        <w:bottom w:val="none" w:sz="0" w:space="0" w:color="auto"/>
                        <w:right w:val="none" w:sz="0" w:space="0" w:color="auto"/>
                      </w:divBdr>
                      <w:divsChild>
                        <w:div w:id="1192108937">
                          <w:marLeft w:val="0"/>
                          <w:marRight w:val="0"/>
                          <w:marTop w:val="0"/>
                          <w:marBottom w:val="0"/>
                          <w:divBdr>
                            <w:top w:val="none" w:sz="0" w:space="0" w:color="auto"/>
                            <w:left w:val="none" w:sz="0" w:space="0" w:color="auto"/>
                            <w:bottom w:val="none" w:sz="0" w:space="0" w:color="auto"/>
                            <w:right w:val="none" w:sz="0" w:space="0" w:color="auto"/>
                          </w:divBdr>
                          <w:divsChild>
                            <w:div w:id="427044826">
                              <w:marLeft w:val="0"/>
                              <w:marRight w:val="0"/>
                              <w:marTop w:val="0"/>
                              <w:marBottom w:val="0"/>
                              <w:divBdr>
                                <w:top w:val="none" w:sz="0" w:space="0" w:color="auto"/>
                                <w:left w:val="none" w:sz="0" w:space="0" w:color="auto"/>
                                <w:bottom w:val="none" w:sz="0" w:space="0" w:color="auto"/>
                                <w:right w:val="none" w:sz="0" w:space="0" w:color="auto"/>
                              </w:divBdr>
                              <w:divsChild>
                                <w:div w:id="20979023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92471">
      <w:bodyDiv w:val="1"/>
      <w:marLeft w:val="0"/>
      <w:marRight w:val="0"/>
      <w:marTop w:val="0"/>
      <w:marBottom w:val="0"/>
      <w:divBdr>
        <w:top w:val="none" w:sz="0" w:space="0" w:color="auto"/>
        <w:left w:val="none" w:sz="0" w:space="0" w:color="auto"/>
        <w:bottom w:val="none" w:sz="0" w:space="0" w:color="auto"/>
        <w:right w:val="none" w:sz="0" w:space="0" w:color="auto"/>
      </w:divBdr>
    </w:div>
    <w:div w:id="1585646587">
      <w:bodyDiv w:val="1"/>
      <w:marLeft w:val="0"/>
      <w:marRight w:val="0"/>
      <w:marTop w:val="0"/>
      <w:marBottom w:val="0"/>
      <w:divBdr>
        <w:top w:val="none" w:sz="0" w:space="0" w:color="auto"/>
        <w:left w:val="none" w:sz="0" w:space="0" w:color="auto"/>
        <w:bottom w:val="none" w:sz="0" w:space="0" w:color="auto"/>
        <w:right w:val="none" w:sz="0" w:space="0" w:color="auto"/>
      </w:divBdr>
    </w:div>
    <w:div w:id="1586187085">
      <w:bodyDiv w:val="1"/>
      <w:marLeft w:val="0"/>
      <w:marRight w:val="0"/>
      <w:marTop w:val="0"/>
      <w:marBottom w:val="0"/>
      <w:divBdr>
        <w:top w:val="none" w:sz="0" w:space="0" w:color="auto"/>
        <w:left w:val="none" w:sz="0" w:space="0" w:color="auto"/>
        <w:bottom w:val="none" w:sz="0" w:space="0" w:color="auto"/>
        <w:right w:val="none" w:sz="0" w:space="0" w:color="auto"/>
      </w:divBdr>
    </w:div>
    <w:div w:id="1655062259">
      <w:bodyDiv w:val="1"/>
      <w:marLeft w:val="0"/>
      <w:marRight w:val="0"/>
      <w:marTop w:val="0"/>
      <w:marBottom w:val="0"/>
      <w:divBdr>
        <w:top w:val="none" w:sz="0" w:space="0" w:color="auto"/>
        <w:left w:val="none" w:sz="0" w:space="0" w:color="auto"/>
        <w:bottom w:val="none" w:sz="0" w:space="0" w:color="auto"/>
        <w:right w:val="none" w:sz="0" w:space="0" w:color="auto"/>
      </w:divBdr>
      <w:divsChild>
        <w:div w:id="600995123">
          <w:marLeft w:val="0"/>
          <w:marRight w:val="0"/>
          <w:marTop w:val="0"/>
          <w:marBottom w:val="0"/>
          <w:divBdr>
            <w:top w:val="none" w:sz="0" w:space="0" w:color="auto"/>
            <w:left w:val="none" w:sz="0" w:space="0" w:color="auto"/>
            <w:bottom w:val="none" w:sz="0" w:space="0" w:color="auto"/>
            <w:right w:val="none" w:sz="0" w:space="0" w:color="auto"/>
          </w:divBdr>
          <w:divsChild>
            <w:div w:id="499200244">
              <w:marLeft w:val="0"/>
              <w:marRight w:val="0"/>
              <w:marTop w:val="0"/>
              <w:marBottom w:val="0"/>
              <w:divBdr>
                <w:top w:val="none" w:sz="0" w:space="0" w:color="auto"/>
                <w:left w:val="none" w:sz="0" w:space="0" w:color="auto"/>
                <w:bottom w:val="none" w:sz="0" w:space="0" w:color="auto"/>
                <w:right w:val="none" w:sz="0" w:space="0" w:color="auto"/>
              </w:divBdr>
              <w:divsChild>
                <w:div w:id="332683344">
                  <w:marLeft w:val="0"/>
                  <w:marRight w:val="0"/>
                  <w:marTop w:val="0"/>
                  <w:marBottom w:val="0"/>
                  <w:divBdr>
                    <w:top w:val="none" w:sz="0" w:space="0" w:color="auto"/>
                    <w:left w:val="none" w:sz="0" w:space="0" w:color="auto"/>
                    <w:bottom w:val="none" w:sz="0" w:space="0" w:color="auto"/>
                    <w:right w:val="none" w:sz="0" w:space="0" w:color="auto"/>
                  </w:divBdr>
                  <w:divsChild>
                    <w:div w:id="2046364299">
                      <w:marLeft w:val="0"/>
                      <w:marRight w:val="0"/>
                      <w:marTop w:val="0"/>
                      <w:marBottom w:val="0"/>
                      <w:divBdr>
                        <w:top w:val="none" w:sz="0" w:space="0" w:color="auto"/>
                        <w:left w:val="none" w:sz="0" w:space="0" w:color="auto"/>
                        <w:bottom w:val="none" w:sz="0" w:space="0" w:color="auto"/>
                        <w:right w:val="none" w:sz="0" w:space="0" w:color="auto"/>
                      </w:divBdr>
                      <w:divsChild>
                        <w:div w:id="1450779150">
                          <w:marLeft w:val="0"/>
                          <w:marRight w:val="0"/>
                          <w:marTop w:val="0"/>
                          <w:marBottom w:val="0"/>
                          <w:divBdr>
                            <w:top w:val="none" w:sz="0" w:space="0" w:color="auto"/>
                            <w:left w:val="none" w:sz="0" w:space="0" w:color="auto"/>
                            <w:bottom w:val="none" w:sz="0" w:space="0" w:color="auto"/>
                            <w:right w:val="none" w:sz="0" w:space="0" w:color="auto"/>
                          </w:divBdr>
                          <w:divsChild>
                            <w:div w:id="2104375792">
                              <w:marLeft w:val="0"/>
                              <w:marRight w:val="0"/>
                              <w:marTop w:val="0"/>
                              <w:marBottom w:val="0"/>
                              <w:divBdr>
                                <w:top w:val="none" w:sz="0" w:space="0" w:color="auto"/>
                                <w:left w:val="none" w:sz="0" w:space="0" w:color="auto"/>
                                <w:bottom w:val="none" w:sz="0" w:space="0" w:color="auto"/>
                                <w:right w:val="none" w:sz="0" w:space="0" w:color="auto"/>
                              </w:divBdr>
                              <w:divsChild>
                                <w:div w:id="19928996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774574">
      <w:bodyDiv w:val="1"/>
      <w:marLeft w:val="0"/>
      <w:marRight w:val="0"/>
      <w:marTop w:val="0"/>
      <w:marBottom w:val="0"/>
      <w:divBdr>
        <w:top w:val="none" w:sz="0" w:space="0" w:color="auto"/>
        <w:left w:val="none" w:sz="0" w:space="0" w:color="auto"/>
        <w:bottom w:val="none" w:sz="0" w:space="0" w:color="auto"/>
        <w:right w:val="none" w:sz="0" w:space="0" w:color="auto"/>
      </w:divBdr>
    </w:div>
    <w:div w:id="1770848842">
      <w:bodyDiv w:val="1"/>
      <w:marLeft w:val="0"/>
      <w:marRight w:val="0"/>
      <w:marTop w:val="0"/>
      <w:marBottom w:val="0"/>
      <w:divBdr>
        <w:top w:val="none" w:sz="0" w:space="0" w:color="auto"/>
        <w:left w:val="none" w:sz="0" w:space="0" w:color="auto"/>
        <w:bottom w:val="none" w:sz="0" w:space="0" w:color="auto"/>
        <w:right w:val="none" w:sz="0" w:space="0" w:color="auto"/>
      </w:divBdr>
      <w:divsChild>
        <w:div w:id="554196274">
          <w:marLeft w:val="0"/>
          <w:marRight w:val="0"/>
          <w:marTop w:val="0"/>
          <w:marBottom w:val="0"/>
          <w:divBdr>
            <w:top w:val="none" w:sz="0" w:space="0" w:color="auto"/>
            <w:left w:val="none" w:sz="0" w:space="0" w:color="auto"/>
            <w:bottom w:val="none" w:sz="0" w:space="0" w:color="auto"/>
            <w:right w:val="none" w:sz="0" w:space="0" w:color="auto"/>
          </w:divBdr>
          <w:divsChild>
            <w:div w:id="928193268">
              <w:marLeft w:val="0"/>
              <w:marRight w:val="0"/>
              <w:marTop w:val="0"/>
              <w:marBottom w:val="0"/>
              <w:divBdr>
                <w:top w:val="none" w:sz="0" w:space="0" w:color="auto"/>
                <w:left w:val="none" w:sz="0" w:space="0" w:color="auto"/>
                <w:bottom w:val="none" w:sz="0" w:space="0" w:color="auto"/>
                <w:right w:val="none" w:sz="0" w:space="0" w:color="auto"/>
              </w:divBdr>
              <w:divsChild>
                <w:div w:id="347870975">
                  <w:marLeft w:val="0"/>
                  <w:marRight w:val="0"/>
                  <w:marTop w:val="0"/>
                  <w:marBottom w:val="0"/>
                  <w:divBdr>
                    <w:top w:val="none" w:sz="0" w:space="0" w:color="auto"/>
                    <w:left w:val="none" w:sz="0" w:space="0" w:color="auto"/>
                    <w:bottom w:val="none" w:sz="0" w:space="0" w:color="auto"/>
                    <w:right w:val="none" w:sz="0" w:space="0" w:color="auto"/>
                  </w:divBdr>
                  <w:divsChild>
                    <w:div w:id="274559328">
                      <w:marLeft w:val="0"/>
                      <w:marRight w:val="0"/>
                      <w:marTop w:val="0"/>
                      <w:marBottom w:val="0"/>
                      <w:divBdr>
                        <w:top w:val="none" w:sz="0" w:space="0" w:color="auto"/>
                        <w:left w:val="none" w:sz="0" w:space="0" w:color="auto"/>
                        <w:bottom w:val="none" w:sz="0" w:space="0" w:color="auto"/>
                        <w:right w:val="none" w:sz="0" w:space="0" w:color="auto"/>
                      </w:divBdr>
                      <w:divsChild>
                        <w:div w:id="1805804718">
                          <w:marLeft w:val="0"/>
                          <w:marRight w:val="0"/>
                          <w:marTop w:val="0"/>
                          <w:marBottom w:val="0"/>
                          <w:divBdr>
                            <w:top w:val="none" w:sz="0" w:space="0" w:color="auto"/>
                            <w:left w:val="none" w:sz="0" w:space="0" w:color="auto"/>
                            <w:bottom w:val="none" w:sz="0" w:space="0" w:color="auto"/>
                            <w:right w:val="none" w:sz="0" w:space="0" w:color="auto"/>
                          </w:divBdr>
                          <w:divsChild>
                            <w:div w:id="507251435">
                              <w:marLeft w:val="0"/>
                              <w:marRight w:val="0"/>
                              <w:marTop w:val="0"/>
                              <w:marBottom w:val="0"/>
                              <w:divBdr>
                                <w:top w:val="none" w:sz="0" w:space="0" w:color="auto"/>
                                <w:left w:val="none" w:sz="0" w:space="0" w:color="auto"/>
                                <w:bottom w:val="none" w:sz="0" w:space="0" w:color="auto"/>
                                <w:right w:val="none" w:sz="0" w:space="0" w:color="auto"/>
                              </w:divBdr>
                              <w:divsChild>
                                <w:div w:id="1721636956">
                                  <w:marLeft w:val="0"/>
                                  <w:marRight w:val="0"/>
                                  <w:marTop w:val="60"/>
                                  <w:marBottom w:val="0"/>
                                  <w:divBdr>
                                    <w:top w:val="none" w:sz="0" w:space="0" w:color="auto"/>
                                    <w:left w:val="none" w:sz="0" w:space="0" w:color="auto"/>
                                    <w:bottom w:val="none" w:sz="0" w:space="0" w:color="auto"/>
                                    <w:right w:val="none" w:sz="0" w:space="0" w:color="auto"/>
                                  </w:divBdr>
                                  <w:divsChild>
                                    <w:div w:id="120344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55181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57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438645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090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0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525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79727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70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529687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212499">
      <w:bodyDiv w:val="1"/>
      <w:marLeft w:val="0"/>
      <w:marRight w:val="0"/>
      <w:marTop w:val="0"/>
      <w:marBottom w:val="0"/>
      <w:divBdr>
        <w:top w:val="none" w:sz="0" w:space="0" w:color="auto"/>
        <w:left w:val="none" w:sz="0" w:space="0" w:color="auto"/>
        <w:bottom w:val="none" w:sz="0" w:space="0" w:color="auto"/>
        <w:right w:val="none" w:sz="0" w:space="0" w:color="auto"/>
      </w:divBdr>
    </w:div>
    <w:div w:id="1804694330">
      <w:bodyDiv w:val="1"/>
      <w:marLeft w:val="0"/>
      <w:marRight w:val="0"/>
      <w:marTop w:val="0"/>
      <w:marBottom w:val="0"/>
      <w:divBdr>
        <w:top w:val="none" w:sz="0" w:space="0" w:color="auto"/>
        <w:left w:val="none" w:sz="0" w:space="0" w:color="auto"/>
        <w:bottom w:val="none" w:sz="0" w:space="0" w:color="auto"/>
        <w:right w:val="none" w:sz="0" w:space="0" w:color="auto"/>
      </w:divBdr>
    </w:div>
    <w:div w:id="1896039841">
      <w:bodyDiv w:val="1"/>
      <w:marLeft w:val="0"/>
      <w:marRight w:val="0"/>
      <w:marTop w:val="0"/>
      <w:marBottom w:val="0"/>
      <w:divBdr>
        <w:top w:val="none" w:sz="0" w:space="0" w:color="auto"/>
        <w:left w:val="none" w:sz="0" w:space="0" w:color="auto"/>
        <w:bottom w:val="none" w:sz="0" w:space="0" w:color="auto"/>
        <w:right w:val="none" w:sz="0" w:space="0" w:color="auto"/>
      </w:divBdr>
      <w:divsChild>
        <w:div w:id="1827503836">
          <w:marLeft w:val="0"/>
          <w:marRight w:val="0"/>
          <w:marTop w:val="0"/>
          <w:marBottom w:val="0"/>
          <w:divBdr>
            <w:top w:val="none" w:sz="0" w:space="0" w:color="auto"/>
            <w:left w:val="none" w:sz="0" w:space="0" w:color="auto"/>
            <w:bottom w:val="none" w:sz="0" w:space="0" w:color="auto"/>
            <w:right w:val="none" w:sz="0" w:space="0" w:color="auto"/>
          </w:divBdr>
          <w:divsChild>
            <w:div w:id="2109539574">
              <w:marLeft w:val="0"/>
              <w:marRight w:val="0"/>
              <w:marTop w:val="0"/>
              <w:marBottom w:val="0"/>
              <w:divBdr>
                <w:top w:val="none" w:sz="0" w:space="0" w:color="auto"/>
                <w:left w:val="none" w:sz="0" w:space="0" w:color="auto"/>
                <w:bottom w:val="none" w:sz="0" w:space="0" w:color="auto"/>
                <w:right w:val="none" w:sz="0" w:space="0" w:color="auto"/>
              </w:divBdr>
              <w:divsChild>
                <w:div w:id="1098141595">
                  <w:marLeft w:val="0"/>
                  <w:marRight w:val="0"/>
                  <w:marTop w:val="0"/>
                  <w:marBottom w:val="0"/>
                  <w:divBdr>
                    <w:top w:val="none" w:sz="0" w:space="0" w:color="auto"/>
                    <w:left w:val="none" w:sz="0" w:space="0" w:color="auto"/>
                    <w:bottom w:val="none" w:sz="0" w:space="0" w:color="auto"/>
                    <w:right w:val="none" w:sz="0" w:space="0" w:color="auto"/>
                  </w:divBdr>
                  <w:divsChild>
                    <w:div w:id="942106329">
                      <w:marLeft w:val="0"/>
                      <w:marRight w:val="0"/>
                      <w:marTop w:val="0"/>
                      <w:marBottom w:val="0"/>
                      <w:divBdr>
                        <w:top w:val="none" w:sz="0" w:space="0" w:color="auto"/>
                        <w:left w:val="none" w:sz="0" w:space="0" w:color="auto"/>
                        <w:bottom w:val="none" w:sz="0" w:space="0" w:color="auto"/>
                        <w:right w:val="none" w:sz="0" w:space="0" w:color="auto"/>
                      </w:divBdr>
                      <w:divsChild>
                        <w:div w:id="388696176">
                          <w:marLeft w:val="0"/>
                          <w:marRight w:val="0"/>
                          <w:marTop w:val="0"/>
                          <w:marBottom w:val="0"/>
                          <w:divBdr>
                            <w:top w:val="none" w:sz="0" w:space="0" w:color="auto"/>
                            <w:left w:val="none" w:sz="0" w:space="0" w:color="auto"/>
                            <w:bottom w:val="none" w:sz="0" w:space="0" w:color="auto"/>
                            <w:right w:val="none" w:sz="0" w:space="0" w:color="auto"/>
                          </w:divBdr>
                          <w:divsChild>
                            <w:div w:id="187838938">
                              <w:marLeft w:val="0"/>
                              <w:marRight w:val="0"/>
                              <w:marTop w:val="0"/>
                              <w:marBottom w:val="0"/>
                              <w:divBdr>
                                <w:top w:val="none" w:sz="0" w:space="0" w:color="auto"/>
                                <w:left w:val="none" w:sz="0" w:space="0" w:color="auto"/>
                                <w:bottom w:val="none" w:sz="0" w:space="0" w:color="auto"/>
                                <w:right w:val="none" w:sz="0" w:space="0" w:color="auto"/>
                              </w:divBdr>
                              <w:divsChild>
                                <w:div w:id="3997122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759854">
      <w:bodyDiv w:val="1"/>
      <w:marLeft w:val="0"/>
      <w:marRight w:val="0"/>
      <w:marTop w:val="0"/>
      <w:marBottom w:val="0"/>
      <w:divBdr>
        <w:top w:val="none" w:sz="0" w:space="0" w:color="auto"/>
        <w:left w:val="none" w:sz="0" w:space="0" w:color="auto"/>
        <w:bottom w:val="none" w:sz="0" w:space="0" w:color="auto"/>
        <w:right w:val="none" w:sz="0" w:space="0" w:color="auto"/>
      </w:divBdr>
      <w:divsChild>
        <w:div w:id="1408529799">
          <w:marLeft w:val="0"/>
          <w:marRight w:val="0"/>
          <w:marTop w:val="0"/>
          <w:marBottom w:val="0"/>
          <w:divBdr>
            <w:top w:val="none" w:sz="0" w:space="0" w:color="auto"/>
            <w:left w:val="none" w:sz="0" w:space="0" w:color="auto"/>
            <w:bottom w:val="none" w:sz="0" w:space="0" w:color="auto"/>
            <w:right w:val="none" w:sz="0" w:space="0" w:color="auto"/>
          </w:divBdr>
          <w:divsChild>
            <w:div w:id="1983999346">
              <w:marLeft w:val="0"/>
              <w:marRight w:val="0"/>
              <w:marTop w:val="0"/>
              <w:marBottom w:val="0"/>
              <w:divBdr>
                <w:top w:val="none" w:sz="0" w:space="0" w:color="auto"/>
                <w:left w:val="none" w:sz="0" w:space="0" w:color="auto"/>
                <w:bottom w:val="none" w:sz="0" w:space="0" w:color="auto"/>
                <w:right w:val="none" w:sz="0" w:space="0" w:color="auto"/>
              </w:divBdr>
              <w:divsChild>
                <w:div w:id="1937445559">
                  <w:marLeft w:val="0"/>
                  <w:marRight w:val="0"/>
                  <w:marTop w:val="0"/>
                  <w:marBottom w:val="0"/>
                  <w:divBdr>
                    <w:top w:val="none" w:sz="0" w:space="0" w:color="auto"/>
                    <w:left w:val="none" w:sz="0" w:space="0" w:color="auto"/>
                    <w:bottom w:val="none" w:sz="0" w:space="0" w:color="auto"/>
                    <w:right w:val="none" w:sz="0" w:space="0" w:color="auto"/>
                  </w:divBdr>
                  <w:divsChild>
                    <w:div w:id="99955965">
                      <w:marLeft w:val="0"/>
                      <w:marRight w:val="0"/>
                      <w:marTop w:val="0"/>
                      <w:marBottom w:val="0"/>
                      <w:divBdr>
                        <w:top w:val="none" w:sz="0" w:space="0" w:color="auto"/>
                        <w:left w:val="none" w:sz="0" w:space="0" w:color="auto"/>
                        <w:bottom w:val="none" w:sz="0" w:space="0" w:color="auto"/>
                        <w:right w:val="none" w:sz="0" w:space="0" w:color="auto"/>
                      </w:divBdr>
                      <w:divsChild>
                        <w:div w:id="1973052346">
                          <w:marLeft w:val="0"/>
                          <w:marRight w:val="0"/>
                          <w:marTop w:val="0"/>
                          <w:marBottom w:val="0"/>
                          <w:divBdr>
                            <w:top w:val="none" w:sz="0" w:space="0" w:color="auto"/>
                            <w:left w:val="none" w:sz="0" w:space="0" w:color="auto"/>
                            <w:bottom w:val="none" w:sz="0" w:space="0" w:color="auto"/>
                            <w:right w:val="none" w:sz="0" w:space="0" w:color="auto"/>
                          </w:divBdr>
                          <w:divsChild>
                            <w:div w:id="2145585763">
                              <w:marLeft w:val="0"/>
                              <w:marRight w:val="0"/>
                              <w:marTop w:val="0"/>
                              <w:marBottom w:val="0"/>
                              <w:divBdr>
                                <w:top w:val="none" w:sz="0" w:space="0" w:color="auto"/>
                                <w:left w:val="none" w:sz="0" w:space="0" w:color="auto"/>
                                <w:bottom w:val="none" w:sz="0" w:space="0" w:color="auto"/>
                                <w:right w:val="none" w:sz="0" w:space="0" w:color="auto"/>
                              </w:divBdr>
                              <w:divsChild>
                                <w:div w:id="607124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21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927C3-8E12-4D96-9813-E2CD4D33F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38</Pages>
  <Words>9845</Words>
  <Characters>56117</Characters>
  <Application>Microsoft Office Word</Application>
  <DocSecurity>0</DocSecurity>
  <Lines>467</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IES-HOLDING</Company>
  <LinksUpToDate>false</LinksUpToDate>
  <CharactersWithSpaces>65831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rodionov</dc:creator>
  <cp:lastModifiedBy>Бикметов Руслан Закиевич</cp:lastModifiedBy>
  <cp:revision>11</cp:revision>
  <cp:lastPrinted>2018-12-18T06:28:00Z</cp:lastPrinted>
  <dcterms:created xsi:type="dcterms:W3CDTF">2020-12-30T11:27:00Z</dcterms:created>
  <dcterms:modified xsi:type="dcterms:W3CDTF">2020-12-30T11:37:00Z</dcterms:modified>
</cp:coreProperties>
</file>