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44459680"/>
        <w:docPartObj>
          <w:docPartGallery w:val="Table of Contents"/>
          <w:docPartUnique/>
        </w:docPartObj>
      </w:sdtPr>
      <w:sdtEndPr/>
      <w:sdtContent>
        <w:p w:rsidR="00035CE3" w:rsidRPr="002225C9" w:rsidRDefault="00035CE3" w:rsidP="00035CE3">
          <w:pPr>
            <w:pStyle w:val="TOCHeading"/>
            <w:jc w:val="both"/>
            <w:rPr>
              <w:rFonts w:ascii="Arial" w:hAnsi="Arial" w:cs="Arial"/>
            </w:rPr>
          </w:pPr>
          <w:r w:rsidRPr="002225C9">
            <w:rPr>
              <w:rFonts w:ascii="Arial" w:hAnsi="Arial" w:cs="Arial"/>
            </w:rPr>
            <w:t>Table of Figures</w:t>
          </w:r>
        </w:p>
        <w:p w:rsidR="009218E3" w:rsidRPr="002225C9" w:rsidRDefault="009218E3" w:rsidP="009218E3"/>
        <w:p w:rsidR="00643894" w:rsidRPr="002225C9" w:rsidRDefault="00643894" w:rsidP="00643894">
          <w:pPr>
            <w:pStyle w:val="TableofFigures"/>
            <w:tabs>
              <w:tab w:val="right" w:leader="dot" w:pos="9350"/>
            </w:tabs>
            <w:rPr>
              <w:noProof/>
            </w:rPr>
          </w:pPr>
          <w:r w:rsidRPr="002225C9">
            <w:rPr>
              <w:rStyle w:val="Hyperlink"/>
              <w:rFonts w:ascii="Arial" w:hAnsi="Arial" w:cs="Arial"/>
              <w:noProof/>
              <w:u w:val="none"/>
            </w:rPr>
            <w:t>Image- 1: Waterfall Methodology</w:t>
          </w:r>
          <w:r w:rsidRPr="002225C9">
            <w:rPr>
              <w:noProof/>
              <w:webHidden/>
            </w:rPr>
            <w:tab/>
            <w:t>4</w:t>
          </w:r>
        </w:p>
        <w:p w:rsidR="00035CE3" w:rsidRPr="002225C9" w:rsidRDefault="00643894" w:rsidP="00643894"/>
        <w:bookmarkStart w:id="0" w:name="_GoBack" w:displacedByCustomXml="next"/>
        <w:bookmarkEnd w:id="0" w:displacedByCustomXml="next"/>
      </w:sdtContent>
    </w:sdt>
    <w:p w:rsidR="008209A5" w:rsidRPr="002225C9" w:rsidRDefault="008209A5" w:rsidP="00643894"/>
    <w:sectPr w:rsidR="008209A5" w:rsidRPr="0022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E3"/>
    <w:rsid w:val="00035CE3"/>
    <w:rsid w:val="00120B5C"/>
    <w:rsid w:val="001876C4"/>
    <w:rsid w:val="001B2316"/>
    <w:rsid w:val="001D1E46"/>
    <w:rsid w:val="002225C9"/>
    <w:rsid w:val="00643894"/>
    <w:rsid w:val="006C5A42"/>
    <w:rsid w:val="008209A5"/>
    <w:rsid w:val="009218E3"/>
    <w:rsid w:val="00A53B49"/>
    <w:rsid w:val="00A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116F"/>
  <w15:chartTrackingRefBased/>
  <w15:docId w15:val="{98CA1A7F-4BE7-435B-A9C0-ADF2E84A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E3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C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35CE3"/>
    <w:pPr>
      <w:spacing w:after="100" w:line="25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5CE3"/>
    <w:pPr>
      <w:spacing w:after="100" w:line="256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5CE3"/>
    <w:pPr>
      <w:spacing w:after="100" w:line="256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5C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CE3"/>
    <w:pPr>
      <w:spacing w:line="256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64389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43894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10</cp:revision>
  <dcterms:created xsi:type="dcterms:W3CDTF">2018-01-05T11:36:00Z</dcterms:created>
  <dcterms:modified xsi:type="dcterms:W3CDTF">2019-07-13T05:19:00Z</dcterms:modified>
</cp:coreProperties>
</file>