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1. Создать класс </w:t>
      </w:r>
      <w:proofErr w:type="spellStart"/>
      <w:r w:rsidRPr="00483BDC">
        <w:rPr>
          <w:rFonts w:ascii="Times New Roman" w:hAnsi="Times New Roman" w:cs="Times New Roman"/>
          <w:sz w:val="28"/>
        </w:rPr>
        <w:t>Point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, разработав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Поля: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x, y;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Конструкторы, позволяющие создать экземпляр класса: с нулевыми координатами; с заданными координатами.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Методы, позволяющие: вывести координаты точки на экран; рассчитать расстояние от начала координат до точки; переместить точку на плоскости на вектор (a, b). </w:t>
      </w:r>
    </w:p>
    <w:p w:rsidR="00483BDC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Свойства: получить-установить координаты точки (доступное для чтений и записи); позволяющие умножить координаты точки на скаляр (доступное только для записи).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2. Создать класс </w:t>
      </w:r>
      <w:proofErr w:type="spellStart"/>
      <w:r w:rsidRPr="00483BDC">
        <w:rPr>
          <w:rFonts w:ascii="Times New Roman" w:hAnsi="Times New Roman" w:cs="Times New Roman"/>
          <w:sz w:val="28"/>
        </w:rPr>
        <w:t>Triangle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, разработав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83BDC">
        <w:rPr>
          <w:rFonts w:ascii="Times New Roman" w:hAnsi="Times New Roman" w:cs="Times New Roman"/>
          <w:sz w:val="28"/>
        </w:rPr>
        <w:t>Поля</w:t>
      </w:r>
      <w:r w:rsidRPr="00483BDC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483B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83BDC">
        <w:rPr>
          <w:rFonts w:ascii="Times New Roman" w:hAnsi="Times New Roman" w:cs="Times New Roman"/>
          <w:sz w:val="28"/>
          <w:lang w:val="en-US"/>
        </w:rPr>
        <w:t xml:space="preserve"> a, b, c;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Конструктор, позволяющий создать экземпляр класса с заданными длинами сторон.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Методы, позволяющие: вывести длины сторон треугольника на экран; рассчитать периметр треугольника; рассчитать площадь треугольника. </w:t>
      </w:r>
    </w:p>
    <w:p w:rsidR="00483BDC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Свойства: позволяющее получить-установить длины сторон треугольника (доступное для чтения и записи); позволяющее установить, существует ли треугольник с данными длинами сторон (доступное только для чтения).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3 .Создать класс </w:t>
      </w:r>
      <w:proofErr w:type="spellStart"/>
      <w:r w:rsidRPr="00483BDC">
        <w:rPr>
          <w:rFonts w:ascii="Times New Roman" w:hAnsi="Times New Roman" w:cs="Times New Roman"/>
          <w:sz w:val="28"/>
        </w:rPr>
        <w:t>Rectangle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, разработав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Поля: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a, b;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Конструктор, позволяющий создать экземпляр класса с заданными длинами сторон.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Методы, позволяющие: вывести длины сторон прямоугольника на экран; рассчитать периметр прямоугольника; рассчитать площадь прямоугольника. </w:t>
      </w:r>
    </w:p>
    <w:p w:rsidR="00483BDC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Свойства: получить-установить длины сторон прямоугольника (доступное для чтения и записи); позволяющее установить, является ли данный прямоугольник квадратом </w:t>
      </w:r>
      <w:r>
        <w:rPr>
          <w:rFonts w:ascii="Times New Roman" w:hAnsi="Times New Roman" w:cs="Times New Roman"/>
          <w:sz w:val="28"/>
        </w:rPr>
        <w:t xml:space="preserve">(доступное только для чтения).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4. Создать класс </w:t>
      </w:r>
      <w:proofErr w:type="spellStart"/>
      <w:r w:rsidRPr="00483BDC">
        <w:rPr>
          <w:rFonts w:ascii="Times New Roman" w:hAnsi="Times New Roman" w:cs="Times New Roman"/>
          <w:sz w:val="28"/>
        </w:rPr>
        <w:t>Money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, разработав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Поля: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3BDC">
        <w:rPr>
          <w:rFonts w:ascii="Times New Roman" w:hAnsi="Times New Roman" w:cs="Times New Roman"/>
          <w:sz w:val="28"/>
        </w:rPr>
        <w:t>first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;//номинал купюры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3BDC">
        <w:rPr>
          <w:rFonts w:ascii="Times New Roman" w:hAnsi="Times New Roman" w:cs="Times New Roman"/>
          <w:sz w:val="28"/>
        </w:rPr>
        <w:t>second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; //количество купюр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83BDC">
        <w:rPr>
          <w:rFonts w:ascii="Times New Roman" w:hAnsi="Times New Roman" w:cs="Times New Roman"/>
          <w:sz w:val="28"/>
        </w:rPr>
        <w:t xml:space="preserve">Конструктор, позволяющий создать экземпляр класса с заданными значениям полей. </w:t>
      </w:r>
      <w:proofErr w:type="gramEnd"/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>Методы, позволяющие: вывести номинал и количество купюр; определить, хватит ли денежных средств на покупку товара на сумму N рублей</w:t>
      </w:r>
      <w:proofErr w:type="gramStart"/>
      <w:r w:rsidRPr="00483BDC">
        <w:rPr>
          <w:rFonts w:ascii="Times New Roman" w:hAnsi="Times New Roman" w:cs="Times New Roman"/>
          <w:sz w:val="28"/>
        </w:rPr>
        <w:t>.</w:t>
      </w:r>
      <w:proofErr w:type="gramEnd"/>
      <w:r w:rsidRPr="00483BD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83BDC">
        <w:rPr>
          <w:rFonts w:ascii="Times New Roman" w:hAnsi="Times New Roman" w:cs="Times New Roman"/>
          <w:sz w:val="28"/>
        </w:rPr>
        <w:t>о</w:t>
      </w:r>
      <w:proofErr w:type="gramEnd"/>
      <w:r w:rsidRPr="00483BDC">
        <w:rPr>
          <w:rFonts w:ascii="Times New Roman" w:hAnsi="Times New Roman" w:cs="Times New Roman"/>
          <w:sz w:val="28"/>
        </w:rPr>
        <w:t xml:space="preserve">пределить, сколько штук товара стоимости n рублей можно купить на имеющиеся денежные средства. </w:t>
      </w:r>
    </w:p>
    <w:p w:rsidR="00483BDC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Свойства: позволяющее получить-установить значение полей (доступное для чтения и записи); позволяющее рассчитать сумму денег (доступное только для чтения). </w:t>
      </w:r>
    </w:p>
    <w:p w:rsidR="00483BDC" w:rsidRDefault="00483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83BDC">
        <w:rPr>
          <w:rFonts w:ascii="Times New Roman" w:hAnsi="Times New Roman" w:cs="Times New Roman"/>
          <w:sz w:val="28"/>
        </w:rPr>
        <w:lastRenderedPageBreak/>
        <w:t xml:space="preserve">5. Создать класс для работы с одномерным массивом целых чисел. Разработать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Поля: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[] </w:t>
      </w:r>
      <w:proofErr w:type="spellStart"/>
      <w:r w:rsidRPr="00483BDC">
        <w:rPr>
          <w:rFonts w:ascii="Times New Roman" w:hAnsi="Times New Roman" w:cs="Times New Roman"/>
          <w:sz w:val="28"/>
        </w:rPr>
        <w:t>IntArray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n.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Конструктор, позволяющий создать массив размерности n.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Методы, позволяющие: ввести элементы массива с клавиатуры; вывести элементы массива на экран; отсортировать элементы массива в порядке возрастания. </w:t>
      </w:r>
    </w:p>
    <w:p w:rsidR="00483BDC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Свойства: возвращающее размерность массива (доступное только для чтения); позволяющее умножить все элементы массива на скаляр (доступное только для записи).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6. Создать класс для работы с двумерным массивом вещественных чисел. Разработать следующие элементы класса: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Поля: </w:t>
      </w:r>
      <w:proofErr w:type="spellStart"/>
      <w:r w:rsidRPr="00483BDC">
        <w:rPr>
          <w:rFonts w:ascii="Times New Roman" w:hAnsi="Times New Roman" w:cs="Times New Roman"/>
          <w:sz w:val="28"/>
        </w:rPr>
        <w:t>double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[][] </w:t>
      </w:r>
      <w:proofErr w:type="spellStart"/>
      <w:r w:rsidRPr="00483BDC">
        <w:rPr>
          <w:rFonts w:ascii="Times New Roman" w:hAnsi="Times New Roman" w:cs="Times New Roman"/>
          <w:sz w:val="28"/>
        </w:rPr>
        <w:t>DoubelArray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483BDC">
        <w:rPr>
          <w:rFonts w:ascii="Times New Roman" w:hAnsi="Times New Roman" w:cs="Times New Roman"/>
          <w:sz w:val="28"/>
        </w:rPr>
        <w:t>int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 n, m.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Конструктор, позволяющий создать массив размерности </w:t>
      </w:r>
      <w:proofErr w:type="spellStart"/>
      <w:r w:rsidRPr="00483BDC">
        <w:rPr>
          <w:rFonts w:ascii="Times New Roman" w:hAnsi="Times New Roman" w:cs="Times New Roman"/>
          <w:sz w:val="28"/>
        </w:rPr>
        <w:t>n×m</w:t>
      </w:r>
      <w:proofErr w:type="spellEnd"/>
      <w:r w:rsidRPr="00483BDC">
        <w:rPr>
          <w:rFonts w:ascii="Times New Roman" w:hAnsi="Times New Roman" w:cs="Times New Roman"/>
          <w:sz w:val="28"/>
        </w:rPr>
        <w:t xml:space="preserve">. </w:t>
      </w:r>
    </w:p>
    <w:p w:rsidR="00483BDC" w:rsidRPr="00483BDC" w:rsidRDefault="00483BDC" w:rsidP="00483BDC">
      <w:pPr>
        <w:spacing w:after="0"/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 xml:space="preserve">Методы, позволяющие: ввести элементы массива с клавиатуры; вывести элементы массива на экран; отсортировать элементы каждой строки массива в порядке убывания. </w:t>
      </w:r>
    </w:p>
    <w:p w:rsidR="005E1922" w:rsidRPr="00483BDC" w:rsidRDefault="00483BDC" w:rsidP="00483BDC">
      <w:pPr>
        <w:rPr>
          <w:rFonts w:ascii="Times New Roman" w:hAnsi="Times New Roman" w:cs="Times New Roman"/>
          <w:sz w:val="28"/>
        </w:rPr>
      </w:pPr>
      <w:r w:rsidRPr="00483BDC">
        <w:rPr>
          <w:rFonts w:ascii="Times New Roman" w:hAnsi="Times New Roman" w:cs="Times New Roman"/>
          <w:sz w:val="28"/>
        </w:rPr>
        <w:t>Свойства: возвращает общее количество элементов в массиве (доступное только для чтения); позволяющее увеличить значение всех элементов массива на скаляр (доступное только для записи).</w:t>
      </w:r>
    </w:p>
    <w:sectPr w:rsidR="005E1922" w:rsidRPr="00483BDC" w:rsidSect="00483BDC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1C"/>
    <w:rsid w:val="00483BDC"/>
    <w:rsid w:val="005E1922"/>
    <w:rsid w:val="00D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</dc:creator>
  <cp:keywords/>
  <dc:description/>
  <cp:lastModifiedBy>XAN</cp:lastModifiedBy>
  <cp:revision>2</cp:revision>
  <dcterms:created xsi:type="dcterms:W3CDTF">2020-09-03T20:45:00Z</dcterms:created>
  <dcterms:modified xsi:type="dcterms:W3CDTF">2020-09-03T20:46:00Z</dcterms:modified>
</cp:coreProperties>
</file>