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354" w:type="dxa"/>
        <w:tblLook w:val="04A0" w:firstRow="1" w:lastRow="0" w:firstColumn="1" w:lastColumn="0" w:noHBand="0" w:noVBand="1"/>
      </w:tblPr>
      <w:tblGrid>
        <w:gridCol w:w="1920"/>
        <w:gridCol w:w="1446"/>
        <w:gridCol w:w="1304"/>
        <w:gridCol w:w="1465"/>
        <w:gridCol w:w="1387"/>
        <w:gridCol w:w="1469"/>
      </w:tblGrid>
      <w:tr w:rsidR="00E40906" w:rsidRPr="00E40906" w:rsidTr="00E96C51">
        <w:tc>
          <w:tcPr>
            <w:tcW w:w="1920" w:type="dxa"/>
          </w:tcPr>
          <w:p w:rsidR="00E40906" w:rsidRPr="00E40906" w:rsidRDefault="00E40906" w:rsidP="00E4090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E409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1528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0906">
              <w:rPr>
                <w:rFonts w:ascii="Times New Roman" w:hAnsi="Times New Roman" w:cs="Times New Roman"/>
                <w:bCs/>
                <w:sz w:val="28"/>
                <w:szCs w:val="28"/>
              </w:rPr>
              <w:t>Гид онлайн</w:t>
            </w:r>
          </w:p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2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0906">
              <w:rPr>
                <w:rFonts w:ascii="Times New Roman" w:hAnsi="Times New Roman" w:cs="Times New Roman"/>
                <w:bCs/>
                <w:sz w:val="28"/>
                <w:szCs w:val="28"/>
              </w:rPr>
              <w:t>Ivi</w:t>
            </w:r>
            <w:proofErr w:type="spellEnd"/>
          </w:p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36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0906">
              <w:rPr>
                <w:rFonts w:ascii="Times New Roman" w:hAnsi="Times New Roman" w:cs="Times New Roman"/>
                <w:bCs/>
                <w:sz w:val="28"/>
                <w:szCs w:val="28"/>
              </w:rPr>
              <w:t>Baskino</w:t>
            </w:r>
            <w:proofErr w:type="spellEnd"/>
          </w:p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05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0906">
              <w:rPr>
                <w:rFonts w:ascii="Times New Roman" w:hAnsi="Times New Roman" w:cs="Times New Roman"/>
                <w:bCs/>
                <w:sz w:val="28"/>
                <w:szCs w:val="28"/>
              </w:rPr>
              <w:t>Okko</w:t>
            </w:r>
            <w:proofErr w:type="spellEnd"/>
          </w:p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38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0906">
              <w:rPr>
                <w:rFonts w:ascii="Times New Roman" w:hAnsi="Times New Roman" w:cs="Times New Roman"/>
                <w:bCs/>
                <w:sz w:val="28"/>
                <w:szCs w:val="28"/>
              </w:rPr>
              <w:t>Megogo</w:t>
            </w:r>
            <w:proofErr w:type="spellEnd"/>
          </w:p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0906" w:rsidRPr="00E40906" w:rsidTr="00E96C51">
        <w:tc>
          <w:tcPr>
            <w:tcW w:w="1920" w:type="dxa"/>
            <w:vAlign w:val="center"/>
          </w:tcPr>
          <w:p w:rsidR="00E40906" w:rsidRPr="00E40906" w:rsidRDefault="00E40906" w:rsidP="00E409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Gill Sans MT" w:hAnsi="Times New Roman" w:cs="Times New Roman"/>
                <w:color w:val="000000" w:themeColor="dark1"/>
                <w:sz w:val="28"/>
                <w:szCs w:val="28"/>
              </w:rPr>
              <w:t>FR</w:t>
            </w:r>
            <w:r w:rsidRPr="00E40906">
              <w:rPr>
                <w:rFonts w:ascii="Times New Roman" w:eastAsia="Gill Sans MT" w:hAnsi="Times New Roman" w:cs="Times New Roman"/>
                <w:color w:val="000000" w:themeColor="dark1"/>
                <w:sz w:val="28"/>
                <w:szCs w:val="28"/>
                <w:lang w:val="uk-UA"/>
              </w:rPr>
              <w:t>1</w:t>
            </w:r>
          </w:p>
        </w:tc>
        <w:tc>
          <w:tcPr>
            <w:tcW w:w="1528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72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6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05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8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E40906" w:rsidRPr="00E40906" w:rsidTr="00E96C51">
        <w:tc>
          <w:tcPr>
            <w:tcW w:w="1920" w:type="dxa"/>
            <w:vAlign w:val="center"/>
          </w:tcPr>
          <w:p w:rsidR="00E40906" w:rsidRPr="00E40906" w:rsidRDefault="00E40906" w:rsidP="00E409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Gill Sans MT" w:hAnsi="Times New Roman" w:cs="Times New Roman"/>
                <w:color w:val="000000" w:themeColor="dark1"/>
                <w:sz w:val="28"/>
                <w:szCs w:val="28"/>
              </w:rPr>
              <w:t>FR2</w:t>
            </w:r>
          </w:p>
        </w:tc>
        <w:tc>
          <w:tcPr>
            <w:tcW w:w="1528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72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6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05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8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E40906" w:rsidRPr="00E40906" w:rsidTr="00E96C51">
        <w:tc>
          <w:tcPr>
            <w:tcW w:w="1920" w:type="dxa"/>
            <w:vAlign w:val="center"/>
          </w:tcPr>
          <w:p w:rsidR="00E40906" w:rsidRPr="00E40906" w:rsidRDefault="00E40906" w:rsidP="00E409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Gill Sans MT" w:hAnsi="Times New Roman" w:cs="Times New Roman"/>
                <w:color w:val="000000" w:themeColor="dark1"/>
                <w:sz w:val="28"/>
                <w:szCs w:val="28"/>
              </w:rPr>
              <w:t>FR3</w:t>
            </w:r>
          </w:p>
        </w:tc>
        <w:tc>
          <w:tcPr>
            <w:tcW w:w="1528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72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36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05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38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E40906" w:rsidRPr="00E40906" w:rsidTr="00E96C51">
        <w:tc>
          <w:tcPr>
            <w:tcW w:w="1920" w:type="dxa"/>
            <w:vAlign w:val="center"/>
          </w:tcPr>
          <w:p w:rsidR="00E40906" w:rsidRPr="00E40906" w:rsidRDefault="00E40906" w:rsidP="00E409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Gill Sans MT" w:hAnsi="Times New Roman" w:cs="Times New Roman"/>
                <w:color w:val="000000" w:themeColor="dark1"/>
                <w:sz w:val="28"/>
                <w:szCs w:val="28"/>
              </w:rPr>
              <w:t>FR4</w:t>
            </w:r>
          </w:p>
        </w:tc>
        <w:tc>
          <w:tcPr>
            <w:tcW w:w="1528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72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6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05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8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E40906" w:rsidRPr="00E40906" w:rsidTr="00E96C51">
        <w:tc>
          <w:tcPr>
            <w:tcW w:w="1920" w:type="dxa"/>
            <w:vAlign w:val="center"/>
          </w:tcPr>
          <w:p w:rsidR="00E40906" w:rsidRPr="00E40906" w:rsidRDefault="00E40906" w:rsidP="00E409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Gill Sans MT" w:hAnsi="Times New Roman" w:cs="Times New Roman"/>
                <w:color w:val="000000" w:themeColor="dark1"/>
                <w:sz w:val="28"/>
                <w:szCs w:val="28"/>
              </w:rPr>
              <w:t>FR5</w:t>
            </w:r>
          </w:p>
        </w:tc>
        <w:tc>
          <w:tcPr>
            <w:tcW w:w="1528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72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6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05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8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E40906" w:rsidRPr="00E40906" w:rsidTr="00E96C51">
        <w:tc>
          <w:tcPr>
            <w:tcW w:w="1920" w:type="dxa"/>
            <w:vAlign w:val="center"/>
          </w:tcPr>
          <w:p w:rsidR="00E40906" w:rsidRPr="00E40906" w:rsidRDefault="00E40906" w:rsidP="00E409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Gill Sans MT" w:hAnsi="Times New Roman" w:cs="Times New Roman"/>
                <w:color w:val="000000" w:themeColor="dark1"/>
                <w:sz w:val="28"/>
                <w:szCs w:val="28"/>
              </w:rPr>
              <w:t>FR6</w:t>
            </w:r>
          </w:p>
        </w:tc>
        <w:tc>
          <w:tcPr>
            <w:tcW w:w="1528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72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36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05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38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E40906" w:rsidRPr="00E40906" w:rsidTr="00E96C51">
        <w:tc>
          <w:tcPr>
            <w:tcW w:w="1920" w:type="dxa"/>
            <w:vAlign w:val="center"/>
          </w:tcPr>
          <w:p w:rsidR="00E40906" w:rsidRPr="00E40906" w:rsidRDefault="00E40906" w:rsidP="00E40906">
            <w:pPr>
              <w:spacing w:line="360" w:lineRule="auto"/>
              <w:jc w:val="center"/>
              <w:rPr>
                <w:rFonts w:ascii="Times New Roman" w:eastAsia="Gill Sans MT" w:hAnsi="Times New Roman" w:cs="Times New Roman"/>
                <w:b/>
                <w:bCs/>
                <w:color w:val="FFFFFF" w:themeColor="light1"/>
                <w:sz w:val="28"/>
                <w:szCs w:val="28"/>
              </w:rPr>
            </w:pPr>
            <w:r w:rsidRPr="00E40906">
              <w:rPr>
                <w:rFonts w:ascii="Times New Roman" w:eastAsia="Gill Sans MT" w:hAnsi="Times New Roman" w:cs="Times New Roman"/>
                <w:color w:val="000000" w:themeColor="dark1"/>
                <w:sz w:val="28"/>
                <w:szCs w:val="28"/>
              </w:rPr>
              <w:t>FR7</w:t>
            </w:r>
          </w:p>
        </w:tc>
        <w:tc>
          <w:tcPr>
            <w:tcW w:w="1528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72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6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05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8" w:type="dxa"/>
          </w:tcPr>
          <w:p w:rsidR="00E40906" w:rsidRPr="00E40906" w:rsidRDefault="00E40906" w:rsidP="00E409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0906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</w:tbl>
    <w:p w:rsidR="00E40906" w:rsidRPr="00E40906" w:rsidRDefault="00E40906" w:rsidP="00E40906">
      <w:pPr>
        <w:spacing w:line="360" w:lineRule="auto"/>
        <w:ind w:left="354" w:firstLine="35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0906" w:rsidRPr="00E40906" w:rsidRDefault="00E40906" w:rsidP="00E40906">
      <w:pPr>
        <w:spacing w:line="360" w:lineRule="auto"/>
        <w:ind w:left="354" w:firstLine="35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0906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Функціональний аналіз існуючих ПП</w:t>
      </w:r>
    </w:p>
    <w:p w:rsidR="00CD752F" w:rsidRPr="00E40906" w:rsidRDefault="00E40906" w:rsidP="00E4090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0906">
        <w:rPr>
          <w:rFonts w:ascii="Times New Roman" w:hAnsi="Times New Roman" w:cs="Times New Roman"/>
          <w:sz w:val="28"/>
          <w:szCs w:val="28"/>
          <w:lang w:val="uk-UA"/>
        </w:rPr>
        <w:t>Тут ми показуємо, як наш продукт відрізняється від продуктів , які вже є на ринку</w:t>
      </w:r>
      <w:bookmarkStart w:id="0" w:name="_GoBack"/>
      <w:bookmarkEnd w:id="0"/>
    </w:p>
    <w:sectPr w:rsidR="00CD752F" w:rsidRPr="00E40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AD"/>
    <w:rsid w:val="00085BAD"/>
    <w:rsid w:val="00CD752F"/>
    <w:rsid w:val="00E4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C586"/>
  <w15:chartTrackingRefBased/>
  <w15:docId w15:val="{1C9193DE-CA26-4950-9A59-DF001C1E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rsid w:val="00E40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Dodon</dc:creator>
  <cp:keywords/>
  <dc:description/>
  <cp:lastModifiedBy>Dmitriy Dodon</cp:lastModifiedBy>
  <cp:revision>2</cp:revision>
  <dcterms:created xsi:type="dcterms:W3CDTF">2020-12-09T19:05:00Z</dcterms:created>
  <dcterms:modified xsi:type="dcterms:W3CDTF">2020-12-09T19:07:00Z</dcterms:modified>
</cp:coreProperties>
</file>