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56" w:rsidRPr="007F0D56" w:rsidRDefault="007F0D56" w:rsidP="007F0D56">
      <w:pPr>
        <w:rPr>
          <w:rFonts w:ascii="Times New Roman" w:hAnsi="Times New Roman" w:cs="Times New Roman"/>
          <w:sz w:val="28"/>
          <w:szCs w:val="28"/>
        </w:rPr>
      </w:pPr>
      <w:r w:rsidRPr="007F0D56">
        <w:rPr>
          <w:rFonts w:ascii="Times New Roman" w:hAnsi="Times New Roman" w:cs="Times New Roman"/>
          <w:sz w:val="28"/>
          <w:szCs w:val="28"/>
          <w:lang w:val="en-US"/>
        </w:rPr>
        <w:t xml:space="preserve">Since the development took place in the Sublime environment, we were able to use many plugins. </w:t>
      </w:r>
      <w:proofErr w:type="spellStart"/>
      <w:r w:rsidRPr="007F0D56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7F0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D5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F0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D56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7F0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D56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7F0D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0D56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7F0D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0D56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7F0D56">
        <w:rPr>
          <w:rFonts w:ascii="Times New Roman" w:hAnsi="Times New Roman" w:cs="Times New Roman"/>
          <w:sz w:val="28"/>
          <w:szCs w:val="28"/>
        </w:rPr>
        <w:t>.</w:t>
      </w:r>
    </w:p>
    <w:p w:rsidR="007F0D56" w:rsidRPr="007F0D56" w:rsidRDefault="007F0D56" w:rsidP="007F0D56">
      <w:pPr>
        <w:rPr>
          <w:rFonts w:ascii="Times New Roman" w:hAnsi="Times New Roman" w:cs="Times New Roman"/>
          <w:sz w:val="28"/>
          <w:szCs w:val="28"/>
        </w:rPr>
      </w:pPr>
    </w:p>
    <w:p w:rsidR="00062C7D" w:rsidRPr="007F0D56" w:rsidRDefault="007F0D56" w:rsidP="007F0D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0D56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Pr="007F0D56">
        <w:rPr>
          <w:rFonts w:ascii="Times New Roman" w:hAnsi="Times New Roman" w:cs="Times New Roman"/>
          <w:sz w:val="28"/>
          <w:szCs w:val="28"/>
          <w:lang w:val="en-US"/>
        </w:rPr>
        <w:t xml:space="preserve">, Sublime has quick access to </w:t>
      </w:r>
      <w:proofErr w:type="spellStart"/>
      <w:r w:rsidRPr="007F0D5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F0D56">
        <w:rPr>
          <w:rFonts w:ascii="Times New Roman" w:hAnsi="Times New Roman" w:cs="Times New Roman"/>
          <w:sz w:val="28"/>
          <w:szCs w:val="28"/>
          <w:lang w:val="en-US"/>
        </w:rPr>
        <w:t>. With it, we did the push much faster.</w:t>
      </w:r>
      <w:bookmarkStart w:id="0" w:name="_GoBack"/>
      <w:bookmarkEnd w:id="0"/>
    </w:p>
    <w:sectPr w:rsidR="00062C7D" w:rsidRPr="007F0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F8"/>
    <w:rsid w:val="0074680B"/>
    <w:rsid w:val="007F0D56"/>
    <w:rsid w:val="00CA10DA"/>
    <w:rsid w:val="00E7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51B50-C167-436D-9685-99D337B0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2020-12-09T19:16:00Z</dcterms:created>
  <dcterms:modified xsi:type="dcterms:W3CDTF">2020-12-09T19:17:00Z</dcterms:modified>
</cp:coreProperties>
</file>