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ACA25" w14:textId="78C66463" w:rsidR="004B35B8" w:rsidRDefault="00353562" w:rsidP="00B96C01">
      <w:pPr>
        <w:jc w:val="center"/>
        <w:rPr>
          <w:rFonts w:ascii="Times New Roman" w:hAnsi="Times New Roman" w:cs="Times New Roman"/>
          <w:sz w:val="32"/>
          <w:szCs w:val="32"/>
        </w:rPr>
      </w:pPr>
      <w:r w:rsidRPr="00353562">
        <w:rPr>
          <w:rFonts w:ascii="Times New Roman" w:hAnsi="Times New Roman" w:cs="Times New Roman"/>
          <w:sz w:val="32"/>
          <w:szCs w:val="32"/>
        </w:rPr>
        <w:t xml:space="preserve">Software Design Description </w:t>
      </w:r>
      <w:r w:rsidR="004B35B8">
        <w:rPr>
          <w:rFonts w:ascii="Times New Roman" w:hAnsi="Times New Roman" w:cs="Times New Roman"/>
          <w:sz w:val="32"/>
          <w:szCs w:val="32"/>
        </w:rPr>
        <w:t>(SDD) – Chess Game</w:t>
      </w:r>
    </w:p>
    <w:p w14:paraId="7FD4C5DD" w14:textId="77777777" w:rsidR="00353562" w:rsidRDefault="00353562" w:rsidP="00B96C0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EC76A2E" w14:textId="77777777" w:rsidR="00C05530" w:rsidRPr="00C05530" w:rsidRDefault="00C05530" w:rsidP="00B96C01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05530">
        <w:rPr>
          <w:rFonts w:ascii="Times New Roman" w:hAnsi="Times New Roman" w:cs="Times New Roman"/>
          <w:b/>
          <w:bCs/>
          <w:sz w:val="28"/>
          <w:szCs w:val="28"/>
          <w:lang w:val="ru-RU"/>
        </w:rPr>
        <w:t>1. Введение</w:t>
      </w:r>
    </w:p>
    <w:p w14:paraId="03412EB9" w14:textId="0196F660" w:rsidR="00C05530" w:rsidRPr="00C05530" w:rsidRDefault="00C05530" w:rsidP="00B96C0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05530">
        <w:rPr>
          <w:rFonts w:ascii="Times New Roman" w:hAnsi="Times New Roman" w:cs="Times New Roman"/>
          <w:sz w:val="28"/>
          <w:szCs w:val="28"/>
          <w:lang w:val="ru-RU"/>
        </w:rPr>
        <w:t xml:space="preserve">Цель документа: </w:t>
      </w:r>
      <w:r w:rsidR="00994734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Pr="00C05530">
        <w:rPr>
          <w:rFonts w:ascii="Times New Roman" w:hAnsi="Times New Roman" w:cs="Times New Roman"/>
          <w:sz w:val="28"/>
          <w:szCs w:val="28"/>
          <w:lang w:val="ru-RU"/>
        </w:rPr>
        <w:t>писать архитектуру и проектные решения, используемые при разработке 2</w:t>
      </w:r>
      <w:r w:rsidRPr="00C05530">
        <w:rPr>
          <w:rFonts w:ascii="Times New Roman" w:hAnsi="Times New Roman" w:cs="Times New Roman"/>
          <w:sz w:val="28"/>
          <w:szCs w:val="28"/>
        </w:rPr>
        <w:t>D</w:t>
      </w:r>
      <w:r w:rsidRPr="00C05530">
        <w:rPr>
          <w:rFonts w:ascii="Times New Roman" w:hAnsi="Times New Roman" w:cs="Times New Roman"/>
          <w:sz w:val="28"/>
          <w:szCs w:val="28"/>
          <w:lang w:val="ru-RU"/>
        </w:rPr>
        <w:t xml:space="preserve">-шахматной игры с использованием </w:t>
      </w:r>
      <w:r w:rsidRPr="00C05530">
        <w:rPr>
          <w:rFonts w:ascii="Times New Roman" w:hAnsi="Times New Roman" w:cs="Times New Roman"/>
          <w:sz w:val="28"/>
          <w:szCs w:val="28"/>
        </w:rPr>
        <w:t>Python</w:t>
      </w:r>
      <w:r w:rsidRPr="00C05530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C05530">
        <w:rPr>
          <w:rFonts w:ascii="Times New Roman" w:hAnsi="Times New Roman" w:cs="Times New Roman"/>
          <w:sz w:val="28"/>
          <w:szCs w:val="28"/>
        </w:rPr>
        <w:t>Pygame</w:t>
      </w:r>
      <w:r w:rsidRPr="00C0553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6AA11AC" w14:textId="36AAEEC0" w:rsidR="00C05530" w:rsidRPr="00C05530" w:rsidRDefault="00C05530" w:rsidP="00B96C0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05530">
        <w:rPr>
          <w:rFonts w:ascii="Times New Roman" w:hAnsi="Times New Roman" w:cs="Times New Roman"/>
          <w:sz w:val="28"/>
          <w:szCs w:val="28"/>
          <w:lang w:val="ru-RU"/>
        </w:rPr>
        <w:t>Область применения:</w:t>
      </w:r>
      <w:r w:rsidR="0099473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05530">
        <w:rPr>
          <w:rFonts w:ascii="Times New Roman" w:hAnsi="Times New Roman" w:cs="Times New Roman"/>
          <w:sz w:val="28"/>
          <w:szCs w:val="28"/>
          <w:lang w:val="ru-RU"/>
        </w:rPr>
        <w:t>Документ предназначен для разработчиков и технических специалистов, занимающихся поддержкой и развитием проекта. Описаны границы системы, включая управление шахматной доской, взаимодействие между фигурами и правила игры.</w:t>
      </w:r>
    </w:p>
    <w:p w14:paraId="7574E29A" w14:textId="77777777" w:rsidR="00C05530" w:rsidRPr="00C05530" w:rsidRDefault="00C05530" w:rsidP="00B96C0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05530">
        <w:rPr>
          <w:rFonts w:ascii="Times New Roman" w:hAnsi="Times New Roman" w:cs="Times New Roman"/>
          <w:sz w:val="28"/>
          <w:szCs w:val="28"/>
          <w:lang w:val="ru-RU"/>
        </w:rPr>
        <w:t>Ссылки:</w:t>
      </w:r>
    </w:p>
    <w:p w14:paraId="6863EC1C" w14:textId="528FC317" w:rsidR="00C05530" w:rsidRDefault="00EA5F37" w:rsidP="00B96C0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**(Вот сюда добавить ссылку на </w:t>
      </w:r>
      <w:r>
        <w:rPr>
          <w:rFonts w:ascii="Times New Roman" w:hAnsi="Times New Roman" w:cs="Times New Roman"/>
          <w:sz w:val="28"/>
          <w:szCs w:val="28"/>
        </w:rPr>
        <w:t>SRS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документ)</w:t>
      </w:r>
    </w:p>
    <w:p w14:paraId="24DB6B1D" w14:textId="77777777" w:rsidR="00B96C01" w:rsidRPr="00C05530" w:rsidRDefault="00B96C01" w:rsidP="00B96C0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C65D965" w14:textId="77777777" w:rsidR="00C05530" w:rsidRPr="00C05530" w:rsidRDefault="00C05530" w:rsidP="00B96C01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05530">
        <w:rPr>
          <w:rFonts w:ascii="Times New Roman" w:hAnsi="Times New Roman" w:cs="Times New Roman"/>
          <w:b/>
          <w:bCs/>
          <w:sz w:val="28"/>
          <w:szCs w:val="28"/>
          <w:lang w:val="ru-RU"/>
        </w:rPr>
        <w:t>2. Общее описание системы</w:t>
      </w:r>
    </w:p>
    <w:p w14:paraId="4A51CEC2" w14:textId="421B03AC" w:rsidR="00C05530" w:rsidRPr="00C05530" w:rsidRDefault="00C05530" w:rsidP="00B96C0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05530">
        <w:rPr>
          <w:rFonts w:ascii="Times New Roman" w:hAnsi="Times New Roman" w:cs="Times New Roman"/>
          <w:sz w:val="28"/>
          <w:szCs w:val="28"/>
          <w:lang w:val="ru-RU"/>
        </w:rPr>
        <w:t>Обзор системы:</w:t>
      </w:r>
      <w:r w:rsidR="0036375E" w:rsidRPr="0036375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05530">
        <w:rPr>
          <w:rFonts w:ascii="Times New Roman" w:hAnsi="Times New Roman" w:cs="Times New Roman"/>
          <w:sz w:val="28"/>
          <w:szCs w:val="28"/>
          <w:lang w:val="ru-RU"/>
        </w:rPr>
        <w:t>Игра представляет собой классическую шахматную партию для двух игроков на одном устройстве. Реализованы стандартные шахматные правила, включая рокировку, превращение пешки и выявление шаха и мата.</w:t>
      </w:r>
    </w:p>
    <w:p w14:paraId="3F75C4DD" w14:textId="1D49A436" w:rsidR="00C05530" w:rsidRPr="00C05530" w:rsidRDefault="00203B3D" w:rsidP="00B96C0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Архитектурные ограничения</w:t>
      </w:r>
      <w:r w:rsidR="00C05530" w:rsidRPr="00C05530">
        <w:rPr>
          <w:rFonts w:ascii="Times New Roman" w:hAnsi="Times New Roman" w:cs="Times New Roman"/>
          <w:sz w:val="28"/>
          <w:szCs w:val="28"/>
        </w:rPr>
        <w:t>:</w:t>
      </w:r>
    </w:p>
    <w:p w14:paraId="240E2AB4" w14:textId="77777777" w:rsidR="00C05530" w:rsidRPr="00C05530" w:rsidRDefault="00C05530" w:rsidP="00B96C01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05530">
        <w:rPr>
          <w:rFonts w:ascii="Times New Roman" w:hAnsi="Times New Roman" w:cs="Times New Roman"/>
          <w:sz w:val="28"/>
          <w:szCs w:val="28"/>
          <w:lang w:val="ru-RU"/>
        </w:rPr>
        <w:t xml:space="preserve">Разработка выполнена на </w:t>
      </w:r>
      <w:r w:rsidRPr="00C05530">
        <w:rPr>
          <w:rFonts w:ascii="Times New Roman" w:hAnsi="Times New Roman" w:cs="Times New Roman"/>
          <w:sz w:val="28"/>
          <w:szCs w:val="28"/>
        </w:rPr>
        <w:t>Python</w:t>
      </w:r>
      <w:r w:rsidRPr="00C05530">
        <w:rPr>
          <w:rFonts w:ascii="Times New Roman" w:hAnsi="Times New Roman" w:cs="Times New Roman"/>
          <w:sz w:val="28"/>
          <w:szCs w:val="28"/>
          <w:lang w:val="ru-RU"/>
        </w:rPr>
        <w:t xml:space="preserve"> версии 3.11+ с использованием </w:t>
      </w:r>
      <w:r w:rsidRPr="00C05530">
        <w:rPr>
          <w:rFonts w:ascii="Times New Roman" w:hAnsi="Times New Roman" w:cs="Times New Roman"/>
          <w:sz w:val="28"/>
          <w:szCs w:val="28"/>
        </w:rPr>
        <w:t>Pygame</w:t>
      </w:r>
      <w:r w:rsidRPr="00C0553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E88FBC1" w14:textId="77777777" w:rsidR="00C05530" w:rsidRPr="00C05530" w:rsidRDefault="00C05530" w:rsidP="00B96C01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05530">
        <w:rPr>
          <w:rFonts w:ascii="Times New Roman" w:hAnsi="Times New Roman" w:cs="Times New Roman"/>
          <w:sz w:val="28"/>
          <w:szCs w:val="28"/>
          <w:lang w:val="ru-RU"/>
        </w:rPr>
        <w:t>Фиксированное разрешение окна игры — 600</w:t>
      </w:r>
      <w:r w:rsidRPr="00C05530">
        <w:rPr>
          <w:rFonts w:ascii="Times New Roman" w:hAnsi="Times New Roman" w:cs="Times New Roman"/>
          <w:sz w:val="28"/>
          <w:szCs w:val="28"/>
        </w:rPr>
        <w:t>x</w:t>
      </w:r>
      <w:r w:rsidRPr="00C05530">
        <w:rPr>
          <w:rFonts w:ascii="Times New Roman" w:hAnsi="Times New Roman" w:cs="Times New Roman"/>
          <w:sz w:val="28"/>
          <w:szCs w:val="28"/>
          <w:lang w:val="ru-RU"/>
        </w:rPr>
        <w:t>600 пикселей.</w:t>
      </w:r>
    </w:p>
    <w:p w14:paraId="782EF613" w14:textId="77777777" w:rsidR="00C05530" w:rsidRPr="00C05530" w:rsidRDefault="00C05530" w:rsidP="00B96C01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05530">
        <w:rPr>
          <w:rFonts w:ascii="Times New Roman" w:hAnsi="Times New Roman" w:cs="Times New Roman"/>
          <w:sz w:val="28"/>
          <w:szCs w:val="28"/>
          <w:lang w:val="ru-RU"/>
        </w:rPr>
        <w:t>Игра предназначена для двух игроков на одном устройстве без сетевой поддержки.</w:t>
      </w:r>
    </w:p>
    <w:p w14:paraId="3CA32460" w14:textId="1A98BE14" w:rsidR="00C05530" w:rsidRPr="00B750EF" w:rsidRDefault="00C05530" w:rsidP="00B96C0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9B738E3" w14:textId="77777777" w:rsidR="00C05530" w:rsidRPr="00C05530" w:rsidRDefault="00C05530" w:rsidP="00B96C01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05530">
        <w:rPr>
          <w:rFonts w:ascii="Times New Roman" w:hAnsi="Times New Roman" w:cs="Times New Roman"/>
          <w:b/>
          <w:bCs/>
          <w:sz w:val="28"/>
          <w:szCs w:val="28"/>
          <w:lang w:val="ru-RU"/>
        </w:rPr>
        <w:t>3. Архитектурный дизайн</w:t>
      </w:r>
    </w:p>
    <w:p w14:paraId="650E3747" w14:textId="05DE6932" w:rsidR="00C05530" w:rsidRPr="00C05530" w:rsidRDefault="00C05530" w:rsidP="00B96C0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05530">
        <w:rPr>
          <w:rFonts w:ascii="Times New Roman" w:hAnsi="Times New Roman" w:cs="Times New Roman"/>
          <w:sz w:val="28"/>
          <w:szCs w:val="28"/>
          <w:lang w:val="ru-RU"/>
        </w:rPr>
        <w:t>Архитектурный подход:</w:t>
      </w:r>
      <w:r w:rsidR="0055688B" w:rsidRPr="00B544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5446D" w:rsidRPr="00B5446D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C05530">
        <w:rPr>
          <w:rFonts w:ascii="Times New Roman" w:hAnsi="Times New Roman" w:cs="Times New Roman"/>
          <w:sz w:val="28"/>
          <w:szCs w:val="28"/>
          <w:lang w:val="ru-RU"/>
        </w:rPr>
        <w:t>спользуется объектно-ориентированный подход с чётким разделением логики на классы:</w:t>
      </w:r>
    </w:p>
    <w:p w14:paraId="6D6B7E53" w14:textId="767EAFE5" w:rsidR="00C05530" w:rsidRPr="00C05530" w:rsidRDefault="00C05530" w:rsidP="00B96C01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05530">
        <w:rPr>
          <w:rFonts w:ascii="Times New Roman" w:hAnsi="Times New Roman" w:cs="Times New Roman"/>
          <w:sz w:val="28"/>
          <w:szCs w:val="28"/>
        </w:rPr>
        <w:t xml:space="preserve">Board — </w:t>
      </w:r>
      <w:r w:rsidR="00B5446D" w:rsidRPr="00B5446D">
        <w:rPr>
          <w:rFonts w:ascii="Times New Roman" w:hAnsi="Times New Roman" w:cs="Times New Roman"/>
          <w:sz w:val="28"/>
          <w:szCs w:val="28"/>
          <w:lang w:val="ru-RU"/>
        </w:rPr>
        <w:t>управление доской</w:t>
      </w:r>
      <w:r w:rsidRPr="00C05530">
        <w:rPr>
          <w:rFonts w:ascii="Times New Roman" w:hAnsi="Times New Roman" w:cs="Times New Roman"/>
          <w:sz w:val="28"/>
          <w:szCs w:val="28"/>
        </w:rPr>
        <w:t>.</w:t>
      </w:r>
    </w:p>
    <w:p w14:paraId="4FDA26B2" w14:textId="2C971FD4" w:rsidR="00C05530" w:rsidRPr="00C05530" w:rsidRDefault="00C05530" w:rsidP="00B96C01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05530">
        <w:rPr>
          <w:rFonts w:ascii="Times New Roman" w:hAnsi="Times New Roman" w:cs="Times New Roman"/>
          <w:sz w:val="28"/>
          <w:szCs w:val="28"/>
        </w:rPr>
        <w:t xml:space="preserve">Square — </w:t>
      </w:r>
      <w:r w:rsidR="00B5446D" w:rsidRPr="00B5446D">
        <w:rPr>
          <w:rFonts w:ascii="Times New Roman" w:hAnsi="Times New Roman" w:cs="Times New Roman"/>
          <w:sz w:val="28"/>
          <w:szCs w:val="28"/>
          <w:lang w:val="ru-RU"/>
        </w:rPr>
        <w:t>представление клетки доски</w:t>
      </w:r>
      <w:r w:rsidRPr="00C05530">
        <w:rPr>
          <w:rFonts w:ascii="Times New Roman" w:hAnsi="Times New Roman" w:cs="Times New Roman"/>
          <w:sz w:val="28"/>
          <w:szCs w:val="28"/>
        </w:rPr>
        <w:t>.</w:t>
      </w:r>
    </w:p>
    <w:p w14:paraId="7F0B4DE8" w14:textId="77777777" w:rsidR="00C05530" w:rsidRPr="00C05530" w:rsidRDefault="00C05530" w:rsidP="00B96C01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05530">
        <w:rPr>
          <w:rFonts w:ascii="Times New Roman" w:hAnsi="Times New Roman" w:cs="Times New Roman"/>
          <w:sz w:val="28"/>
          <w:szCs w:val="28"/>
        </w:rPr>
        <w:t>Piece</w:t>
      </w:r>
      <w:r w:rsidRPr="00C05530">
        <w:rPr>
          <w:rFonts w:ascii="Times New Roman" w:hAnsi="Times New Roman" w:cs="Times New Roman"/>
          <w:sz w:val="28"/>
          <w:szCs w:val="28"/>
          <w:lang w:val="ru-RU"/>
        </w:rPr>
        <w:t xml:space="preserve"> и её наследники — фигуры с индивидуальными правилами движения.</w:t>
      </w:r>
    </w:p>
    <w:p w14:paraId="1C27BCEF" w14:textId="5099F4E0" w:rsidR="00C05530" w:rsidRDefault="00C05530" w:rsidP="00B96C0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05530">
        <w:rPr>
          <w:rFonts w:ascii="Times New Roman" w:hAnsi="Times New Roman" w:cs="Times New Roman"/>
          <w:sz w:val="28"/>
          <w:szCs w:val="28"/>
          <w:lang w:val="ru-RU"/>
        </w:rPr>
        <w:lastRenderedPageBreak/>
        <w:t>Диаграмма архитектуры:</w:t>
      </w:r>
      <w:r w:rsidR="00B750EF" w:rsidRPr="00B750EF">
        <w:rPr>
          <w:lang w:val="ru-RU"/>
        </w:rPr>
        <w:t xml:space="preserve"> </w:t>
      </w:r>
      <w:r w:rsidR="00B750EF">
        <w:rPr>
          <w:rFonts w:ascii="Times New Roman" w:hAnsi="Times New Roman" w:cs="Times New Roman"/>
          <w:sz w:val="28"/>
          <w:szCs w:val="28"/>
          <w:lang w:val="ru-RU"/>
        </w:rPr>
        <w:t>д</w:t>
      </w:r>
      <w:r w:rsidR="00B750EF" w:rsidRPr="00B750EF">
        <w:rPr>
          <w:rFonts w:ascii="Times New Roman" w:hAnsi="Times New Roman" w:cs="Times New Roman"/>
          <w:sz w:val="28"/>
          <w:szCs w:val="28"/>
          <w:lang w:val="ru-RU"/>
        </w:rPr>
        <w:t>ля наглядного представления архитектуры системы используется диаграмма классов, отражающая связи между основными компонентами (</w:t>
      </w:r>
      <w:r w:rsidR="00B750EF" w:rsidRPr="00B750EF">
        <w:rPr>
          <w:rFonts w:ascii="Times New Roman" w:hAnsi="Times New Roman" w:cs="Times New Roman"/>
          <w:sz w:val="28"/>
          <w:szCs w:val="28"/>
        </w:rPr>
        <w:t>Board</w:t>
      </w:r>
      <w:r w:rsidR="00B750EF" w:rsidRPr="00B750E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B750EF" w:rsidRPr="00B750EF">
        <w:rPr>
          <w:rFonts w:ascii="Times New Roman" w:hAnsi="Times New Roman" w:cs="Times New Roman"/>
          <w:sz w:val="28"/>
          <w:szCs w:val="28"/>
        </w:rPr>
        <w:t>Square</w:t>
      </w:r>
      <w:r w:rsidR="00B750EF" w:rsidRPr="00B750EF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B750EF" w:rsidRPr="00B750EF">
        <w:rPr>
          <w:rFonts w:ascii="Times New Roman" w:hAnsi="Times New Roman" w:cs="Times New Roman"/>
          <w:sz w:val="28"/>
          <w:szCs w:val="28"/>
        </w:rPr>
        <w:t>Piece</w:t>
      </w:r>
      <w:r w:rsidR="00B750EF" w:rsidRPr="00B750EF">
        <w:rPr>
          <w:rFonts w:ascii="Times New Roman" w:hAnsi="Times New Roman" w:cs="Times New Roman"/>
          <w:sz w:val="28"/>
          <w:szCs w:val="28"/>
          <w:lang w:val="ru-RU"/>
        </w:rPr>
        <w:t xml:space="preserve">). Диаграмма представлена в разделе </w:t>
      </w:r>
      <w:r w:rsidR="00B750EF" w:rsidRPr="00B750EF">
        <w:rPr>
          <w:rFonts w:ascii="Times New Roman" w:hAnsi="Times New Roman" w:cs="Times New Roman"/>
          <w:b/>
          <w:bCs/>
          <w:sz w:val="28"/>
          <w:szCs w:val="28"/>
          <w:lang w:val="ru-RU"/>
        </w:rPr>
        <w:t>12. Приложения</w:t>
      </w:r>
      <w:r w:rsidR="00B750EF" w:rsidRPr="00B750EF">
        <w:rPr>
          <w:rFonts w:ascii="Times New Roman" w:hAnsi="Times New Roman" w:cs="Times New Roman"/>
          <w:sz w:val="28"/>
          <w:szCs w:val="28"/>
          <w:lang w:val="ru-RU"/>
        </w:rPr>
        <w:t>, где также включены дополнительные визуальные материалы.</w:t>
      </w:r>
    </w:p>
    <w:p w14:paraId="5F7EE421" w14:textId="77777777" w:rsidR="008B776B" w:rsidRPr="00B750EF" w:rsidRDefault="008B776B" w:rsidP="00B96C0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B87D818" w14:textId="77777777" w:rsidR="00C05530" w:rsidRPr="00C05530" w:rsidRDefault="00C05530" w:rsidP="00B96C01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05530">
        <w:rPr>
          <w:rFonts w:ascii="Times New Roman" w:hAnsi="Times New Roman" w:cs="Times New Roman"/>
          <w:b/>
          <w:bCs/>
          <w:sz w:val="28"/>
          <w:szCs w:val="28"/>
          <w:lang w:val="ru-RU"/>
        </w:rPr>
        <w:t>4. Детальное описание компонентов</w:t>
      </w:r>
    </w:p>
    <w:p w14:paraId="210E66D4" w14:textId="77777777" w:rsidR="00B95EC4" w:rsidRPr="00B95EC4" w:rsidRDefault="00B95EC4" w:rsidP="00B96C01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95EC4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4.1. Класс </w:t>
      </w:r>
      <w:r w:rsidRPr="00B95EC4">
        <w:rPr>
          <w:rFonts w:ascii="Times New Roman" w:hAnsi="Times New Roman" w:cs="Times New Roman"/>
          <w:b/>
          <w:bCs/>
          <w:sz w:val="28"/>
          <w:szCs w:val="28"/>
        </w:rPr>
        <w:t>Game</w:t>
      </w:r>
    </w:p>
    <w:p w14:paraId="5BAA2615" w14:textId="75A90A8C" w:rsidR="00E22C6E" w:rsidRPr="00B96C01" w:rsidRDefault="00114534" w:rsidP="00B96C01">
      <w:pPr>
        <w:pStyle w:val="a5"/>
        <w:numPr>
          <w:ilvl w:val="0"/>
          <w:numId w:val="31"/>
        </w:numPr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11FAF">
        <w:rPr>
          <w:rFonts w:ascii="Times New Roman" w:hAnsi="Times New Roman" w:cs="Times New Roman"/>
          <w:sz w:val="28"/>
          <w:szCs w:val="28"/>
          <w:lang w:val="ru-RU"/>
        </w:rPr>
        <w:t>Описание: к</w:t>
      </w:r>
      <w:r w:rsidR="00B95EC4" w:rsidRPr="00211FAF">
        <w:rPr>
          <w:rFonts w:ascii="Times New Roman" w:hAnsi="Times New Roman" w:cs="Times New Roman"/>
          <w:sz w:val="28"/>
          <w:szCs w:val="28"/>
          <w:lang w:val="ru-RU"/>
        </w:rPr>
        <w:t xml:space="preserve">ласс </w:t>
      </w:r>
      <w:r w:rsidR="00B95EC4" w:rsidRPr="00211FAF">
        <w:rPr>
          <w:rFonts w:ascii="Times New Roman" w:hAnsi="Times New Roman" w:cs="Times New Roman"/>
          <w:sz w:val="28"/>
          <w:szCs w:val="28"/>
        </w:rPr>
        <w:t>Game</w:t>
      </w:r>
      <w:r w:rsidR="00B95EC4" w:rsidRPr="00211FAF">
        <w:rPr>
          <w:rFonts w:ascii="Times New Roman" w:hAnsi="Times New Roman" w:cs="Times New Roman"/>
          <w:sz w:val="28"/>
          <w:szCs w:val="28"/>
          <w:lang w:val="ru-RU"/>
        </w:rPr>
        <w:t xml:space="preserve"> реализован в модуле </w:t>
      </w:r>
      <w:r w:rsidR="00B95EC4" w:rsidRPr="00211FAF">
        <w:rPr>
          <w:rFonts w:ascii="Times New Roman" w:hAnsi="Times New Roman" w:cs="Times New Roman"/>
          <w:sz w:val="28"/>
          <w:szCs w:val="28"/>
        </w:rPr>
        <w:t>main</w:t>
      </w:r>
      <w:r w:rsidR="00B95EC4" w:rsidRPr="00211FAF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B95EC4" w:rsidRPr="00211FAF">
        <w:rPr>
          <w:rFonts w:ascii="Times New Roman" w:hAnsi="Times New Roman" w:cs="Times New Roman"/>
          <w:sz w:val="28"/>
          <w:szCs w:val="28"/>
        </w:rPr>
        <w:t>py</w:t>
      </w:r>
      <w:r w:rsidR="00B95EC4" w:rsidRPr="00211FAF">
        <w:rPr>
          <w:rFonts w:ascii="Times New Roman" w:hAnsi="Times New Roman" w:cs="Times New Roman"/>
          <w:sz w:val="28"/>
          <w:szCs w:val="28"/>
          <w:lang w:val="ru-RU"/>
        </w:rPr>
        <w:t xml:space="preserve"> и отвечает за управление основным игровым процессом. В его функционал входят запуск игрового цикла, обработка пользовательских событий и взаимодействие с другими компонентами системы.</w:t>
      </w:r>
    </w:p>
    <w:p w14:paraId="48734ABE" w14:textId="006CC0E6" w:rsidR="00B95EC4" w:rsidRPr="00211FAF" w:rsidRDefault="00B40B7A" w:rsidP="00B96C01">
      <w:pPr>
        <w:pStyle w:val="a5"/>
        <w:numPr>
          <w:ilvl w:val="0"/>
          <w:numId w:val="31"/>
        </w:numPr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Методы</w:t>
      </w:r>
      <w:r w:rsidR="00B95EC4" w:rsidRPr="00211FAF">
        <w:rPr>
          <w:rFonts w:ascii="Times New Roman" w:hAnsi="Times New Roman" w:cs="Times New Roman"/>
          <w:sz w:val="28"/>
          <w:szCs w:val="28"/>
        </w:rPr>
        <w:t>:</w:t>
      </w:r>
    </w:p>
    <w:p w14:paraId="0A07238F" w14:textId="77777777" w:rsidR="00B95EC4" w:rsidRPr="00B95EC4" w:rsidRDefault="00B95EC4" w:rsidP="00B96C01">
      <w:pPr>
        <w:numPr>
          <w:ilvl w:val="1"/>
          <w:numId w:val="3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95EC4">
        <w:rPr>
          <w:rFonts w:ascii="Times New Roman" w:hAnsi="Times New Roman" w:cs="Times New Roman"/>
          <w:sz w:val="28"/>
          <w:szCs w:val="28"/>
        </w:rPr>
        <w:t>main</w:t>
      </w:r>
      <w:r w:rsidRPr="00B95EC4">
        <w:rPr>
          <w:rFonts w:ascii="Times New Roman" w:hAnsi="Times New Roman" w:cs="Times New Roman"/>
          <w:sz w:val="28"/>
          <w:szCs w:val="28"/>
          <w:lang w:val="ru-RU"/>
        </w:rPr>
        <w:t>_</w:t>
      </w:r>
      <w:proofErr w:type="gramStart"/>
      <w:r w:rsidRPr="00B95EC4">
        <w:rPr>
          <w:rFonts w:ascii="Times New Roman" w:hAnsi="Times New Roman" w:cs="Times New Roman"/>
          <w:sz w:val="28"/>
          <w:szCs w:val="28"/>
        </w:rPr>
        <w:t>menu</w:t>
      </w:r>
      <w:r w:rsidRPr="00B95EC4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B95EC4">
        <w:rPr>
          <w:rFonts w:ascii="Times New Roman" w:hAnsi="Times New Roman" w:cs="Times New Roman"/>
          <w:sz w:val="28"/>
          <w:szCs w:val="28"/>
          <w:lang w:val="ru-RU"/>
        </w:rPr>
        <w:t>) — отображает главное меню с кнопками "Начать игру" и "Выход".</w:t>
      </w:r>
    </w:p>
    <w:p w14:paraId="1DE88D14" w14:textId="16577A37" w:rsidR="00B95EC4" w:rsidRDefault="00B95EC4" w:rsidP="00B96C01">
      <w:pPr>
        <w:numPr>
          <w:ilvl w:val="1"/>
          <w:numId w:val="3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95EC4">
        <w:rPr>
          <w:rFonts w:ascii="Times New Roman" w:hAnsi="Times New Roman" w:cs="Times New Roman"/>
          <w:sz w:val="28"/>
          <w:szCs w:val="28"/>
        </w:rPr>
        <w:t>game</w:t>
      </w:r>
      <w:r w:rsidRPr="00B95EC4">
        <w:rPr>
          <w:rFonts w:ascii="Times New Roman" w:hAnsi="Times New Roman" w:cs="Times New Roman"/>
          <w:sz w:val="28"/>
          <w:szCs w:val="28"/>
          <w:lang w:val="ru-RU"/>
        </w:rPr>
        <w:t>_</w:t>
      </w:r>
      <w:proofErr w:type="gramStart"/>
      <w:r w:rsidRPr="00B95EC4">
        <w:rPr>
          <w:rFonts w:ascii="Times New Roman" w:hAnsi="Times New Roman" w:cs="Times New Roman"/>
          <w:sz w:val="28"/>
          <w:szCs w:val="28"/>
        </w:rPr>
        <w:t>loop</w:t>
      </w:r>
      <w:r w:rsidRPr="00B95EC4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B95EC4">
        <w:rPr>
          <w:rFonts w:ascii="Times New Roman" w:hAnsi="Times New Roman" w:cs="Times New Roman"/>
          <w:sz w:val="28"/>
          <w:szCs w:val="28"/>
          <w:lang w:val="ru-RU"/>
        </w:rPr>
        <w:t>) — реализует основной игровой цикл, обеспечивая обработку ходов, проверку игровых состояний (шах и мат) и обновление интерфейса.</w:t>
      </w:r>
    </w:p>
    <w:p w14:paraId="1468A29F" w14:textId="77777777" w:rsidR="006D1BE1" w:rsidRPr="00B95EC4" w:rsidRDefault="006D1BE1" w:rsidP="00B96C01">
      <w:pPr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D790BE2" w14:textId="77777777" w:rsidR="00B95EC4" w:rsidRPr="00B95EC4" w:rsidRDefault="00B95EC4" w:rsidP="00B96C01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95EC4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4.2. Класс </w:t>
      </w:r>
      <w:r w:rsidRPr="00B95EC4">
        <w:rPr>
          <w:rFonts w:ascii="Times New Roman" w:hAnsi="Times New Roman" w:cs="Times New Roman"/>
          <w:b/>
          <w:bCs/>
          <w:sz w:val="28"/>
          <w:szCs w:val="28"/>
        </w:rPr>
        <w:t>Board</w:t>
      </w:r>
    </w:p>
    <w:p w14:paraId="74D43879" w14:textId="64139D08" w:rsidR="0003074E" w:rsidRPr="00B96C01" w:rsidRDefault="006D1BE1" w:rsidP="00B96C01">
      <w:pPr>
        <w:pStyle w:val="a5"/>
        <w:numPr>
          <w:ilvl w:val="0"/>
          <w:numId w:val="32"/>
        </w:numPr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15A1A">
        <w:rPr>
          <w:rFonts w:ascii="Times New Roman" w:hAnsi="Times New Roman" w:cs="Times New Roman"/>
          <w:sz w:val="28"/>
          <w:szCs w:val="28"/>
          <w:lang w:val="ru-RU"/>
        </w:rPr>
        <w:t>Описание: к</w:t>
      </w:r>
      <w:r w:rsidR="00B95EC4" w:rsidRPr="00715A1A">
        <w:rPr>
          <w:rFonts w:ascii="Times New Roman" w:hAnsi="Times New Roman" w:cs="Times New Roman"/>
          <w:sz w:val="28"/>
          <w:szCs w:val="28"/>
          <w:lang w:val="ru-RU"/>
        </w:rPr>
        <w:t xml:space="preserve">ласс </w:t>
      </w:r>
      <w:r w:rsidR="00B95EC4" w:rsidRPr="00715A1A">
        <w:rPr>
          <w:rFonts w:ascii="Times New Roman" w:hAnsi="Times New Roman" w:cs="Times New Roman"/>
          <w:sz w:val="28"/>
          <w:szCs w:val="28"/>
        </w:rPr>
        <w:t>Board</w:t>
      </w:r>
      <w:r w:rsidR="00B95EC4" w:rsidRPr="00715A1A">
        <w:rPr>
          <w:rFonts w:ascii="Times New Roman" w:hAnsi="Times New Roman" w:cs="Times New Roman"/>
          <w:sz w:val="28"/>
          <w:szCs w:val="28"/>
          <w:lang w:val="ru-RU"/>
        </w:rPr>
        <w:t xml:space="preserve">, определённый в модуле </w:t>
      </w:r>
      <w:r w:rsidR="00B95EC4" w:rsidRPr="00715A1A">
        <w:rPr>
          <w:rFonts w:ascii="Times New Roman" w:hAnsi="Times New Roman" w:cs="Times New Roman"/>
          <w:sz w:val="28"/>
          <w:szCs w:val="28"/>
        </w:rPr>
        <w:t>Board</w:t>
      </w:r>
      <w:r w:rsidR="00B95EC4" w:rsidRPr="00715A1A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B95EC4" w:rsidRPr="00715A1A">
        <w:rPr>
          <w:rFonts w:ascii="Times New Roman" w:hAnsi="Times New Roman" w:cs="Times New Roman"/>
          <w:sz w:val="28"/>
          <w:szCs w:val="28"/>
        </w:rPr>
        <w:t>py</w:t>
      </w:r>
      <w:r w:rsidR="00B95EC4" w:rsidRPr="00715A1A">
        <w:rPr>
          <w:rFonts w:ascii="Times New Roman" w:hAnsi="Times New Roman" w:cs="Times New Roman"/>
          <w:sz w:val="28"/>
          <w:szCs w:val="28"/>
          <w:lang w:val="ru-RU"/>
        </w:rPr>
        <w:t>, управляет состоянием шахматной доски, размещением фигур и реализацией правил игры.</w:t>
      </w:r>
    </w:p>
    <w:p w14:paraId="04925E3A" w14:textId="74057C3F" w:rsidR="00B95EC4" w:rsidRPr="00715A1A" w:rsidRDefault="00B40B7A" w:rsidP="00B96C01">
      <w:pPr>
        <w:pStyle w:val="a5"/>
        <w:numPr>
          <w:ilvl w:val="0"/>
          <w:numId w:val="32"/>
        </w:numPr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Атрибуты</w:t>
      </w:r>
      <w:r w:rsidR="00B95EC4" w:rsidRPr="00715A1A">
        <w:rPr>
          <w:rFonts w:ascii="Times New Roman" w:hAnsi="Times New Roman" w:cs="Times New Roman"/>
          <w:sz w:val="28"/>
          <w:szCs w:val="28"/>
        </w:rPr>
        <w:t>:</w:t>
      </w:r>
    </w:p>
    <w:p w14:paraId="7E358D2A" w14:textId="11483FEB" w:rsidR="00B95EC4" w:rsidRPr="00B95EC4" w:rsidRDefault="00B95EC4" w:rsidP="00B96C01">
      <w:pPr>
        <w:numPr>
          <w:ilvl w:val="1"/>
          <w:numId w:val="3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95EC4">
        <w:rPr>
          <w:rFonts w:ascii="Times New Roman" w:hAnsi="Times New Roman" w:cs="Times New Roman"/>
          <w:sz w:val="28"/>
          <w:szCs w:val="28"/>
        </w:rPr>
        <w:t xml:space="preserve">width, height — </w:t>
      </w:r>
      <w:r w:rsidR="00B40B7A">
        <w:rPr>
          <w:rFonts w:ascii="Times New Roman" w:hAnsi="Times New Roman" w:cs="Times New Roman"/>
          <w:sz w:val="28"/>
          <w:szCs w:val="28"/>
          <w:lang w:val="ru-RU"/>
        </w:rPr>
        <w:t>размеры доски</w:t>
      </w:r>
      <w:r w:rsidRPr="00B95EC4">
        <w:rPr>
          <w:rFonts w:ascii="Times New Roman" w:hAnsi="Times New Roman" w:cs="Times New Roman"/>
          <w:sz w:val="28"/>
          <w:szCs w:val="28"/>
        </w:rPr>
        <w:t>.</w:t>
      </w:r>
    </w:p>
    <w:p w14:paraId="67758A01" w14:textId="4C5D6613" w:rsidR="00B95EC4" w:rsidRPr="00B95EC4" w:rsidRDefault="00B40B7A" w:rsidP="00B96C01">
      <w:pPr>
        <w:numPr>
          <w:ilvl w:val="1"/>
          <w:numId w:val="3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tile</w:t>
      </w:r>
      <w:r w:rsidR="00B95EC4" w:rsidRPr="00B95EC4">
        <w:rPr>
          <w:rFonts w:ascii="Times New Roman" w:hAnsi="Times New Roman" w:cs="Times New Roman"/>
          <w:sz w:val="28"/>
          <w:szCs w:val="28"/>
        </w:rPr>
        <w:t xml:space="preserve">_width, tile_height — </w:t>
      </w:r>
      <w:r>
        <w:rPr>
          <w:rFonts w:ascii="Times New Roman" w:hAnsi="Times New Roman" w:cs="Times New Roman"/>
          <w:sz w:val="28"/>
          <w:szCs w:val="28"/>
          <w:lang w:val="ru-RU"/>
        </w:rPr>
        <w:t>размеры одной клетки</w:t>
      </w:r>
      <w:r w:rsidR="00B95EC4" w:rsidRPr="00B95EC4">
        <w:rPr>
          <w:rFonts w:ascii="Times New Roman" w:hAnsi="Times New Roman" w:cs="Times New Roman"/>
          <w:sz w:val="28"/>
          <w:szCs w:val="28"/>
        </w:rPr>
        <w:t>.</w:t>
      </w:r>
    </w:p>
    <w:p w14:paraId="233C2B0C" w14:textId="77777777" w:rsidR="00B95EC4" w:rsidRPr="00B95EC4" w:rsidRDefault="00B95EC4" w:rsidP="00B96C01">
      <w:pPr>
        <w:numPr>
          <w:ilvl w:val="1"/>
          <w:numId w:val="3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95EC4">
        <w:rPr>
          <w:rFonts w:ascii="Times New Roman" w:hAnsi="Times New Roman" w:cs="Times New Roman"/>
          <w:sz w:val="28"/>
          <w:szCs w:val="28"/>
        </w:rPr>
        <w:t>squares</w:t>
      </w:r>
      <w:r w:rsidRPr="00B95EC4">
        <w:rPr>
          <w:rFonts w:ascii="Times New Roman" w:hAnsi="Times New Roman" w:cs="Times New Roman"/>
          <w:sz w:val="28"/>
          <w:szCs w:val="28"/>
          <w:lang w:val="ru-RU"/>
        </w:rPr>
        <w:t xml:space="preserve"> — список объектов </w:t>
      </w:r>
      <w:r w:rsidRPr="00B95EC4">
        <w:rPr>
          <w:rFonts w:ascii="Times New Roman" w:hAnsi="Times New Roman" w:cs="Times New Roman"/>
          <w:sz w:val="28"/>
          <w:szCs w:val="28"/>
        </w:rPr>
        <w:t>Square</w:t>
      </w:r>
      <w:r w:rsidRPr="00B95EC4">
        <w:rPr>
          <w:rFonts w:ascii="Times New Roman" w:hAnsi="Times New Roman" w:cs="Times New Roman"/>
          <w:sz w:val="28"/>
          <w:szCs w:val="28"/>
          <w:lang w:val="ru-RU"/>
        </w:rPr>
        <w:t>, представляющих клетки доски.</w:t>
      </w:r>
    </w:p>
    <w:p w14:paraId="564C274D" w14:textId="77777777" w:rsidR="00B95EC4" w:rsidRPr="00B95EC4" w:rsidRDefault="00B95EC4" w:rsidP="00B96C01">
      <w:pPr>
        <w:numPr>
          <w:ilvl w:val="1"/>
          <w:numId w:val="3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95EC4">
        <w:rPr>
          <w:rFonts w:ascii="Times New Roman" w:hAnsi="Times New Roman" w:cs="Times New Roman"/>
          <w:sz w:val="28"/>
          <w:szCs w:val="28"/>
        </w:rPr>
        <w:t>turn</w:t>
      </w:r>
      <w:r w:rsidRPr="00B95EC4">
        <w:rPr>
          <w:rFonts w:ascii="Times New Roman" w:hAnsi="Times New Roman" w:cs="Times New Roman"/>
          <w:sz w:val="28"/>
          <w:szCs w:val="28"/>
          <w:lang w:val="ru-RU"/>
        </w:rPr>
        <w:t xml:space="preserve"> — текущий ход (белые или чёрные).</w:t>
      </w:r>
    </w:p>
    <w:p w14:paraId="428C9ACD" w14:textId="77777777" w:rsidR="00B95EC4" w:rsidRPr="00B95EC4" w:rsidRDefault="00B95EC4" w:rsidP="00B96C01">
      <w:pPr>
        <w:numPr>
          <w:ilvl w:val="1"/>
          <w:numId w:val="3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95EC4">
        <w:rPr>
          <w:rFonts w:ascii="Times New Roman" w:hAnsi="Times New Roman" w:cs="Times New Roman"/>
          <w:sz w:val="28"/>
          <w:szCs w:val="28"/>
        </w:rPr>
        <w:t>selected</w:t>
      </w:r>
      <w:r w:rsidRPr="00B95EC4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B95EC4">
        <w:rPr>
          <w:rFonts w:ascii="Times New Roman" w:hAnsi="Times New Roman" w:cs="Times New Roman"/>
          <w:sz w:val="28"/>
          <w:szCs w:val="28"/>
        </w:rPr>
        <w:t>piece</w:t>
      </w:r>
      <w:r w:rsidRPr="00B95EC4">
        <w:rPr>
          <w:rFonts w:ascii="Times New Roman" w:hAnsi="Times New Roman" w:cs="Times New Roman"/>
          <w:sz w:val="28"/>
          <w:szCs w:val="28"/>
          <w:lang w:val="ru-RU"/>
        </w:rPr>
        <w:t xml:space="preserve"> — фигура, выбранная для выполнения хода.</w:t>
      </w:r>
    </w:p>
    <w:p w14:paraId="271B7E8B" w14:textId="33D34BCE" w:rsidR="00B95EC4" w:rsidRPr="00715A1A" w:rsidRDefault="00B40B7A" w:rsidP="00B96C01">
      <w:pPr>
        <w:pStyle w:val="a5"/>
        <w:numPr>
          <w:ilvl w:val="0"/>
          <w:numId w:val="32"/>
        </w:numPr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Методы</w:t>
      </w:r>
      <w:r w:rsidR="00B95EC4" w:rsidRPr="00715A1A">
        <w:rPr>
          <w:rFonts w:ascii="Times New Roman" w:hAnsi="Times New Roman" w:cs="Times New Roman"/>
          <w:sz w:val="28"/>
          <w:szCs w:val="28"/>
        </w:rPr>
        <w:t>:</w:t>
      </w:r>
    </w:p>
    <w:p w14:paraId="64D26CB1" w14:textId="77777777" w:rsidR="00B95EC4" w:rsidRPr="00B95EC4" w:rsidRDefault="00B95EC4" w:rsidP="00B96C01">
      <w:pPr>
        <w:numPr>
          <w:ilvl w:val="1"/>
          <w:numId w:val="3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95EC4">
        <w:rPr>
          <w:rFonts w:ascii="Times New Roman" w:hAnsi="Times New Roman" w:cs="Times New Roman"/>
          <w:sz w:val="28"/>
          <w:szCs w:val="28"/>
        </w:rPr>
        <w:t>setup</w:t>
      </w:r>
      <w:r w:rsidRPr="00B95EC4">
        <w:rPr>
          <w:rFonts w:ascii="Times New Roman" w:hAnsi="Times New Roman" w:cs="Times New Roman"/>
          <w:sz w:val="28"/>
          <w:szCs w:val="28"/>
          <w:lang w:val="ru-RU"/>
        </w:rPr>
        <w:t>_</w:t>
      </w:r>
      <w:proofErr w:type="gramStart"/>
      <w:r w:rsidRPr="00B95EC4">
        <w:rPr>
          <w:rFonts w:ascii="Times New Roman" w:hAnsi="Times New Roman" w:cs="Times New Roman"/>
          <w:sz w:val="28"/>
          <w:szCs w:val="28"/>
        </w:rPr>
        <w:t>board</w:t>
      </w:r>
      <w:r w:rsidRPr="00B95EC4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B95EC4">
        <w:rPr>
          <w:rFonts w:ascii="Times New Roman" w:hAnsi="Times New Roman" w:cs="Times New Roman"/>
          <w:sz w:val="28"/>
          <w:szCs w:val="28"/>
          <w:lang w:val="ru-RU"/>
        </w:rPr>
        <w:t>) — размещает шахматные фигуры на доске в начальной позиции.</w:t>
      </w:r>
    </w:p>
    <w:p w14:paraId="77A0A61A" w14:textId="77777777" w:rsidR="00B95EC4" w:rsidRPr="00B95EC4" w:rsidRDefault="00B95EC4" w:rsidP="00B96C01">
      <w:pPr>
        <w:numPr>
          <w:ilvl w:val="1"/>
          <w:numId w:val="3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95EC4">
        <w:rPr>
          <w:rFonts w:ascii="Times New Roman" w:hAnsi="Times New Roman" w:cs="Times New Roman"/>
          <w:sz w:val="28"/>
          <w:szCs w:val="28"/>
        </w:rPr>
        <w:lastRenderedPageBreak/>
        <w:t>handle</w:t>
      </w:r>
      <w:r w:rsidRPr="00B95EC4">
        <w:rPr>
          <w:rFonts w:ascii="Times New Roman" w:hAnsi="Times New Roman" w:cs="Times New Roman"/>
          <w:sz w:val="28"/>
          <w:szCs w:val="28"/>
          <w:lang w:val="ru-RU"/>
        </w:rPr>
        <w:t>_</w:t>
      </w:r>
      <w:proofErr w:type="gramStart"/>
      <w:r w:rsidRPr="00B95EC4">
        <w:rPr>
          <w:rFonts w:ascii="Times New Roman" w:hAnsi="Times New Roman" w:cs="Times New Roman"/>
          <w:sz w:val="28"/>
          <w:szCs w:val="28"/>
        </w:rPr>
        <w:t>click</w:t>
      </w:r>
      <w:r w:rsidRPr="00B95EC4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B95EC4">
        <w:rPr>
          <w:rFonts w:ascii="Times New Roman" w:hAnsi="Times New Roman" w:cs="Times New Roman"/>
          <w:sz w:val="28"/>
          <w:szCs w:val="28"/>
        </w:rPr>
        <w:t>mx</w:t>
      </w:r>
      <w:r w:rsidRPr="00B95EC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B95EC4">
        <w:rPr>
          <w:rFonts w:ascii="Times New Roman" w:hAnsi="Times New Roman" w:cs="Times New Roman"/>
          <w:sz w:val="28"/>
          <w:szCs w:val="28"/>
        </w:rPr>
        <w:t>my</w:t>
      </w:r>
      <w:r w:rsidRPr="00B95EC4">
        <w:rPr>
          <w:rFonts w:ascii="Times New Roman" w:hAnsi="Times New Roman" w:cs="Times New Roman"/>
          <w:sz w:val="28"/>
          <w:szCs w:val="28"/>
          <w:lang w:val="ru-RU"/>
        </w:rPr>
        <w:t>) — обрабатывает действия пользователя, такие как выбор фигуры или выполнение хода.</w:t>
      </w:r>
    </w:p>
    <w:p w14:paraId="6911318C" w14:textId="77777777" w:rsidR="00B95EC4" w:rsidRPr="00B95EC4" w:rsidRDefault="00B95EC4" w:rsidP="00B96C01">
      <w:pPr>
        <w:numPr>
          <w:ilvl w:val="1"/>
          <w:numId w:val="3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95EC4">
        <w:rPr>
          <w:rFonts w:ascii="Times New Roman" w:hAnsi="Times New Roman" w:cs="Times New Roman"/>
          <w:sz w:val="28"/>
          <w:szCs w:val="28"/>
        </w:rPr>
        <w:t>is</w:t>
      </w:r>
      <w:r w:rsidRPr="00B95EC4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B95EC4">
        <w:rPr>
          <w:rFonts w:ascii="Times New Roman" w:hAnsi="Times New Roman" w:cs="Times New Roman"/>
          <w:sz w:val="28"/>
          <w:szCs w:val="28"/>
        </w:rPr>
        <w:t>in</w:t>
      </w:r>
      <w:r w:rsidRPr="00B95EC4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B95EC4">
        <w:rPr>
          <w:rFonts w:ascii="Times New Roman" w:hAnsi="Times New Roman" w:cs="Times New Roman"/>
          <w:sz w:val="28"/>
          <w:szCs w:val="28"/>
        </w:rPr>
        <w:t>check</w:t>
      </w:r>
      <w:r w:rsidRPr="00B95EC4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B95EC4">
        <w:rPr>
          <w:rFonts w:ascii="Times New Roman" w:hAnsi="Times New Roman" w:cs="Times New Roman"/>
          <w:sz w:val="28"/>
          <w:szCs w:val="28"/>
        </w:rPr>
        <w:t>color</w:t>
      </w:r>
      <w:r w:rsidRPr="00B95EC4">
        <w:rPr>
          <w:rFonts w:ascii="Times New Roman" w:hAnsi="Times New Roman" w:cs="Times New Roman"/>
          <w:sz w:val="28"/>
          <w:szCs w:val="28"/>
          <w:lang w:val="ru-RU"/>
        </w:rPr>
        <w:t>) — проверяет, находится ли король указанного цвета под шахом.</w:t>
      </w:r>
    </w:p>
    <w:p w14:paraId="53A6BCAC" w14:textId="77777777" w:rsidR="00B95EC4" w:rsidRPr="00B95EC4" w:rsidRDefault="00B95EC4" w:rsidP="00B96C01">
      <w:pPr>
        <w:numPr>
          <w:ilvl w:val="1"/>
          <w:numId w:val="3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95EC4">
        <w:rPr>
          <w:rFonts w:ascii="Times New Roman" w:hAnsi="Times New Roman" w:cs="Times New Roman"/>
          <w:sz w:val="28"/>
          <w:szCs w:val="28"/>
        </w:rPr>
        <w:t>is</w:t>
      </w:r>
      <w:r w:rsidRPr="00B95EC4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B95EC4">
        <w:rPr>
          <w:rFonts w:ascii="Times New Roman" w:hAnsi="Times New Roman" w:cs="Times New Roman"/>
          <w:sz w:val="28"/>
          <w:szCs w:val="28"/>
        </w:rPr>
        <w:t>in</w:t>
      </w:r>
      <w:r w:rsidRPr="00B95EC4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B95EC4">
        <w:rPr>
          <w:rFonts w:ascii="Times New Roman" w:hAnsi="Times New Roman" w:cs="Times New Roman"/>
          <w:sz w:val="28"/>
          <w:szCs w:val="28"/>
        </w:rPr>
        <w:t>checkmate</w:t>
      </w:r>
      <w:r w:rsidRPr="00B95EC4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B95EC4">
        <w:rPr>
          <w:rFonts w:ascii="Times New Roman" w:hAnsi="Times New Roman" w:cs="Times New Roman"/>
          <w:sz w:val="28"/>
          <w:szCs w:val="28"/>
        </w:rPr>
        <w:t>color</w:t>
      </w:r>
      <w:r w:rsidRPr="00B95EC4">
        <w:rPr>
          <w:rFonts w:ascii="Times New Roman" w:hAnsi="Times New Roman" w:cs="Times New Roman"/>
          <w:sz w:val="28"/>
          <w:szCs w:val="28"/>
          <w:lang w:val="ru-RU"/>
        </w:rPr>
        <w:t>) — определяет, поставлен ли мат королю.</w:t>
      </w:r>
    </w:p>
    <w:p w14:paraId="3EA0F324" w14:textId="77777777" w:rsidR="00B95EC4" w:rsidRPr="00B95EC4" w:rsidRDefault="00B95EC4" w:rsidP="00B96C01">
      <w:pPr>
        <w:numPr>
          <w:ilvl w:val="1"/>
          <w:numId w:val="3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95EC4">
        <w:rPr>
          <w:rFonts w:ascii="Times New Roman" w:hAnsi="Times New Roman" w:cs="Times New Roman"/>
          <w:sz w:val="28"/>
          <w:szCs w:val="28"/>
        </w:rPr>
        <w:t>draw</w:t>
      </w:r>
      <w:r w:rsidRPr="00B95EC4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B95EC4">
        <w:rPr>
          <w:rFonts w:ascii="Times New Roman" w:hAnsi="Times New Roman" w:cs="Times New Roman"/>
          <w:sz w:val="28"/>
          <w:szCs w:val="28"/>
        </w:rPr>
        <w:t>display</w:t>
      </w:r>
      <w:r w:rsidRPr="00B95EC4">
        <w:rPr>
          <w:rFonts w:ascii="Times New Roman" w:hAnsi="Times New Roman" w:cs="Times New Roman"/>
          <w:sz w:val="28"/>
          <w:szCs w:val="28"/>
          <w:lang w:val="ru-RU"/>
        </w:rPr>
        <w:t>) — отвечает за отрисовку шахматной доски и фигур на экране.</w:t>
      </w:r>
    </w:p>
    <w:p w14:paraId="749C0517" w14:textId="5585F861" w:rsidR="00B95EC4" w:rsidRPr="00B750EF" w:rsidRDefault="00B95EC4" w:rsidP="00B96C0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07C33AD" w14:textId="77777777" w:rsidR="00B95EC4" w:rsidRPr="00B95EC4" w:rsidRDefault="00B95EC4" w:rsidP="00B96C01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95EC4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4.3. Класс </w:t>
      </w:r>
      <w:r w:rsidRPr="00B95EC4">
        <w:rPr>
          <w:rFonts w:ascii="Times New Roman" w:hAnsi="Times New Roman" w:cs="Times New Roman"/>
          <w:b/>
          <w:bCs/>
          <w:sz w:val="28"/>
          <w:szCs w:val="28"/>
        </w:rPr>
        <w:t>Square</w:t>
      </w:r>
    </w:p>
    <w:p w14:paraId="3A65AFE6" w14:textId="74E6DD3C" w:rsidR="0003074E" w:rsidRPr="00B96C01" w:rsidRDefault="006D1BE1" w:rsidP="00B96C01">
      <w:pPr>
        <w:pStyle w:val="a5"/>
        <w:numPr>
          <w:ilvl w:val="0"/>
          <w:numId w:val="33"/>
        </w:numPr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3074E">
        <w:rPr>
          <w:rFonts w:ascii="Times New Roman" w:hAnsi="Times New Roman" w:cs="Times New Roman"/>
          <w:sz w:val="28"/>
          <w:szCs w:val="28"/>
          <w:lang w:val="ru-RU"/>
        </w:rPr>
        <w:t>Описание: к</w:t>
      </w:r>
      <w:r w:rsidR="00B95EC4" w:rsidRPr="0003074E">
        <w:rPr>
          <w:rFonts w:ascii="Times New Roman" w:hAnsi="Times New Roman" w:cs="Times New Roman"/>
          <w:sz w:val="28"/>
          <w:szCs w:val="28"/>
          <w:lang w:val="ru-RU"/>
        </w:rPr>
        <w:t xml:space="preserve">ласс </w:t>
      </w:r>
      <w:r w:rsidR="00B95EC4" w:rsidRPr="0003074E">
        <w:rPr>
          <w:rFonts w:ascii="Times New Roman" w:hAnsi="Times New Roman" w:cs="Times New Roman"/>
          <w:sz w:val="28"/>
          <w:szCs w:val="28"/>
        </w:rPr>
        <w:t>Square</w:t>
      </w:r>
      <w:r w:rsidR="00B95EC4" w:rsidRPr="0003074E">
        <w:rPr>
          <w:rFonts w:ascii="Times New Roman" w:hAnsi="Times New Roman" w:cs="Times New Roman"/>
          <w:sz w:val="28"/>
          <w:szCs w:val="28"/>
          <w:lang w:val="ru-RU"/>
        </w:rPr>
        <w:t xml:space="preserve">, расположенный в модуле </w:t>
      </w:r>
      <w:r w:rsidR="00B95EC4" w:rsidRPr="0003074E">
        <w:rPr>
          <w:rFonts w:ascii="Times New Roman" w:hAnsi="Times New Roman" w:cs="Times New Roman"/>
          <w:sz w:val="28"/>
          <w:szCs w:val="28"/>
        </w:rPr>
        <w:t>Square</w:t>
      </w:r>
      <w:r w:rsidR="00B95EC4" w:rsidRPr="0003074E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B95EC4" w:rsidRPr="0003074E">
        <w:rPr>
          <w:rFonts w:ascii="Times New Roman" w:hAnsi="Times New Roman" w:cs="Times New Roman"/>
          <w:sz w:val="28"/>
          <w:szCs w:val="28"/>
        </w:rPr>
        <w:t>py</w:t>
      </w:r>
      <w:r w:rsidR="00B95EC4" w:rsidRPr="0003074E">
        <w:rPr>
          <w:rFonts w:ascii="Times New Roman" w:hAnsi="Times New Roman" w:cs="Times New Roman"/>
          <w:sz w:val="28"/>
          <w:szCs w:val="28"/>
          <w:lang w:val="ru-RU"/>
        </w:rPr>
        <w:t>, представляет клетку шахматной доски. Он хранит информацию о координатах, цвете и фигуре, находящейся на клетке.</w:t>
      </w:r>
    </w:p>
    <w:p w14:paraId="75AA5A33" w14:textId="46286FF3" w:rsidR="00B95EC4" w:rsidRPr="0003074E" w:rsidRDefault="00B40B7A" w:rsidP="00B96C01">
      <w:pPr>
        <w:pStyle w:val="a5"/>
        <w:numPr>
          <w:ilvl w:val="0"/>
          <w:numId w:val="33"/>
        </w:numPr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Атрибуты</w:t>
      </w:r>
      <w:r w:rsidR="00B95EC4" w:rsidRPr="0003074E">
        <w:rPr>
          <w:rFonts w:ascii="Times New Roman" w:hAnsi="Times New Roman" w:cs="Times New Roman"/>
          <w:sz w:val="28"/>
          <w:szCs w:val="28"/>
        </w:rPr>
        <w:t>:</w:t>
      </w:r>
    </w:p>
    <w:p w14:paraId="2353444D" w14:textId="705F61A3" w:rsidR="00B95EC4" w:rsidRPr="00B95EC4" w:rsidRDefault="00B95EC4" w:rsidP="00B96C01">
      <w:pPr>
        <w:numPr>
          <w:ilvl w:val="1"/>
          <w:numId w:val="3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95EC4">
        <w:rPr>
          <w:rFonts w:ascii="Times New Roman" w:hAnsi="Times New Roman" w:cs="Times New Roman"/>
          <w:sz w:val="28"/>
          <w:szCs w:val="28"/>
        </w:rPr>
        <w:t xml:space="preserve">x, y — </w:t>
      </w:r>
      <w:r w:rsidR="00B40B7A">
        <w:rPr>
          <w:rFonts w:ascii="Times New Roman" w:hAnsi="Times New Roman" w:cs="Times New Roman"/>
          <w:sz w:val="28"/>
          <w:szCs w:val="28"/>
          <w:lang w:val="ru-RU"/>
        </w:rPr>
        <w:t>координаты клетки</w:t>
      </w:r>
      <w:r w:rsidRPr="00B95EC4">
        <w:rPr>
          <w:rFonts w:ascii="Times New Roman" w:hAnsi="Times New Roman" w:cs="Times New Roman"/>
          <w:sz w:val="28"/>
          <w:szCs w:val="28"/>
        </w:rPr>
        <w:t>.</w:t>
      </w:r>
    </w:p>
    <w:p w14:paraId="4C6FF57E" w14:textId="77777777" w:rsidR="00B95EC4" w:rsidRPr="00B95EC4" w:rsidRDefault="00B95EC4" w:rsidP="00B96C01">
      <w:pPr>
        <w:numPr>
          <w:ilvl w:val="1"/>
          <w:numId w:val="3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95EC4">
        <w:rPr>
          <w:rFonts w:ascii="Times New Roman" w:hAnsi="Times New Roman" w:cs="Times New Roman"/>
          <w:sz w:val="28"/>
          <w:szCs w:val="28"/>
        </w:rPr>
        <w:t>color</w:t>
      </w:r>
      <w:r w:rsidRPr="00B95EC4">
        <w:rPr>
          <w:rFonts w:ascii="Times New Roman" w:hAnsi="Times New Roman" w:cs="Times New Roman"/>
          <w:sz w:val="28"/>
          <w:szCs w:val="28"/>
          <w:lang w:val="ru-RU"/>
        </w:rPr>
        <w:t xml:space="preserve"> — цвет клетки (светлый или тёмный).</w:t>
      </w:r>
    </w:p>
    <w:p w14:paraId="7E29D376" w14:textId="77777777" w:rsidR="00B95EC4" w:rsidRPr="00B95EC4" w:rsidRDefault="00B95EC4" w:rsidP="00B96C01">
      <w:pPr>
        <w:numPr>
          <w:ilvl w:val="1"/>
          <w:numId w:val="3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95EC4">
        <w:rPr>
          <w:rFonts w:ascii="Times New Roman" w:hAnsi="Times New Roman" w:cs="Times New Roman"/>
          <w:sz w:val="28"/>
          <w:szCs w:val="28"/>
        </w:rPr>
        <w:t>occupying</w:t>
      </w:r>
      <w:r w:rsidRPr="00B95EC4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B95EC4">
        <w:rPr>
          <w:rFonts w:ascii="Times New Roman" w:hAnsi="Times New Roman" w:cs="Times New Roman"/>
          <w:sz w:val="28"/>
          <w:szCs w:val="28"/>
        </w:rPr>
        <w:t>piece</w:t>
      </w:r>
      <w:r w:rsidRPr="00B95EC4">
        <w:rPr>
          <w:rFonts w:ascii="Times New Roman" w:hAnsi="Times New Roman" w:cs="Times New Roman"/>
          <w:sz w:val="28"/>
          <w:szCs w:val="28"/>
          <w:lang w:val="ru-RU"/>
        </w:rPr>
        <w:t xml:space="preserve"> — фигура, находящаяся на клетке (если есть).</w:t>
      </w:r>
    </w:p>
    <w:p w14:paraId="25A25D44" w14:textId="77777777" w:rsidR="00B95EC4" w:rsidRPr="00B95EC4" w:rsidRDefault="00B95EC4" w:rsidP="00B96C01">
      <w:pPr>
        <w:numPr>
          <w:ilvl w:val="1"/>
          <w:numId w:val="3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95EC4">
        <w:rPr>
          <w:rFonts w:ascii="Times New Roman" w:hAnsi="Times New Roman" w:cs="Times New Roman"/>
          <w:sz w:val="28"/>
          <w:szCs w:val="28"/>
        </w:rPr>
        <w:t>highlight</w:t>
      </w:r>
      <w:r w:rsidRPr="00B95EC4">
        <w:rPr>
          <w:rFonts w:ascii="Times New Roman" w:hAnsi="Times New Roman" w:cs="Times New Roman"/>
          <w:sz w:val="28"/>
          <w:szCs w:val="28"/>
          <w:lang w:val="ru-RU"/>
        </w:rPr>
        <w:t xml:space="preserve"> — логический флаг, указывающий на необходимость подсветки клетки.</w:t>
      </w:r>
    </w:p>
    <w:p w14:paraId="60E0B5DE" w14:textId="532C1A57" w:rsidR="00B95EC4" w:rsidRPr="0003074E" w:rsidRDefault="00B40B7A" w:rsidP="00B96C01">
      <w:pPr>
        <w:pStyle w:val="a5"/>
        <w:numPr>
          <w:ilvl w:val="0"/>
          <w:numId w:val="33"/>
        </w:numPr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Методы</w:t>
      </w:r>
      <w:r w:rsidR="00B95EC4" w:rsidRPr="0003074E">
        <w:rPr>
          <w:rFonts w:ascii="Times New Roman" w:hAnsi="Times New Roman" w:cs="Times New Roman"/>
          <w:sz w:val="28"/>
          <w:szCs w:val="28"/>
        </w:rPr>
        <w:t>:</w:t>
      </w:r>
    </w:p>
    <w:p w14:paraId="27AE0062" w14:textId="77777777" w:rsidR="00B95EC4" w:rsidRPr="00B95EC4" w:rsidRDefault="00B95EC4" w:rsidP="00B96C01">
      <w:pPr>
        <w:numPr>
          <w:ilvl w:val="1"/>
          <w:numId w:val="3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95EC4">
        <w:rPr>
          <w:rFonts w:ascii="Times New Roman" w:hAnsi="Times New Roman" w:cs="Times New Roman"/>
          <w:sz w:val="28"/>
          <w:szCs w:val="28"/>
        </w:rPr>
        <w:t>get</w:t>
      </w:r>
      <w:r w:rsidRPr="00B95EC4">
        <w:rPr>
          <w:rFonts w:ascii="Times New Roman" w:hAnsi="Times New Roman" w:cs="Times New Roman"/>
          <w:sz w:val="28"/>
          <w:szCs w:val="28"/>
          <w:lang w:val="ru-RU"/>
        </w:rPr>
        <w:t>_</w:t>
      </w:r>
      <w:proofErr w:type="spellStart"/>
      <w:proofErr w:type="gramStart"/>
      <w:r w:rsidRPr="00B95EC4">
        <w:rPr>
          <w:rFonts w:ascii="Times New Roman" w:hAnsi="Times New Roman" w:cs="Times New Roman"/>
          <w:sz w:val="28"/>
          <w:szCs w:val="28"/>
        </w:rPr>
        <w:t>coord</w:t>
      </w:r>
      <w:proofErr w:type="spellEnd"/>
      <w:r w:rsidRPr="00B95EC4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B95EC4">
        <w:rPr>
          <w:rFonts w:ascii="Times New Roman" w:hAnsi="Times New Roman" w:cs="Times New Roman"/>
          <w:sz w:val="28"/>
          <w:szCs w:val="28"/>
          <w:lang w:val="ru-RU"/>
        </w:rPr>
        <w:t xml:space="preserve">) — возвращает шахматные координаты клетки (например, </w:t>
      </w:r>
      <w:r w:rsidRPr="00B95EC4">
        <w:rPr>
          <w:rFonts w:ascii="Times New Roman" w:hAnsi="Times New Roman" w:cs="Times New Roman"/>
          <w:sz w:val="28"/>
          <w:szCs w:val="28"/>
        </w:rPr>
        <w:t>e</w:t>
      </w:r>
      <w:r w:rsidRPr="00B95EC4">
        <w:rPr>
          <w:rFonts w:ascii="Times New Roman" w:hAnsi="Times New Roman" w:cs="Times New Roman"/>
          <w:sz w:val="28"/>
          <w:szCs w:val="28"/>
          <w:lang w:val="ru-RU"/>
        </w:rPr>
        <w:t>4).</w:t>
      </w:r>
    </w:p>
    <w:p w14:paraId="5951774F" w14:textId="465EA9F1" w:rsidR="00B95EC4" w:rsidRPr="00B95EC4" w:rsidRDefault="00B95EC4" w:rsidP="00B96C01">
      <w:pPr>
        <w:numPr>
          <w:ilvl w:val="1"/>
          <w:numId w:val="3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95EC4">
        <w:rPr>
          <w:rFonts w:ascii="Times New Roman" w:hAnsi="Times New Roman" w:cs="Times New Roman"/>
          <w:sz w:val="28"/>
          <w:szCs w:val="28"/>
        </w:rPr>
        <w:t>draw</w:t>
      </w:r>
      <w:r w:rsidRPr="00B95EC4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B95EC4">
        <w:rPr>
          <w:rFonts w:ascii="Times New Roman" w:hAnsi="Times New Roman" w:cs="Times New Roman"/>
          <w:sz w:val="28"/>
          <w:szCs w:val="28"/>
        </w:rPr>
        <w:t>display</w:t>
      </w:r>
      <w:r w:rsidRPr="00B95EC4">
        <w:rPr>
          <w:rFonts w:ascii="Times New Roman" w:hAnsi="Times New Roman" w:cs="Times New Roman"/>
          <w:sz w:val="28"/>
          <w:szCs w:val="28"/>
          <w:lang w:val="ru-RU"/>
        </w:rPr>
        <w:t xml:space="preserve">) — </w:t>
      </w:r>
      <w:r w:rsidR="00B40B7A">
        <w:rPr>
          <w:rFonts w:ascii="Times New Roman" w:hAnsi="Times New Roman" w:cs="Times New Roman"/>
          <w:sz w:val="28"/>
          <w:szCs w:val="28"/>
          <w:lang w:val="ru-RU"/>
        </w:rPr>
        <w:t>отрисовывает</w:t>
      </w:r>
      <w:r w:rsidRPr="00B95EC4">
        <w:rPr>
          <w:rFonts w:ascii="Times New Roman" w:hAnsi="Times New Roman" w:cs="Times New Roman"/>
          <w:sz w:val="28"/>
          <w:szCs w:val="28"/>
          <w:lang w:val="ru-RU"/>
        </w:rPr>
        <w:t xml:space="preserve"> клетку на экране, включая подсветку и фигуру.</w:t>
      </w:r>
    </w:p>
    <w:p w14:paraId="2B10CA0F" w14:textId="0F96729D" w:rsidR="00B95EC4" w:rsidRPr="00B95EC4" w:rsidRDefault="00B95EC4" w:rsidP="00B96C0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E2461BD" w14:textId="77777777" w:rsidR="00B95EC4" w:rsidRPr="00B95EC4" w:rsidRDefault="00B95EC4" w:rsidP="00B96C01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95EC4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4.4. Класс </w:t>
      </w:r>
      <w:r w:rsidRPr="00B95EC4">
        <w:rPr>
          <w:rFonts w:ascii="Times New Roman" w:hAnsi="Times New Roman" w:cs="Times New Roman"/>
          <w:b/>
          <w:bCs/>
          <w:sz w:val="28"/>
          <w:szCs w:val="28"/>
        </w:rPr>
        <w:t>Piece</w:t>
      </w:r>
      <w:r w:rsidRPr="00B95EC4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и её наследники</w:t>
      </w:r>
    </w:p>
    <w:p w14:paraId="14C663A8" w14:textId="5E508D81" w:rsidR="00B95EC4" w:rsidRDefault="006D1BE1" w:rsidP="00B96C01">
      <w:pPr>
        <w:pStyle w:val="a5"/>
        <w:numPr>
          <w:ilvl w:val="0"/>
          <w:numId w:val="34"/>
        </w:numPr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15EB3">
        <w:rPr>
          <w:rFonts w:ascii="Times New Roman" w:hAnsi="Times New Roman" w:cs="Times New Roman"/>
          <w:sz w:val="28"/>
          <w:szCs w:val="28"/>
          <w:lang w:val="ru-RU"/>
        </w:rPr>
        <w:t>Описание: к</w:t>
      </w:r>
      <w:r w:rsidR="00B95EC4" w:rsidRPr="00C15EB3">
        <w:rPr>
          <w:rFonts w:ascii="Times New Roman" w:hAnsi="Times New Roman" w:cs="Times New Roman"/>
          <w:sz w:val="28"/>
          <w:szCs w:val="28"/>
          <w:lang w:val="ru-RU"/>
        </w:rPr>
        <w:t xml:space="preserve">ласс </w:t>
      </w:r>
      <w:r w:rsidR="00B95EC4" w:rsidRPr="00C15EB3">
        <w:rPr>
          <w:rFonts w:ascii="Times New Roman" w:hAnsi="Times New Roman" w:cs="Times New Roman"/>
          <w:sz w:val="28"/>
          <w:szCs w:val="28"/>
        </w:rPr>
        <w:t>Piece</w:t>
      </w:r>
      <w:r w:rsidR="00B95EC4" w:rsidRPr="00C15EB3">
        <w:rPr>
          <w:rFonts w:ascii="Times New Roman" w:hAnsi="Times New Roman" w:cs="Times New Roman"/>
          <w:sz w:val="28"/>
          <w:szCs w:val="28"/>
          <w:lang w:val="ru-RU"/>
        </w:rPr>
        <w:t xml:space="preserve">, расположенный в модуле </w:t>
      </w:r>
      <w:r w:rsidR="00B95EC4" w:rsidRPr="00C15EB3">
        <w:rPr>
          <w:rFonts w:ascii="Times New Roman" w:hAnsi="Times New Roman" w:cs="Times New Roman"/>
          <w:sz w:val="28"/>
          <w:szCs w:val="28"/>
        </w:rPr>
        <w:t>Piece</w:t>
      </w:r>
      <w:r w:rsidR="00B95EC4" w:rsidRPr="00C15EB3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B95EC4" w:rsidRPr="00C15EB3">
        <w:rPr>
          <w:rFonts w:ascii="Times New Roman" w:hAnsi="Times New Roman" w:cs="Times New Roman"/>
          <w:sz w:val="28"/>
          <w:szCs w:val="28"/>
        </w:rPr>
        <w:t>py</w:t>
      </w:r>
      <w:r w:rsidR="00B95EC4" w:rsidRPr="00C15EB3">
        <w:rPr>
          <w:rFonts w:ascii="Times New Roman" w:hAnsi="Times New Roman" w:cs="Times New Roman"/>
          <w:sz w:val="28"/>
          <w:szCs w:val="28"/>
          <w:lang w:val="ru-RU"/>
        </w:rPr>
        <w:t>, является базовым для всех шахматных фигур. Его функционал включает управление позицией, правилами движения и взаимодействием с другими фигурами. Наследники класса (</w:t>
      </w:r>
      <w:r w:rsidR="00B95EC4" w:rsidRPr="00C15EB3">
        <w:rPr>
          <w:rFonts w:ascii="Times New Roman" w:hAnsi="Times New Roman" w:cs="Times New Roman"/>
          <w:sz w:val="28"/>
          <w:szCs w:val="28"/>
        </w:rPr>
        <w:t>Pawn</w:t>
      </w:r>
      <w:r w:rsidR="00B95EC4" w:rsidRPr="00C15EB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B95EC4" w:rsidRPr="00C15EB3">
        <w:rPr>
          <w:rFonts w:ascii="Times New Roman" w:hAnsi="Times New Roman" w:cs="Times New Roman"/>
          <w:sz w:val="28"/>
          <w:szCs w:val="28"/>
        </w:rPr>
        <w:t>Rook</w:t>
      </w:r>
      <w:r w:rsidR="00B95EC4" w:rsidRPr="00C15EB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B95EC4" w:rsidRPr="00C15EB3">
        <w:rPr>
          <w:rFonts w:ascii="Times New Roman" w:hAnsi="Times New Roman" w:cs="Times New Roman"/>
          <w:sz w:val="28"/>
          <w:szCs w:val="28"/>
        </w:rPr>
        <w:t>Knight</w:t>
      </w:r>
      <w:r w:rsidR="00B95EC4" w:rsidRPr="00C15EB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B95EC4" w:rsidRPr="00C15EB3">
        <w:rPr>
          <w:rFonts w:ascii="Times New Roman" w:hAnsi="Times New Roman" w:cs="Times New Roman"/>
          <w:sz w:val="28"/>
          <w:szCs w:val="28"/>
        </w:rPr>
        <w:t>Bishop</w:t>
      </w:r>
      <w:r w:rsidR="00B95EC4" w:rsidRPr="00C15EB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B95EC4" w:rsidRPr="00C15EB3">
        <w:rPr>
          <w:rFonts w:ascii="Times New Roman" w:hAnsi="Times New Roman" w:cs="Times New Roman"/>
          <w:sz w:val="28"/>
          <w:szCs w:val="28"/>
        </w:rPr>
        <w:t>Queen</w:t>
      </w:r>
      <w:r w:rsidR="00B95EC4" w:rsidRPr="00C15EB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B95EC4" w:rsidRPr="00C15EB3">
        <w:rPr>
          <w:rFonts w:ascii="Times New Roman" w:hAnsi="Times New Roman" w:cs="Times New Roman"/>
          <w:sz w:val="28"/>
          <w:szCs w:val="28"/>
        </w:rPr>
        <w:t>King</w:t>
      </w:r>
      <w:r w:rsidR="00B95EC4" w:rsidRPr="00C15EB3">
        <w:rPr>
          <w:rFonts w:ascii="Times New Roman" w:hAnsi="Times New Roman" w:cs="Times New Roman"/>
          <w:sz w:val="28"/>
          <w:szCs w:val="28"/>
          <w:lang w:val="ru-RU"/>
        </w:rPr>
        <w:t>) реализуют индивидуальные правила движения.</w:t>
      </w:r>
    </w:p>
    <w:p w14:paraId="0EABFBD9" w14:textId="77777777" w:rsidR="007E60CF" w:rsidRPr="007E60CF" w:rsidRDefault="007E60CF" w:rsidP="00B96C01">
      <w:pPr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9E9EF43" w14:textId="578BBBA8" w:rsidR="00B95EC4" w:rsidRPr="00C15EB3" w:rsidRDefault="00B40B7A" w:rsidP="00B96C01">
      <w:pPr>
        <w:pStyle w:val="a5"/>
        <w:numPr>
          <w:ilvl w:val="0"/>
          <w:numId w:val="34"/>
        </w:numPr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Атрибуты</w:t>
      </w:r>
      <w:r w:rsidR="00B95EC4" w:rsidRPr="00C15EB3">
        <w:rPr>
          <w:rFonts w:ascii="Times New Roman" w:hAnsi="Times New Roman" w:cs="Times New Roman"/>
          <w:sz w:val="28"/>
          <w:szCs w:val="28"/>
        </w:rPr>
        <w:t>:</w:t>
      </w:r>
    </w:p>
    <w:p w14:paraId="3E8C9EE7" w14:textId="77777777" w:rsidR="00B95EC4" w:rsidRPr="00B95EC4" w:rsidRDefault="00B95EC4" w:rsidP="00B96C01">
      <w:pPr>
        <w:numPr>
          <w:ilvl w:val="1"/>
          <w:numId w:val="3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95EC4">
        <w:rPr>
          <w:rFonts w:ascii="Times New Roman" w:hAnsi="Times New Roman" w:cs="Times New Roman"/>
          <w:sz w:val="28"/>
          <w:szCs w:val="28"/>
        </w:rPr>
        <w:t>pos</w:t>
      </w:r>
      <w:r w:rsidRPr="00B95EC4">
        <w:rPr>
          <w:rFonts w:ascii="Times New Roman" w:hAnsi="Times New Roman" w:cs="Times New Roman"/>
          <w:sz w:val="28"/>
          <w:szCs w:val="28"/>
          <w:lang w:val="ru-RU"/>
        </w:rPr>
        <w:t xml:space="preserve"> — текущая позиция фигуры в виде координат (</w:t>
      </w:r>
      <w:r w:rsidRPr="00B95EC4">
        <w:rPr>
          <w:rFonts w:ascii="Times New Roman" w:hAnsi="Times New Roman" w:cs="Times New Roman"/>
          <w:sz w:val="28"/>
          <w:szCs w:val="28"/>
        </w:rPr>
        <w:t>x</w:t>
      </w:r>
      <w:r w:rsidRPr="00B95EC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B95EC4">
        <w:rPr>
          <w:rFonts w:ascii="Times New Roman" w:hAnsi="Times New Roman" w:cs="Times New Roman"/>
          <w:sz w:val="28"/>
          <w:szCs w:val="28"/>
        </w:rPr>
        <w:t>y</w:t>
      </w:r>
      <w:r w:rsidRPr="00B95EC4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33B8DB49" w14:textId="77777777" w:rsidR="00B95EC4" w:rsidRPr="00B95EC4" w:rsidRDefault="00B95EC4" w:rsidP="00B96C01">
      <w:pPr>
        <w:numPr>
          <w:ilvl w:val="1"/>
          <w:numId w:val="3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95EC4">
        <w:rPr>
          <w:rFonts w:ascii="Times New Roman" w:hAnsi="Times New Roman" w:cs="Times New Roman"/>
          <w:sz w:val="28"/>
          <w:szCs w:val="28"/>
        </w:rPr>
        <w:t>color</w:t>
      </w:r>
      <w:r w:rsidRPr="00B95EC4">
        <w:rPr>
          <w:rFonts w:ascii="Times New Roman" w:hAnsi="Times New Roman" w:cs="Times New Roman"/>
          <w:sz w:val="28"/>
          <w:szCs w:val="28"/>
          <w:lang w:val="ru-RU"/>
        </w:rPr>
        <w:t xml:space="preserve"> — цвет фигуры (</w:t>
      </w:r>
      <w:r w:rsidRPr="00B95EC4">
        <w:rPr>
          <w:rFonts w:ascii="Times New Roman" w:hAnsi="Times New Roman" w:cs="Times New Roman"/>
          <w:sz w:val="28"/>
          <w:szCs w:val="28"/>
        </w:rPr>
        <w:t>white</w:t>
      </w:r>
      <w:r w:rsidRPr="00B95EC4">
        <w:rPr>
          <w:rFonts w:ascii="Times New Roman" w:hAnsi="Times New Roman" w:cs="Times New Roman"/>
          <w:sz w:val="28"/>
          <w:szCs w:val="28"/>
          <w:lang w:val="ru-RU"/>
        </w:rPr>
        <w:t xml:space="preserve"> или </w:t>
      </w:r>
      <w:r w:rsidRPr="00B95EC4">
        <w:rPr>
          <w:rFonts w:ascii="Times New Roman" w:hAnsi="Times New Roman" w:cs="Times New Roman"/>
          <w:sz w:val="28"/>
          <w:szCs w:val="28"/>
        </w:rPr>
        <w:t>black</w:t>
      </w:r>
      <w:r w:rsidRPr="00B95EC4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55C1516A" w14:textId="77777777" w:rsidR="00B95EC4" w:rsidRPr="00B95EC4" w:rsidRDefault="00B95EC4" w:rsidP="00B96C01">
      <w:pPr>
        <w:numPr>
          <w:ilvl w:val="1"/>
          <w:numId w:val="3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95EC4">
        <w:rPr>
          <w:rFonts w:ascii="Times New Roman" w:hAnsi="Times New Roman" w:cs="Times New Roman"/>
          <w:sz w:val="28"/>
          <w:szCs w:val="28"/>
        </w:rPr>
        <w:t>has</w:t>
      </w:r>
      <w:r w:rsidRPr="00B95EC4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B95EC4">
        <w:rPr>
          <w:rFonts w:ascii="Times New Roman" w:hAnsi="Times New Roman" w:cs="Times New Roman"/>
          <w:sz w:val="28"/>
          <w:szCs w:val="28"/>
        </w:rPr>
        <w:t>moved</w:t>
      </w:r>
      <w:r w:rsidRPr="00B95EC4">
        <w:rPr>
          <w:rFonts w:ascii="Times New Roman" w:hAnsi="Times New Roman" w:cs="Times New Roman"/>
          <w:sz w:val="28"/>
          <w:szCs w:val="28"/>
          <w:lang w:val="ru-RU"/>
        </w:rPr>
        <w:t xml:space="preserve"> — логический флаг, указывающий, перемещалась ли фигура ранее.</w:t>
      </w:r>
    </w:p>
    <w:p w14:paraId="745D3DCD" w14:textId="626680E7" w:rsidR="00B95EC4" w:rsidRPr="00C15EB3" w:rsidRDefault="00B40B7A" w:rsidP="00B96C01">
      <w:pPr>
        <w:pStyle w:val="a5"/>
        <w:numPr>
          <w:ilvl w:val="0"/>
          <w:numId w:val="34"/>
        </w:numPr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Методы</w:t>
      </w:r>
      <w:r w:rsidR="00B95EC4" w:rsidRPr="00C15EB3">
        <w:rPr>
          <w:rFonts w:ascii="Times New Roman" w:hAnsi="Times New Roman" w:cs="Times New Roman"/>
          <w:sz w:val="28"/>
          <w:szCs w:val="28"/>
        </w:rPr>
        <w:t>:</w:t>
      </w:r>
    </w:p>
    <w:p w14:paraId="3818C9B3" w14:textId="77777777" w:rsidR="00B95EC4" w:rsidRPr="00B95EC4" w:rsidRDefault="00B95EC4" w:rsidP="00B96C01">
      <w:pPr>
        <w:numPr>
          <w:ilvl w:val="1"/>
          <w:numId w:val="3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B95EC4">
        <w:rPr>
          <w:rFonts w:ascii="Times New Roman" w:hAnsi="Times New Roman" w:cs="Times New Roman"/>
          <w:sz w:val="28"/>
          <w:szCs w:val="28"/>
        </w:rPr>
        <w:t>move</w:t>
      </w:r>
      <w:r w:rsidRPr="00B95EC4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B95EC4">
        <w:rPr>
          <w:rFonts w:ascii="Times New Roman" w:hAnsi="Times New Roman" w:cs="Times New Roman"/>
          <w:sz w:val="28"/>
          <w:szCs w:val="28"/>
        </w:rPr>
        <w:t>board</w:t>
      </w:r>
      <w:r w:rsidRPr="00B95EC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B95EC4">
        <w:rPr>
          <w:rFonts w:ascii="Times New Roman" w:hAnsi="Times New Roman" w:cs="Times New Roman"/>
          <w:sz w:val="28"/>
          <w:szCs w:val="28"/>
        </w:rPr>
        <w:t>square</w:t>
      </w:r>
      <w:r w:rsidRPr="00B95EC4">
        <w:rPr>
          <w:rFonts w:ascii="Times New Roman" w:hAnsi="Times New Roman" w:cs="Times New Roman"/>
          <w:sz w:val="28"/>
          <w:szCs w:val="28"/>
          <w:lang w:val="ru-RU"/>
        </w:rPr>
        <w:t>) — перемещает фигуру на указанную клетку, если это допустимо.</w:t>
      </w:r>
    </w:p>
    <w:p w14:paraId="29FEA4FB" w14:textId="77777777" w:rsidR="00B95EC4" w:rsidRPr="00B95EC4" w:rsidRDefault="00B95EC4" w:rsidP="00B96C01">
      <w:pPr>
        <w:numPr>
          <w:ilvl w:val="1"/>
          <w:numId w:val="3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95EC4">
        <w:rPr>
          <w:rFonts w:ascii="Times New Roman" w:hAnsi="Times New Roman" w:cs="Times New Roman"/>
          <w:sz w:val="28"/>
          <w:szCs w:val="28"/>
        </w:rPr>
        <w:t>get</w:t>
      </w:r>
      <w:r w:rsidRPr="00B95EC4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B95EC4">
        <w:rPr>
          <w:rFonts w:ascii="Times New Roman" w:hAnsi="Times New Roman" w:cs="Times New Roman"/>
          <w:sz w:val="28"/>
          <w:szCs w:val="28"/>
        </w:rPr>
        <w:t>moves</w:t>
      </w:r>
      <w:r w:rsidRPr="00B95EC4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B95EC4">
        <w:rPr>
          <w:rFonts w:ascii="Times New Roman" w:hAnsi="Times New Roman" w:cs="Times New Roman"/>
          <w:sz w:val="28"/>
          <w:szCs w:val="28"/>
        </w:rPr>
        <w:t>board</w:t>
      </w:r>
      <w:r w:rsidRPr="00B95EC4">
        <w:rPr>
          <w:rFonts w:ascii="Times New Roman" w:hAnsi="Times New Roman" w:cs="Times New Roman"/>
          <w:sz w:val="28"/>
          <w:szCs w:val="28"/>
          <w:lang w:val="ru-RU"/>
        </w:rPr>
        <w:t>) — возвращает список доступных для перемещения клеток.</w:t>
      </w:r>
    </w:p>
    <w:p w14:paraId="290BF991" w14:textId="77777777" w:rsidR="00B95EC4" w:rsidRPr="00B95EC4" w:rsidRDefault="00B95EC4" w:rsidP="00B96C01">
      <w:pPr>
        <w:numPr>
          <w:ilvl w:val="1"/>
          <w:numId w:val="3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95EC4">
        <w:rPr>
          <w:rFonts w:ascii="Times New Roman" w:hAnsi="Times New Roman" w:cs="Times New Roman"/>
          <w:sz w:val="28"/>
          <w:szCs w:val="28"/>
        </w:rPr>
        <w:t>attacking</w:t>
      </w:r>
      <w:r w:rsidRPr="00B95EC4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B95EC4">
        <w:rPr>
          <w:rFonts w:ascii="Times New Roman" w:hAnsi="Times New Roman" w:cs="Times New Roman"/>
          <w:sz w:val="28"/>
          <w:szCs w:val="28"/>
        </w:rPr>
        <w:t>squares</w:t>
      </w:r>
      <w:r w:rsidRPr="00B95EC4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B95EC4">
        <w:rPr>
          <w:rFonts w:ascii="Times New Roman" w:hAnsi="Times New Roman" w:cs="Times New Roman"/>
          <w:sz w:val="28"/>
          <w:szCs w:val="28"/>
        </w:rPr>
        <w:t>board</w:t>
      </w:r>
      <w:r w:rsidRPr="00B95EC4">
        <w:rPr>
          <w:rFonts w:ascii="Times New Roman" w:hAnsi="Times New Roman" w:cs="Times New Roman"/>
          <w:sz w:val="28"/>
          <w:szCs w:val="28"/>
          <w:lang w:val="ru-RU"/>
        </w:rPr>
        <w:t>) — определяет клетки, находящиеся под атакой фигуры.</w:t>
      </w:r>
    </w:p>
    <w:p w14:paraId="4B71F4FC" w14:textId="1400CEEF" w:rsidR="00B95EC4" w:rsidRPr="00C15EB3" w:rsidRDefault="00B40B7A" w:rsidP="00B96C01">
      <w:pPr>
        <w:pStyle w:val="a5"/>
        <w:numPr>
          <w:ilvl w:val="0"/>
          <w:numId w:val="34"/>
        </w:numPr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Наследники</w:t>
      </w:r>
      <w:r w:rsidR="00B95EC4" w:rsidRPr="00C15EB3">
        <w:rPr>
          <w:rFonts w:ascii="Times New Roman" w:hAnsi="Times New Roman" w:cs="Times New Roman"/>
          <w:sz w:val="28"/>
          <w:szCs w:val="28"/>
        </w:rPr>
        <w:t>:</w:t>
      </w:r>
    </w:p>
    <w:p w14:paraId="69832378" w14:textId="23DA3C04" w:rsidR="00B95EC4" w:rsidRPr="00B750EF" w:rsidRDefault="00B95EC4" w:rsidP="00B96C01">
      <w:pPr>
        <w:numPr>
          <w:ilvl w:val="1"/>
          <w:numId w:val="3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95EC4">
        <w:rPr>
          <w:rFonts w:ascii="Times New Roman" w:hAnsi="Times New Roman" w:cs="Times New Roman"/>
          <w:sz w:val="28"/>
          <w:szCs w:val="28"/>
        </w:rPr>
        <w:t>Pawn</w:t>
      </w:r>
      <w:r w:rsidRPr="00B95EC4">
        <w:rPr>
          <w:rFonts w:ascii="Times New Roman" w:hAnsi="Times New Roman" w:cs="Times New Roman"/>
          <w:sz w:val="28"/>
          <w:szCs w:val="28"/>
          <w:lang w:val="ru-RU"/>
        </w:rPr>
        <w:t xml:space="preserve"> (пешка):</w:t>
      </w:r>
      <w:r w:rsidR="00C15EB3">
        <w:rPr>
          <w:rFonts w:ascii="Times New Roman" w:hAnsi="Times New Roman" w:cs="Times New Roman"/>
          <w:sz w:val="28"/>
          <w:szCs w:val="28"/>
          <w:lang w:val="ru-RU"/>
        </w:rPr>
        <w:t xml:space="preserve"> д</w:t>
      </w:r>
      <w:r w:rsidRPr="00B95EC4">
        <w:rPr>
          <w:rFonts w:ascii="Times New Roman" w:hAnsi="Times New Roman" w:cs="Times New Roman"/>
          <w:sz w:val="28"/>
          <w:szCs w:val="28"/>
          <w:lang w:val="ru-RU"/>
        </w:rPr>
        <w:t>вижется вперёд, но бьёт по диагонали. При достижении последней линии превращается в выбранную фигуру.</w:t>
      </w:r>
    </w:p>
    <w:p w14:paraId="549E8C3A" w14:textId="47E93059" w:rsidR="00B95EC4" w:rsidRPr="00B95EC4" w:rsidRDefault="00B95EC4" w:rsidP="00B96C01">
      <w:pPr>
        <w:numPr>
          <w:ilvl w:val="1"/>
          <w:numId w:val="3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95EC4">
        <w:rPr>
          <w:rFonts w:ascii="Times New Roman" w:hAnsi="Times New Roman" w:cs="Times New Roman"/>
          <w:sz w:val="28"/>
          <w:szCs w:val="28"/>
        </w:rPr>
        <w:t>Rook</w:t>
      </w:r>
      <w:r w:rsidRPr="00B95EC4">
        <w:rPr>
          <w:rFonts w:ascii="Times New Roman" w:hAnsi="Times New Roman" w:cs="Times New Roman"/>
          <w:sz w:val="28"/>
          <w:szCs w:val="28"/>
          <w:lang w:val="ru-RU"/>
        </w:rPr>
        <w:t xml:space="preserve"> (ладья):</w:t>
      </w:r>
      <w:r w:rsidR="00C15EB3">
        <w:rPr>
          <w:rFonts w:ascii="Times New Roman" w:hAnsi="Times New Roman" w:cs="Times New Roman"/>
          <w:sz w:val="28"/>
          <w:szCs w:val="28"/>
          <w:lang w:val="ru-RU"/>
        </w:rPr>
        <w:t xml:space="preserve"> п</w:t>
      </w:r>
      <w:r w:rsidRPr="00B95EC4">
        <w:rPr>
          <w:rFonts w:ascii="Times New Roman" w:hAnsi="Times New Roman" w:cs="Times New Roman"/>
          <w:sz w:val="28"/>
          <w:szCs w:val="28"/>
          <w:lang w:val="ru-RU"/>
        </w:rPr>
        <w:t>еремещается по горизонтали и вертикали.</w:t>
      </w:r>
    </w:p>
    <w:p w14:paraId="1A5BDC05" w14:textId="75DDD257" w:rsidR="00B95EC4" w:rsidRPr="00B95EC4" w:rsidRDefault="00B95EC4" w:rsidP="00B96C01">
      <w:pPr>
        <w:numPr>
          <w:ilvl w:val="1"/>
          <w:numId w:val="3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95EC4">
        <w:rPr>
          <w:rFonts w:ascii="Times New Roman" w:hAnsi="Times New Roman" w:cs="Times New Roman"/>
          <w:sz w:val="28"/>
          <w:szCs w:val="28"/>
        </w:rPr>
        <w:t>Knight</w:t>
      </w:r>
      <w:r w:rsidRPr="00B95EC4">
        <w:rPr>
          <w:rFonts w:ascii="Times New Roman" w:hAnsi="Times New Roman" w:cs="Times New Roman"/>
          <w:sz w:val="28"/>
          <w:szCs w:val="28"/>
          <w:lang w:val="ru-RU"/>
        </w:rPr>
        <w:t xml:space="preserve"> (конь):</w:t>
      </w:r>
      <w:r w:rsidR="00C15EB3">
        <w:rPr>
          <w:rFonts w:ascii="Times New Roman" w:hAnsi="Times New Roman" w:cs="Times New Roman"/>
          <w:sz w:val="28"/>
          <w:szCs w:val="28"/>
          <w:lang w:val="ru-RU"/>
        </w:rPr>
        <w:t xml:space="preserve"> п</w:t>
      </w:r>
      <w:r w:rsidRPr="00B95EC4">
        <w:rPr>
          <w:rFonts w:ascii="Times New Roman" w:hAnsi="Times New Roman" w:cs="Times New Roman"/>
          <w:sz w:val="28"/>
          <w:szCs w:val="28"/>
          <w:lang w:val="ru-RU"/>
        </w:rPr>
        <w:t>ерепрыгивает через другие фигуры, двигаясь буквой "Г".</w:t>
      </w:r>
    </w:p>
    <w:p w14:paraId="18A66EBE" w14:textId="1E41E6A2" w:rsidR="00B95EC4" w:rsidRPr="00B95EC4" w:rsidRDefault="00B95EC4" w:rsidP="00B96C01">
      <w:pPr>
        <w:numPr>
          <w:ilvl w:val="1"/>
          <w:numId w:val="3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95EC4">
        <w:rPr>
          <w:rFonts w:ascii="Times New Roman" w:hAnsi="Times New Roman" w:cs="Times New Roman"/>
          <w:sz w:val="28"/>
          <w:szCs w:val="28"/>
        </w:rPr>
        <w:t>Bishop</w:t>
      </w:r>
      <w:r w:rsidRPr="00B95EC4">
        <w:rPr>
          <w:rFonts w:ascii="Times New Roman" w:hAnsi="Times New Roman" w:cs="Times New Roman"/>
          <w:sz w:val="28"/>
          <w:szCs w:val="28"/>
          <w:lang w:val="ru-RU"/>
        </w:rPr>
        <w:t xml:space="preserve"> (слон):</w:t>
      </w:r>
      <w:r w:rsidR="00C15EB3">
        <w:rPr>
          <w:rFonts w:ascii="Times New Roman" w:hAnsi="Times New Roman" w:cs="Times New Roman"/>
          <w:sz w:val="28"/>
          <w:szCs w:val="28"/>
          <w:lang w:val="ru-RU"/>
        </w:rPr>
        <w:t xml:space="preserve"> п</w:t>
      </w:r>
      <w:r w:rsidRPr="00B95EC4">
        <w:rPr>
          <w:rFonts w:ascii="Times New Roman" w:hAnsi="Times New Roman" w:cs="Times New Roman"/>
          <w:sz w:val="28"/>
          <w:szCs w:val="28"/>
          <w:lang w:val="ru-RU"/>
        </w:rPr>
        <w:t>еремещается по диагонали на любое количество клеток.</w:t>
      </w:r>
    </w:p>
    <w:p w14:paraId="65EBE737" w14:textId="513B4AED" w:rsidR="00B95EC4" w:rsidRPr="00B95EC4" w:rsidRDefault="00B95EC4" w:rsidP="00B96C01">
      <w:pPr>
        <w:numPr>
          <w:ilvl w:val="1"/>
          <w:numId w:val="3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95EC4">
        <w:rPr>
          <w:rFonts w:ascii="Times New Roman" w:hAnsi="Times New Roman" w:cs="Times New Roman"/>
          <w:sz w:val="28"/>
          <w:szCs w:val="28"/>
        </w:rPr>
        <w:t>Queen</w:t>
      </w:r>
      <w:r w:rsidRPr="00B95EC4">
        <w:rPr>
          <w:rFonts w:ascii="Times New Roman" w:hAnsi="Times New Roman" w:cs="Times New Roman"/>
          <w:sz w:val="28"/>
          <w:szCs w:val="28"/>
          <w:lang w:val="ru-RU"/>
        </w:rPr>
        <w:t xml:space="preserve"> (ферзь):</w:t>
      </w:r>
      <w:r w:rsidR="00C15EB3">
        <w:rPr>
          <w:rFonts w:ascii="Times New Roman" w:hAnsi="Times New Roman" w:cs="Times New Roman"/>
          <w:sz w:val="28"/>
          <w:szCs w:val="28"/>
          <w:lang w:val="ru-RU"/>
        </w:rPr>
        <w:t xml:space="preserve"> о</w:t>
      </w:r>
      <w:r w:rsidRPr="00B95EC4">
        <w:rPr>
          <w:rFonts w:ascii="Times New Roman" w:hAnsi="Times New Roman" w:cs="Times New Roman"/>
          <w:sz w:val="28"/>
          <w:szCs w:val="28"/>
          <w:lang w:val="ru-RU"/>
        </w:rPr>
        <w:t>бъединяет ходы ладьи и слона.</w:t>
      </w:r>
    </w:p>
    <w:p w14:paraId="74791F3D" w14:textId="51FD29D8" w:rsidR="00C05530" w:rsidRPr="00C15EB3" w:rsidRDefault="00B95EC4" w:rsidP="00B96C01">
      <w:pPr>
        <w:numPr>
          <w:ilvl w:val="1"/>
          <w:numId w:val="3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95EC4">
        <w:rPr>
          <w:rFonts w:ascii="Times New Roman" w:hAnsi="Times New Roman" w:cs="Times New Roman"/>
          <w:sz w:val="28"/>
          <w:szCs w:val="28"/>
        </w:rPr>
        <w:t>King</w:t>
      </w:r>
      <w:r w:rsidRPr="00B95EC4">
        <w:rPr>
          <w:rFonts w:ascii="Times New Roman" w:hAnsi="Times New Roman" w:cs="Times New Roman"/>
          <w:sz w:val="28"/>
          <w:szCs w:val="28"/>
          <w:lang w:val="ru-RU"/>
        </w:rPr>
        <w:t xml:space="preserve"> (король):</w:t>
      </w:r>
      <w:r w:rsidR="00C15EB3">
        <w:rPr>
          <w:rFonts w:ascii="Times New Roman" w:hAnsi="Times New Roman" w:cs="Times New Roman"/>
          <w:sz w:val="28"/>
          <w:szCs w:val="28"/>
          <w:lang w:val="ru-RU"/>
        </w:rPr>
        <w:t xml:space="preserve"> д</w:t>
      </w:r>
      <w:r w:rsidRPr="00B95EC4">
        <w:rPr>
          <w:rFonts w:ascii="Times New Roman" w:hAnsi="Times New Roman" w:cs="Times New Roman"/>
          <w:sz w:val="28"/>
          <w:szCs w:val="28"/>
          <w:lang w:val="ru-RU"/>
        </w:rPr>
        <w:t>вижется на одну клетку в любом направлении. Может выполнять рокировку.</w:t>
      </w:r>
    </w:p>
    <w:p w14:paraId="10728534" w14:textId="77777777" w:rsidR="006D1BE1" w:rsidRPr="00C05530" w:rsidRDefault="006D1BE1" w:rsidP="00B96C0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5B0572D" w14:textId="6B486EFE" w:rsidR="00C05530" w:rsidRPr="00C05530" w:rsidRDefault="00C05530" w:rsidP="00B96C01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05530">
        <w:rPr>
          <w:rFonts w:ascii="Times New Roman" w:hAnsi="Times New Roman" w:cs="Times New Roman"/>
          <w:b/>
          <w:bCs/>
          <w:sz w:val="28"/>
          <w:szCs w:val="28"/>
        </w:rPr>
        <w:t xml:space="preserve">5. </w:t>
      </w:r>
      <w:r w:rsidR="00B40B7A">
        <w:rPr>
          <w:rFonts w:ascii="Times New Roman" w:hAnsi="Times New Roman" w:cs="Times New Roman"/>
          <w:b/>
          <w:bCs/>
          <w:sz w:val="28"/>
          <w:szCs w:val="28"/>
          <w:lang w:val="ru-RU"/>
        </w:rPr>
        <w:t>Дизайн данных</w:t>
      </w:r>
    </w:p>
    <w:p w14:paraId="390D4878" w14:textId="2BC9ABBE" w:rsidR="00C05530" w:rsidRPr="007558DF" w:rsidRDefault="007558DF" w:rsidP="00B96C01">
      <w:pPr>
        <w:pStyle w:val="a5"/>
        <w:numPr>
          <w:ilvl w:val="0"/>
          <w:numId w:val="35"/>
        </w:numPr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558DF">
        <w:rPr>
          <w:rFonts w:ascii="Times New Roman" w:hAnsi="Times New Roman" w:cs="Times New Roman"/>
          <w:sz w:val="28"/>
          <w:szCs w:val="28"/>
          <w:lang w:val="ru-RU"/>
        </w:rPr>
        <w:t>Структура данных</w:t>
      </w:r>
      <w:r w:rsidR="00C05530" w:rsidRPr="007558DF">
        <w:rPr>
          <w:rFonts w:ascii="Times New Roman" w:hAnsi="Times New Roman" w:cs="Times New Roman"/>
          <w:sz w:val="28"/>
          <w:szCs w:val="28"/>
        </w:rPr>
        <w:t>:</w:t>
      </w:r>
    </w:p>
    <w:p w14:paraId="4DA1E561" w14:textId="77777777" w:rsidR="00C05530" w:rsidRPr="00C05530" w:rsidRDefault="00C05530" w:rsidP="00B96C01">
      <w:pPr>
        <w:numPr>
          <w:ilvl w:val="1"/>
          <w:numId w:val="3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05530">
        <w:rPr>
          <w:rFonts w:ascii="Times New Roman" w:hAnsi="Times New Roman" w:cs="Times New Roman"/>
          <w:sz w:val="28"/>
          <w:szCs w:val="28"/>
        </w:rPr>
        <w:t>squares</w:t>
      </w:r>
      <w:r w:rsidRPr="00C05530">
        <w:rPr>
          <w:rFonts w:ascii="Times New Roman" w:hAnsi="Times New Roman" w:cs="Times New Roman"/>
          <w:sz w:val="28"/>
          <w:szCs w:val="28"/>
          <w:lang w:val="ru-RU"/>
        </w:rPr>
        <w:t xml:space="preserve"> — список объектов </w:t>
      </w:r>
      <w:r w:rsidRPr="00C05530">
        <w:rPr>
          <w:rFonts w:ascii="Times New Roman" w:hAnsi="Times New Roman" w:cs="Times New Roman"/>
          <w:sz w:val="28"/>
          <w:szCs w:val="28"/>
        </w:rPr>
        <w:t>Square</w:t>
      </w:r>
      <w:r w:rsidRPr="00C05530">
        <w:rPr>
          <w:rFonts w:ascii="Times New Roman" w:hAnsi="Times New Roman" w:cs="Times New Roman"/>
          <w:sz w:val="28"/>
          <w:szCs w:val="28"/>
          <w:lang w:val="ru-RU"/>
        </w:rPr>
        <w:t>, представляющих клетки доски.</w:t>
      </w:r>
    </w:p>
    <w:p w14:paraId="56E9A682" w14:textId="77777777" w:rsidR="00C05530" w:rsidRPr="00C05530" w:rsidRDefault="00C05530" w:rsidP="00B96C01">
      <w:pPr>
        <w:numPr>
          <w:ilvl w:val="1"/>
          <w:numId w:val="3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05530">
        <w:rPr>
          <w:rFonts w:ascii="Times New Roman" w:hAnsi="Times New Roman" w:cs="Times New Roman"/>
          <w:sz w:val="28"/>
          <w:szCs w:val="28"/>
        </w:rPr>
        <w:t>config</w:t>
      </w:r>
      <w:r w:rsidRPr="00C05530">
        <w:rPr>
          <w:rFonts w:ascii="Times New Roman" w:hAnsi="Times New Roman" w:cs="Times New Roman"/>
          <w:sz w:val="28"/>
          <w:szCs w:val="28"/>
          <w:lang w:val="ru-RU"/>
        </w:rPr>
        <w:t xml:space="preserve"> — двумерный список, представляющий начальную расстановку фигур.</w:t>
      </w:r>
    </w:p>
    <w:p w14:paraId="5CA5B51F" w14:textId="1006AF04" w:rsidR="00C05530" w:rsidRPr="007558DF" w:rsidRDefault="007558DF" w:rsidP="00B96C01">
      <w:pPr>
        <w:pStyle w:val="a5"/>
        <w:numPr>
          <w:ilvl w:val="0"/>
          <w:numId w:val="35"/>
        </w:numPr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558DF">
        <w:rPr>
          <w:rFonts w:ascii="Times New Roman" w:hAnsi="Times New Roman" w:cs="Times New Roman"/>
          <w:sz w:val="28"/>
          <w:szCs w:val="28"/>
          <w:lang w:val="ru-RU"/>
        </w:rPr>
        <w:t>Формат данных</w:t>
      </w:r>
      <w:r w:rsidR="00C05530" w:rsidRPr="007558DF">
        <w:rPr>
          <w:rFonts w:ascii="Times New Roman" w:hAnsi="Times New Roman" w:cs="Times New Roman"/>
          <w:sz w:val="28"/>
          <w:szCs w:val="28"/>
        </w:rPr>
        <w:t>:</w:t>
      </w:r>
    </w:p>
    <w:p w14:paraId="5C2255AE" w14:textId="77777777" w:rsidR="00C05530" w:rsidRPr="00C05530" w:rsidRDefault="00C05530" w:rsidP="00B96C01">
      <w:pPr>
        <w:numPr>
          <w:ilvl w:val="1"/>
          <w:numId w:val="3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05530">
        <w:rPr>
          <w:rFonts w:ascii="Times New Roman" w:hAnsi="Times New Roman" w:cs="Times New Roman"/>
          <w:sz w:val="28"/>
          <w:szCs w:val="28"/>
          <w:lang w:val="ru-RU"/>
        </w:rPr>
        <w:lastRenderedPageBreak/>
        <w:t>Позиции фигур хранятся как пары координат (</w:t>
      </w:r>
      <w:r w:rsidRPr="00C05530">
        <w:rPr>
          <w:rFonts w:ascii="Times New Roman" w:hAnsi="Times New Roman" w:cs="Times New Roman"/>
          <w:sz w:val="28"/>
          <w:szCs w:val="28"/>
        </w:rPr>
        <w:t>x</w:t>
      </w:r>
      <w:r w:rsidRPr="00C0553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C05530">
        <w:rPr>
          <w:rFonts w:ascii="Times New Roman" w:hAnsi="Times New Roman" w:cs="Times New Roman"/>
          <w:sz w:val="28"/>
          <w:szCs w:val="28"/>
        </w:rPr>
        <w:t>y</w:t>
      </w:r>
      <w:r w:rsidRPr="00C05530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2C3DD1DF" w14:textId="77777777" w:rsidR="00C05530" w:rsidRPr="00C05530" w:rsidRDefault="00C05530" w:rsidP="00B96C01">
      <w:pPr>
        <w:numPr>
          <w:ilvl w:val="1"/>
          <w:numId w:val="3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05530">
        <w:rPr>
          <w:rFonts w:ascii="Times New Roman" w:hAnsi="Times New Roman" w:cs="Times New Roman"/>
          <w:sz w:val="28"/>
          <w:szCs w:val="28"/>
          <w:lang w:val="ru-RU"/>
        </w:rPr>
        <w:t>Цвет фигур задаётся строкой "</w:t>
      </w:r>
      <w:r w:rsidRPr="00C05530">
        <w:rPr>
          <w:rFonts w:ascii="Times New Roman" w:hAnsi="Times New Roman" w:cs="Times New Roman"/>
          <w:sz w:val="28"/>
          <w:szCs w:val="28"/>
        </w:rPr>
        <w:t>white</w:t>
      </w:r>
      <w:r w:rsidRPr="00C05530">
        <w:rPr>
          <w:rFonts w:ascii="Times New Roman" w:hAnsi="Times New Roman" w:cs="Times New Roman"/>
          <w:sz w:val="28"/>
          <w:szCs w:val="28"/>
          <w:lang w:val="ru-RU"/>
        </w:rPr>
        <w:t>" или "</w:t>
      </w:r>
      <w:r w:rsidRPr="00C05530">
        <w:rPr>
          <w:rFonts w:ascii="Times New Roman" w:hAnsi="Times New Roman" w:cs="Times New Roman"/>
          <w:sz w:val="28"/>
          <w:szCs w:val="28"/>
        </w:rPr>
        <w:t>black</w:t>
      </w:r>
      <w:r w:rsidRPr="00C05530">
        <w:rPr>
          <w:rFonts w:ascii="Times New Roman" w:hAnsi="Times New Roman" w:cs="Times New Roman"/>
          <w:sz w:val="28"/>
          <w:szCs w:val="28"/>
          <w:lang w:val="ru-RU"/>
        </w:rPr>
        <w:t>".</w:t>
      </w:r>
    </w:p>
    <w:p w14:paraId="5AA933CC" w14:textId="54710CF4" w:rsidR="00C05530" w:rsidRPr="00B750EF" w:rsidRDefault="00C05530" w:rsidP="00B96C0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8350682" w14:textId="00437AE2" w:rsidR="00C05530" w:rsidRPr="00C05530" w:rsidRDefault="00C05530" w:rsidP="00B96C01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05530">
        <w:rPr>
          <w:rFonts w:ascii="Times New Roman" w:hAnsi="Times New Roman" w:cs="Times New Roman"/>
          <w:b/>
          <w:bCs/>
          <w:sz w:val="28"/>
          <w:szCs w:val="28"/>
        </w:rPr>
        <w:t xml:space="preserve">6. </w:t>
      </w:r>
      <w:r w:rsidR="00433B44">
        <w:rPr>
          <w:rFonts w:ascii="Times New Roman" w:hAnsi="Times New Roman" w:cs="Times New Roman"/>
          <w:b/>
          <w:bCs/>
          <w:sz w:val="28"/>
          <w:szCs w:val="28"/>
          <w:lang w:val="ru-RU"/>
        </w:rPr>
        <w:t>Интерфейсы системы</w:t>
      </w:r>
    </w:p>
    <w:p w14:paraId="5E823547" w14:textId="4B140A0E" w:rsidR="004127AF" w:rsidRPr="00674AE0" w:rsidRDefault="002F0A6A" w:rsidP="00B96C01">
      <w:pPr>
        <w:pStyle w:val="a5"/>
        <w:numPr>
          <w:ilvl w:val="0"/>
          <w:numId w:val="38"/>
        </w:numPr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74AE0">
        <w:rPr>
          <w:rFonts w:ascii="Times New Roman" w:hAnsi="Times New Roman" w:cs="Times New Roman"/>
          <w:sz w:val="28"/>
          <w:szCs w:val="28"/>
          <w:lang w:val="ru-RU"/>
        </w:rPr>
        <w:t>Внутренние интерфейсы</w:t>
      </w:r>
      <w:r w:rsidR="004127AF" w:rsidRPr="00674AE0">
        <w:rPr>
          <w:rFonts w:ascii="Times New Roman" w:hAnsi="Times New Roman" w:cs="Times New Roman"/>
          <w:sz w:val="28"/>
          <w:szCs w:val="28"/>
        </w:rPr>
        <w:t>:</w:t>
      </w:r>
    </w:p>
    <w:p w14:paraId="4442D33D" w14:textId="5FE6275A" w:rsidR="004127AF" w:rsidRPr="004127AF" w:rsidRDefault="004127AF" w:rsidP="00B96C01">
      <w:pPr>
        <w:numPr>
          <w:ilvl w:val="1"/>
          <w:numId w:val="38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127AF">
        <w:rPr>
          <w:rFonts w:ascii="Times New Roman" w:hAnsi="Times New Roman" w:cs="Times New Roman"/>
          <w:sz w:val="28"/>
          <w:szCs w:val="28"/>
          <w:lang w:val="ru-RU"/>
        </w:rPr>
        <w:t xml:space="preserve">Класс </w:t>
      </w:r>
      <w:r w:rsidRPr="004127AF">
        <w:rPr>
          <w:rFonts w:ascii="Times New Roman" w:hAnsi="Times New Roman" w:cs="Times New Roman"/>
          <w:sz w:val="28"/>
          <w:szCs w:val="28"/>
        </w:rPr>
        <w:t>Game</w:t>
      </w:r>
      <w:r w:rsidRPr="004127AF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у</w:t>
      </w:r>
      <w:r w:rsidRPr="004127AF">
        <w:rPr>
          <w:rFonts w:ascii="Times New Roman" w:hAnsi="Times New Roman" w:cs="Times New Roman"/>
          <w:sz w:val="28"/>
          <w:szCs w:val="28"/>
          <w:lang w:val="ru-RU"/>
        </w:rPr>
        <w:t xml:space="preserve">правляет взаимодействием между игровыми состояниями, такими как главное меню и процесс игры. Вызывает методы класса </w:t>
      </w:r>
      <w:r w:rsidRPr="004127AF">
        <w:rPr>
          <w:rFonts w:ascii="Times New Roman" w:hAnsi="Times New Roman" w:cs="Times New Roman"/>
          <w:sz w:val="28"/>
          <w:szCs w:val="28"/>
        </w:rPr>
        <w:t>Board</w:t>
      </w:r>
      <w:r w:rsidRPr="004127AF">
        <w:rPr>
          <w:rFonts w:ascii="Times New Roman" w:hAnsi="Times New Roman" w:cs="Times New Roman"/>
          <w:sz w:val="28"/>
          <w:szCs w:val="28"/>
          <w:lang w:val="ru-RU"/>
        </w:rPr>
        <w:t xml:space="preserve"> для обработки хода, проверки шаха и мата, а также отрисовки доски и фигур.</w:t>
      </w:r>
    </w:p>
    <w:p w14:paraId="52AE9AF5" w14:textId="7068894F" w:rsidR="004127AF" w:rsidRPr="004127AF" w:rsidRDefault="002F0A6A" w:rsidP="00B96C01">
      <w:pPr>
        <w:numPr>
          <w:ilvl w:val="1"/>
          <w:numId w:val="3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Класс</w:t>
      </w:r>
      <w:r w:rsidR="004127AF" w:rsidRPr="004127AF">
        <w:rPr>
          <w:rFonts w:ascii="Times New Roman" w:hAnsi="Times New Roman" w:cs="Times New Roman"/>
          <w:sz w:val="28"/>
          <w:szCs w:val="28"/>
        </w:rPr>
        <w:t xml:space="preserve"> Board:</w:t>
      </w:r>
      <w:r w:rsidR="004127A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взаимодействует с</w:t>
      </w:r>
      <w:r w:rsidR="004127AF" w:rsidRPr="004127AF">
        <w:rPr>
          <w:rFonts w:ascii="Times New Roman" w:hAnsi="Times New Roman" w:cs="Times New Roman"/>
          <w:sz w:val="28"/>
          <w:szCs w:val="28"/>
        </w:rPr>
        <w:t>:</w:t>
      </w:r>
    </w:p>
    <w:p w14:paraId="0F7B9401" w14:textId="77777777" w:rsidR="004127AF" w:rsidRPr="004127AF" w:rsidRDefault="004127AF" w:rsidP="00B96C01">
      <w:pPr>
        <w:numPr>
          <w:ilvl w:val="2"/>
          <w:numId w:val="38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127AF">
        <w:rPr>
          <w:rFonts w:ascii="Times New Roman" w:hAnsi="Times New Roman" w:cs="Times New Roman"/>
          <w:sz w:val="28"/>
          <w:szCs w:val="28"/>
        </w:rPr>
        <w:t>Square</w:t>
      </w:r>
      <w:r w:rsidRPr="004127AF">
        <w:rPr>
          <w:rFonts w:ascii="Times New Roman" w:hAnsi="Times New Roman" w:cs="Times New Roman"/>
          <w:sz w:val="28"/>
          <w:szCs w:val="28"/>
          <w:lang w:val="ru-RU"/>
        </w:rPr>
        <w:t xml:space="preserve"> для управления клетками доски, их состоянием (подсветка, занятость фигурой) и координатами.</w:t>
      </w:r>
    </w:p>
    <w:p w14:paraId="12E9AC87" w14:textId="77777777" w:rsidR="004127AF" w:rsidRPr="004127AF" w:rsidRDefault="004127AF" w:rsidP="00B96C01">
      <w:pPr>
        <w:numPr>
          <w:ilvl w:val="2"/>
          <w:numId w:val="38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127AF">
        <w:rPr>
          <w:rFonts w:ascii="Times New Roman" w:hAnsi="Times New Roman" w:cs="Times New Roman"/>
          <w:sz w:val="28"/>
          <w:szCs w:val="28"/>
        </w:rPr>
        <w:t>Piece</w:t>
      </w:r>
      <w:r w:rsidRPr="004127AF">
        <w:rPr>
          <w:rFonts w:ascii="Times New Roman" w:hAnsi="Times New Roman" w:cs="Times New Roman"/>
          <w:sz w:val="28"/>
          <w:szCs w:val="28"/>
          <w:lang w:val="ru-RU"/>
        </w:rPr>
        <w:t xml:space="preserve"> и её наследниками для обработки логики перемещения фигур, определения доступных ходов, а также проверки шаха и мата.</w:t>
      </w:r>
    </w:p>
    <w:p w14:paraId="3E972763" w14:textId="13B47CC5" w:rsidR="002F33BE" w:rsidRPr="0016744E" w:rsidRDefault="00811E0A" w:rsidP="00B96C01">
      <w:pPr>
        <w:pStyle w:val="a5"/>
        <w:numPr>
          <w:ilvl w:val="0"/>
          <w:numId w:val="43"/>
        </w:numPr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744E">
        <w:rPr>
          <w:rFonts w:ascii="Times New Roman" w:hAnsi="Times New Roman" w:cs="Times New Roman"/>
          <w:sz w:val="28"/>
          <w:szCs w:val="28"/>
          <w:lang w:val="ru-RU"/>
        </w:rPr>
        <w:t>Внешние интерфейсы</w:t>
      </w:r>
      <w:r w:rsidR="004127AF" w:rsidRPr="0016744E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873C76" w:rsidRPr="0016744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F33BE" w:rsidRPr="0016744E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4127AF" w:rsidRPr="0016744E">
        <w:rPr>
          <w:rFonts w:ascii="Times New Roman" w:hAnsi="Times New Roman" w:cs="Times New Roman"/>
          <w:sz w:val="28"/>
          <w:szCs w:val="28"/>
          <w:lang w:val="ru-RU"/>
        </w:rPr>
        <w:t>ользователь взаимодействует с игрой через</w:t>
      </w:r>
      <w:r w:rsidR="002F33BE" w:rsidRPr="0016744E">
        <w:rPr>
          <w:rFonts w:ascii="Times New Roman" w:hAnsi="Times New Roman" w:cs="Times New Roman"/>
          <w:sz w:val="28"/>
          <w:szCs w:val="28"/>
          <w:lang w:val="ru-RU"/>
        </w:rPr>
        <w:t xml:space="preserve"> м</w:t>
      </w:r>
      <w:r w:rsidRPr="0016744E">
        <w:rPr>
          <w:rFonts w:ascii="Times New Roman" w:hAnsi="Times New Roman" w:cs="Times New Roman"/>
          <w:sz w:val="28"/>
          <w:szCs w:val="28"/>
          <w:lang w:val="ru-RU"/>
        </w:rPr>
        <w:t>ышь</w:t>
      </w:r>
      <w:r w:rsidR="004127AF" w:rsidRPr="0016744E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7114908C" w14:textId="30E922BA" w:rsidR="004127AF" w:rsidRPr="0016744E" w:rsidRDefault="004127AF" w:rsidP="00B96C01">
      <w:pPr>
        <w:pStyle w:val="a5"/>
        <w:numPr>
          <w:ilvl w:val="1"/>
          <w:numId w:val="43"/>
        </w:numPr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16744E">
        <w:rPr>
          <w:rFonts w:ascii="Times New Roman" w:hAnsi="Times New Roman" w:cs="Times New Roman"/>
          <w:sz w:val="28"/>
          <w:szCs w:val="28"/>
        </w:rPr>
        <w:t>ЛКМ</w:t>
      </w:r>
      <w:r w:rsidR="00B750EF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3CFA32B6" w14:textId="77777777" w:rsidR="004127AF" w:rsidRPr="0016744E" w:rsidRDefault="004127AF" w:rsidP="00B96C01">
      <w:pPr>
        <w:pStyle w:val="a5"/>
        <w:numPr>
          <w:ilvl w:val="2"/>
          <w:numId w:val="43"/>
        </w:numPr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744E">
        <w:rPr>
          <w:rFonts w:ascii="Times New Roman" w:hAnsi="Times New Roman" w:cs="Times New Roman"/>
          <w:sz w:val="28"/>
          <w:szCs w:val="28"/>
          <w:lang w:val="ru-RU"/>
        </w:rPr>
        <w:t>В меню: выбор кнопок "Начать игру" или "Выход".</w:t>
      </w:r>
    </w:p>
    <w:p w14:paraId="657840AA" w14:textId="77777777" w:rsidR="004127AF" w:rsidRPr="0016744E" w:rsidRDefault="004127AF" w:rsidP="00B96C01">
      <w:pPr>
        <w:pStyle w:val="a5"/>
        <w:numPr>
          <w:ilvl w:val="2"/>
          <w:numId w:val="43"/>
        </w:numPr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744E">
        <w:rPr>
          <w:rFonts w:ascii="Times New Roman" w:hAnsi="Times New Roman" w:cs="Times New Roman"/>
          <w:sz w:val="28"/>
          <w:szCs w:val="28"/>
          <w:lang w:val="ru-RU"/>
        </w:rPr>
        <w:t>В игре: выбор фигуры и перемещение её на доступное поле.</w:t>
      </w:r>
    </w:p>
    <w:p w14:paraId="51559DB6" w14:textId="7AE60AA4" w:rsidR="004127AF" w:rsidRPr="0016744E" w:rsidRDefault="004127AF" w:rsidP="00B96C01">
      <w:pPr>
        <w:pStyle w:val="a5"/>
        <w:numPr>
          <w:ilvl w:val="1"/>
          <w:numId w:val="43"/>
        </w:numPr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744E">
        <w:rPr>
          <w:rFonts w:ascii="Times New Roman" w:hAnsi="Times New Roman" w:cs="Times New Roman"/>
          <w:sz w:val="28"/>
          <w:szCs w:val="28"/>
          <w:lang w:val="ru-RU"/>
        </w:rPr>
        <w:t>ПКМ</w:t>
      </w:r>
      <w:r w:rsidR="00B750EF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16744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F33BE" w:rsidRPr="0016744E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Pr="0016744E">
        <w:rPr>
          <w:rFonts w:ascii="Times New Roman" w:hAnsi="Times New Roman" w:cs="Times New Roman"/>
          <w:sz w:val="28"/>
          <w:szCs w:val="28"/>
          <w:lang w:val="ru-RU"/>
        </w:rPr>
        <w:t>тмена выбора фигуры (если применимо).</w:t>
      </w:r>
    </w:p>
    <w:p w14:paraId="5A4F1F5D" w14:textId="71974CFA" w:rsidR="00C05530" w:rsidRPr="00C05530" w:rsidRDefault="00C05530" w:rsidP="00B96C0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873080E" w14:textId="6ADF6B7A" w:rsidR="00C05530" w:rsidRPr="00C05530" w:rsidRDefault="00C05530" w:rsidP="00B96C01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05530">
        <w:rPr>
          <w:rFonts w:ascii="Times New Roman" w:hAnsi="Times New Roman" w:cs="Times New Roman"/>
          <w:b/>
          <w:bCs/>
          <w:sz w:val="28"/>
          <w:szCs w:val="28"/>
        </w:rPr>
        <w:t xml:space="preserve">7. </w:t>
      </w:r>
      <w:r w:rsidR="00687963">
        <w:rPr>
          <w:rFonts w:ascii="Times New Roman" w:hAnsi="Times New Roman" w:cs="Times New Roman"/>
          <w:b/>
          <w:bCs/>
          <w:sz w:val="28"/>
          <w:szCs w:val="28"/>
          <w:lang w:val="ru-RU"/>
        </w:rPr>
        <w:t>Пользовательский интерфейс</w:t>
      </w:r>
    </w:p>
    <w:p w14:paraId="6008CFAF" w14:textId="2E1A986F" w:rsidR="00C05530" w:rsidRPr="008503C4" w:rsidRDefault="00B11C9F" w:rsidP="00B96C01">
      <w:pPr>
        <w:pStyle w:val="a5"/>
        <w:numPr>
          <w:ilvl w:val="0"/>
          <w:numId w:val="44"/>
        </w:numPr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503C4">
        <w:rPr>
          <w:rFonts w:ascii="Times New Roman" w:hAnsi="Times New Roman" w:cs="Times New Roman"/>
          <w:sz w:val="28"/>
          <w:szCs w:val="28"/>
          <w:lang w:val="ru-RU"/>
        </w:rPr>
        <w:t>Описание интерфейса</w:t>
      </w:r>
      <w:r w:rsidR="00C05530" w:rsidRPr="008503C4">
        <w:rPr>
          <w:rFonts w:ascii="Times New Roman" w:hAnsi="Times New Roman" w:cs="Times New Roman"/>
          <w:sz w:val="28"/>
          <w:szCs w:val="28"/>
        </w:rPr>
        <w:t>:</w:t>
      </w:r>
    </w:p>
    <w:p w14:paraId="4D145B2B" w14:textId="50C3ACFB" w:rsidR="00C05530" w:rsidRPr="00C05530" w:rsidRDefault="008503C4" w:rsidP="00B96C01">
      <w:pPr>
        <w:numPr>
          <w:ilvl w:val="1"/>
          <w:numId w:val="4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Главное меню</w:t>
      </w:r>
      <w:r w:rsidR="00C05530" w:rsidRPr="00C05530">
        <w:rPr>
          <w:rFonts w:ascii="Times New Roman" w:hAnsi="Times New Roman" w:cs="Times New Roman"/>
          <w:sz w:val="28"/>
          <w:szCs w:val="28"/>
        </w:rPr>
        <w:t>:</w:t>
      </w:r>
    </w:p>
    <w:p w14:paraId="20FA5E5C" w14:textId="77777777" w:rsidR="00C05530" w:rsidRPr="00C05530" w:rsidRDefault="00C05530" w:rsidP="00B96C01">
      <w:pPr>
        <w:numPr>
          <w:ilvl w:val="2"/>
          <w:numId w:val="4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05530">
        <w:rPr>
          <w:rFonts w:ascii="Times New Roman" w:hAnsi="Times New Roman" w:cs="Times New Roman"/>
          <w:sz w:val="28"/>
          <w:szCs w:val="28"/>
          <w:lang w:val="ru-RU"/>
        </w:rPr>
        <w:t>Кнопки "Начать игру" и "Выход".</w:t>
      </w:r>
    </w:p>
    <w:p w14:paraId="4002ABD0" w14:textId="5BC60B9D" w:rsidR="00C05530" w:rsidRPr="00C05530" w:rsidRDefault="008503C4" w:rsidP="00B96C01">
      <w:pPr>
        <w:numPr>
          <w:ilvl w:val="1"/>
          <w:numId w:val="4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Игровое окно</w:t>
      </w:r>
      <w:r w:rsidR="00C05530" w:rsidRPr="00C05530">
        <w:rPr>
          <w:rFonts w:ascii="Times New Roman" w:hAnsi="Times New Roman" w:cs="Times New Roman"/>
          <w:sz w:val="28"/>
          <w:szCs w:val="28"/>
        </w:rPr>
        <w:t>:</w:t>
      </w:r>
    </w:p>
    <w:p w14:paraId="418633D6" w14:textId="2FD7F399" w:rsidR="00C05530" w:rsidRPr="00C05530" w:rsidRDefault="008503C4" w:rsidP="00B96C01">
      <w:pPr>
        <w:numPr>
          <w:ilvl w:val="2"/>
          <w:numId w:val="4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Шахматная доска</w:t>
      </w:r>
      <w:r w:rsidR="00C05530" w:rsidRPr="00C05530">
        <w:rPr>
          <w:rFonts w:ascii="Times New Roman" w:hAnsi="Times New Roman" w:cs="Times New Roman"/>
          <w:sz w:val="28"/>
          <w:szCs w:val="28"/>
        </w:rPr>
        <w:t xml:space="preserve"> 8x8 </w:t>
      </w:r>
      <w:r>
        <w:rPr>
          <w:rFonts w:ascii="Times New Roman" w:hAnsi="Times New Roman" w:cs="Times New Roman"/>
          <w:sz w:val="28"/>
          <w:szCs w:val="28"/>
          <w:lang w:val="ru-RU"/>
        </w:rPr>
        <w:t>клеток</w:t>
      </w:r>
      <w:r w:rsidR="00C05530" w:rsidRPr="00C05530">
        <w:rPr>
          <w:rFonts w:ascii="Times New Roman" w:hAnsi="Times New Roman" w:cs="Times New Roman"/>
          <w:sz w:val="28"/>
          <w:szCs w:val="28"/>
        </w:rPr>
        <w:t>.</w:t>
      </w:r>
    </w:p>
    <w:p w14:paraId="547F7A73" w14:textId="77777777" w:rsidR="00C05530" w:rsidRPr="00C05530" w:rsidRDefault="00C05530" w:rsidP="00B96C01">
      <w:pPr>
        <w:numPr>
          <w:ilvl w:val="2"/>
          <w:numId w:val="4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05530">
        <w:rPr>
          <w:rFonts w:ascii="Times New Roman" w:hAnsi="Times New Roman" w:cs="Times New Roman"/>
          <w:sz w:val="28"/>
          <w:szCs w:val="28"/>
          <w:lang w:val="ru-RU"/>
        </w:rPr>
        <w:t>Заголовок окна отображает текущий ход или победителя.</w:t>
      </w:r>
    </w:p>
    <w:p w14:paraId="39896239" w14:textId="0F209F98" w:rsidR="00C05530" w:rsidRPr="00B750EF" w:rsidRDefault="00C05530" w:rsidP="00B96C0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689F361" w14:textId="77777777" w:rsidR="00C05530" w:rsidRPr="00C05530" w:rsidRDefault="00C05530" w:rsidP="00B96C01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05530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8. Требования к производительности</w:t>
      </w:r>
    </w:p>
    <w:p w14:paraId="554AC5CD" w14:textId="77777777" w:rsidR="00C05530" w:rsidRPr="004E684D" w:rsidRDefault="00C05530" w:rsidP="00B96C01">
      <w:pPr>
        <w:pStyle w:val="a5"/>
        <w:numPr>
          <w:ilvl w:val="0"/>
          <w:numId w:val="45"/>
        </w:numPr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E684D">
        <w:rPr>
          <w:rFonts w:ascii="Times New Roman" w:hAnsi="Times New Roman" w:cs="Times New Roman"/>
          <w:sz w:val="28"/>
          <w:szCs w:val="28"/>
          <w:lang w:val="ru-RU"/>
        </w:rPr>
        <w:t>Производительность системы:</w:t>
      </w:r>
    </w:p>
    <w:p w14:paraId="30932317" w14:textId="77777777" w:rsidR="00C05530" w:rsidRPr="00C05530" w:rsidRDefault="00C05530" w:rsidP="00B96C01">
      <w:pPr>
        <w:numPr>
          <w:ilvl w:val="1"/>
          <w:numId w:val="4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05530">
        <w:rPr>
          <w:rFonts w:ascii="Times New Roman" w:hAnsi="Times New Roman" w:cs="Times New Roman"/>
          <w:sz w:val="28"/>
          <w:szCs w:val="28"/>
          <w:lang w:val="ru-RU"/>
        </w:rPr>
        <w:t xml:space="preserve">Игра должна поддерживать стабильную частоту кадров не менее 30 </w:t>
      </w:r>
      <w:r w:rsidRPr="00C05530">
        <w:rPr>
          <w:rFonts w:ascii="Times New Roman" w:hAnsi="Times New Roman" w:cs="Times New Roman"/>
          <w:sz w:val="28"/>
          <w:szCs w:val="28"/>
        </w:rPr>
        <w:t>FPS</w:t>
      </w:r>
      <w:r w:rsidRPr="00C0553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7B5E620" w14:textId="77777777" w:rsidR="00C05530" w:rsidRPr="00C05530" w:rsidRDefault="00C05530" w:rsidP="00B96C01">
      <w:pPr>
        <w:numPr>
          <w:ilvl w:val="1"/>
          <w:numId w:val="4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05530">
        <w:rPr>
          <w:rFonts w:ascii="Times New Roman" w:hAnsi="Times New Roman" w:cs="Times New Roman"/>
          <w:sz w:val="28"/>
          <w:szCs w:val="28"/>
          <w:lang w:val="ru-RU"/>
        </w:rPr>
        <w:t>Загрузка главного меню не должна превышать 2 секунд.</w:t>
      </w:r>
    </w:p>
    <w:p w14:paraId="0DAE7B8F" w14:textId="2B6D156D" w:rsidR="00C05530" w:rsidRPr="004E684D" w:rsidRDefault="00C05530" w:rsidP="00B96C01">
      <w:pPr>
        <w:pStyle w:val="a5"/>
        <w:numPr>
          <w:ilvl w:val="0"/>
          <w:numId w:val="45"/>
        </w:numPr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E684D">
        <w:rPr>
          <w:rFonts w:ascii="Times New Roman" w:hAnsi="Times New Roman" w:cs="Times New Roman"/>
          <w:sz w:val="28"/>
          <w:szCs w:val="28"/>
          <w:lang w:val="ru-RU"/>
        </w:rPr>
        <w:t>Ограничения ресурсов:</w:t>
      </w:r>
      <w:r w:rsidR="004E684D">
        <w:rPr>
          <w:rFonts w:ascii="Times New Roman" w:hAnsi="Times New Roman" w:cs="Times New Roman"/>
          <w:sz w:val="28"/>
          <w:szCs w:val="28"/>
          <w:lang w:val="ru-RU"/>
        </w:rPr>
        <w:t xml:space="preserve"> м</w:t>
      </w:r>
      <w:r w:rsidRPr="004E684D">
        <w:rPr>
          <w:rFonts w:ascii="Times New Roman" w:hAnsi="Times New Roman" w:cs="Times New Roman"/>
          <w:sz w:val="28"/>
          <w:szCs w:val="28"/>
          <w:lang w:val="ru-RU"/>
        </w:rPr>
        <w:t>аксимальное использование оперативной памяти — 100 МБ.</w:t>
      </w:r>
    </w:p>
    <w:p w14:paraId="79C6CCE6" w14:textId="6E56B312" w:rsidR="00C05530" w:rsidRPr="00C05530" w:rsidRDefault="00C05530" w:rsidP="00B96C0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AAF9D59" w14:textId="13B265FC" w:rsidR="00C05530" w:rsidRPr="00C05530" w:rsidRDefault="00C05530" w:rsidP="00B96C01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0553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9. </w:t>
      </w:r>
      <w:r w:rsidR="00EA442E">
        <w:rPr>
          <w:rFonts w:ascii="Times New Roman" w:hAnsi="Times New Roman" w:cs="Times New Roman"/>
          <w:b/>
          <w:bCs/>
          <w:sz w:val="28"/>
          <w:szCs w:val="28"/>
          <w:lang w:val="ru-RU"/>
        </w:rPr>
        <w:t>Безопасность</w:t>
      </w:r>
    </w:p>
    <w:p w14:paraId="54BB9C12" w14:textId="2E0AE555" w:rsidR="00C05530" w:rsidRPr="00EA442E" w:rsidRDefault="00EA442E" w:rsidP="00B96C01">
      <w:pPr>
        <w:pStyle w:val="a5"/>
        <w:numPr>
          <w:ilvl w:val="0"/>
          <w:numId w:val="46"/>
        </w:numPr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A442E">
        <w:rPr>
          <w:rFonts w:ascii="Times New Roman" w:hAnsi="Times New Roman" w:cs="Times New Roman"/>
          <w:sz w:val="28"/>
          <w:szCs w:val="28"/>
          <w:lang w:val="ru-RU"/>
        </w:rPr>
        <w:t>Обработка ошибок</w:t>
      </w:r>
      <w:r w:rsidR="00C05530" w:rsidRPr="00EA442E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EA442E">
        <w:rPr>
          <w:rFonts w:ascii="Times New Roman" w:hAnsi="Times New Roman" w:cs="Times New Roman"/>
          <w:sz w:val="28"/>
          <w:szCs w:val="28"/>
          <w:lang w:val="ru-RU"/>
        </w:rPr>
        <w:t xml:space="preserve"> и</w:t>
      </w:r>
      <w:r w:rsidR="00C05530" w:rsidRPr="00EA442E">
        <w:rPr>
          <w:rFonts w:ascii="Times New Roman" w:hAnsi="Times New Roman" w:cs="Times New Roman"/>
          <w:sz w:val="28"/>
          <w:szCs w:val="28"/>
          <w:lang w:val="ru-RU"/>
        </w:rPr>
        <w:t xml:space="preserve">спользуются блоки </w:t>
      </w:r>
      <w:r w:rsidR="00C05530" w:rsidRPr="00EA442E">
        <w:rPr>
          <w:rFonts w:ascii="Times New Roman" w:hAnsi="Times New Roman" w:cs="Times New Roman"/>
          <w:sz w:val="28"/>
          <w:szCs w:val="28"/>
        </w:rPr>
        <w:t>try</w:t>
      </w:r>
      <w:r w:rsidR="00C05530" w:rsidRPr="00EA442E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C05530" w:rsidRPr="00EA442E">
        <w:rPr>
          <w:rFonts w:ascii="Times New Roman" w:hAnsi="Times New Roman" w:cs="Times New Roman"/>
          <w:sz w:val="28"/>
          <w:szCs w:val="28"/>
        </w:rPr>
        <w:t>except</w:t>
      </w:r>
      <w:r w:rsidR="00C05530" w:rsidRPr="00EA442E">
        <w:rPr>
          <w:rFonts w:ascii="Times New Roman" w:hAnsi="Times New Roman" w:cs="Times New Roman"/>
          <w:sz w:val="28"/>
          <w:szCs w:val="28"/>
          <w:lang w:val="ru-RU"/>
        </w:rPr>
        <w:t xml:space="preserve"> для обработки исключений при загрузке ресурсов и работе с библиотекой </w:t>
      </w:r>
      <w:r w:rsidR="00C05530" w:rsidRPr="00EA442E">
        <w:rPr>
          <w:rFonts w:ascii="Times New Roman" w:hAnsi="Times New Roman" w:cs="Times New Roman"/>
          <w:sz w:val="28"/>
          <w:szCs w:val="28"/>
        </w:rPr>
        <w:t>Pygame</w:t>
      </w:r>
      <w:r w:rsidR="00C05530" w:rsidRPr="00EA442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B16FD84" w14:textId="64638194" w:rsidR="00C05530" w:rsidRPr="00EA442E" w:rsidRDefault="00EA442E" w:rsidP="00B96C01">
      <w:pPr>
        <w:pStyle w:val="a5"/>
        <w:numPr>
          <w:ilvl w:val="0"/>
          <w:numId w:val="46"/>
        </w:numPr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A442E">
        <w:rPr>
          <w:rFonts w:ascii="Times New Roman" w:hAnsi="Times New Roman" w:cs="Times New Roman"/>
          <w:sz w:val="28"/>
          <w:szCs w:val="28"/>
          <w:lang w:val="ru-RU"/>
        </w:rPr>
        <w:t>Валидация данных: п</w:t>
      </w:r>
      <w:r w:rsidR="00C05530" w:rsidRPr="00EA442E">
        <w:rPr>
          <w:rFonts w:ascii="Times New Roman" w:hAnsi="Times New Roman" w:cs="Times New Roman"/>
          <w:sz w:val="28"/>
          <w:szCs w:val="28"/>
          <w:lang w:val="ru-RU"/>
        </w:rPr>
        <w:t>роверка наличия всех необходимых графических файлов перед началом игры.</w:t>
      </w:r>
    </w:p>
    <w:p w14:paraId="2C088300" w14:textId="609FD261" w:rsidR="00C05530" w:rsidRPr="00C05530" w:rsidRDefault="00C05530" w:rsidP="00B96C0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D966CDE" w14:textId="5D756FB5" w:rsidR="00C05530" w:rsidRPr="00C05530" w:rsidRDefault="00C05530" w:rsidP="00B96C01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05530">
        <w:rPr>
          <w:rFonts w:ascii="Times New Roman" w:hAnsi="Times New Roman" w:cs="Times New Roman"/>
          <w:b/>
          <w:bCs/>
          <w:sz w:val="28"/>
          <w:szCs w:val="28"/>
        </w:rPr>
        <w:t xml:space="preserve">10. </w:t>
      </w:r>
      <w:r w:rsidR="00330FEC">
        <w:rPr>
          <w:rFonts w:ascii="Times New Roman" w:hAnsi="Times New Roman" w:cs="Times New Roman"/>
          <w:b/>
          <w:bCs/>
          <w:sz w:val="28"/>
          <w:szCs w:val="28"/>
          <w:lang w:val="ru-RU"/>
        </w:rPr>
        <w:t>Обеспечение качества</w:t>
      </w:r>
    </w:p>
    <w:p w14:paraId="6EDB60A1" w14:textId="5BAB2981" w:rsidR="00C05530" w:rsidRPr="00330FEC" w:rsidRDefault="00330FEC" w:rsidP="00B96C01">
      <w:pPr>
        <w:pStyle w:val="a5"/>
        <w:numPr>
          <w:ilvl w:val="0"/>
          <w:numId w:val="47"/>
        </w:numPr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Стратегия тестирования</w:t>
      </w:r>
      <w:r w:rsidR="00C05530" w:rsidRPr="00330FEC">
        <w:rPr>
          <w:rFonts w:ascii="Times New Roman" w:hAnsi="Times New Roman" w:cs="Times New Roman"/>
          <w:sz w:val="28"/>
          <w:szCs w:val="28"/>
        </w:rPr>
        <w:t>:</w:t>
      </w:r>
    </w:p>
    <w:p w14:paraId="7116F479" w14:textId="77777777" w:rsidR="00C05530" w:rsidRPr="00C05530" w:rsidRDefault="00C05530" w:rsidP="00B96C01">
      <w:pPr>
        <w:numPr>
          <w:ilvl w:val="1"/>
          <w:numId w:val="47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05530">
        <w:rPr>
          <w:rFonts w:ascii="Times New Roman" w:hAnsi="Times New Roman" w:cs="Times New Roman"/>
          <w:sz w:val="28"/>
          <w:szCs w:val="28"/>
          <w:lang w:val="ru-RU"/>
        </w:rPr>
        <w:t xml:space="preserve">Разработка юнит-тестов для классов </w:t>
      </w:r>
      <w:r w:rsidRPr="00C05530">
        <w:rPr>
          <w:rFonts w:ascii="Times New Roman" w:hAnsi="Times New Roman" w:cs="Times New Roman"/>
          <w:sz w:val="28"/>
          <w:szCs w:val="28"/>
        </w:rPr>
        <w:t>Board</w:t>
      </w:r>
      <w:r w:rsidRPr="00C0553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C05530">
        <w:rPr>
          <w:rFonts w:ascii="Times New Roman" w:hAnsi="Times New Roman" w:cs="Times New Roman"/>
          <w:sz w:val="28"/>
          <w:szCs w:val="28"/>
        </w:rPr>
        <w:t>Square</w:t>
      </w:r>
      <w:r w:rsidRPr="00C0553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C05530">
        <w:rPr>
          <w:rFonts w:ascii="Times New Roman" w:hAnsi="Times New Roman" w:cs="Times New Roman"/>
          <w:sz w:val="28"/>
          <w:szCs w:val="28"/>
        </w:rPr>
        <w:t>Piece</w:t>
      </w:r>
      <w:r w:rsidRPr="00C05530">
        <w:rPr>
          <w:rFonts w:ascii="Times New Roman" w:hAnsi="Times New Roman" w:cs="Times New Roman"/>
          <w:sz w:val="28"/>
          <w:szCs w:val="28"/>
          <w:lang w:val="ru-RU"/>
        </w:rPr>
        <w:t xml:space="preserve"> и их методов.</w:t>
      </w:r>
    </w:p>
    <w:p w14:paraId="18ADCD0E" w14:textId="77777777" w:rsidR="00C05530" w:rsidRPr="00C05530" w:rsidRDefault="00C05530" w:rsidP="00B96C01">
      <w:pPr>
        <w:numPr>
          <w:ilvl w:val="1"/>
          <w:numId w:val="47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05530">
        <w:rPr>
          <w:rFonts w:ascii="Times New Roman" w:hAnsi="Times New Roman" w:cs="Times New Roman"/>
          <w:sz w:val="28"/>
          <w:szCs w:val="28"/>
          <w:lang w:val="ru-RU"/>
        </w:rPr>
        <w:t>Бета-тестирование с реальными пользователями.</w:t>
      </w:r>
    </w:p>
    <w:p w14:paraId="5EA058BE" w14:textId="5EA0829A" w:rsidR="00C05530" w:rsidRPr="00330FEC" w:rsidRDefault="00330FEC" w:rsidP="00B96C01">
      <w:pPr>
        <w:pStyle w:val="a5"/>
        <w:numPr>
          <w:ilvl w:val="0"/>
          <w:numId w:val="47"/>
        </w:numPr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Критерия приемки</w:t>
      </w:r>
      <w:r w:rsidR="00C05530" w:rsidRPr="00330FEC">
        <w:rPr>
          <w:rFonts w:ascii="Times New Roman" w:hAnsi="Times New Roman" w:cs="Times New Roman"/>
          <w:sz w:val="28"/>
          <w:szCs w:val="28"/>
        </w:rPr>
        <w:t>:</w:t>
      </w:r>
    </w:p>
    <w:p w14:paraId="487955E0" w14:textId="60B0E2B1" w:rsidR="00C05530" w:rsidRPr="00C05530" w:rsidRDefault="00330FEC" w:rsidP="00B96C01">
      <w:pPr>
        <w:numPr>
          <w:ilvl w:val="1"/>
          <w:numId w:val="4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Все шахматные правила соблюдены</w:t>
      </w:r>
      <w:r w:rsidR="00C05530" w:rsidRPr="00C05530">
        <w:rPr>
          <w:rFonts w:ascii="Times New Roman" w:hAnsi="Times New Roman" w:cs="Times New Roman"/>
          <w:sz w:val="28"/>
          <w:szCs w:val="28"/>
        </w:rPr>
        <w:t>.</w:t>
      </w:r>
    </w:p>
    <w:p w14:paraId="71E05EF2" w14:textId="77777777" w:rsidR="00C05530" w:rsidRPr="00C05530" w:rsidRDefault="00C05530" w:rsidP="00B96C01">
      <w:pPr>
        <w:numPr>
          <w:ilvl w:val="1"/>
          <w:numId w:val="47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05530">
        <w:rPr>
          <w:rFonts w:ascii="Times New Roman" w:hAnsi="Times New Roman" w:cs="Times New Roman"/>
          <w:sz w:val="28"/>
          <w:szCs w:val="28"/>
          <w:lang w:val="ru-RU"/>
        </w:rPr>
        <w:t>Игра завершает партию при достижении мата.</w:t>
      </w:r>
    </w:p>
    <w:p w14:paraId="47A74B52" w14:textId="77777777" w:rsidR="00C05530" w:rsidRPr="00C05530" w:rsidRDefault="00C05530" w:rsidP="00B96C01">
      <w:pPr>
        <w:numPr>
          <w:ilvl w:val="1"/>
          <w:numId w:val="47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05530">
        <w:rPr>
          <w:rFonts w:ascii="Times New Roman" w:hAnsi="Times New Roman" w:cs="Times New Roman"/>
          <w:sz w:val="28"/>
          <w:szCs w:val="28"/>
          <w:lang w:val="ru-RU"/>
        </w:rPr>
        <w:t>Интерфейс работает корректно и без задержек.</w:t>
      </w:r>
    </w:p>
    <w:p w14:paraId="780167B8" w14:textId="1B77DE82" w:rsidR="00C05530" w:rsidRPr="00B750EF" w:rsidRDefault="00C05530" w:rsidP="00B96C0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8F5035D" w14:textId="77777777" w:rsidR="00C05530" w:rsidRPr="00C05530" w:rsidRDefault="00C05530" w:rsidP="00B96C01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05530">
        <w:rPr>
          <w:rFonts w:ascii="Times New Roman" w:hAnsi="Times New Roman" w:cs="Times New Roman"/>
          <w:b/>
          <w:bCs/>
          <w:sz w:val="28"/>
          <w:szCs w:val="28"/>
          <w:lang w:val="ru-RU"/>
        </w:rPr>
        <w:t>11. Требования к среде разработки</w:t>
      </w:r>
    </w:p>
    <w:p w14:paraId="1A8EFB00" w14:textId="77777777" w:rsidR="00C05530" w:rsidRPr="00EF45A0" w:rsidRDefault="00C05530" w:rsidP="00B96C01">
      <w:pPr>
        <w:pStyle w:val="a5"/>
        <w:numPr>
          <w:ilvl w:val="0"/>
          <w:numId w:val="48"/>
        </w:numPr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F45A0">
        <w:rPr>
          <w:rFonts w:ascii="Times New Roman" w:hAnsi="Times New Roman" w:cs="Times New Roman"/>
          <w:sz w:val="28"/>
          <w:szCs w:val="28"/>
          <w:lang w:val="ru-RU"/>
        </w:rPr>
        <w:t>Инструменты разработки:</w:t>
      </w:r>
    </w:p>
    <w:p w14:paraId="7A3FFE45" w14:textId="078FF231" w:rsidR="00C05530" w:rsidRPr="00C05530" w:rsidRDefault="00B750EF" w:rsidP="00B96C01">
      <w:pPr>
        <w:numPr>
          <w:ilvl w:val="1"/>
          <w:numId w:val="4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Язык программирования</w:t>
      </w:r>
      <w:r w:rsidR="00C05530" w:rsidRPr="00C05530">
        <w:rPr>
          <w:rFonts w:ascii="Times New Roman" w:hAnsi="Times New Roman" w:cs="Times New Roman"/>
          <w:sz w:val="28"/>
          <w:szCs w:val="28"/>
        </w:rPr>
        <w:t>: Python 3.11+.</w:t>
      </w:r>
    </w:p>
    <w:p w14:paraId="040AA404" w14:textId="3C7C702A" w:rsidR="00C05530" w:rsidRPr="00C05530" w:rsidRDefault="00B750EF" w:rsidP="00B96C01">
      <w:pPr>
        <w:numPr>
          <w:ilvl w:val="1"/>
          <w:numId w:val="4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Библиотеки</w:t>
      </w:r>
      <w:r w:rsidR="00C05530" w:rsidRPr="00C05530">
        <w:rPr>
          <w:rFonts w:ascii="Times New Roman" w:hAnsi="Times New Roman" w:cs="Times New Roman"/>
          <w:sz w:val="28"/>
          <w:szCs w:val="28"/>
        </w:rPr>
        <w:t>: Pygame 2.6+.</w:t>
      </w:r>
    </w:p>
    <w:p w14:paraId="2742E62D" w14:textId="50198360" w:rsidR="00C05530" w:rsidRPr="00C05530" w:rsidRDefault="00B750EF" w:rsidP="00B96C01">
      <w:pPr>
        <w:numPr>
          <w:ilvl w:val="1"/>
          <w:numId w:val="4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Среда разработки</w:t>
      </w:r>
      <w:r w:rsidR="00C05530" w:rsidRPr="00C05530">
        <w:rPr>
          <w:rFonts w:ascii="Times New Roman" w:hAnsi="Times New Roman" w:cs="Times New Roman"/>
          <w:sz w:val="28"/>
          <w:szCs w:val="28"/>
        </w:rPr>
        <w:t>: Visual Studio Code.</w:t>
      </w:r>
    </w:p>
    <w:p w14:paraId="4C851314" w14:textId="37A3A183" w:rsidR="00C05530" w:rsidRPr="00C05530" w:rsidRDefault="00C05530" w:rsidP="00B96C0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839D217" w14:textId="319111D2" w:rsidR="00C05530" w:rsidRPr="00C05530" w:rsidRDefault="00C05530" w:rsidP="00B96C01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05530">
        <w:rPr>
          <w:rFonts w:ascii="Times New Roman" w:hAnsi="Times New Roman" w:cs="Times New Roman"/>
          <w:b/>
          <w:bCs/>
          <w:sz w:val="28"/>
          <w:szCs w:val="28"/>
        </w:rPr>
        <w:t xml:space="preserve">12. </w:t>
      </w:r>
      <w:r w:rsidR="004F6361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Приложения</w:t>
      </w:r>
    </w:p>
    <w:p w14:paraId="4D3D7E71" w14:textId="57CD8F13" w:rsidR="00C05530" w:rsidRPr="00C05530" w:rsidRDefault="004F6361" w:rsidP="00B96C0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Диаграммы</w:t>
      </w:r>
      <w:r w:rsidR="00C05530" w:rsidRPr="00C05530">
        <w:rPr>
          <w:rFonts w:ascii="Times New Roman" w:hAnsi="Times New Roman" w:cs="Times New Roman"/>
          <w:b/>
          <w:bCs/>
          <w:sz w:val="28"/>
          <w:szCs w:val="28"/>
        </w:rPr>
        <w:t xml:space="preserve"> UML:</w:t>
      </w:r>
    </w:p>
    <w:p w14:paraId="4B2896D5" w14:textId="58554001" w:rsidR="00C05530" w:rsidRDefault="00C05530" w:rsidP="00B96C01">
      <w:pPr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05530">
        <w:rPr>
          <w:rFonts w:ascii="Times New Roman" w:hAnsi="Times New Roman" w:cs="Times New Roman"/>
          <w:sz w:val="28"/>
          <w:szCs w:val="28"/>
          <w:lang w:val="ru-RU"/>
        </w:rPr>
        <w:t xml:space="preserve">Диаграмма классов, показывающая иерархию </w:t>
      </w:r>
      <w:r w:rsidRPr="00C05530">
        <w:rPr>
          <w:rFonts w:ascii="Times New Roman" w:hAnsi="Times New Roman" w:cs="Times New Roman"/>
          <w:sz w:val="28"/>
          <w:szCs w:val="28"/>
        </w:rPr>
        <w:t>Board</w:t>
      </w:r>
      <w:r w:rsidRPr="00C0553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C05530">
        <w:rPr>
          <w:rFonts w:ascii="Times New Roman" w:hAnsi="Times New Roman" w:cs="Times New Roman"/>
          <w:sz w:val="28"/>
          <w:szCs w:val="28"/>
        </w:rPr>
        <w:t>Square</w:t>
      </w:r>
      <w:r w:rsidRPr="00C05530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C05530">
        <w:rPr>
          <w:rFonts w:ascii="Times New Roman" w:hAnsi="Times New Roman" w:cs="Times New Roman"/>
          <w:sz w:val="28"/>
          <w:szCs w:val="28"/>
        </w:rPr>
        <w:t>Piece</w:t>
      </w:r>
      <w:r w:rsidR="0088791C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0CE33771" w14:textId="03D2B129" w:rsidR="007507F4" w:rsidRPr="00C05530" w:rsidRDefault="007507F4" w:rsidP="00B96C0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46E7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4E333D5" wp14:editId="25AB4947">
            <wp:extent cx="5707380" cy="2886972"/>
            <wp:effectExtent l="0" t="0" r="762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9881" cy="2888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F44CA" w14:textId="0ABC9B18" w:rsidR="00C05530" w:rsidRDefault="00C05530" w:rsidP="00B96C01">
      <w:pPr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05530">
        <w:rPr>
          <w:rFonts w:ascii="Times New Roman" w:hAnsi="Times New Roman" w:cs="Times New Roman"/>
          <w:sz w:val="28"/>
          <w:szCs w:val="28"/>
          <w:lang w:val="ru-RU"/>
        </w:rPr>
        <w:t>Диаграмма состояний, отображающая переходы между главными этапами игры</w:t>
      </w:r>
      <w:r w:rsidR="007507F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7815BE08" w14:textId="4DB4808F" w:rsidR="00592CF2" w:rsidRPr="007D4E90" w:rsidRDefault="00D73955" w:rsidP="00B96C0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878A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FF693AD" wp14:editId="7A117758">
            <wp:extent cx="2811780" cy="2798640"/>
            <wp:effectExtent l="0" t="0" r="762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22642" cy="2809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2CF2" w:rsidRPr="007D4E90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63AF2"/>
    <w:multiLevelType w:val="multilevel"/>
    <w:tmpl w:val="07F0E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AD184B"/>
    <w:multiLevelType w:val="multilevel"/>
    <w:tmpl w:val="36EEA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32365B"/>
    <w:multiLevelType w:val="multilevel"/>
    <w:tmpl w:val="120CD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074FF4"/>
    <w:multiLevelType w:val="multilevel"/>
    <w:tmpl w:val="1CCC3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A7247A"/>
    <w:multiLevelType w:val="multilevel"/>
    <w:tmpl w:val="36EEA6A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D551BE"/>
    <w:multiLevelType w:val="multilevel"/>
    <w:tmpl w:val="6E90E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1519F2"/>
    <w:multiLevelType w:val="multilevel"/>
    <w:tmpl w:val="36EEA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F43A68"/>
    <w:multiLevelType w:val="multilevel"/>
    <w:tmpl w:val="36EEA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992055"/>
    <w:multiLevelType w:val="multilevel"/>
    <w:tmpl w:val="36EEA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41141C"/>
    <w:multiLevelType w:val="multilevel"/>
    <w:tmpl w:val="36EEA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380AAC"/>
    <w:multiLevelType w:val="multilevel"/>
    <w:tmpl w:val="17986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4D5CE8"/>
    <w:multiLevelType w:val="multilevel"/>
    <w:tmpl w:val="36EEA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4431AC"/>
    <w:multiLevelType w:val="multilevel"/>
    <w:tmpl w:val="8982A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278513F"/>
    <w:multiLevelType w:val="multilevel"/>
    <w:tmpl w:val="36EEA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9D418C"/>
    <w:multiLevelType w:val="multilevel"/>
    <w:tmpl w:val="36EEA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BD643C5"/>
    <w:multiLevelType w:val="multilevel"/>
    <w:tmpl w:val="2C1A5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C507892"/>
    <w:multiLevelType w:val="multilevel"/>
    <w:tmpl w:val="36EEA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EC30B3A"/>
    <w:multiLevelType w:val="multilevel"/>
    <w:tmpl w:val="36EEA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0B8141A"/>
    <w:multiLevelType w:val="multilevel"/>
    <w:tmpl w:val="36EEA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20218D1"/>
    <w:multiLevelType w:val="multilevel"/>
    <w:tmpl w:val="36EEA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2D2238C"/>
    <w:multiLevelType w:val="multilevel"/>
    <w:tmpl w:val="36EEA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4385C16"/>
    <w:multiLevelType w:val="multilevel"/>
    <w:tmpl w:val="EDAA3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53720F2"/>
    <w:multiLevelType w:val="multilevel"/>
    <w:tmpl w:val="38FC9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7EE3074"/>
    <w:multiLevelType w:val="multilevel"/>
    <w:tmpl w:val="1540A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9520C13"/>
    <w:multiLevelType w:val="multilevel"/>
    <w:tmpl w:val="EF9A7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AA42D74"/>
    <w:multiLevelType w:val="multilevel"/>
    <w:tmpl w:val="36EEA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ADB6E66"/>
    <w:multiLevelType w:val="multilevel"/>
    <w:tmpl w:val="36EEA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D0039D4"/>
    <w:multiLevelType w:val="multilevel"/>
    <w:tmpl w:val="36EEA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0D00325"/>
    <w:multiLevelType w:val="multilevel"/>
    <w:tmpl w:val="36EEA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59B7545"/>
    <w:multiLevelType w:val="multilevel"/>
    <w:tmpl w:val="351A7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7F17DF7"/>
    <w:multiLevelType w:val="multilevel"/>
    <w:tmpl w:val="36EEA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81F674F"/>
    <w:multiLevelType w:val="multilevel"/>
    <w:tmpl w:val="3E98C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82603FD"/>
    <w:multiLevelType w:val="multilevel"/>
    <w:tmpl w:val="36EEA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15E0C2B"/>
    <w:multiLevelType w:val="multilevel"/>
    <w:tmpl w:val="0A6C2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6D714B3"/>
    <w:multiLevelType w:val="multilevel"/>
    <w:tmpl w:val="A08A3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7642BF8"/>
    <w:multiLevelType w:val="multilevel"/>
    <w:tmpl w:val="20A6D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9791CB9"/>
    <w:multiLevelType w:val="multilevel"/>
    <w:tmpl w:val="3588E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B747D90"/>
    <w:multiLevelType w:val="multilevel"/>
    <w:tmpl w:val="36EEA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BD512F5"/>
    <w:multiLevelType w:val="multilevel"/>
    <w:tmpl w:val="36EEA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C06672D"/>
    <w:multiLevelType w:val="multilevel"/>
    <w:tmpl w:val="E2CC4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DEA06E9"/>
    <w:multiLevelType w:val="multilevel"/>
    <w:tmpl w:val="36EEA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1FF105E"/>
    <w:multiLevelType w:val="multilevel"/>
    <w:tmpl w:val="2C0AD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30B4C89"/>
    <w:multiLevelType w:val="multilevel"/>
    <w:tmpl w:val="36EEA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4721850"/>
    <w:multiLevelType w:val="multilevel"/>
    <w:tmpl w:val="D59A1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80B11C4"/>
    <w:multiLevelType w:val="multilevel"/>
    <w:tmpl w:val="36EEA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83A0EA3"/>
    <w:multiLevelType w:val="multilevel"/>
    <w:tmpl w:val="36EEA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AE73927"/>
    <w:multiLevelType w:val="multilevel"/>
    <w:tmpl w:val="36EEA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D4A4FF5"/>
    <w:multiLevelType w:val="multilevel"/>
    <w:tmpl w:val="36EEA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6"/>
  </w:num>
  <w:num w:numId="2">
    <w:abstractNumId w:val="2"/>
  </w:num>
  <w:num w:numId="3">
    <w:abstractNumId w:val="3"/>
  </w:num>
  <w:num w:numId="4">
    <w:abstractNumId w:val="23"/>
  </w:num>
  <w:num w:numId="5">
    <w:abstractNumId w:val="15"/>
  </w:num>
  <w:num w:numId="6">
    <w:abstractNumId w:val="24"/>
  </w:num>
  <w:num w:numId="7">
    <w:abstractNumId w:val="33"/>
  </w:num>
  <w:num w:numId="8">
    <w:abstractNumId w:val="5"/>
  </w:num>
  <w:num w:numId="9">
    <w:abstractNumId w:val="29"/>
  </w:num>
  <w:num w:numId="10">
    <w:abstractNumId w:val="12"/>
  </w:num>
  <w:num w:numId="11">
    <w:abstractNumId w:val="43"/>
  </w:num>
  <w:num w:numId="12">
    <w:abstractNumId w:val="31"/>
  </w:num>
  <w:num w:numId="13">
    <w:abstractNumId w:val="21"/>
  </w:num>
  <w:num w:numId="14">
    <w:abstractNumId w:val="22"/>
  </w:num>
  <w:num w:numId="15">
    <w:abstractNumId w:val="41"/>
  </w:num>
  <w:num w:numId="16">
    <w:abstractNumId w:val="36"/>
  </w:num>
  <w:num w:numId="17">
    <w:abstractNumId w:val="39"/>
  </w:num>
  <w:num w:numId="18">
    <w:abstractNumId w:val="0"/>
  </w:num>
  <w:num w:numId="19">
    <w:abstractNumId w:val="35"/>
  </w:num>
  <w:num w:numId="20">
    <w:abstractNumId w:val="10"/>
  </w:num>
  <w:num w:numId="21">
    <w:abstractNumId w:val="46"/>
  </w:num>
  <w:num w:numId="22">
    <w:abstractNumId w:val="19"/>
  </w:num>
  <w:num w:numId="23">
    <w:abstractNumId w:val="11"/>
  </w:num>
  <w:num w:numId="24">
    <w:abstractNumId w:val="40"/>
  </w:num>
  <w:num w:numId="25">
    <w:abstractNumId w:val="17"/>
  </w:num>
  <w:num w:numId="26">
    <w:abstractNumId w:val="28"/>
  </w:num>
  <w:num w:numId="27">
    <w:abstractNumId w:val="18"/>
  </w:num>
  <w:num w:numId="28">
    <w:abstractNumId w:val="27"/>
  </w:num>
  <w:num w:numId="29">
    <w:abstractNumId w:val="14"/>
  </w:num>
  <w:num w:numId="30">
    <w:abstractNumId w:val="34"/>
  </w:num>
  <w:num w:numId="31">
    <w:abstractNumId w:val="9"/>
  </w:num>
  <w:num w:numId="32">
    <w:abstractNumId w:val="32"/>
  </w:num>
  <w:num w:numId="33">
    <w:abstractNumId w:val="38"/>
  </w:num>
  <w:num w:numId="34">
    <w:abstractNumId w:val="45"/>
  </w:num>
  <w:num w:numId="35">
    <w:abstractNumId w:val="37"/>
  </w:num>
  <w:num w:numId="36">
    <w:abstractNumId w:val="1"/>
  </w:num>
  <w:num w:numId="37">
    <w:abstractNumId w:val="13"/>
  </w:num>
  <w:num w:numId="38">
    <w:abstractNumId w:val="16"/>
  </w:num>
  <w:num w:numId="39">
    <w:abstractNumId w:val="30"/>
  </w:num>
  <w:num w:numId="40">
    <w:abstractNumId w:val="7"/>
  </w:num>
  <w:num w:numId="41">
    <w:abstractNumId w:val="4"/>
  </w:num>
  <w:num w:numId="42">
    <w:abstractNumId w:val="20"/>
  </w:num>
  <w:num w:numId="43">
    <w:abstractNumId w:val="44"/>
  </w:num>
  <w:num w:numId="44">
    <w:abstractNumId w:val="6"/>
  </w:num>
  <w:num w:numId="45">
    <w:abstractNumId w:val="8"/>
  </w:num>
  <w:num w:numId="46">
    <w:abstractNumId w:val="42"/>
  </w:num>
  <w:num w:numId="47">
    <w:abstractNumId w:val="47"/>
  </w:num>
  <w:num w:numId="4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F94"/>
    <w:rsid w:val="0003074E"/>
    <w:rsid w:val="0009212E"/>
    <w:rsid w:val="000A0F3D"/>
    <w:rsid w:val="000F7057"/>
    <w:rsid w:val="00114534"/>
    <w:rsid w:val="0016744E"/>
    <w:rsid w:val="00175BA7"/>
    <w:rsid w:val="00203B3D"/>
    <w:rsid w:val="00211FAF"/>
    <w:rsid w:val="00271F94"/>
    <w:rsid w:val="002854EF"/>
    <w:rsid w:val="002B13A8"/>
    <w:rsid w:val="002F0A6A"/>
    <w:rsid w:val="002F32D5"/>
    <w:rsid w:val="002F33BE"/>
    <w:rsid w:val="00330FEC"/>
    <w:rsid w:val="00353562"/>
    <w:rsid w:val="00360444"/>
    <w:rsid w:val="0036375E"/>
    <w:rsid w:val="003F17DE"/>
    <w:rsid w:val="004127AF"/>
    <w:rsid w:val="00433B44"/>
    <w:rsid w:val="004B35B8"/>
    <w:rsid w:val="004E684D"/>
    <w:rsid w:val="004F6361"/>
    <w:rsid w:val="0055688B"/>
    <w:rsid w:val="00592CF2"/>
    <w:rsid w:val="0063635E"/>
    <w:rsid w:val="00674AE0"/>
    <w:rsid w:val="00687963"/>
    <w:rsid w:val="006D1BE1"/>
    <w:rsid w:val="00715A1A"/>
    <w:rsid w:val="00746D48"/>
    <w:rsid w:val="007507F4"/>
    <w:rsid w:val="007558DF"/>
    <w:rsid w:val="007D4E90"/>
    <w:rsid w:val="007E60CF"/>
    <w:rsid w:val="007F7119"/>
    <w:rsid w:val="00811E0A"/>
    <w:rsid w:val="008503C4"/>
    <w:rsid w:val="00873C76"/>
    <w:rsid w:val="0088791C"/>
    <w:rsid w:val="008B776B"/>
    <w:rsid w:val="00994734"/>
    <w:rsid w:val="00B11C9F"/>
    <w:rsid w:val="00B40B7A"/>
    <w:rsid w:val="00B5446D"/>
    <w:rsid w:val="00B750EF"/>
    <w:rsid w:val="00B95EC4"/>
    <w:rsid w:val="00B96C01"/>
    <w:rsid w:val="00BF00F8"/>
    <w:rsid w:val="00C05530"/>
    <w:rsid w:val="00C14A5F"/>
    <w:rsid w:val="00C15EB3"/>
    <w:rsid w:val="00CB59C3"/>
    <w:rsid w:val="00D73955"/>
    <w:rsid w:val="00E22C6E"/>
    <w:rsid w:val="00EA442E"/>
    <w:rsid w:val="00EA5F37"/>
    <w:rsid w:val="00EB71CE"/>
    <w:rsid w:val="00EF45A0"/>
    <w:rsid w:val="00F31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98CE3"/>
  <w15:chartTrackingRefBased/>
  <w15:docId w15:val="{93ECEEA2-1348-4727-A178-113F70F7B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35B8"/>
    <w:pPr>
      <w:spacing w:line="25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0553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05530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0F70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73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4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1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0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B80CA2-1439-4CFF-A612-6F54383524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7</Pages>
  <Words>1032</Words>
  <Characters>5887</Characters>
  <Application>Microsoft Office Word</Application>
  <DocSecurity>0</DocSecurity>
  <Lines>49</Lines>
  <Paragraphs>13</Paragraphs>
  <ScaleCrop>false</ScaleCrop>
  <Company/>
  <LinksUpToDate>false</LinksUpToDate>
  <CharactersWithSpaces>6906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Artyom Gnevnov</dc:creator>
  <cp:keywords/>
  <dc:description/>
  <cp:lastModifiedBy>Artyom Gnevnov</cp:lastModifiedBy>
  <cp:revision>61</cp:revision>
  <dcterms:created xsi:type="dcterms:W3CDTF">2024-12-06T10:40:00Z</dcterms:created>
  <dcterms:modified xsi:type="dcterms:W3CDTF">2024-12-06T14:43:00Z</dcterms:modified>
</cp:coreProperties>
</file>