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729A2" w:rsidRPr="003A050F" w:rsidRDefault="00000000">
      <w:pPr>
        <w:spacing w:after="57" w:line="279" w:lineRule="auto"/>
        <w:ind w:left="0" w:firstLine="0"/>
        <w:jc w:val="center"/>
        <w:rPr>
          <w:lang w:val="ru-RU"/>
        </w:rPr>
      </w:pPr>
      <w:r w:rsidRPr="003A050F">
        <w:rPr>
          <w:sz w:val="32"/>
          <w:lang w:val="ru-RU"/>
        </w:rPr>
        <w:t>Анализ источников по теме «Технологии баз данных (</w:t>
      </w:r>
      <w:r>
        <w:rPr>
          <w:sz w:val="32"/>
        </w:rPr>
        <w:t>Database</w:t>
      </w:r>
      <w:r w:rsidRPr="003A050F">
        <w:rPr>
          <w:sz w:val="32"/>
          <w:lang w:val="ru-RU"/>
        </w:rPr>
        <w:t xml:space="preserve"> </w:t>
      </w:r>
      <w:r>
        <w:rPr>
          <w:sz w:val="32"/>
        </w:rPr>
        <w:t>engineering</w:t>
      </w:r>
      <w:r w:rsidRPr="003A050F">
        <w:rPr>
          <w:sz w:val="32"/>
          <w:lang w:val="ru-RU"/>
        </w:rPr>
        <w:t xml:space="preserve">)» </w:t>
      </w:r>
    </w:p>
    <w:p w:rsidR="00D729A2" w:rsidRPr="003A050F" w:rsidRDefault="00000000">
      <w:pPr>
        <w:spacing w:after="85" w:line="259" w:lineRule="auto"/>
        <w:ind w:left="77" w:firstLine="0"/>
        <w:jc w:val="center"/>
        <w:rPr>
          <w:lang w:val="ru-RU"/>
        </w:rPr>
      </w:pPr>
      <w:r w:rsidRPr="003A050F">
        <w:rPr>
          <w:sz w:val="32"/>
          <w:lang w:val="ru-RU"/>
        </w:rPr>
        <w:t xml:space="preserve"> </w:t>
      </w:r>
    </w:p>
    <w:p w:rsidR="00D729A2" w:rsidRPr="009D0F79" w:rsidRDefault="00000000" w:rsidP="009D0F7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9D0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Учебная</w:t>
      </w:r>
      <w:proofErr w:type="spellEnd"/>
      <w:r w:rsidRPr="009D0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D0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литература</w:t>
      </w:r>
      <w:proofErr w:type="spellEnd"/>
    </w:p>
    <w:p w:rsidR="00D729A2" w:rsidRDefault="00000000" w:rsidP="009D0F79">
      <w:pPr>
        <w:pStyle w:val="21"/>
      </w:pPr>
      <w:r>
        <w:t xml:space="preserve"> </w:t>
      </w:r>
    </w:p>
    <w:p w:rsidR="00D729A2" w:rsidRPr="003A050F" w:rsidRDefault="00000000" w:rsidP="009D0F79">
      <w:pPr>
        <w:pStyle w:val="21"/>
      </w:pPr>
      <w:proofErr w:type="spellStart"/>
      <w:r w:rsidRPr="003A050F">
        <w:t>Мартишин</w:t>
      </w:r>
      <w:proofErr w:type="spellEnd"/>
      <w:r w:rsidRPr="003A050F">
        <w:t xml:space="preserve">, С. А. Базы данных: проектирование и разработка информационных систем с использованием СУБД </w:t>
      </w:r>
      <w:r>
        <w:t>MySQL</w:t>
      </w:r>
      <w:r w:rsidRPr="003A050F">
        <w:t xml:space="preserve"> и языка </w:t>
      </w:r>
      <w:proofErr w:type="gramStart"/>
      <w:r>
        <w:t>Go</w:t>
      </w:r>
      <w:r w:rsidRPr="003A050F">
        <w:t xml:space="preserve"> :</w:t>
      </w:r>
      <w:proofErr w:type="gramEnd"/>
      <w:r w:rsidRPr="003A050F">
        <w:t xml:space="preserve"> учебное пособие / С.А. </w:t>
      </w:r>
      <w:proofErr w:type="spellStart"/>
      <w:r w:rsidRPr="003A050F">
        <w:t>Мартишин</w:t>
      </w:r>
      <w:proofErr w:type="spellEnd"/>
      <w:r w:rsidRPr="003A050F">
        <w:t xml:space="preserve">, В.Л. Симонов, М.В. Храпченко. — </w:t>
      </w:r>
      <w:proofErr w:type="gramStart"/>
      <w:r w:rsidRPr="003A050F">
        <w:t>Москва :</w:t>
      </w:r>
      <w:proofErr w:type="gramEnd"/>
      <w:r w:rsidRPr="003A050F">
        <w:t xml:space="preserve"> ИНФРА-М, 2022. — 325 с. + Доп. материалы [Электронный ресурс]. — (Высшее образование: Бакалавриат). — </w:t>
      </w:r>
      <w:r>
        <w:t>DOI</w:t>
      </w:r>
      <w:r w:rsidRPr="003A050F">
        <w:t xml:space="preserve"> 10.12737/1830834. - </w:t>
      </w:r>
      <w:r>
        <w:t>ISBN</w:t>
      </w:r>
      <w:r w:rsidRPr="003A050F">
        <w:t xml:space="preserve"> 978-5-16-017213-2.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5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.com/catalog/product/1830834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</w:t>
      </w:r>
      <w:r w:rsidRPr="003A050F">
        <w:t>.12.202</w:t>
      </w:r>
      <w:r w:rsidR="003A050F" w:rsidRPr="003A050F">
        <w:t>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Учебное пособие предназначено для изучения и создания баз данных и информационных систем и приложений с использованием системы управления базами данных </w:t>
      </w:r>
      <w:r>
        <w:t>MySQL</w:t>
      </w:r>
      <w:r w:rsidRPr="003A050F">
        <w:t xml:space="preserve"> и языка программирования </w:t>
      </w:r>
      <w:r>
        <w:t>Go</w:t>
      </w:r>
      <w:r w:rsidRPr="003A050F">
        <w:t xml:space="preserve">. Книга последовательно знакомит обучающихся с установкой и освоением рабочего пространства </w:t>
      </w:r>
      <w:r>
        <w:t>MySQL</w:t>
      </w:r>
      <w:r w:rsidRPr="003A050F">
        <w:t xml:space="preserve"> </w:t>
      </w:r>
      <w:r>
        <w:t>Workbench</w:t>
      </w:r>
      <w:r w:rsidRPr="003A050F">
        <w:t xml:space="preserve"> для работы с СУБД </w:t>
      </w:r>
      <w:r>
        <w:t>MySQL</w:t>
      </w:r>
      <w:r w:rsidRPr="003A050F">
        <w:t xml:space="preserve">; основами администрирования сервера </w:t>
      </w:r>
      <w:r>
        <w:t>MySQL</w:t>
      </w:r>
      <w:r w:rsidRPr="003A050F">
        <w:t xml:space="preserve">; проектированием </w:t>
      </w:r>
      <w:r>
        <w:t>ER</w:t>
      </w:r>
      <w:r w:rsidRPr="003A050F">
        <w:t xml:space="preserve">-моделей в </w:t>
      </w:r>
      <w:r>
        <w:t>MySQL</w:t>
      </w:r>
      <w:r w:rsidRPr="003A050F">
        <w:t xml:space="preserve"> </w:t>
      </w:r>
      <w:r>
        <w:t>Workbench</w:t>
      </w:r>
      <w:r w:rsidRPr="003A050F">
        <w:t xml:space="preserve">. Даны основы языка </w:t>
      </w:r>
      <w:r>
        <w:t>Go</w:t>
      </w:r>
      <w:r w:rsidRPr="003A050F">
        <w:t xml:space="preserve">. Рассматривается создание проекта на языке </w:t>
      </w:r>
      <w:r>
        <w:t>Go</w:t>
      </w:r>
      <w:r w:rsidRPr="003A050F">
        <w:t xml:space="preserve">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Шитов, В. Н. Основы проектирования баз </w:t>
      </w:r>
      <w:proofErr w:type="gramStart"/>
      <w:r w:rsidRPr="003A050F">
        <w:t>данных :</w:t>
      </w:r>
      <w:proofErr w:type="gramEnd"/>
      <w:r w:rsidRPr="003A050F">
        <w:t xml:space="preserve"> учебное пособие / В.Н. Шитов. — </w:t>
      </w:r>
      <w:proofErr w:type="gramStart"/>
      <w:r w:rsidRPr="003A050F">
        <w:t>Москва :</w:t>
      </w:r>
      <w:proofErr w:type="gramEnd"/>
      <w:r w:rsidRPr="003A050F">
        <w:t xml:space="preserve"> ИНФРА-М, 2023. — 236 с. — (Среднее профессиональное образование). — </w:t>
      </w:r>
      <w:r>
        <w:t>DOI</w:t>
      </w:r>
      <w:r w:rsidRPr="003A050F">
        <w:t xml:space="preserve"> 10.12737/1855782. - </w:t>
      </w:r>
      <w:r>
        <w:t>ISBN</w:t>
      </w:r>
      <w:r w:rsidRPr="003A050F">
        <w:t xml:space="preserve"> 978-5-16-017461-7.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6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.com/catalog/product/1855782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В учебном пособии описаны основные понятия баз данных, взаимосвязи в моделях и реляционный подход к построению моделей, этапы </w:t>
      </w:r>
      <w:r w:rsidRPr="003A050F">
        <w:lastRenderedPageBreak/>
        <w:t xml:space="preserve">проектирования баз данных, проектирование структур баз данных, организация запросов </w:t>
      </w:r>
      <w:r>
        <w:t>SQL</w:t>
      </w:r>
      <w:r w:rsidRPr="003A050F">
        <w:t xml:space="preserve"> и многое другое. Приведено 18 практических работ. Соответствует требованиям федеральных государственных образовательных стандартов среднего профессионального образования последнего поколения.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proofErr w:type="spellStart"/>
      <w:r w:rsidRPr="003A050F">
        <w:t>Аньель</w:t>
      </w:r>
      <w:proofErr w:type="spellEnd"/>
      <w:r w:rsidRPr="003A050F">
        <w:t xml:space="preserve">, Х. Переход в </w:t>
      </w:r>
      <w:proofErr w:type="gramStart"/>
      <w:r w:rsidRPr="003A050F">
        <w:t>облако :</w:t>
      </w:r>
      <w:proofErr w:type="gramEnd"/>
      <w:r w:rsidRPr="003A050F">
        <w:t xml:space="preserve"> Практическое руководство по организации облачных вычислений для ученых и </w:t>
      </w:r>
      <w:r>
        <w:t>IT</w:t>
      </w:r>
      <w:r w:rsidRPr="003A050F">
        <w:t xml:space="preserve">-специалистов : практическое руководство / Х. </w:t>
      </w:r>
      <w:proofErr w:type="spellStart"/>
      <w:r w:rsidRPr="003A050F">
        <w:t>Аньель</w:t>
      </w:r>
      <w:proofErr w:type="spellEnd"/>
      <w:r w:rsidRPr="003A050F">
        <w:t xml:space="preserve">, Д. </w:t>
      </w:r>
      <w:proofErr w:type="spellStart"/>
      <w:r w:rsidRPr="003A050F">
        <w:t>Монтес</w:t>
      </w:r>
      <w:proofErr w:type="spellEnd"/>
      <w:r w:rsidRPr="003A050F">
        <w:t xml:space="preserve">, Р. </w:t>
      </w:r>
      <w:proofErr w:type="spellStart"/>
      <w:r w:rsidRPr="003A050F">
        <w:t>Иглесиа</w:t>
      </w:r>
      <w:proofErr w:type="spellEnd"/>
      <w:r w:rsidRPr="003A050F">
        <w:t xml:space="preserve"> Хавьер. - </w:t>
      </w:r>
      <w:proofErr w:type="gramStart"/>
      <w:r w:rsidRPr="003A050F">
        <w:t>Москва :</w:t>
      </w:r>
      <w:proofErr w:type="gramEnd"/>
      <w:r w:rsidRPr="003A050F">
        <w:t xml:space="preserve"> Альпина ПРО, 2022. - 112 с. - </w:t>
      </w:r>
      <w:r>
        <w:t>ISBN</w:t>
      </w:r>
      <w:r w:rsidRPr="003A050F">
        <w:t xml:space="preserve"> 978-5-</w:t>
      </w:r>
    </w:p>
    <w:p w:rsidR="00D729A2" w:rsidRPr="003A050F" w:rsidRDefault="00000000" w:rsidP="009D0F79">
      <w:pPr>
        <w:pStyle w:val="21"/>
      </w:pPr>
      <w:r w:rsidRPr="003A050F">
        <w:t xml:space="preserve">907470-89-7.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7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/catalog/document?id=473896&amp;</w:t>
        </w:r>
        <w:proofErr w:type="spellStart"/>
        <w:r w:rsidR="003A050F" w:rsidRPr="000F23C1">
          <w:rPr>
            <w:rStyle w:val="a3"/>
          </w:rPr>
          <w:t>pid</w:t>
        </w:r>
        <w:proofErr w:type="spellEnd"/>
        <w:r w:rsidR="003A050F" w:rsidRPr="000F23C1">
          <w:rPr>
            <w:rStyle w:val="a3"/>
          </w:rPr>
          <w:t>=1905869</w:t>
        </w:r>
      </w:hyperlink>
      <w:r w:rsidR="003A050F" w:rsidRPr="003A050F">
        <w:t xml:space="preserve"> </w:t>
      </w:r>
      <w:r w:rsidRPr="003A050F">
        <w:t xml:space="preserve">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Книга предназначена для ученых, инженеров и для всех, кто хочет ближе познакомиться с облачными вычислениями, чтобы узнать о них больше или оценить облако как альтернативное или дополнительное решение для собственных вычислительных потребностей. Книга может быть полезна ИТ-специалистам, например архитекторам программных решений, желающим быть в курсе текущих и будущих потребностей научного сообщества.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proofErr w:type="spellStart"/>
      <w:r w:rsidRPr="003A050F">
        <w:t>Волик</w:t>
      </w:r>
      <w:proofErr w:type="spellEnd"/>
      <w:r w:rsidRPr="003A050F">
        <w:t xml:space="preserve">, М. В. Разработка базы данных в </w:t>
      </w:r>
      <w:proofErr w:type="gramStart"/>
      <w:r>
        <w:t>Access</w:t>
      </w:r>
      <w:r w:rsidRPr="003A050F">
        <w:t xml:space="preserve"> :</w:t>
      </w:r>
      <w:proofErr w:type="gramEnd"/>
      <w:r w:rsidRPr="003A050F">
        <w:t xml:space="preserve"> учебное пособие / М. В. </w:t>
      </w:r>
      <w:proofErr w:type="spellStart"/>
      <w:r w:rsidRPr="003A050F">
        <w:t>Волик</w:t>
      </w:r>
      <w:proofErr w:type="spellEnd"/>
      <w:r w:rsidRPr="003A050F">
        <w:t xml:space="preserve">. - </w:t>
      </w:r>
    </w:p>
    <w:p w:rsidR="00D729A2" w:rsidRPr="003A050F" w:rsidRDefault="00000000" w:rsidP="009D0F79">
      <w:pPr>
        <w:pStyle w:val="21"/>
      </w:pPr>
      <w:proofErr w:type="gramStart"/>
      <w:r w:rsidRPr="003A050F">
        <w:t>Москва :</w:t>
      </w:r>
      <w:proofErr w:type="gramEnd"/>
      <w:r w:rsidRPr="003A050F">
        <w:t xml:space="preserve"> Прометей, 2021. - 88 с. - </w:t>
      </w:r>
      <w:r>
        <w:t>ISBN</w:t>
      </w:r>
      <w:r w:rsidRPr="003A050F">
        <w:t xml:space="preserve"> 978-5-00172-123-9.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</w:p>
    <w:p w:rsidR="00D729A2" w:rsidRPr="003A050F" w:rsidRDefault="00000000" w:rsidP="009D0F79">
      <w:pPr>
        <w:pStyle w:val="21"/>
      </w:pPr>
      <w:r>
        <w:t>URL</w:t>
      </w:r>
      <w:r w:rsidRPr="003A050F">
        <w:t xml:space="preserve">: </w:t>
      </w:r>
      <w:hyperlink r:id="rId8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.com/catalog/product/1851282</w:t>
        </w:r>
      </w:hyperlink>
      <w:r w:rsidR="003A050F" w:rsidRPr="003A050F">
        <w:t xml:space="preserve"> </w:t>
      </w:r>
      <w:r w:rsidRPr="003A050F">
        <w:t xml:space="preserve">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В учебном пособии представлены теоретические основы разработки баз данных с использованием </w:t>
      </w:r>
      <w:proofErr w:type="spellStart"/>
      <w:r>
        <w:t>Ms</w:t>
      </w:r>
      <w:proofErr w:type="spellEnd"/>
      <w:r w:rsidRPr="003A050F">
        <w:t xml:space="preserve"> </w:t>
      </w:r>
      <w:r>
        <w:t>Access</w:t>
      </w:r>
      <w:r w:rsidRPr="003A050F">
        <w:t xml:space="preserve">, а также ситуационные задания с описанием последовательности их выполнения и практико-ориентированные задания для самостоятельного выполнения.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proofErr w:type="spellStart"/>
      <w:r w:rsidRPr="003A050F">
        <w:lastRenderedPageBreak/>
        <w:t>Мартишин</w:t>
      </w:r>
      <w:proofErr w:type="spellEnd"/>
      <w:r w:rsidRPr="003A050F">
        <w:t xml:space="preserve">, С. А. Базы данных: Работа с распределенными базами данных и файловыми системами на примере </w:t>
      </w:r>
      <w:r>
        <w:t>MongoDB</w:t>
      </w:r>
      <w:r w:rsidRPr="003A050F">
        <w:t xml:space="preserve"> и </w:t>
      </w:r>
      <w:r>
        <w:t>HDFS</w:t>
      </w:r>
      <w:r w:rsidRPr="003A050F">
        <w:t xml:space="preserve"> с использованием </w:t>
      </w:r>
      <w:r>
        <w:t>Node</w:t>
      </w:r>
      <w:r w:rsidRPr="003A050F">
        <w:t>.</w:t>
      </w:r>
      <w:proofErr w:type="spellStart"/>
      <w:r>
        <w:t>js</w:t>
      </w:r>
      <w:proofErr w:type="spellEnd"/>
      <w:r w:rsidRPr="003A050F">
        <w:t xml:space="preserve">, </w:t>
      </w:r>
      <w:r>
        <w:t>Express</w:t>
      </w:r>
      <w:r w:rsidRPr="003A050F">
        <w:t>.</w:t>
      </w:r>
      <w:proofErr w:type="spellStart"/>
      <w:r>
        <w:t>js</w:t>
      </w:r>
      <w:proofErr w:type="spellEnd"/>
      <w:r w:rsidRPr="003A050F">
        <w:t xml:space="preserve">, </w:t>
      </w:r>
      <w:r>
        <w:t>Apache</w:t>
      </w:r>
      <w:r w:rsidRPr="003A050F">
        <w:t xml:space="preserve"> </w:t>
      </w:r>
      <w:r>
        <w:t>Spark</w:t>
      </w:r>
      <w:r w:rsidRPr="003A050F">
        <w:t xml:space="preserve"> и </w:t>
      </w:r>
      <w:proofErr w:type="gramStart"/>
      <w:r>
        <w:t>Scala</w:t>
      </w:r>
      <w:r w:rsidRPr="003A050F">
        <w:t xml:space="preserve"> :</w:t>
      </w:r>
      <w:proofErr w:type="gramEnd"/>
      <w:r w:rsidRPr="003A050F">
        <w:t xml:space="preserve"> учебное пособие / С.А. </w:t>
      </w:r>
      <w:proofErr w:type="spellStart"/>
      <w:r w:rsidRPr="003A050F">
        <w:t>Мартишин</w:t>
      </w:r>
      <w:proofErr w:type="spellEnd"/>
      <w:r w:rsidRPr="003A050F">
        <w:t xml:space="preserve">, В.Л. Симонов, М.В. Храпченко. — </w:t>
      </w:r>
      <w:proofErr w:type="gramStart"/>
      <w:r w:rsidRPr="003A050F">
        <w:t>Москва :</w:t>
      </w:r>
      <w:proofErr w:type="gramEnd"/>
      <w:r w:rsidRPr="003A050F">
        <w:t xml:space="preserve"> ИНФРА-М, 2021. — 235 с. + Доп. материалы [Электронный ресурс]. — (Среднее профессиональное образование). - </w:t>
      </w:r>
      <w:r>
        <w:t>ISBN</w:t>
      </w:r>
      <w:r w:rsidRPr="003A050F">
        <w:t xml:space="preserve"> 978-5-</w:t>
      </w:r>
    </w:p>
    <w:p w:rsidR="00D729A2" w:rsidRPr="003A050F" w:rsidRDefault="00000000" w:rsidP="009D0F79">
      <w:pPr>
        <w:pStyle w:val="21"/>
      </w:pPr>
      <w:r w:rsidRPr="003A050F">
        <w:t xml:space="preserve">16-015643-9.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9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/catalog/document?id=435831</w:t>
        </w:r>
      </w:hyperlink>
      <w:r w:rsidR="003A050F" w:rsidRPr="003A050F">
        <w:t xml:space="preserve"> </w:t>
      </w:r>
      <w:r w:rsidRPr="003A050F">
        <w:t xml:space="preserve">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Рассматриваемое пособие предназначено для изучения и создания информационных систем и приложений с использованием распределенных баз данных и файловых систем. Для создания информационных систем на основе распределенных баз данных используется серверная часть стека программного обеспечения </w:t>
      </w:r>
      <w:r>
        <w:t>MEAN</w:t>
      </w:r>
      <w:r w:rsidRPr="003A050F">
        <w:t xml:space="preserve">, включающая в себя СУБД </w:t>
      </w:r>
      <w:r>
        <w:t>NoSQL</w:t>
      </w:r>
      <w:r w:rsidRPr="003A050F">
        <w:t xml:space="preserve">-типа </w:t>
      </w:r>
      <w:r>
        <w:t>MongoDB</w:t>
      </w:r>
      <w:r w:rsidRPr="003A050F">
        <w:t xml:space="preserve">, платформу </w:t>
      </w:r>
      <w:r>
        <w:t>Node</w:t>
      </w:r>
      <w:r w:rsidRPr="003A050F">
        <w:t xml:space="preserve"> и фреймворк </w:t>
      </w:r>
      <w:r>
        <w:t>Express</w:t>
      </w:r>
      <w:r w:rsidRPr="003A050F">
        <w:t xml:space="preserve">. В качестве инструмента моделирования объектов баз данных используется </w:t>
      </w:r>
      <w:r>
        <w:t>Mongoose</w:t>
      </w:r>
      <w:r w:rsidRPr="003A050F">
        <w:t>.</w:t>
      </w:r>
      <w:proofErr w:type="spellStart"/>
      <w:r>
        <w:t>js</w:t>
      </w:r>
      <w:proofErr w:type="spellEnd"/>
      <w:r w:rsidRPr="003A050F">
        <w:t xml:space="preserve">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Голицына, О. Л. Информационные </w:t>
      </w:r>
      <w:proofErr w:type="gramStart"/>
      <w:r w:rsidRPr="003A050F">
        <w:t>системы :</w:t>
      </w:r>
      <w:proofErr w:type="gramEnd"/>
      <w:r w:rsidRPr="003A050F">
        <w:t xml:space="preserve"> учебное пособие / О.Л. Голицына, Н.В. Максимов, И.И. Попов. — 2-</w:t>
      </w:r>
      <w:r>
        <w:t>e</w:t>
      </w:r>
      <w:r w:rsidRPr="003A050F">
        <w:t xml:space="preserve"> изд. — </w:t>
      </w:r>
      <w:proofErr w:type="gramStart"/>
      <w:r w:rsidRPr="003A050F">
        <w:t>Москва :</w:t>
      </w:r>
      <w:proofErr w:type="gramEnd"/>
      <w:r w:rsidRPr="003A050F">
        <w:t xml:space="preserve"> ФОРУМ : ИНФРА-М, 2022. — 448 с. </w:t>
      </w:r>
    </w:p>
    <w:p w:rsidR="00D729A2" w:rsidRPr="003A050F" w:rsidRDefault="00000000" w:rsidP="009D0F79">
      <w:pPr>
        <w:pStyle w:val="21"/>
      </w:pPr>
      <w:r w:rsidRPr="003A050F">
        <w:t xml:space="preserve">: ил. — (Высшее образование). - </w:t>
      </w:r>
      <w:r>
        <w:t>ISBN</w:t>
      </w:r>
      <w:r w:rsidRPr="003A050F">
        <w:t xml:space="preserve"> 978-5-91134-833-5.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</w:p>
    <w:p w:rsidR="00D729A2" w:rsidRPr="003A050F" w:rsidRDefault="00000000" w:rsidP="009D0F79">
      <w:pPr>
        <w:pStyle w:val="21"/>
      </w:pPr>
      <w:r>
        <w:t>URL</w:t>
      </w:r>
      <w:r w:rsidRPr="003A050F">
        <w:t xml:space="preserve">: </w:t>
      </w:r>
      <w:hyperlink r:id="rId10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.com/catalog/product/1832410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Данное учебное пособие рассматривает основы функционирования, архитектуру и классификацию автоматизированных информационных систем, а также связанные с ними понятия «информация» и «информационная технология». Особое внимание уделяется информационно-поисковым системам и технологиям, представляемым в виде совокупных человеко-машинных систем, целью которых является построение системы знаний. </w:t>
      </w:r>
    </w:p>
    <w:p w:rsidR="00D729A2" w:rsidRPr="003A050F" w:rsidRDefault="00000000" w:rsidP="009D0F79">
      <w:pPr>
        <w:pStyle w:val="21"/>
      </w:pPr>
      <w:r w:rsidRPr="003A050F">
        <w:lastRenderedPageBreak/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Коваленко, В. В. Проектирование информационных </w:t>
      </w:r>
      <w:proofErr w:type="gramStart"/>
      <w:r w:rsidRPr="003A050F">
        <w:t>систем :</w:t>
      </w:r>
      <w:proofErr w:type="gramEnd"/>
      <w:r w:rsidRPr="003A050F">
        <w:t xml:space="preserve"> учебное пособие / В.В. Коваленко. — 2-е изд., </w:t>
      </w:r>
      <w:proofErr w:type="spellStart"/>
      <w:r w:rsidRPr="003A050F">
        <w:t>перераб</w:t>
      </w:r>
      <w:proofErr w:type="spellEnd"/>
      <w:r w:rsidRPr="003A050F">
        <w:t xml:space="preserve">. и доп. — </w:t>
      </w:r>
      <w:proofErr w:type="gramStart"/>
      <w:r w:rsidRPr="003A050F">
        <w:t>Москва :</w:t>
      </w:r>
      <w:proofErr w:type="gramEnd"/>
      <w:r w:rsidRPr="003A050F">
        <w:t xml:space="preserve"> ИНФРА-М, 2023. — 357 с. — </w:t>
      </w:r>
    </w:p>
    <w:p w:rsidR="00D729A2" w:rsidRPr="003A050F" w:rsidRDefault="00000000" w:rsidP="009D0F79">
      <w:pPr>
        <w:pStyle w:val="21"/>
      </w:pPr>
      <w:r w:rsidRPr="003A050F">
        <w:t xml:space="preserve">(Высшее образование: Бакалавриат). — </w:t>
      </w:r>
      <w:r>
        <w:t>DOI</w:t>
      </w:r>
      <w:r w:rsidRPr="003A050F">
        <w:t xml:space="preserve"> 10.12737/987869. - </w:t>
      </w:r>
      <w:r>
        <w:t>ISBN</w:t>
      </w:r>
      <w:r w:rsidRPr="003A050F">
        <w:t xml:space="preserve"> 978-5-00091637-7.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11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.com/catalog/product/1894610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В учебном пособии рассмотрены особенности проектирования информационных систем (ИС), участвующих в реализации </w:t>
      </w:r>
      <w:r>
        <w:t>CALS</w:t>
      </w:r>
      <w:r w:rsidRPr="003A050F">
        <w:t xml:space="preserve">-технологий: </w:t>
      </w:r>
      <w:r>
        <w:t>MRP</w:t>
      </w:r>
      <w:r w:rsidRPr="003A050F">
        <w:t>/</w:t>
      </w:r>
      <w:r>
        <w:t>MRPII</w:t>
      </w:r>
      <w:r w:rsidRPr="003A050F">
        <w:t>/</w:t>
      </w:r>
      <w:r>
        <w:t>ERP</w:t>
      </w:r>
      <w:r w:rsidRPr="003A050F">
        <w:t>-систем, систем электронной коммерции (В2В), управления цепочками поставок (</w:t>
      </w:r>
      <w:r>
        <w:t>SCM</w:t>
      </w:r>
      <w:r w:rsidRPr="003A050F">
        <w:t>), управления взаимоотношениями с клиентами (</w:t>
      </w:r>
      <w:r>
        <w:t>CRM</w:t>
      </w:r>
      <w:r w:rsidRPr="003A050F">
        <w:t>), а также систем поддержки принятия решений (</w:t>
      </w:r>
      <w:r>
        <w:t>OLAP</w:t>
      </w:r>
      <w:r w:rsidRPr="003A050F">
        <w:t xml:space="preserve">).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Default="00000000" w:rsidP="009D0F79">
      <w:pPr>
        <w:pStyle w:val="21"/>
      </w:pPr>
      <w:r w:rsidRPr="003A050F">
        <w:t xml:space="preserve">Представление и визуализация результатов научных </w:t>
      </w:r>
      <w:proofErr w:type="gramStart"/>
      <w:r w:rsidRPr="003A050F">
        <w:t>исследований :</w:t>
      </w:r>
      <w:proofErr w:type="gramEnd"/>
      <w:r w:rsidRPr="003A050F">
        <w:t xml:space="preserve"> учебник / О. С. Логунова, П. Ю. Романов, Л. Г. Егорова, Е. А. Ильина ; под ред. </w:t>
      </w:r>
      <w:r>
        <w:t xml:space="preserve">О. С. </w:t>
      </w:r>
      <w:proofErr w:type="spellStart"/>
      <w:r>
        <w:t>Логуновой</w:t>
      </w:r>
      <w:proofErr w:type="spellEnd"/>
      <w:r>
        <w:t xml:space="preserve">. — </w:t>
      </w:r>
    </w:p>
    <w:p w:rsidR="00D729A2" w:rsidRPr="003A050F" w:rsidRDefault="00000000" w:rsidP="009D0F79">
      <w:pPr>
        <w:pStyle w:val="21"/>
      </w:pPr>
      <w:proofErr w:type="gramStart"/>
      <w:r w:rsidRPr="003A050F">
        <w:t>Москва :</w:t>
      </w:r>
      <w:proofErr w:type="gramEnd"/>
      <w:r w:rsidRPr="003A050F">
        <w:t xml:space="preserve"> ИНФРА-М, 2020. — 156 с. — (Высшее образование: Аспирантура). - </w:t>
      </w:r>
      <w:r>
        <w:t>ISBN</w:t>
      </w: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978-5-16-014111-4.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12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/catalog/document?id=457305&amp;</w:t>
        </w:r>
        <w:proofErr w:type="spellStart"/>
        <w:r w:rsidR="003A050F" w:rsidRPr="000F23C1">
          <w:rPr>
            <w:rStyle w:val="a3"/>
          </w:rPr>
          <w:t>pid</w:t>
        </w:r>
        <w:proofErr w:type="spellEnd"/>
        <w:r w:rsidR="003A050F" w:rsidRPr="000F23C1">
          <w:rPr>
            <w:rStyle w:val="a3"/>
          </w:rPr>
          <w:t>=1056236</w:t>
        </w:r>
      </w:hyperlink>
      <w:r w:rsidR="003A050F" w:rsidRPr="003A050F">
        <w:t xml:space="preserve"> </w:t>
      </w:r>
      <w:r w:rsidRPr="003A050F">
        <w:t xml:space="preserve">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В учебнике рассмотрены основные технологии и средства представления и визуализации результатов научных исследований. Приведены результаты научных исследований, определены основные тенденции в представлении научного материала для современных журналов. Основное внимание уделено визуализации результатов с использованием методов обобщения и ее реализации средствами компьютерной техники.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lastRenderedPageBreak/>
        <w:t xml:space="preserve">Назаров, А. В. Эксплуатация объектов сетевой </w:t>
      </w:r>
      <w:proofErr w:type="gramStart"/>
      <w:r w:rsidRPr="003A050F">
        <w:t>инфраструктуры :</w:t>
      </w:r>
      <w:proofErr w:type="gramEnd"/>
      <w:r w:rsidRPr="003A050F">
        <w:t xml:space="preserve"> учебник / А.В. Назаров, А.Н. </w:t>
      </w:r>
      <w:proofErr w:type="spellStart"/>
      <w:r w:rsidRPr="003A050F">
        <w:t>Енгалычев</w:t>
      </w:r>
      <w:proofErr w:type="spellEnd"/>
      <w:r w:rsidRPr="003A050F">
        <w:t xml:space="preserve">, В.П. Мельников. — </w:t>
      </w:r>
      <w:proofErr w:type="gramStart"/>
      <w:r w:rsidRPr="003A050F">
        <w:t>Москва :</w:t>
      </w:r>
      <w:proofErr w:type="gramEnd"/>
      <w:r w:rsidRPr="003A050F">
        <w:t xml:space="preserve"> КУРС : ИНФРА-М, 202</w:t>
      </w:r>
      <w:r w:rsidR="003A050F" w:rsidRPr="003A050F">
        <w:t>5</w:t>
      </w:r>
      <w:r w:rsidRPr="003A050F">
        <w:t xml:space="preserve">. — </w:t>
      </w:r>
    </w:p>
    <w:p w:rsidR="00D729A2" w:rsidRPr="003A050F" w:rsidRDefault="00000000" w:rsidP="009D0F79">
      <w:pPr>
        <w:pStyle w:val="21"/>
      </w:pPr>
      <w:r w:rsidRPr="003A050F">
        <w:t xml:space="preserve">360 с. — (Среднее профессиональное образование). - </w:t>
      </w:r>
      <w:r>
        <w:t>ISBN</w:t>
      </w:r>
      <w:r w:rsidRPr="003A050F">
        <w:t xml:space="preserve"> 978-5-906923-06-6.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13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/catalog/document?id=457634</w:t>
        </w:r>
      </w:hyperlink>
      <w:r w:rsidR="003A050F" w:rsidRPr="003A050F">
        <w:t xml:space="preserve"> </w:t>
      </w:r>
      <w:r w:rsidRPr="003A050F">
        <w:t xml:space="preserve">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В учебнике рассматриваются вопросы классификации, аппаратно-программной организации и эксплуатации объектов сетевой инфраструктуры (ОСИ), обсуждается значение проектной и эксплуатационной документации, вопросы организации и проведения профилактики ОСИ, влияния расширяемости и масштабируемости сети на жизнеспособность ОСИ.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Информатика: тексты по специальности на английском языке к учебному пособию </w:t>
      </w:r>
      <w:r>
        <w:t>Infotech</w:t>
      </w:r>
      <w:r w:rsidRPr="003A050F">
        <w:t xml:space="preserve"> 4</w:t>
      </w:r>
      <w:proofErr w:type="spellStart"/>
      <w:r>
        <w:t>th</w:t>
      </w:r>
      <w:proofErr w:type="spellEnd"/>
      <w:r w:rsidRPr="003A050F">
        <w:t xml:space="preserve"> </w:t>
      </w:r>
      <w:proofErr w:type="gramStart"/>
      <w:r>
        <w:t>edition</w:t>
      </w:r>
      <w:r w:rsidRPr="003A050F">
        <w:t xml:space="preserve"> :</w:t>
      </w:r>
      <w:proofErr w:type="gramEnd"/>
      <w:r w:rsidRPr="003A050F">
        <w:t xml:space="preserve"> учебное пособие / А. С. Кузякин, Т. Г. Попова, Е. С. Дмитриева, Ю. А. Сахаров. - </w:t>
      </w:r>
      <w:proofErr w:type="gramStart"/>
      <w:r w:rsidRPr="003A050F">
        <w:t>Москва :</w:t>
      </w:r>
      <w:proofErr w:type="gramEnd"/>
      <w:r w:rsidRPr="003A050F">
        <w:t xml:space="preserve"> РУТ (МИИТ), 2018. - 114 с. - </w:t>
      </w:r>
      <w:proofErr w:type="gramStart"/>
      <w:r w:rsidRPr="003A050F">
        <w:t>Текст :</w:t>
      </w:r>
      <w:proofErr w:type="gramEnd"/>
      <w:r w:rsidRPr="003A050F">
        <w:t xml:space="preserve"> электронный. - </w:t>
      </w:r>
      <w:r>
        <w:t>URL</w:t>
      </w:r>
      <w:r w:rsidRPr="003A050F">
        <w:t xml:space="preserve">: </w:t>
      </w:r>
      <w:hyperlink r:id="rId14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znanium</w:t>
        </w:r>
        <w:proofErr w:type="spellEnd"/>
        <w:r w:rsidR="003A050F" w:rsidRPr="000F23C1">
          <w:rPr>
            <w:rStyle w:val="a3"/>
          </w:rPr>
          <w:t>.com/catalog/product/1895759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– Режим доступа: по подписке. </w:t>
      </w:r>
    </w:p>
    <w:p w:rsidR="00D729A2" w:rsidRPr="003A050F" w:rsidRDefault="00000000" w:rsidP="009D0F79">
      <w:pPr>
        <w:pStyle w:val="21"/>
      </w:pPr>
      <w:r w:rsidRPr="003A050F">
        <w:t xml:space="preserve">Практикум расширяет языковой запас студентов на английском языке в области профессионально значимых понятий из сфер аппаратного и программного обеспечения современных компьютеров, связанных с ними устройств ввода и вывода, хранения и обработки информации, особенностей применения информационных технологий для работы, обучения, общения, развлечения и др.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9D0F79" w:rsidRDefault="00000000" w:rsidP="009D0F7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9D0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Материалы</w:t>
      </w:r>
      <w:proofErr w:type="spellEnd"/>
      <w:r w:rsidRPr="009D0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D0F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сайтов</w:t>
      </w:r>
      <w:proofErr w:type="spellEnd"/>
    </w:p>
    <w:p w:rsidR="00D729A2" w:rsidRDefault="00000000" w:rsidP="009D0F79">
      <w:pPr>
        <w:pStyle w:val="21"/>
      </w:pPr>
      <w:r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Технологии баз данных. — </w:t>
      </w:r>
      <w:proofErr w:type="gramStart"/>
      <w:r w:rsidRPr="003A050F">
        <w:t>Текст :</w:t>
      </w:r>
      <w:proofErr w:type="gramEnd"/>
      <w:r w:rsidRPr="003A050F">
        <w:t xml:space="preserve"> электронный // </w:t>
      </w:r>
      <w:proofErr w:type="spellStart"/>
      <w:r>
        <w:t>Bourabai</w:t>
      </w:r>
      <w:proofErr w:type="spellEnd"/>
      <w:r w:rsidRPr="003A050F">
        <w:t xml:space="preserve"> : [сайт]. — </w:t>
      </w:r>
      <w:r>
        <w:t>URL</w:t>
      </w:r>
      <w:r w:rsidRPr="003A050F">
        <w:t xml:space="preserve">: </w:t>
      </w:r>
    </w:p>
    <w:p w:rsidR="00D729A2" w:rsidRPr="003A050F" w:rsidRDefault="00000000" w:rsidP="009D0F79">
      <w:pPr>
        <w:pStyle w:val="21"/>
      </w:pPr>
      <w:hyperlink r:id="rId15" w:history="1">
        <w:r w:rsidR="003A050F" w:rsidRPr="000F23C1">
          <w:rPr>
            <w:rStyle w:val="a3"/>
          </w:rPr>
          <w:t>http://</w:t>
        </w:r>
        <w:proofErr w:type="spellStart"/>
        <w:r w:rsidR="003A050F" w:rsidRPr="000F23C1">
          <w:rPr>
            <w:rStyle w:val="a3"/>
          </w:rPr>
          <w:t>bourabai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/is/database.</w:t>
        </w:r>
        <w:proofErr w:type="spellStart"/>
        <w:r w:rsidR="003A050F" w:rsidRPr="000F23C1">
          <w:rPr>
            <w:rStyle w:val="a3"/>
          </w:rPr>
          <w:t>htm</w:t>
        </w:r>
        <w:proofErr w:type="spellEnd"/>
      </w:hyperlink>
      <w:r w:rsidR="003A050F" w:rsidRPr="003A050F">
        <w:t xml:space="preserve"> (дата обращения: 08.12.2025).  </w:t>
      </w:r>
    </w:p>
    <w:p w:rsidR="00D729A2" w:rsidRPr="003A050F" w:rsidRDefault="00000000" w:rsidP="009D0F79">
      <w:pPr>
        <w:pStyle w:val="21"/>
      </w:pPr>
      <w:r w:rsidRPr="003A050F">
        <w:lastRenderedPageBreak/>
        <w:t xml:space="preserve">Интернет-ресурс содержит основные понятия теории баз данных, важнейшие характеристики современного состояния технологии баз данных и перспективные направления их развития. Кроме того, в качестве дополнительной информации предоставляется доступ к курсу о технологиях СУБД. 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Default="00000000" w:rsidP="009D0F79">
      <w:pPr>
        <w:pStyle w:val="21"/>
      </w:pPr>
      <w:r>
        <w:t xml:space="preserve">Luc, Perkins Recent database technology that should be on your radar (part 1) / Perkins Luc. — </w:t>
      </w:r>
      <w:proofErr w:type="spellStart"/>
      <w:r>
        <w:t>Текст</w:t>
      </w:r>
      <w:proofErr w:type="spellEnd"/>
      <w:r>
        <w:t xml:space="preserve">: </w:t>
      </w:r>
      <w:proofErr w:type="spellStart"/>
      <w:r>
        <w:t>электронный</w:t>
      </w:r>
      <w:proofErr w:type="spellEnd"/>
      <w:r>
        <w:t xml:space="preserve"> // </w:t>
      </w:r>
      <w:proofErr w:type="spellStart"/>
      <w:proofErr w:type="gramStart"/>
      <w:r>
        <w:t>Lucperkins</w:t>
      </w:r>
      <w:proofErr w:type="spellEnd"/>
      <w:r>
        <w:t xml:space="preserve"> :</w:t>
      </w:r>
      <w:proofErr w:type="gramEnd"/>
      <w:r>
        <w:t xml:space="preserve"> [</w:t>
      </w:r>
      <w:proofErr w:type="spellStart"/>
      <w:r>
        <w:t>сайт</w:t>
      </w:r>
      <w:proofErr w:type="spellEnd"/>
      <w:r>
        <w:t xml:space="preserve">]. — URL: </w:t>
      </w:r>
      <w:hyperlink r:id="rId16" w:history="1">
        <w:r w:rsidR="003A050F" w:rsidRPr="000F23C1">
          <w:rPr>
            <w:rStyle w:val="a3"/>
          </w:rPr>
          <w:t>https://lucperkins.dev/blog/new-db-tech-1</w:t>
        </w:r>
      </w:hyperlink>
      <w:r w:rsidR="003A050F">
        <w:t xml:space="preserve"> </w:t>
      </w:r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 xml:space="preserve">: </w:t>
      </w:r>
      <w:r w:rsidR="003A050F" w:rsidRPr="003A050F">
        <w:t>08.12.2025</w:t>
      </w:r>
      <w:r>
        <w:t xml:space="preserve">). </w:t>
      </w:r>
    </w:p>
    <w:p w:rsidR="00D729A2" w:rsidRDefault="00000000" w:rsidP="009D0F79">
      <w:pPr>
        <w:pStyle w:val="21"/>
      </w:pPr>
      <w:r w:rsidRPr="003A050F">
        <w:t xml:space="preserve">В предложенной статье электронного формата подробно рассказаны и показаны на </w:t>
      </w:r>
      <w:proofErr w:type="gramStart"/>
      <w:r w:rsidRPr="003A050F">
        <w:t>примере  новейшие</w:t>
      </w:r>
      <w:proofErr w:type="gramEnd"/>
      <w:r w:rsidRPr="003A050F">
        <w:t xml:space="preserve"> технологии в сфере баз данных, которые больше всего интересуют пользователей и профессиональных специалистов, а также любительские взгляды. </w:t>
      </w:r>
      <w:r>
        <w:t xml:space="preserve">А </w:t>
      </w:r>
      <w:proofErr w:type="spellStart"/>
      <w:r>
        <w:t>именно</w:t>
      </w:r>
      <w:proofErr w:type="spellEnd"/>
      <w:r>
        <w:t xml:space="preserve">: </w:t>
      </w:r>
      <w:proofErr w:type="spellStart"/>
      <w:r>
        <w:t>TileDB</w:t>
      </w:r>
      <w:proofErr w:type="spellEnd"/>
      <w:r>
        <w:t xml:space="preserve">, Materialize и Prisma. </w:t>
      </w:r>
    </w:p>
    <w:p w:rsidR="00D729A2" w:rsidRDefault="00000000" w:rsidP="009D0F79">
      <w:pPr>
        <w:pStyle w:val="21"/>
      </w:pPr>
      <w:r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Новиков, Б. А. Технологии баз данных / Б. А. Новиков. — </w:t>
      </w:r>
      <w:proofErr w:type="gramStart"/>
      <w:r w:rsidRPr="003A050F">
        <w:t>Текст :</w:t>
      </w:r>
      <w:proofErr w:type="gramEnd"/>
      <w:r w:rsidRPr="003A050F">
        <w:t xml:space="preserve"> электронный // </w:t>
      </w:r>
      <w:proofErr w:type="spellStart"/>
      <w:r>
        <w:t>hse</w:t>
      </w:r>
      <w:proofErr w:type="spellEnd"/>
      <w:r w:rsidRPr="003A050F">
        <w:t xml:space="preserve"> - Высшая школа экономики : [сайт]. — </w:t>
      </w:r>
      <w:r>
        <w:t>URL</w:t>
      </w:r>
      <w:r w:rsidRPr="003A050F">
        <w:t xml:space="preserve">: </w:t>
      </w:r>
      <w:hyperlink r:id="rId17" w:history="1">
        <w:r w:rsidR="003A050F" w:rsidRPr="000F23C1">
          <w:rPr>
            <w:rStyle w:val="a3"/>
          </w:rPr>
          <w:t>https://cs.</w:t>
        </w:r>
        <w:proofErr w:type="spellStart"/>
        <w:r w:rsidR="003A050F" w:rsidRPr="000F23C1">
          <w:rPr>
            <w:rStyle w:val="a3"/>
          </w:rPr>
          <w:t>hse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/mirror/pubs/share/358156182.pdf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</w:t>
      </w:r>
    </w:p>
    <w:p w:rsidR="00D729A2" w:rsidRPr="003A050F" w:rsidRDefault="00000000" w:rsidP="009D0F79">
      <w:pPr>
        <w:pStyle w:val="21"/>
      </w:pPr>
      <w:r w:rsidRPr="003A050F">
        <w:t xml:space="preserve">В курсе рассматриваются модели структуры данных и алгоритмы. Применяемые в современных промышленных системах управления базами данных обсуждаются задачи администрирования баз данных и дополнительные возможности СУБД. Полезно для проектировщиков больших прикладных систем, в которых интенсивно применяются базы данных.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Новиков, Б. А. Основы технологий баз данных / Б. А. Новиков. — </w:t>
      </w:r>
      <w:proofErr w:type="gramStart"/>
      <w:r w:rsidRPr="003A050F">
        <w:t>Текст :</w:t>
      </w:r>
      <w:proofErr w:type="gramEnd"/>
      <w:r w:rsidRPr="003A050F">
        <w:t xml:space="preserve"> электронный // </w:t>
      </w:r>
      <w:proofErr w:type="spellStart"/>
      <w:r>
        <w:t>postgrespro</w:t>
      </w:r>
      <w:proofErr w:type="spellEnd"/>
      <w:r w:rsidRPr="003A050F">
        <w:t xml:space="preserve"> : [сайт]. — </w:t>
      </w:r>
      <w:r>
        <w:t>URL</w:t>
      </w:r>
      <w:r w:rsidRPr="003A050F">
        <w:t xml:space="preserve">: </w:t>
      </w:r>
      <w:hyperlink r:id="rId18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postgrespro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/education/books/</w:t>
        </w:r>
        <w:proofErr w:type="spellStart"/>
        <w:r w:rsidR="003A050F" w:rsidRPr="000F23C1">
          <w:rPr>
            <w:rStyle w:val="a3"/>
          </w:rPr>
          <w:t>dbtech</w:t>
        </w:r>
        <w:proofErr w:type="spellEnd"/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</w:t>
      </w:r>
    </w:p>
    <w:p w:rsidR="00D729A2" w:rsidRPr="003A050F" w:rsidRDefault="00000000" w:rsidP="009D0F79">
      <w:pPr>
        <w:pStyle w:val="21"/>
      </w:pPr>
      <w:r w:rsidRPr="003A050F">
        <w:t xml:space="preserve">Интернет-ресурс содержит краткий обзор требований и критериев оценки СУБД и баз данных, теоретическую реляционную модель данных, основные конструкции языка запросов </w:t>
      </w:r>
      <w:r>
        <w:t>SQL</w:t>
      </w:r>
      <w:r w:rsidRPr="003A050F">
        <w:t xml:space="preserve">, организацию доступа к базе </w:t>
      </w:r>
      <w:r w:rsidRPr="003A050F">
        <w:lastRenderedPageBreak/>
        <w:t xml:space="preserve">данных </w:t>
      </w:r>
      <w:r>
        <w:t>PostgreSQL</w:t>
      </w:r>
      <w:r w:rsidRPr="003A050F">
        <w:t xml:space="preserve">, вопросы проектирования приложений и основные расширения, доступные в системе </w:t>
      </w:r>
      <w:r>
        <w:t>PostgreSQL</w:t>
      </w:r>
      <w:r w:rsidRPr="003A050F">
        <w:t xml:space="preserve">. </w:t>
      </w:r>
    </w:p>
    <w:p w:rsidR="00D729A2" w:rsidRPr="003A050F" w:rsidRDefault="00000000" w:rsidP="009D0F79">
      <w:pPr>
        <w:pStyle w:val="21"/>
      </w:pPr>
      <w:r w:rsidRPr="003A050F">
        <w:t xml:space="preserve"> </w:t>
      </w:r>
    </w:p>
    <w:p w:rsidR="00D729A2" w:rsidRPr="003A050F" w:rsidRDefault="00000000" w:rsidP="009D0F79">
      <w:pPr>
        <w:pStyle w:val="21"/>
      </w:pPr>
      <w:r w:rsidRPr="003A050F">
        <w:t xml:space="preserve">СОВРЕМЕННОЕ СОСТОЯНИЕ ТЕХНОЛОГИЙ БАЗ ДАННЫХ. — </w:t>
      </w:r>
      <w:proofErr w:type="gramStart"/>
      <w:r w:rsidRPr="003A050F">
        <w:t>Текст :</w:t>
      </w:r>
      <w:proofErr w:type="gramEnd"/>
      <w:r w:rsidRPr="003A050F">
        <w:t xml:space="preserve"> электронный // </w:t>
      </w:r>
      <w:proofErr w:type="spellStart"/>
      <w:r>
        <w:t>Libraryno</w:t>
      </w:r>
      <w:proofErr w:type="spellEnd"/>
      <w:r w:rsidRPr="003A050F">
        <w:t xml:space="preserve"> : [сайт]. — </w:t>
      </w:r>
      <w:r>
        <w:t>URL</w:t>
      </w:r>
      <w:r w:rsidRPr="003A050F">
        <w:t xml:space="preserve">: </w:t>
      </w:r>
      <w:hyperlink r:id="rId19" w:history="1">
        <w:r w:rsidR="003A050F" w:rsidRPr="000F23C1">
          <w:rPr>
            <w:rStyle w:val="a3"/>
          </w:rPr>
          <w:t>https://</w:t>
        </w:r>
        <w:proofErr w:type="spellStart"/>
        <w:r w:rsidR="003A050F" w:rsidRPr="000F23C1">
          <w:rPr>
            <w:rStyle w:val="a3"/>
          </w:rPr>
          <w:t>libraryno</w:t>
        </w:r>
        <w:proofErr w:type="spellEnd"/>
        <w:r w:rsidR="003A050F" w:rsidRPr="000F23C1">
          <w:rPr>
            <w:rStyle w:val="a3"/>
          </w:rPr>
          <w:t>.</w:t>
        </w:r>
        <w:proofErr w:type="spellStart"/>
        <w:r w:rsidR="003A050F" w:rsidRPr="000F23C1">
          <w:rPr>
            <w:rStyle w:val="a3"/>
          </w:rPr>
          <w:t>ru</w:t>
        </w:r>
        <w:proofErr w:type="spellEnd"/>
        <w:r w:rsidR="003A050F" w:rsidRPr="000F23C1">
          <w:rPr>
            <w:rStyle w:val="a3"/>
          </w:rPr>
          <w:t>/1-5-</w:t>
        </w:r>
        <w:proofErr w:type="spellStart"/>
        <w:r w:rsidR="003A050F" w:rsidRPr="000F23C1">
          <w:rPr>
            <w:rStyle w:val="a3"/>
          </w:rPr>
          <w:t>sovremennoesostoyanie</w:t>
        </w:r>
        <w:proofErr w:type="spellEnd"/>
        <w:r w:rsidR="003A050F" w:rsidRPr="000F23C1">
          <w:rPr>
            <w:rStyle w:val="a3"/>
          </w:rPr>
          <w:t>-</w:t>
        </w:r>
        <w:proofErr w:type="spellStart"/>
        <w:r w:rsidR="003A050F" w:rsidRPr="000F23C1">
          <w:rPr>
            <w:rStyle w:val="a3"/>
          </w:rPr>
          <w:t>tehnologiy</w:t>
        </w:r>
        <w:proofErr w:type="spellEnd"/>
        <w:r w:rsidR="003A050F" w:rsidRPr="000F23C1">
          <w:rPr>
            <w:rStyle w:val="a3"/>
          </w:rPr>
          <w:t>-</w:t>
        </w:r>
        <w:proofErr w:type="spellStart"/>
        <w:r w:rsidR="003A050F" w:rsidRPr="000F23C1">
          <w:rPr>
            <w:rStyle w:val="a3"/>
          </w:rPr>
          <w:t>baz</w:t>
        </w:r>
        <w:proofErr w:type="spellEnd"/>
        <w:r w:rsidR="003A050F" w:rsidRPr="000F23C1">
          <w:rPr>
            <w:rStyle w:val="a3"/>
          </w:rPr>
          <w:t>-</w:t>
        </w:r>
        <w:proofErr w:type="spellStart"/>
        <w:r w:rsidR="003A050F" w:rsidRPr="000F23C1">
          <w:rPr>
            <w:rStyle w:val="a3"/>
          </w:rPr>
          <w:t>dannyh</w:t>
        </w:r>
        <w:proofErr w:type="spellEnd"/>
        <w:r w:rsidR="003A050F" w:rsidRPr="000F23C1">
          <w:rPr>
            <w:rStyle w:val="a3"/>
          </w:rPr>
          <w:t>-2015_bd/</w:t>
        </w:r>
      </w:hyperlink>
      <w:r w:rsidR="003A050F" w:rsidRPr="003A050F">
        <w:t xml:space="preserve"> </w:t>
      </w:r>
      <w:r w:rsidRPr="003A050F">
        <w:t xml:space="preserve"> (дата обращения: </w:t>
      </w:r>
      <w:r w:rsidR="003A050F" w:rsidRPr="003A050F">
        <w:t>08.12.2025</w:t>
      </w:r>
      <w:r w:rsidRPr="003A050F">
        <w:t xml:space="preserve">). </w:t>
      </w:r>
    </w:p>
    <w:p w:rsidR="00D729A2" w:rsidRDefault="00000000" w:rsidP="009D0F79">
      <w:pPr>
        <w:pStyle w:val="21"/>
      </w:pPr>
      <w:r w:rsidRPr="003A050F">
        <w:t xml:space="preserve">Обучающие электронные материалы включают в себя основные современные принципы организации баз данных. Также что включают в себя информационные системы, созданные средствами технологии баз данных. </w:t>
      </w:r>
      <w:proofErr w:type="spellStart"/>
      <w:r>
        <w:t>Помимо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функции</w:t>
      </w:r>
      <w:proofErr w:type="spellEnd"/>
      <w:r>
        <w:t xml:space="preserve"> </w:t>
      </w:r>
      <w:proofErr w:type="spellStart"/>
      <w:r>
        <w:t>администраторов</w:t>
      </w:r>
      <w:proofErr w:type="spellEnd"/>
      <w:r>
        <w:t xml:space="preserve"> </w:t>
      </w:r>
      <w:proofErr w:type="spellStart"/>
      <w:r>
        <w:t>баз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. </w:t>
      </w:r>
    </w:p>
    <w:p w:rsidR="00D729A2" w:rsidRPr="003A050F" w:rsidRDefault="00000000" w:rsidP="009D0F79">
      <w:pPr>
        <w:pStyle w:val="21"/>
      </w:pPr>
      <w:r>
        <w:t xml:space="preserve"> </w:t>
      </w:r>
    </w:p>
    <w:sectPr w:rsidR="00D729A2" w:rsidRPr="003A050F">
      <w:pgSz w:w="11906" w:h="16838"/>
      <w:pgMar w:top="1188" w:right="844" w:bottom="1237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6320A"/>
    <w:multiLevelType w:val="hybridMultilevel"/>
    <w:tmpl w:val="CC427DBE"/>
    <w:lvl w:ilvl="0" w:tplc="5D76D42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BD844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94B69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22535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AAFC4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BC32A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1C64B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44F7E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34676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943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9A2"/>
    <w:rsid w:val="003A050F"/>
    <w:rsid w:val="007C541C"/>
    <w:rsid w:val="009D0F79"/>
    <w:rsid w:val="00D72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6CA8AE0E-191B-CC40-BE22-A3A7B4E40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7" w:line="268" w:lineRule="auto"/>
      <w:ind w:left="370" w:hanging="10"/>
      <w:jc w:val="both"/>
    </w:pPr>
    <w:rPr>
      <w:rFonts w:ascii="Times New Roman" w:eastAsia="Times New Roman" w:hAnsi="Times New Roman" w:cs="Times New Roman"/>
      <w:color w:val="000000"/>
      <w:lang w:val="en-US" w:eastAsia="en-US" w:bidi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9D0F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A050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A050F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3A050F"/>
    <w:rPr>
      <w:color w:val="954F72" w:themeColor="followedHyperlink"/>
      <w:u w:val="single"/>
    </w:rPr>
  </w:style>
  <w:style w:type="paragraph" w:customStyle="1" w:styleId="21">
    <w:name w:val="2"/>
    <w:basedOn w:val="a"/>
    <w:qFormat/>
    <w:rsid w:val="007C541C"/>
    <w:pPr>
      <w:suppressAutoHyphens/>
      <w:spacing w:after="0" w:line="360" w:lineRule="auto"/>
      <w:ind w:left="0" w:firstLine="709"/>
    </w:pPr>
    <w:rPr>
      <w:rFonts w:eastAsia="Calibri"/>
      <w:color w:val="auto"/>
      <w:kern w:val="0"/>
      <w:sz w:val="28"/>
      <w:szCs w:val="28"/>
      <w:lang w:val="ru-RU" w:eastAsia="zh-CN" w:bidi="ar-SA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D0F7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nanium.com/catalog/product/1851282" TargetMode="External"/><Relationship Id="rId13" Type="http://schemas.openxmlformats.org/officeDocument/2006/relationships/hyperlink" Target="https://znanium.ru/catalog/document?id=457634" TargetMode="External"/><Relationship Id="rId18" Type="http://schemas.openxmlformats.org/officeDocument/2006/relationships/hyperlink" Target="https://postgrespro.ru/education/books/dbtech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znanium.ru/catalog/document?id=473896&amp;pid=1905869" TargetMode="External"/><Relationship Id="rId12" Type="http://schemas.openxmlformats.org/officeDocument/2006/relationships/hyperlink" Target="https://znanium.ru/catalog/document?id=457305&amp;pid=1056236" TargetMode="External"/><Relationship Id="rId17" Type="http://schemas.openxmlformats.org/officeDocument/2006/relationships/hyperlink" Target="https://cs.hse.ru/mirror/pubs/share/358156182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lucperkins.dev/blog/new-db-tech-1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znanium.com/catalog/product/1855782" TargetMode="External"/><Relationship Id="rId11" Type="http://schemas.openxmlformats.org/officeDocument/2006/relationships/hyperlink" Target="https://znanium.com/catalog/product/1894610" TargetMode="External"/><Relationship Id="rId5" Type="http://schemas.openxmlformats.org/officeDocument/2006/relationships/hyperlink" Target="https://znanium.com/catalog/product/1830834" TargetMode="External"/><Relationship Id="rId15" Type="http://schemas.openxmlformats.org/officeDocument/2006/relationships/hyperlink" Target="http://bourabai.ru/is/database.htm" TargetMode="External"/><Relationship Id="rId10" Type="http://schemas.openxmlformats.org/officeDocument/2006/relationships/hyperlink" Target="https://znanium.com/catalog/product/1832410" TargetMode="External"/><Relationship Id="rId19" Type="http://schemas.openxmlformats.org/officeDocument/2006/relationships/hyperlink" Target="https://libraryno.ru/1-5-sovremennoesostoyanie-tehnologiy-baz-dannyh-2015_b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znanium.ru/catalog/document?id=435831" TargetMode="External"/><Relationship Id="rId14" Type="http://schemas.openxmlformats.org/officeDocument/2006/relationships/hyperlink" Target="https://znanium.com/catalog/product/189575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1663</Words>
  <Characters>9483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костылева элеонора</dc:creator>
  <cp:keywords/>
  <dc:description/>
  <cp:lastModifiedBy>Microsoft Office User</cp:lastModifiedBy>
  <cp:revision>4</cp:revision>
  <dcterms:created xsi:type="dcterms:W3CDTF">2025-12-08T11:20:00Z</dcterms:created>
  <dcterms:modified xsi:type="dcterms:W3CDTF">2025-12-23T20:04:00Z</dcterms:modified>
  <cp:category/>
</cp:coreProperties>
</file>