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0FE0" w14:textId="77777777" w:rsidR="00DF09F8" w:rsidRDefault="00DF09F8" w:rsidP="00DF09F8">
      <w:pPr>
        <w:jc w:val="center"/>
        <w:rPr>
          <w:b/>
          <w:bCs/>
        </w:rPr>
      </w:pPr>
      <w:r w:rsidRPr="00DF09F8">
        <w:rPr>
          <w:b/>
          <w:bCs/>
        </w:rPr>
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</w:t>
      </w:r>
    </w:p>
    <w:p w14:paraId="2BCAB0B5" w14:textId="3FE0AB07" w:rsidR="00DF09F8" w:rsidRPr="00DF09F8" w:rsidRDefault="00DF09F8" w:rsidP="00DF09F8">
      <w:pPr>
        <w:ind w:left="1415"/>
        <w:rPr>
          <w:b/>
          <w:bCs/>
        </w:rPr>
      </w:pPr>
      <w:r w:rsidRPr="00DF09F8">
        <w:rPr>
          <w:b/>
          <w:bCs/>
        </w:rPr>
        <w:t>Инженер-программист (программист).</w:t>
      </w:r>
    </w:p>
    <w:p w14:paraId="27D14379" w14:textId="1FCAD291" w:rsidR="007920D5" w:rsidRDefault="00DF09F8">
      <w:hyperlink r:id="rId4" w:history="1">
        <w:r w:rsidRPr="00D365F2">
          <w:rPr>
            <w:rStyle w:val="a3"/>
          </w:rPr>
          <w:t>http://bizlog.ru/eks/eks-1/131.htm</w:t>
        </w:r>
      </w:hyperlink>
      <w:r>
        <w:t xml:space="preserve"> </w:t>
      </w:r>
    </w:p>
    <w:sectPr w:rsidR="0079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8"/>
    <w:rsid w:val="007920D5"/>
    <w:rsid w:val="00AF3B7D"/>
    <w:rsid w:val="00D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AAF47"/>
  <w15:chartTrackingRefBased/>
  <w15:docId w15:val="{EE7110ED-CFE1-294D-89C9-EAE12CB0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9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0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2023-02-08T18:34:00Z</dcterms:created>
  <dcterms:modified xsi:type="dcterms:W3CDTF">2023-02-08T18:34:00Z</dcterms:modified>
</cp:coreProperties>
</file>