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F11" w:rsidRDefault="00000000">
      <w:pPr>
        <w:spacing w:after="0" w:line="259" w:lineRule="auto"/>
        <w:ind w:left="11" w:firstLine="0"/>
        <w:jc w:val="center"/>
      </w:pPr>
      <w:r>
        <w:rPr>
          <w:sz w:val="44"/>
        </w:rPr>
        <w:t xml:space="preserve">Функционал Asana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1"/>
        <w:numPr>
          <w:ilvl w:val="0"/>
          <w:numId w:val="0"/>
        </w:numPr>
        <w:spacing w:after="0"/>
        <w:ind w:left="11" w:right="1"/>
        <w:jc w:val="center"/>
      </w:pPr>
      <w:r>
        <w:t xml:space="preserve">Управление работой, проектами и задачами </w:t>
      </w:r>
    </w:p>
    <w:p w:rsidR="00156F1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56F11" w:rsidRDefault="00000000">
      <w:pPr>
        <w:ind w:left="-5"/>
      </w:pPr>
      <w:hyperlink r:id="rId7">
        <w:r>
          <w:rPr>
            <w:b/>
          </w:rPr>
          <w:t>Проекты</w:t>
        </w:r>
      </w:hyperlink>
      <w:hyperlink r:id="rId8">
        <w:r>
          <w:t xml:space="preserve"> </w:t>
        </w:r>
      </w:hyperlink>
      <w:r>
        <w:t xml:space="preserve">— эта функция позволяет систематизировать работу, ведущуюся в рамках инициатив, совещаний и программ, в виде проектов с общим доступов, представляемых в виде списка или канбан-досок.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9">
        <w:r>
          <w:rPr>
            <w:b/>
          </w:rPr>
          <w:t>Задачи</w:t>
        </w:r>
      </w:hyperlink>
      <w:hyperlink r:id="rId10">
        <w:r>
          <w:t xml:space="preserve"> </w:t>
        </w:r>
      </w:hyperlink>
      <w:r>
        <w:t xml:space="preserve">— эта функция позволяет разделять работу на легко управляемые части, которыми будете заниматься вы и ваши коллеги.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11">
        <w:r>
          <w:rPr>
            <w:b/>
          </w:rPr>
          <w:t>Подзадачи</w:t>
        </w:r>
      </w:hyperlink>
      <w:hyperlink r:id="rId12">
        <w:r>
          <w:t xml:space="preserve"> </w:t>
        </w:r>
      </w:hyperlink>
      <w:r>
        <w:t xml:space="preserve">— эта функция позволяет разделять задачи на более мелкие части, чтобы показать дополнительные действия, которые нужно произвести, чтобы выполнить основную задачу.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13" w:anchor="gl-assignee">
        <w:r>
          <w:rPr>
            <w:b/>
          </w:rPr>
          <w:t>Исполнители задач</w:t>
        </w:r>
      </w:hyperlink>
      <w:hyperlink r:id="rId14" w:anchor="gl-assignee">
        <w:r>
          <w:t xml:space="preserve"> </w:t>
        </w:r>
      </w:hyperlink>
      <w:r>
        <w:t xml:space="preserve">— эта функция позволяет назначать ответственных за выполнение задач, чтобы все знали, на кого они возложены.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15">
        <w:r>
          <w:rPr>
            <w:b/>
          </w:rPr>
          <w:t>Разделы</w:t>
        </w:r>
      </w:hyperlink>
      <w:hyperlink r:id="rId16">
        <w:r>
          <w:t xml:space="preserve"> </w:t>
        </w:r>
      </w:hyperlink>
      <w:r>
        <w:t>и</w:t>
      </w:r>
      <w:hyperlink r:id="rId17" w:anchor="gl-manage">
        <w:r>
          <w:t xml:space="preserve"> </w:t>
        </w:r>
      </w:hyperlink>
      <w:hyperlink r:id="rId18" w:anchor="gl-manage">
        <w:r>
          <w:rPr>
            <w:b/>
          </w:rPr>
          <w:t>столбцы</w:t>
        </w:r>
      </w:hyperlink>
      <w:hyperlink r:id="rId19" w:anchor="gl-manage">
        <w:r>
          <w:t xml:space="preserve"> </w:t>
        </w:r>
      </w:hyperlink>
      <w:r>
        <w:t xml:space="preserve">— эта функция позволяет группировать задачи по разделам и столбцам в проектах в виде списков или досок, соответственно, для упорядочивания задач и организации по этапам рабочего процесса.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20">
        <w:r>
          <w:rPr>
            <w:b/>
          </w:rPr>
          <w:t>Настраиваемые поля</w:t>
        </w:r>
      </w:hyperlink>
      <w:hyperlink r:id="rId21">
        <w:r>
          <w:t xml:space="preserve"> </w:t>
        </w:r>
      </w:hyperlink>
      <w:r>
        <w:t>— эта функция позволяет создавать числовые и текстовые поля, а также поля с раскрывающимся списком в проектах и портфелях для единообразного отображения информации, отслеживания статуса, а также для сортировки и фильтрации данных. Кроме того, можно получать</w:t>
      </w:r>
      <w:hyperlink r:id="rId22">
        <w:r>
          <w:t xml:space="preserve"> </w:t>
        </w:r>
      </w:hyperlink>
      <w:hyperlink r:id="rId23">
        <w:r>
          <w:t>уведомления при изменении настраиваемых полей</w:t>
        </w:r>
      </w:hyperlink>
      <w:hyperlink r:id="rId24">
        <w:r>
          <w:t>.</w:t>
        </w:r>
      </w:hyperlink>
      <w:r>
        <w:t xml:space="preserve">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25">
        <w:r>
          <w:rPr>
            <w:b/>
          </w:rPr>
          <w:t>Формы</w:t>
        </w:r>
      </w:hyperlink>
      <w:hyperlink r:id="rId26">
        <w:r>
          <w:t xml:space="preserve"> </w:t>
        </w:r>
      </w:hyperlink>
      <w:r>
        <w:t>— позволяют собирать нужную информацию по различным</w:t>
      </w:r>
      <w:hyperlink r:id="rId27">
        <w:r>
          <w:t xml:space="preserve"> </w:t>
        </w:r>
      </w:hyperlink>
      <w:hyperlink r:id="rId28">
        <w:r>
          <w:t xml:space="preserve">проектным заданиям, </w:t>
        </w:r>
      </w:hyperlink>
      <w:hyperlink r:id="rId29">
        <w:r>
          <w:t>запросам</w:t>
        </w:r>
      </w:hyperlink>
      <w:hyperlink r:id="rId30">
        <w:r>
          <w:t xml:space="preserve"> </w:t>
        </w:r>
      </w:hyperlink>
      <w:r>
        <w:t xml:space="preserve">и прочим элементам. Формы напрямую привязываются к проектам, чтобы можно было контролировать отправленную с их помощью информацию в одном месте.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31" w:anchor="gl-due-date">
        <w:r>
          <w:rPr>
            <w:b/>
          </w:rPr>
          <w:t>Сроки выполнения</w:t>
        </w:r>
      </w:hyperlink>
      <w:hyperlink r:id="rId32" w:anchor="gl-due-date">
        <w:r>
          <w:t xml:space="preserve"> </w:t>
        </w:r>
      </w:hyperlink>
      <w:r>
        <w:t xml:space="preserve">— обеспечивают своевременное выполнение каждой задачи. Задачи можно просматривать в календаре Asana или даже в собственном рабочем календаре. 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33" w:anchor="gl-due-time">
        <w:r>
          <w:rPr>
            <w:b/>
          </w:rPr>
          <w:t>Время выполнения</w:t>
        </w:r>
      </w:hyperlink>
      <w:hyperlink r:id="rId34" w:anchor="gl-due-time">
        <w:r>
          <w:t xml:space="preserve"> </w:t>
        </w:r>
      </w:hyperlink>
      <w:r>
        <w:t xml:space="preserve">— указывает время, которому должна быть завершена та или иная задача, чтобы делать всё в срок. При этом все сотрудники будут знать, когда вам нужно получить результат, независимо от их часового пояса.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35">
        <w:r>
          <w:rPr>
            <w:b/>
          </w:rPr>
          <w:t>Даты начала</w:t>
        </w:r>
      </w:hyperlink>
      <w:hyperlink r:id="rId36">
        <w:r>
          <w:t xml:space="preserve"> </w:t>
        </w:r>
      </w:hyperlink>
      <w:r>
        <w:t xml:space="preserve">— показывают, когда следует приступить к работе, чтобы успеть выполнить всё в срок и без аврала.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37">
        <w:r>
          <w:rPr>
            <w:b/>
          </w:rPr>
          <w:t>Хронология</w:t>
        </w:r>
      </w:hyperlink>
      <w:hyperlink r:id="rId38">
        <w:r>
          <w:t xml:space="preserve"> </w:t>
        </w:r>
      </w:hyperlink>
      <w:r>
        <w:t xml:space="preserve">— показывает сроки выполнения задач и проектов в виде диаграммы Ганта, которая помогает планировать работу, просматривать графики и соблюдать сроки.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39" w:anchor="gl-attachments">
        <w:r>
          <w:rPr>
            <w:b/>
          </w:rPr>
          <w:t>Вложения</w:t>
        </w:r>
      </w:hyperlink>
      <w:hyperlink r:id="rId40" w:anchor="gl-attachments">
        <w:r>
          <w:t xml:space="preserve"> </w:t>
        </w:r>
      </w:hyperlink>
      <w:r>
        <w:t xml:space="preserve">— добавляйте файлы с компьютера, Google Диска, из OneDrive, Dropbox или Box в любую задачу или беседу.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41" w:anchor="gl-likes">
        <w:r>
          <w:rPr>
            <w:b/>
          </w:rPr>
          <w:t>Отметки «Нравится»</w:t>
        </w:r>
      </w:hyperlink>
      <w:hyperlink r:id="rId42" w:anchor="gl-likes">
        <w:r>
          <w:t xml:space="preserve"> </w:t>
        </w:r>
      </w:hyperlink>
      <w:r>
        <w:t xml:space="preserve">— подтверждайте получение задачи или ознакомление с комментарием, выражайте благодарность, одобрение или поддержку задачи. </w:t>
      </w:r>
    </w:p>
    <w:p w:rsidR="00156F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156F11" w:rsidRDefault="00000000">
      <w:pPr>
        <w:ind w:left="-5"/>
      </w:pPr>
      <w:hyperlink r:id="rId43" w:anchor="gl-multi-home">
        <w:r>
          <w:rPr>
            <w:b/>
          </w:rPr>
          <w:t>Задачи в нескольких проектах</w:t>
        </w:r>
      </w:hyperlink>
      <w:hyperlink r:id="rId44" w:anchor="gl-multi-home">
        <w:r>
          <w:t xml:space="preserve"> </w:t>
        </w:r>
      </w:hyperlink>
      <w:r>
        <w:t xml:space="preserve">— размещайте одну и ту же задачу в нескольких проектах, чтобы контролировать разные аспекты работы, не выполняя одни и те же действия дважды.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45">
        <w:r>
          <w:rPr>
            <w:b/>
          </w:rPr>
          <w:t>Зависимые элементы</w:t>
        </w:r>
      </w:hyperlink>
      <w:hyperlink r:id="rId46">
        <w:r>
          <w:t xml:space="preserve"> </w:t>
        </w:r>
      </w:hyperlink>
      <w:r>
        <w:t xml:space="preserve">— позволяют легко понять, к каким задачам можно приступать, а какие ожидают выполнения другой работы.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47">
        <w:r>
          <w:rPr>
            <w:b/>
          </w:rPr>
          <w:t>Правила</w:t>
        </w:r>
      </w:hyperlink>
      <w:hyperlink r:id="rId48">
        <w:r>
          <w:t xml:space="preserve"> </w:t>
        </w:r>
      </w:hyperlink>
      <w:r>
        <w:t xml:space="preserve">— используются для автоматизации выполняемых вручную процессов, таких как ранжирование, назначение задач, обновление полей Asana и многих других действий.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49">
        <w:r>
          <w:rPr>
            <w:b/>
          </w:rPr>
          <w:t>Шаблоны</w:t>
        </w:r>
      </w:hyperlink>
      <w:hyperlink r:id="rId50">
        <w:r>
          <w:t xml:space="preserve"> </w:t>
        </w:r>
      </w:hyperlink>
      <w:r>
        <w:t>— коллективы любого типа могут оперативно приступать к работе с помощью шаблонов, а также использовать их многократно для запуска проектов. Кроме того, можно</w:t>
      </w:r>
      <w:hyperlink r:id="rId51">
        <w:r>
          <w:t xml:space="preserve"> </w:t>
        </w:r>
      </w:hyperlink>
      <w:hyperlink r:id="rId52">
        <w:r>
          <w:t>сохранять собственные проекты в виде шаблона,</w:t>
        </w:r>
      </w:hyperlink>
      <w:r>
        <w:t xml:space="preserve"> чтобы не упустить ни одного действия.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53">
        <w:r>
          <w:rPr>
            <w:b/>
          </w:rPr>
          <w:t>Проекты, доступные только для комментирования</w:t>
        </w:r>
      </w:hyperlink>
      <w:hyperlink r:id="rId54">
        <w:r>
          <w:t xml:space="preserve"> </w:t>
        </w:r>
      </w:hyperlink>
      <w:r>
        <w:t xml:space="preserve">— предотвратите случайные изменения проектов или шаблонов, разрешив определённым участникам только оставлять комментарии и оставив им при этом доступ к имеющейся в проекте информации.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55">
        <w:r>
          <w:rPr>
            <w:b/>
          </w:rPr>
          <w:t>Согласования</w:t>
        </w:r>
      </w:hyperlink>
      <w:hyperlink r:id="rId56">
        <w:r>
          <w:t xml:space="preserve"> </w:t>
        </w:r>
      </w:hyperlink>
      <w:r>
        <w:t xml:space="preserve">— запрашивайте согласование и утверждайте работу, ведущуюся в Asana.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1"/>
        <w:numPr>
          <w:ilvl w:val="0"/>
          <w:numId w:val="0"/>
        </w:numPr>
        <w:spacing w:after="116"/>
        <w:ind w:left="11" w:right="1"/>
        <w:jc w:val="center"/>
      </w:pPr>
      <w:r>
        <w:t xml:space="preserve">Обмен информацией </w:t>
      </w:r>
    </w:p>
    <w:p w:rsidR="00156F11" w:rsidRDefault="00000000">
      <w:pPr>
        <w:spacing w:after="0" w:line="259" w:lineRule="auto"/>
        <w:ind w:left="0" w:firstLine="0"/>
      </w:pPr>
      <w:r>
        <w:rPr>
          <w:color w:val="1B2431"/>
          <w:sz w:val="39"/>
        </w:rPr>
        <w:t xml:space="preserve"> </w:t>
      </w:r>
    </w:p>
    <w:p w:rsidR="00156F11" w:rsidRDefault="00000000">
      <w:pPr>
        <w:ind w:left="-5"/>
      </w:pPr>
      <w:hyperlink r:id="rId57">
        <w:r>
          <w:rPr>
            <w:b/>
          </w:rPr>
          <w:t>Комментарии к задачам</w:t>
        </w:r>
      </w:hyperlink>
      <w:hyperlink r:id="rId58">
        <w:r>
          <w:t xml:space="preserve"> </w:t>
        </w:r>
      </w:hyperlink>
      <w:r>
        <w:t xml:space="preserve">— оставляйте комментарии прямо в задаче для уточнения того, что нужно сделать, а также упоминайте коллег или другую работу в Asana, чтобы все были в курсе происходящего.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59">
        <w:r>
          <w:rPr>
            <w:b/>
          </w:rPr>
          <w:t>Корректировка</w:t>
        </w:r>
      </w:hyperlink>
      <w:hyperlink r:id="rId60">
        <w:r>
          <w:t xml:space="preserve"> </w:t>
        </w:r>
      </w:hyperlink>
      <w:r>
        <w:t xml:space="preserve">— оставляйте чёткие отзывы и комментарии, которые для простоты отслеживания автоматически преобразуются в задачи, прямо на изображениях или PDFфайлах.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61">
        <w:r>
          <w:rPr>
            <w:b/>
          </w:rPr>
          <w:t>Корректировка на изображениях</w:t>
        </w:r>
      </w:hyperlink>
      <w:hyperlink r:id="rId62">
        <w:r>
          <w:t xml:space="preserve"> </w:t>
        </w:r>
      </w:hyperlink>
      <w:r>
        <w:t xml:space="preserve">— оставляйте отзывы и указания прямо на изображениях, чтобы исполнители знали, что нужно делать для выполнения работы.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63">
        <w:r>
          <w:rPr>
            <w:b/>
          </w:rPr>
          <w:t>Беседы по проекту</w:t>
        </w:r>
      </w:hyperlink>
      <w:hyperlink r:id="rId64">
        <w:r>
          <w:t xml:space="preserve"> </w:t>
        </w:r>
      </w:hyperlink>
      <w:r>
        <w:t xml:space="preserve">— позволяют обсуждать ход работ по проекту, чтобы поддерживать набранный темп.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65">
        <w:r>
          <w:rPr>
            <w:b/>
          </w:rPr>
          <w:t>Страницы группы</w:t>
        </w:r>
      </w:hyperlink>
      <w:hyperlink r:id="rId66">
        <w:r>
          <w:t xml:space="preserve"> </w:t>
        </w:r>
      </w:hyperlink>
      <w:r>
        <w:t xml:space="preserve">— позволяют просматривать все проекты группы в одном месте, иметь пространство для общегрупповых бесед и объявлений, а также возможность размещать описание группы.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rPr>
          <w:b/>
        </w:rPr>
        <w:t>Языки</w:t>
      </w:r>
      <w:r>
        <w:t xml:space="preserve"> — Asana доступна на английском, французском, немецком, испанском, португальском и японском языках.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67" w:anchor="gl-rich-text">
        <w:r>
          <w:rPr>
            <w:b/>
          </w:rPr>
          <w:t>Форматированный текст</w:t>
        </w:r>
      </w:hyperlink>
      <w:hyperlink r:id="rId68" w:anchor="gl-rich-text">
        <w:r>
          <w:t xml:space="preserve"> </w:t>
        </w:r>
      </w:hyperlink>
      <w:r>
        <w:t xml:space="preserve">— можно использовать в объёмных текстовых полях, чтобы сделать сообщение более понятным и систематизировать тезисы с помощью нумерованных и маркированных списков.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1"/>
        <w:numPr>
          <w:ilvl w:val="0"/>
          <w:numId w:val="0"/>
        </w:numPr>
        <w:spacing w:after="116"/>
        <w:ind w:left="11" w:right="1"/>
        <w:jc w:val="center"/>
      </w:pPr>
      <w:r>
        <w:t xml:space="preserve">Представления </w:t>
      </w:r>
    </w:p>
    <w:p w:rsidR="00156F11" w:rsidRDefault="00000000">
      <w:pPr>
        <w:spacing w:after="0" w:line="259" w:lineRule="auto"/>
        <w:ind w:left="0" w:firstLine="0"/>
      </w:pPr>
      <w:r>
        <w:rPr>
          <w:color w:val="1B2431"/>
          <w:sz w:val="39"/>
        </w:rPr>
        <w:t xml:space="preserve"> </w:t>
      </w:r>
    </w:p>
    <w:p w:rsidR="00156F11" w:rsidRDefault="00000000">
      <w:pPr>
        <w:ind w:left="-5"/>
      </w:pPr>
      <w:hyperlink r:id="rId69">
        <w:r>
          <w:rPr>
            <w:b/>
          </w:rPr>
          <w:t>Мои задачи</w:t>
        </w:r>
      </w:hyperlink>
      <w:hyperlink r:id="rId70">
        <w:r>
          <w:t xml:space="preserve"> </w:t>
        </w:r>
      </w:hyperlink>
      <w:r>
        <w:t xml:space="preserve">— планируйте свой день с помощью списка дел с расставленными приоритетами.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71">
        <w:r>
          <w:rPr>
            <w:b/>
          </w:rPr>
          <w:t>Входящие</w:t>
        </w:r>
      </w:hyperlink>
      <w:hyperlink r:id="rId72">
        <w:r>
          <w:t xml:space="preserve"> </w:t>
        </w:r>
      </w:hyperlink>
      <w:r>
        <w:t xml:space="preserve">— получайте и фильтруйте уведомления по проектам, беседам и задачам, которые вы отслеживаете.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rPr>
          <w:b/>
        </w:rPr>
        <w:t>Список</w:t>
      </w:r>
      <w:r>
        <w:t xml:space="preserve"> — структура в виде сетки, позволяющая создавать, фильтровать и форматировать задачи для активной совместной работы с командой.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73">
        <w:r>
          <w:rPr>
            <w:b/>
          </w:rPr>
          <w:t>Поиск</w:t>
        </w:r>
      </w:hyperlink>
      <w:hyperlink r:id="rId74">
        <w:r>
          <w:t xml:space="preserve"> </w:t>
        </w:r>
      </w:hyperlink>
      <w:r>
        <w:t xml:space="preserve">— позволяет оперативно находить нужную работу, не систематизируя её в мельчайших деталях.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75">
        <w:r>
          <w:rPr>
            <w:b/>
          </w:rPr>
          <w:t>Сохранение запросов расширенного поиска</w:t>
        </w:r>
      </w:hyperlink>
      <w:hyperlink r:id="rId76">
        <w:r>
          <w:t xml:space="preserve"> </w:t>
        </w:r>
      </w:hyperlink>
      <w:r>
        <w:t xml:space="preserve">— сохраняйте заданные расширенные параметры поиска, чтобы можно было повторно найти работу или выполнить оценку по критериям поиска.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77">
        <w:r>
          <w:rPr>
            <w:b/>
          </w:rPr>
          <w:t>Загрузка</w:t>
        </w:r>
      </w:hyperlink>
      <w:hyperlink r:id="rId78">
        <w:r>
          <w:t xml:space="preserve"> </w:t>
        </w:r>
      </w:hyperlink>
      <w:r>
        <w:t xml:space="preserve">— функция Asana для управления ресурсами позволяет в одном месте контролировать производительность команды, помогая тем самым принимать взвешенные решения об обеспечении персоналом, а также, в случае необходимости, перераспределять рабочую нагрузку.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79">
        <w:r>
          <w:rPr>
            <w:b/>
          </w:rPr>
          <w:t>Календари</w:t>
        </w:r>
      </w:hyperlink>
      <w:hyperlink r:id="rId80">
        <w:r>
          <w:t xml:space="preserve"> </w:t>
        </w:r>
      </w:hyperlink>
      <w:r>
        <w:t xml:space="preserve">— позволяют просматривать любые списки задач на календаре и чётко видеть сроки их выполнения.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81">
        <w:r>
          <w:rPr>
            <w:b/>
          </w:rPr>
          <w:t>Представление файлов</w:t>
        </w:r>
      </w:hyperlink>
      <w:hyperlink r:id="rId82">
        <w:r>
          <w:t xml:space="preserve"> </w:t>
        </w:r>
      </w:hyperlink>
      <w:r>
        <w:t xml:space="preserve">— позволяет быстро находить нужные материалы в галерее, в которой хранятся все приложенные к проекту файлы.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83">
        <w:r>
          <w:rPr>
            <w:b/>
          </w:rPr>
          <w:t>Режим для людей с нарушениями цветового восприятия</w:t>
        </w:r>
      </w:hyperlink>
      <w:hyperlink r:id="rId84">
        <w:r>
          <w:t xml:space="preserve"> </w:t>
        </w:r>
      </w:hyperlink>
      <w:r>
        <w:t xml:space="preserve">— позволяет просматривать всю палитру цветов Asana в режиме, удобном для людей с нарушениями цветового восприятия.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1"/>
        <w:numPr>
          <w:ilvl w:val="0"/>
          <w:numId w:val="0"/>
        </w:numPr>
        <w:spacing w:after="116"/>
        <w:ind w:left="11" w:right="1"/>
        <w:jc w:val="center"/>
      </w:pPr>
      <w:r>
        <w:t xml:space="preserve">Отчёты </w:t>
      </w:r>
    </w:p>
    <w:p w:rsidR="00156F11" w:rsidRDefault="00000000">
      <w:pPr>
        <w:spacing w:after="0" w:line="259" w:lineRule="auto"/>
        <w:ind w:left="0" w:firstLine="0"/>
      </w:pPr>
      <w:r>
        <w:rPr>
          <w:color w:val="1B2431"/>
          <w:sz w:val="39"/>
        </w:rPr>
        <w:t xml:space="preserve"> </w:t>
      </w:r>
    </w:p>
    <w:p w:rsidR="00156F11" w:rsidRDefault="00000000">
      <w:pPr>
        <w:ind w:left="-5"/>
      </w:pPr>
      <w:hyperlink r:id="rId85">
        <w:r>
          <w:rPr>
            <w:b/>
          </w:rPr>
          <w:t>Цели</w:t>
        </w:r>
      </w:hyperlink>
      <w:hyperlink r:id="rId86">
        <w:r>
          <w:t xml:space="preserve"> </w:t>
        </w:r>
      </w:hyperlink>
      <w:r>
        <w:t xml:space="preserve">— устанавливайте, отслеживайте и управляйте целями компании, а также связывайте цели с работой по их достижению, формируя тем самым единый источник достоверной информации для руководителей, менеджеров и сотрудников.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87">
        <w:r>
          <w:rPr>
            <w:b/>
          </w:rPr>
          <w:t>Вехи</w:t>
        </w:r>
      </w:hyperlink>
      <w:hyperlink r:id="rId88">
        <w:r>
          <w:t xml:space="preserve"> </w:t>
        </w:r>
      </w:hyperlink>
      <w:r>
        <w:t xml:space="preserve">— позволяют чётко определить цели проекта и поддерживать мотивацию коллектива, задавая ключевые точки в процессе выполнения работ.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89">
        <w:r>
          <w:rPr>
            <w:b/>
          </w:rPr>
          <w:t>Портфели</w:t>
        </w:r>
      </w:hyperlink>
      <w:hyperlink r:id="rId90">
        <w:r>
          <w:t xml:space="preserve"> </w:t>
        </w:r>
      </w:hyperlink>
      <w:r>
        <w:t xml:space="preserve">— организуйте стратегические инициативы и контролируйте статус всех важных проектов в виде списка или хронологии в одном месте.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91" w:anchor="gl-status">
        <w:r>
          <w:rPr>
            <w:b/>
          </w:rPr>
          <w:t>Обновления статуса</w:t>
        </w:r>
      </w:hyperlink>
      <w:hyperlink r:id="rId92" w:anchor="gl-status">
        <w:r>
          <w:t xml:space="preserve"> </w:t>
        </w:r>
      </w:hyperlink>
      <w:r>
        <w:t xml:space="preserve">— эта функция позволяет в считаные секунды скомпоновать актуальную информацию по проекту, поделиться ею с заинтересованными сторонами и отразить в портфелях. Кроме того, можно сохранять шаблоны обновлений и использовать при их составлении графики с панели мониторинга.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93">
        <w:r>
          <w:rPr>
            <w:b/>
          </w:rPr>
          <w:t>Панель мониторинга</w:t>
        </w:r>
      </w:hyperlink>
      <w:hyperlink r:id="rId94">
        <w:r>
          <w:t xml:space="preserve"> </w:t>
        </w:r>
      </w:hyperlink>
      <w:r>
        <w:t xml:space="preserve">— позволяет использовать настраиваемые графики, обновляющиеся в реальном времени, помогающие понять, в какой точке может возникнуть блокировка работ или отставание от графика. Также предусматривается возможность экспорта графиков. </w:t>
      </w:r>
    </w:p>
    <w:p w:rsidR="00156F11" w:rsidRDefault="00000000">
      <w:pPr>
        <w:spacing w:after="0" w:line="259" w:lineRule="auto"/>
        <w:ind w:left="0" w:firstLine="0"/>
      </w:pPr>
      <w:r>
        <w:t xml:space="preserve">  </w:t>
      </w:r>
    </w:p>
    <w:p w:rsidR="00156F11" w:rsidRDefault="00000000">
      <w:pPr>
        <w:spacing w:after="0" w:line="259" w:lineRule="auto"/>
        <w:ind w:left="55" w:firstLine="0"/>
        <w:jc w:val="center"/>
      </w:pPr>
      <w:r>
        <w:rPr>
          <w:b/>
          <w:sz w:val="24"/>
        </w:rPr>
        <w:t xml:space="preserve"> </w:t>
      </w:r>
    </w:p>
    <w:p w:rsidR="00156F11" w:rsidRDefault="00000000">
      <w:pPr>
        <w:spacing w:after="0" w:line="259" w:lineRule="auto"/>
        <w:ind w:left="55" w:firstLine="0"/>
        <w:jc w:val="center"/>
      </w:pPr>
      <w:r>
        <w:rPr>
          <w:b/>
          <w:sz w:val="24"/>
        </w:rPr>
        <w:t xml:space="preserve"> </w:t>
      </w:r>
    </w:p>
    <w:p w:rsidR="00156F11" w:rsidRDefault="00000000">
      <w:pPr>
        <w:pStyle w:val="1"/>
        <w:numPr>
          <w:ilvl w:val="0"/>
          <w:numId w:val="0"/>
        </w:numPr>
        <w:spacing w:after="116"/>
        <w:ind w:left="11"/>
        <w:jc w:val="center"/>
      </w:pPr>
      <w:r>
        <w:t xml:space="preserve">Управление группами </w:t>
      </w:r>
    </w:p>
    <w:p w:rsidR="00156F11" w:rsidRDefault="00000000">
      <w:pPr>
        <w:spacing w:after="0" w:line="259" w:lineRule="auto"/>
        <w:ind w:left="0" w:firstLine="0"/>
      </w:pPr>
      <w:r>
        <w:rPr>
          <w:color w:val="1B2431"/>
          <w:sz w:val="39"/>
        </w:rPr>
        <w:t xml:space="preserve"> </w:t>
      </w:r>
    </w:p>
    <w:p w:rsidR="00156F11" w:rsidRDefault="00000000">
      <w:pPr>
        <w:ind w:left="-5"/>
      </w:pPr>
      <w:hyperlink r:id="rId95">
        <w:r>
          <w:rPr>
            <w:b/>
          </w:rPr>
          <w:t>Группы</w:t>
        </w:r>
      </w:hyperlink>
      <w:hyperlink r:id="rId96">
        <w:r>
          <w:t xml:space="preserve"> </w:t>
        </w:r>
      </w:hyperlink>
      <w:r>
        <w:t xml:space="preserve">— функция позволяет создавать группы, чтобы систематизировать проекты и связывать коллег друг с другом с помощью общего календаря и бесед. Кроме того, можно контролировать настройки конфиденциальности группы.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97" w:anchor="gl-followers">
        <w:r>
          <w:rPr>
            <w:b/>
          </w:rPr>
          <w:t>Отслеживающие</w:t>
        </w:r>
      </w:hyperlink>
      <w:hyperlink r:id="rId98" w:anchor="gl-followers">
        <w:r>
          <w:t xml:space="preserve"> </w:t>
        </w:r>
      </w:hyperlink>
      <w:r>
        <w:t xml:space="preserve">— функция позволяет добавлять коллег в список отслеживающих, чтобы они были в курсе работы по задаче и получали уведомления с актуальной информацией.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99" w:anchor="gl-people">
        <w:r>
          <w:rPr>
            <w:b/>
          </w:rPr>
          <w:t>Гости</w:t>
        </w:r>
      </w:hyperlink>
      <w:hyperlink r:id="rId100" w:anchor="gl-people">
        <w:r>
          <w:t xml:space="preserve"> </w:t>
        </w:r>
      </w:hyperlink>
      <w:r>
        <w:t xml:space="preserve">— эта функция позволяет работать с поставщиками, подрядчиками и партнёрами в Asana.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101">
        <w:r>
          <w:rPr>
            <w:b/>
          </w:rPr>
          <w:t>Разрешения</w:t>
        </w:r>
      </w:hyperlink>
      <w:hyperlink r:id="rId102">
        <w:r>
          <w:t xml:space="preserve"> </w:t>
        </w:r>
      </w:hyperlink>
      <w:r>
        <w:t xml:space="preserve">— позволяют ограничивать доступ к определённым проектам, создавать скрытые группы для конфиденциальной работы, а также делать группы и проекты открытыми для всей организации.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103">
        <w:r>
          <w:rPr>
            <w:b/>
          </w:rPr>
          <w:t>Элементы управления администратора</w:t>
        </w:r>
      </w:hyperlink>
      <w:hyperlink r:id="rId104">
        <w:r>
          <w:t xml:space="preserve"> </w:t>
        </w:r>
      </w:hyperlink>
      <w:r>
        <w:t xml:space="preserve">— позволяют назначать суперадминистраторов и администраторов организации, которые могут добавлять и удалять участников, управлять ими и их настройками, а также задавать требования к сложности паролей. 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105" w:anchor="gl-console">
        <w:r>
          <w:rPr>
            <w:b/>
          </w:rPr>
          <w:t>Настройки конфиденциальности</w:t>
        </w:r>
      </w:hyperlink>
      <w:hyperlink r:id="rId106" w:anchor="gl-console">
        <w:r>
          <w:t xml:space="preserve"> </w:t>
        </w:r>
      </w:hyperlink>
      <w:r>
        <w:t xml:space="preserve">— позволяют ограничивать доступ к определённым проектам, создавать скрытые группы для конфиденциальной работы и делать группы общедоступными.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rPr>
          <w:b/>
        </w:rPr>
        <w:t>Безопасность данных</w:t>
      </w:r>
      <w:r>
        <w:t xml:space="preserve"> — функция позволяет легко экспортировать и удалять данные из Asana, а также создавать их резервные копии на отдельном сервере. Клиенты, использующие версию Enterprise, также могут рассчитывать на доступность системы на уровне 99,9% в соответствии с соглашением об уровне обслуживания.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1"/>
        <w:numPr>
          <w:ilvl w:val="0"/>
          <w:numId w:val="0"/>
        </w:numPr>
        <w:spacing w:after="63"/>
        <w:ind w:left="11" w:right="1"/>
        <w:jc w:val="center"/>
      </w:pPr>
      <w:r>
        <w:t xml:space="preserve">Создание и совместное использование файлов </w:t>
      </w:r>
    </w:p>
    <w:p w:rsidR="00156F11" w:rsidRDefault="00000000">
      <w:pPr>
        <w:spacing w:after="0" w:line="259" w:lineRule="auto"/>
        <w:ind w:left="0" w:firstLine="0"/>
      </w:pPr>
      <w:r>
        <w:rPr>
          <w:color w:val="1B2431"/>
          <w:sz w:val="33"/>
        </w:rPr>
        <w:t xml:space="preserve"> </w:t>
      </w:r>
    </w:p>
    <w:p w:rsidR="00156F11" w:rsidRDefault="00000000">
      <w:pPr>
        <w:ind w:left="-5"/>
      </w:pPr>
      <w:hyperlink r:id="rId107">
        <w:r>
          <w:rPr>
            <w:b/>
          </w:rPr>
          <w:t>Dropbox</w:t>
        </w:r>
      </w:hyperlink>
      <w:hyperlink r:id="rId108">
        <w:r>
          <w:t>,</w:t>
        </w:r>
      </w:hyperlink>
      <w:hyperlink r:id="rId109">
        <w:r>
          <w:t xml:space="preserve"> </w:t>
        </w:r>
      </w:hyperlink>
      <w:hyperlink r:id="rId110">
        <w:r>
          <w:rPr>
            <w:b/>
          </w:rPr>
          <w:t>Google Диск</w:t>
        </w:r>
      </w:hyperlink>
      <w:hyperlink r:id="rId111">
        <w:r>
          <w:t xml:space="preserve"> </w:t>
        </w:r>
      </w:hyperlink>
      <w:r>
        <w:t>и</w:t>
      </w:r>
      <w:hyperlink r:id="rId112">
        <w:r>
          <w:t xml:space="preserve"> </w:t>
        </w:r>
      </w:hyperlink>
      <w:hyperlink r:id="rId113">
        <w:r>
          <w:rPr>
            <w:b/>
          </w:rPr>
          <w:t>Box</w:t>
        </w:r>
      </w:hyperlink>
      <w:hyperlink r:id="rId114">
        <w:r>
          <w:t xml:space="preserve"> </w:t>
        </w:r>
      </w:hyperlink>
      <w:r>
        <w:t xml:space="preserve">— прикрепляйте файлы прямо к задачам с помощью встроенного средства выбора файлов.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115">
        <w:r>
          <w:rPr>
            <w:b/>
          </w:rPr>
          <w:t>Adobe Creafve Cloud</w:t>
        </w:r>
      </w:hyperlink>
      <w:hyperlink r:id="rId116">
        <w:r>
          <w:t xml:space="preserve"> </w:t>
        </w:r>
      </w:hyperlink>
      <w:r>
        <w:t xml:space="preserve">— просматривайте новые задачи, делиться объектами дизайна и получайте отзывы, оставленные в Asana, не покидая Creakve Cloud.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1"/>
        <w:numPr>
          <w:ilvl w:val="0"/>
          <w:numId w:val="0"/>
        </w:numPr>
        <w:spacing w:after="63"/>
        <w:ind w:left="11" w:right="1"/>
        <w:jc w:val="center"/>
      </w:pPr>
      <w:r>
        <w:t xml:space="preserve">Обмен информацией </w:t>
      </w:r>
    </w:p>
    <w:p w:rsidR="00156F11" w:rsidRDefault="00000000">
      <w:pPr>
        <w:spacing w:after="0" w:line="259" w:lineRule="auto"/>
        <w:ind w:left="0" w:firstLine="0"/>
      </w:pPr>
      <w:r>
        <w:rPr>
          <w:color w:val="1B2431"/>
          <w:sz w:val="33"/>
        </w:rPr>
        <w:t xml:space="preserve"> </w:t>
      </w:r>
    </w:p>
    <w:p w:rsidR="00156F11" w:rsidRDefault="00000000">
      <w:pPr>
        <w:ind w:left="-5"/>
      </w:pPr>
      <w:hyperlink r:id="rId117">
        <w:r>
          <w:rPr>
            <w:b/>
          </w:rPr>
          <w:t>Slack</w:t>
        </w:r>
      </w:hyperlink>
      <w:hyperlink r:id="rId118">
        <w:r>
          <w:t xml:space="preserve"> </w:t>
        </w:r>
      </w:hyperlink>
      <w:r>
        <w:t xml:space="preserve">— ускоряйте работу, создавая, выполняя и изменяя задачи прямо из Slack. При обновлении задач и проектов в Asana, изменения автоматически публикуются в канале Slack.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119">
        <w:r>
          <w:rPr>
            <w:b/>
          </w:rPr>
          <w:t>Дополнение Asana для Gmail</w:t>
        </w:r>
      </w:hyperlink>
      <w:hyperlink r:id="rId120">
        <w:r>
          <w:t xml:space="preserve"> </w:t>
        </w:r>
      </w:hyperlink>
      <w:r>
        <w:t>или</w:t>
      </w:r>
      <w:hyperlink r:id="rId121">
        <w:r>
          <w:t xml:space="preserve"> </w:t>
        </w:r>
      </w:hyperlink>
      <w:hyperlink r:id="rId122">
        <w:r>
          <w:rPr>
            <w:b/>
          </w:rPr>
          <w:t>Asana для Outlook</w:t>
        </w:r>
      </w:hyperlink>
      <w:hyperlink r:id="rId123">
        <w:r>
          <w:t xml:space="preserve"> </w:t>
        </w:r>
      </w:hyperlink>
      <w:r>
        <w:t xml:space="preserve">— преобразуйте переписку по электронной почте с клиентами, заказчиками и коллегами в практические задачи, отслеживаемые в Asana, не выходя из почтового ящика.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124">
        <w:r>
          <w:rPr>
            <w:b/>
          </w:rPr>
          <w:t>Zoom</w:t>
        </w:r>
      </w:hyperlink>
      <w:hyperlink r:id="rId125">
        <w:r>
          <w:t xml:space="preserve"> </w:t>
        </w:r>
      </w:hyperlink>
      <w:r>
        <w:t xml:space="preserve">— организуйте конференции Zoom и создавайте ссылки на них прямо из задач Asana. По завершении конференции к задаче также будет прикреплена её запись с текстовой расшифровкой.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1"/>
        <w:numPr>
          <w:ilvl w:val="0"/>
          <w:numId w:val="0"/>
        </w:numPr>
        <w:spacing w:after="63"/>
        <w:ind w:left="11" w:right="1"/>
        <w:jc w:val="center"/>
      </w:pPr>
      <w:r>
        <w:t xml:space="preserve">Прочие популярные интеграции </w:t>
      </w:r>
    </w:p>
    <w:p w:rsidR="00156F11" w:rsidRDefault="00000000">
      <w:pPr>
        <w:spacing w:after="0" w:line="259" w:lineRule="auto"/>
        <w:ind w:left="0" w:firstLine="0"/>
      </w:pPr>
      <w:r>
        <w:rPr>
          <w:color w:val="1B2431"/>
          <w:sz w:val="33"/>
        </w:rPr>
        <w:t xml:space="preserve"> </w:t>
      </w:r>
    </w:p>
    <w:p w:rsidR="00156F11" w:rsidRDefault="00000000">
      <w:pPr>
        <w:ind w:left="-5"/>
      </w:pPr>
      <w:hyperlink r:id="rId126">
        <w:r>
          <w:rPr>
            <w:b/>
          </w:rPr>
          <w:t>Google</w:t>
        </w:r>
      </w:hyperlink>
      <w:hyperlink r:id="rId127">
        <w:r>
          <w:t xml:space="preserve"> </w:t>
        </w:r>
      </w:hyperlink>
      <w:r>
        <w:t>—</w:t>
      </w:r>
      <w:hyperlink r:id="rId128" w:anchor="gl-drive">
        <w:r>
          <w:t xml:space="preserve"> </w:t>
        </w:r>
      </w:hyperlink>
      <w:hyperlink r:id="rId129" w:anchor="gl-drive">
        <w:r>
          <w:t>подключите Google Диск</w:t>
        </w:r>
      </w:hyperlink>
      <w:hyperlink r:id="rId130" w:anchor="gl-drive">
        <w:r>
          <w:t xml:space="preserve"> </w:t>
        </w:r>
      </w:hyperlink>
      <w:r>
        <w:t>к Asana, выполняйте вход с помощью</w:t>
      </w:r>
      <w:hyperlink r:id="rId131" w:anchor="gl-sso">
        <w:r>
          <w:t xml:space="preserve"> </w:t>
        </w:r>
      </w:hyperlink>
      <w:hyperlink r:id="rId132" w:anchor="gl-sso">
        <w:r>
          <w:t xml:space="preserve">механизма единого </w:t>
        </w:r>
      </w:hyperlink>
      <w:hyperlink r:id="rId133" w:anchor="gl-sso">
        <w:r>
          <w:t>входа Google</w:t>
        </w:r>
      </w:hyperlink>
      <w:hyperlink r:id="rId134" w:anchor="gl-sso">
        <w:r>
          <w:t xml:space="preserve"> </w:t>
        </w:r>
      </w:hyperlink>
      <w:r>
        <w:t>или SAML,</w:t>
      </w:r>
      <w:hyperlink r:id="rId135">
        <w:r>
          <w:t xml:space="preserve"> </w:t>
        </w:r>
      </w:hyperlink>
      <w:hyperlink r:id="rId136">
        <w:r>
          <w:t>добавляйте задачи в Asana</w:t>
        </w:r>
      </w:hyperlink>
      <w:hyperlink r:id="rId137">
        <w:r>
          <w:t xml:space="preserve"> </w:t>
        </w:r>
      </w:hyperlink>
      <w:r>
        <w:t xml:space="preserve">с любой веб-страницы в Chrome.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138">
        <w:r>
          <w:rPr>
            <w:b/>
          </w:rPr>
          <w:t>Microsot</w:t>
        </w:r>
      </w:hyperlink>
      <w:hyperlink r:id="rId139">
        <w:r>
          <w:t xml:space="preserve"> </w:t>
        </w:r>
      </w:hyperlink>
      <w:r>
        <w:t>— Asana интегрируется с набором таких инструментов Microsov, как</w:t>
      </w:r>
      <w:hyperlink r:id="rId140">
        <w:r>
          <w:t xml:space="preserve"> </w:t>
        </w:r>
      </w:hyperlink>
      <w:hyperlink r:id="rId141">
        <w:r>
          <w:t>Teams</w:t>
        </w:r>
      </w:hyperlink>
      <w:hyperlink r:id="rId142">
        <w:r>
          <w:t>,</w:t>
        </w:r>
      </w:hyperlink>
      <w:hyperlink r:id="rId143">
        <w:r>
          <w:t xml:space="preserve"> </w:t>
        </w:r>
      </w:hyperlink>
      <w:hyperlink r:id="rId144">
        <w:r>
          <w:t xml:space="preserve">Office 365 </w:t>
        </w:r>
      </w:hyperlink>
      <w:hyperlink r:id="rId145">
        <w:r>
          <w:t>и Outlook</w:t>
        </w:r>
      </w:hyperlink>
      <w:hyperlink r:id="rId146">
        <w:r>
          <w:t>,</w:t>
        </w:r>
      </w:hyperlink>
      <w:hyperlink r:id="rId147">
        <w:r>
          <w:t xml:space="preserve"> </w:t>
        </w:r>
      </w:hyperlink>
      <w:hyperlink r:id="rId148">
        <w:r>
          <w:t>OneDrive</w:t>
        </w:r>
      </w:hyperlink>
      <w:hyperlink r:id="rId149">
        <w:r>
          <w:t xml:space="preserve"> </w:t>
        </w:r>
      </w:hyperlink>
      <w:r>
        <w:t>и</w:t>
      </w:r>
      <w:hyperlink r:id="rId150">
        <w:r>
          <w:t xml:space="preserve"> </w:t>
        </w:r>
      </w:hyperlink>
      <w:hyperlink r:id="rId151">
        <w:r>
          <w:t>Power BI</w:t>
        </w:r>
      </w:hyperlink>
      <w:hyperlink r:id="rId152">
        <w:r>
          <w:t>,</w:t>
        </w:r>
      </w:hyperlink>
      <w:r>
        <w:t xml:space="preserve"> чтобы ваш коллектив мог эффективно координировать работу с необходимыми приложениями.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153">
        <w:r>
          <w:rPr>
            <w:b/>
          </w:rPr>
          <w:t>Salesforce</w:t>
        </w:r>
      </w:hyperlink>
      <w:hyperlink r:id="rId154">
        <w:r>
          <w:t xml:space="preserve"> </w:t>
        </w:r>
      </w:hyperlink>
      <w:r>
        <w:t xml:space="preserve">— организуйте эффективное взаимодействие на протяжении всего цикла продаж, отслеживая работу по сопровождению, автоматически создавая проекты при достижении клиентами ключевых этапов и пользуясь многими другими возможностями.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155">
        <w:r>
          <w:rPr>
            <w:b/>
          </w:rPr>
          <w:t>JIRA Cloud</w:t>
        </w:r>
      </w:hyperlink>
      <w:hyperlink r:id="rId156">
        <w:r>
          <w:t xml:space="preserve"> </w:t>
        </w:r>
      </w:hyperlink>
      <w:r>
        <w:t xml:space="preserve">— обеспечьте чёткую двустороннюю синхронизацию между Asana и JIRA, исключая двойную работу и сохраняя при этом необходимую сотрудникам информацию.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hyperlink r:id="rId157">
        <w:r>
          <w:rPr>
            <w:b/>
          </w:rPr>
          <w:t>Harvest</w:t>
        </w:r>
      </w:hyperlink>
      <w:hyperlink r:id="rId158">
        <w:r>
          <w:t xml:space="preserve"> </w:t>
        </w:r>
      </w:hyperlink>
      <w:r>
        <w:t xml:space="preserve">— встроенный инструмент для учёта времени, позволяющий отслеживать время выполнения задач, не выходя из Asana.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spacing w:after="0" w:line="216" w:lineRule="auto"/>
        <w:ind w:left="2188" w:right="2177" w:hanging="2188"/>
      </w:pPr>
      <w:r>
        <w:t xml:space="preserve"> </w:t>
      </w:r>
      <w:r>
        <w:rPr>
          <w:sz w:val="44"/>
        </w:rPr>
        <w:t xml:space="preserve">Руководство пользователя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>С помощью Asana вы с легкостью сможете отслеживать прогресс, дедлайны и результаты для проектов от начала и до конца для всей своей команды. Этот инструмент очень простой в использовании и к тому же бесплатный для большинства функций.</w:t>
      </w:r>
      <w:r>
        <w:rPr>
          <w:sz w:val="24"/>
        </w:rPr>
        <w:t xml:space="preserve"> </w:t>
      </w:r>
    </w:p>
    <w:p w:rsidR="00156F11" w:rsidRDefault="00000000">
      <w:pPr>
        <w:ind w:left="-5"/>
      </w:pPr>
      <w:r>
        <w:t xml:space="preserve">Для входа в Asana используется ваша корпоративная почта и пароль, который вы сами себе придумали. </w:t>
      </w:r>
    </w:p>
    <w:p w:rsidR="00156F11" w:rsidRDefault="00000000">
      <w:pPr>
        <w:ind w:left="-5" w:right="80"/>
      </w:pPr>
      <w:r>
        <w:t>Пароль и прочую информацию о себе (имя, фото) можно менять на странице настроек. Для этого кликните по своей иконке в правом верхнем углу и выберите пункт: “My Profile Se</w:t>
      </w:r>
      <w:r>
        <w:tab/>
        <w:t xml:space="preserve">ngs”.Откроется модальное окно, где будут вкладки с разными параметрами: имя и фото на первой. Что конкретно вы хотите получать — на второй. Изменение пароля — на четвертой (Account), там будет ссылка “Change your password”.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1"/>
        <w:spacing w:after="0"/>
        <w:ind w:left="345" w:hanging="360"/>
      </w:pPr>
      <w:r>
        <w:t xml:space="preserve">Структура Asana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>Сперва следует определиться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с рабочей средой</w:t>
      </w:r>
      <w:r>
        <w:t xml:space="preserve">. По сути, если вы работаете в одной компании, то и среда может быть у вас одн. Если же вы, например, агентство и у вас могут быть различные большие проекты,  то и таких окружений,  может быть несколько.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lastRenderedPageBreak/>
        <w:t xml:space="preserve">Все командные и личные задачи ставятся только в этой среде. Вы можете переключиться на персональные проекты, которые видите только вы. </w:t>
      </w:r>
    </w:p>
    <w:p w:rsidR="00156F11" w:rsidRDefault="00000000">
      <w:pPr>
        <w:ind w:left="-5"/>
      </w:pPr>
      <w:r>
        <w:t xml:space="preserve">Личные задачи будут доступны для просмотра только при переключении в личную рабочую среду. В общей рабочей среде тоже можно создавать приватные проекты, которые будете видеть только вы.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>Далее идут</w:t>
      </w:r>
      <w:r>
        <w:rPr>
          <w:rFonts w:ascii="Arial" w:eastAsia="Arial" w:hAnsi="Arial" w:cs="Arial"/>
          <w:b/>
        </w:rPr>
        <w:t xml:space="preserve"> команды (teams)</w:t>
      </w:r>
      <w:r>
        <w:t xml:space="preserve">. Вы можете их создавать по отделам или по направлениям. Каждый работает в своей команде, но еще видит задачи других команд, может участвовать в задачах, которые созданы в любой из команд, если его отметили как фоловера (наблюдателя), упомянули в комментариях или назначили исполнителем (ответственным). Создатель задачи автоматически становится фоловером. Каждый может отменить и перестать быть фоловером (значок будильника в нижнем правом углу). Все изменения фоловеры видят в разделе Inbox. </w:t>
      </w:r>
    </w:p>
    <w:p w:rsidR="00156F11" w:rsidRDefault="00000000">
      <w:pPr>
        <w:ind w:left="-5"/>
      </w:pPr>
      <w:r>
        <w:t xml:space="preserve">Вы можете состоять сразу во многих командах, или в одной команде и отдельных задачах. Можно создать и общие команды, тут уже смотрите на структуру Вашей компании.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>Уровнем ниже идут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Проекты</w:t>
      </w:r>
      <w:r>
        <w:t xml:space="preserve">. Проект — это объединение задач в единую “папку”. Проектов не должно быть много, оптимально 5-7. Важно продумать название проекта. Дело в том, что в списке задач выводится только 7 букв, поэтому старайтесь, чтоб название проекта или укладывалось в 7 букв, или они передавали смысл проекта.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>В рамках проекта ставятся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задачи</w:t>
      </w:r>
      <w:r>
        <w:t xml:space="preserve">. Это четкое описание того, что нужно сделать, например “Написать инструкцию по инструментам”. </w:t>
      </w:r>
    </w:p>
    <w:p w:rsidR="00156F11" w:rsidRDefault="00000000">
      <w:pPr>
        <w:ind w:left="-5"/>
      </w:pPr>
      <w:r>
        <w:t xml:space="preserve">У задачи могут быть подзадачи, типа чеклиста к задаче.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1"/>
        <w:ind w:left="345" w:hanging="360"/>
      </w:pPr>
      <w:r>
        <w:t xml:space="preserve">Задачи (Tasks) </w:t>
      </w:r>
    </w:p>
    <w:p w:rsidR="00156F11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156F11" w:rsidRDefault="00000000">
      <w:pPr>
        <w:ind w:left="-5"/>
      </w:pPr>
      <w:r>
        <w:t xml:space="preserve">При работе с задачами следует выполнять некоторые правила: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 xml:space="preserve">•Каждая задача должна иметь ответственного человека и наблюдателей.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 xml:space="preserve"> •При создании любой задачи тот, кто ее создает автоматически становиться ее наблюдателем </w:t>
      </w:r>
    </w:p>
    <w:p w:rsidR="00156F11" w:rsidRDefault="00000000">
      <w:pPr>
        <w:ind w:left="-5"/>
      </w:pPr>
      <w:r>
        <w:t xml:space="preserve">(Followers), а исполнителя (т.е. ответственного) нужно назначать вручную;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 xml:space="preserve">•Если в задаче участвует несколько человек, всех их можно отметить в комментариях или в описании задачи (Descripkon) через @;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 xml:space="preserve">•Старайтесь максимально четко указывать заголовок (7-10 слов), а в описании указывайте все подробности. Все обсуждения и уточнения нужно писать в комментариях, в том числе и через @ для отметки кого-то;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 xml:space="preserve">•Желательно, чтоб у каждой задачи был один тег. Может быть и 0, может быть и больше. Но в списке задач выводиться только один. 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2"/>
        <w:ind w:left="792" w:hanging="432"/>
      </w:pPr>
      <w:r>
        <w:t xml:space="preserve">Постановка задач </w:t>
      </w:r>
    </w:p>
    <w:p w:rsidR="00156F11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156F11" w:rsidRDefault="00000000">
      <w:pPr>
        <w:ind w:left="-5"/>
      </w:pPr>
      <w:r>
        <w:t xml:space="preserve">Для создании задачи нужно зайти в нужный проект и нажать кнопку “Add Task” или просто кликнуть по любой свободной строчке и вводите название задачи. После этого заполняйте поле Descripkon (описание) и выбирайте ответственного. </w:t>
      </w:r>
    </w:p>
    <w:p w:rsidR="00156F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156F11" w:rsidRDefault="00000000">
      <w:pPr>
        <w:ind w:left="-5"/>
      </w:pPr>
      <w:r>
        <w:t>Если хотите обратить внимание нескольких человек на задачу, укажите их в комментариях через @, система сама превратит ник в имя.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 xml:space="preserve">Если нужно прикрепить документ, кликайте по иконке “скрепка” и выбирайте нужный вариант (gogle.drive, dropboxили локально), в открывшемся окне выбирайте нужный файл, он автоматически появится с названием, которое вы задали документу. </w:t>
      </w:r>
    </w:p>
    <w:p w:rsidR="00156F11" w:rsidRDefault="00000000">
      <w:pPr>
        <w:ind w:left="-5"/>
      </w:pPr>
      <w:r>
        <w:t xml:space="preserve">Каждой задаче можно назначить дату и время выполнения, в том числе и повторяющееся событие (например, подготовка отчета каждое 3 число месяца). Особенность повторяющихся событий в том, что пока текущее событие не пройдет — следующее не будет поставлено и отображено в календаре Asana. </w:t>
      </w:r>
    </w:p>
    <w:p w:rsidR="00156F11" w:rsidRDefault="00000000">
      <w:pPr>
        <w:ind w:left="-5"/>
      </w:pPr>
      <w:r>
        <w:t>Если после названия задачи поставить двоеточие, задача превратиться в “Секцию”. В принципе, это такая же задача со всеми функциями и характеристиками, но она выделяется жирным и бросается в глаза.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156F11" w:rsidRDefault="00000000">
      <w:pPr>
        <w:ind w:left="-5" w:right="290"/>
      </w:pPr>
      <w:r>
        <w:t xml:space="preserve">Кроме того, задачи могут относиться к определенной секции. Все задачи, которые находятся “под секцией” считаются относящимися к данной секции. Таким образом, если хотите разместить независимые задачи — они должны находится над первой секцией. У каждой задачи и секции могут быть подзадачи (соответствующая иконка или быстрые клавиши Ctrl+S). У каждой подзадачи может быть свой отдельный исполнитель (ответственный). </w:t>
      </w:r>
    </w:p>
    <w:p w:rsidR="00156F11" w:rsidRDefault="00000000">
      <w:pPr>
        <w:ind w:left="-5"/>
      </w:pPr>
      <w:r>
        <w:t xml:space="preserve">В задачах можно редактировать все поля в любое время: описание, ответственных, секции, сроки и прочее.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tabs>
          <w:tab w:val="center" w:pos="567"/>
          <w:tab w:val="center" w:pos="2322"/>
        </w:tabs>
        <w:spacing w:after="0" w:line="259" w:lineRule="auto"/>
        <w:ind w:left="0" w:firstLine="0"/>
      </w:pPr>
      <w:r>
        <w:tab/>
      </w:r>
      <w:r>
        <w:rPr>
          <w:b/>
        </w:rPr>
        <w:t>2.2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>Работа с моими задачами</w:t>
      </w:r>
      <w:r>
        <w:t xml:space="preserve"> </w:t>
      </w:r>
    </w:p>
    <w:p w:rsidR="00156F11" w:rsidRDefault="00000000">
      <w:pPr>
        <w:spacing w:after="0" w:line="259" w:lineRule="auto"/>
        <w:ind w:left="426" w:firstLine="0"/>
      </w:pPr>
      <w:r>
        <w:t xml:space="preserve"> </w:t>
      </w:r>
    </w:p>
    <w:p w:rsidR="00156F11" w:rsidRDefault="00000000">
      <w:pPr>
        <w:ind w:left="-5"/>
      </w:pPr>
      <w:r>
        <w:t xml:space="preserve">Вы можете просматривать задачи по разным параметрам и в разных срезах. </w:t>
      </w:r>
    </w:p>
    <w:p w:rsidR="00156F11" w:rsidRDefault="00000000">
      <w:pPr>
        <w:ind w:left="-5"/>
      </w:pPr>
      <w:r>
        <w:t xml:space="preserve">Вы можете просматривать задачи в каждом конкретном проекте. Для этого просто кликните по нему и откроется список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 xml:space="preserve">Вы можете просматривать все свои задачи. Для этого кликните в левом верхнем меню по ссылке MY TASKS и вы увидите список задач, в которых вы ответственный. </w:t>
      </w:r>
    </w:p>
    <w:p w:rsidR="00156F11" w:rsidRDefault="00000000">
      <w:pPr>
        <w:ind w:left="-5"/>
      </w:pPr>
      <w:r>
        <w:t xml:space="preserve">По умолчанию задачи выводятся по приоритету, хотя типы сортировок можно менять (по проектам, выводить все задачи, только выполненные и невыполненные т.д.). Хотим обратить внимание на приоритеты. Их в системе три: </w:t>
      </w:r>
    </w:p>
    <w:p w:rsidR="00156F11" w:rsidRDefault="00000000">
      <w:pPr>
        <w:numPr>
          <w:ilvl w:val="0"/>
          <w:numId w:val="1"/>
        </w:numPr>
        <w:ind w:right="2940" w:hanging="159"/>
      </w:pPr>
      <w:r>
        <w:t xml:space="preserve">Сегодня (Today) </w:t>
      </w:r>
    </w:p>
    <w:p w:rsidR="00156F11" w:rsidRDefault="00000000">
      <w:pPr>
        <w:numPr>
          <w:ilvl w:val="0"/>
          <w:numId w:val="1"/>
        </w:numPr>
        <w:ind w:right="2940" w:hanging="159"/>
      </w:pPr>
      <w:r>
        <w:t xml:space="preserve">Ближайшее время (Upcoming) • На потом (Later). </w:t>
      </w:r>
    </w:p>
    <w:p w:rsidR="00156F11" w:rsidRDefault="00000000">
      <w:pPr>
        <w:spacing w:after="0" w:line="240" w:lineRule="auto"/>
        <w:ind w:left="0" w:right="123" w:firstLine="0"/>
        <w:jc w:val="both"/>
      </w:pPr>
      <w:r>
        <w:t xml:space="preserve">При создании задачи она попадает в раздел New Tasks, и вы должны назначить ей нужный приоритет. Для этого кликаете по синему кружку в конце строки и выбирайте куда ее отправлять. Кроме того, можете просто “перетащить” ее мышкой, в том числе выделить через ctrl отдельные задачи или shiv с первой по последнюю выделенную и перетащить их все вместе. Аналогично всем выделенным задачам можно поменять дату, исполнителя, теги и т.д. Хотим обратить внимание, что по приоритетам сортировка доступна только в разделе Моих задач, в проектах такого типа нет, хотя сам приоритет виден в каждой конкретной задаче рядом с Ответственным: </w:t>
      </w:r>
      <w:r>
        <w:rPr>
          <w:rFonts w:ascii="Arial" w:eastAsia="Arial" w:hAnsi="Arial" w:cs="Arial"/>
          <w:b/>
        </w:rPr>
        <w:t>Иконки следующие:</w:t>
      </w:r>
      <w:r>
        <w:t xml:space="preserve"> </w:t>
      </w:r>
    </w:p>
    <w:p w:rsidR="00156F11" w:rsidRDefault="00000000">
      <w:pPr>
        <w:ind w:left="-5" w:right="5110"/>
      </w:pPr>
      <w:r>
        <w:t xml:space="preserve">синий заполненный круг — новая задача; звездочка в квадрате — сегодня; пустой круг — отложенная; закрытая коробочка — на потом. </w:t>
      </w:r>
    </w:p>
    <w:p w:rsidR="00156F11" w:rsidRDefault="00000000">
      <w:pPr>
        <w:ind w:left="-5"/>
      </w:pPr>
      <w:r>
        <w:t xml:space="preserve">Это деление условное, и вы сами определяете, что оно значит.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lastRenderedPageBreak/>
        <w:t xml:space="preserve">Напротив списка задач выводится краткая информация: тэг и проект: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 xml:space="preserve">Если тегов несколько, выводиться только один, а остальные скрываются за многоточием. Кликнув по проекту — вы увидите список задач в этом проекте, а кликну во тегу — список задач с этим тегом. Дата рядом (Today, Tomorrow) — это срок, установленный на выполнение задачи (не путайте с приоритетами, они выводятся иконками, а не словами). </w:t>
      </w:r>
    </w:p>
    <w:p w:rsidR="00156F11" w:rsidRDefault="00000000">
      <w:pPr>
        <w:ind w:left="-5"/>
      </w:pPr>
      <w:r>
        <w:t>Рядом с MY TASKS ссылка на раздел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Inbox</w:t>
      </w:r>
      <w:r>
        <w:t xml:space="preserve">. Перейдя по ней, вы увидите все задачи, которые были поставлены не вами, но касаются вас (вы ответственный, или вас упомянули через @). Если вы поставили задачу сами себе, то в Inbox она не попадает. Если есть новые задачи или упоминания, над Inbox появится оранжевая кнопка (жирная круглая точка).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 xml:space="preserve">После захода в Inbox все задачи считаются “просмотренными” и точка пропадет. </w:t>
      </w:r>
    </w:p>
    <w:p w:rsidR="00156F11" w:rsidRDefault="00000000">
      <w:pPr>
        <w:ind w:left="-5"/>
      </w:pPr>
      <w:r>
        <w:t xml:space="preserve">Когда вы выполнили задачу, просто ставьте галочку, и задача пропадет из списка задач, но не удалиться. В дальнейшем можно найти все выполненные задачи. Поэтому, не удаляйте задачи, а просто отмечайте их выполнение. Если задача не нужна — ее можно перенести в “Архив”. 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1"/>
        <w:ind w:left="345" w:hanging="360"/>
      </w:pPr>
      <w:r>
        <w:t xml:space="preserve">Тэги (Tags) </w:t>
      </w:r>
    </w:p>
    <w:p w:rsidR="00156F11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156F11" w:rsidRDefault="00000000">
      <w:pPr>
        <w:ind w:left="-5"/>
      </w:pPr>
      <w:r>
        <w:t xml:space="preserve">В системе реализована система работы с тегами. Каждой задаче можно назначать один или несколько тегов (но в списке проектов выводится только один). Вы просто начинайте вводить первые буквы тегов, система вам подскажет окончание.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 xml:space="preserve">Каждый может создавать свои собственные теги, но лучше их вводить по общему согласованию, т.к. одно и тоже слово для каждого человека может означать что-то свое. При добавлении нового тега, вы сможете выбрать ему цвет, чтоб отличался от других.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 xml:space="preserve">Если у задачи несколько тегов, они скрываются за многоточием, но при наведении показывается полный список.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1"/>
        <w:ind w:left="345" w:hanging="360"/>
      </w:pPr>
      <w:r>
        <w:t xml:space="preserve">Поиск по Asana </w:t>
      </w:r>
    </w:p>
    <w:p w:rsidR="00156F11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156F11" w:rsidRDefault="00000000">
      <w:pPr>
        <w:ind w:left="-5"/>
      </w:pPr>
      <w:r>
        <w:t xml:space="preserve">В системе реализован многофункциональный поиск. Искать можно по чему угодно: по названию задачи, по тегу, по срокам и т.д. Наиболее простой способ — просто пишите название задачи или тега в строке поиска. </w:t>
      </w:r>
    </w:p>
    <w:p w:rsidR="00156F11" w:rsidRDefault="00000000">
      <w:pPr>
        <w:ind w:left="-5"/>
      </w:pPr>
      <w:r>
        <w:t xml:space="preserve">Кроме того, можно использовать расширенный поиск с пересечениями (в выпадающем списке последняя строка Advanced Search). 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1"/>
        <w:ind w:left="345" w:hanging="360"/>
      </w:pPr>
      <w:r>
        <w:t xml:space="preserve">Календарь Asana </w:t>
      </w:r>
    </w:p>
    <w:p w:rsidR="00156F11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156F11" w:rsidRDefault="00000000">
      <w:pPr>
        <w:ind w:left="-5"/>
      </w:pPr>
      <w:r>
        <w:t xml:space="preserve">В Асана есть свой внутренний календарь, на которой выводятся задачи с установленным сроком выполнения. Обратите на это внимание, если у задачи срока нет — то и в календарь она не попадает. Просмотреть календарь можно в трех срезах: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numPr>
          <w:ilvl w:val="0"/>
          <w:numId w:val="2"/>
        </w:numPr>
      </w:pPr>
      <w:r>
        <w:t xml:space="preserve">Календарь проекта. Для этого просто перейдите в интересующий ваш проект, и в верхнем меню над списком задач просто кликните на Calendar (синяя стрелочка) на скрине.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numPr>
          <w:ilvl w:val="0"/>
          <w:numId w:val="2"/>
        </w:numPr>
      </w:pPr>
      <w:r>
        <w:t xml:space="preserve">Календарь Группы.Этот календарь выводит все задачи всех проектов в рамках данной группы. Находиться он над списком проектов Team calendar (Красная стрелочка на скрине) </w:t>
      </w:r>
    </w:p>
    <w:p w:rsidR="00156F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156F11" w:rsidRDefault="00000000">
      <w:pPr>
        <w:numPr>
          <w:ilvl w:val="0"/>
          <w:numId w:val="2"/>
        </w:numPr>
      </w:pPr>
      <w:r>
        <w:t xml:space="preserve">Календарь ваших задач. Для этого перейдите в список своих задач (My tasks) и на открывшейся странице перейдите по ссылке календарь.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1"/>
        <w:ind w:left="345" w:hanging="360"/>
      </w:pPr>
      <w:r>
        <w:t xml:space="preserve">Настройка уведомлений </w:t>
      </w:r>
    </w:p>
    <w:p w:rsidR="00156F11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156F11" w:rsidRDefault="00000000">
      <w:pPr>
        <w:ind w:left="-5"/>
      </w:pPr>
      <w:r>
        <w:t xml:space="preserve">Вы можете самостоятельно настроить уведомления, которые будут приходить вам на почту. Для этого перейдите в настройки своего акаунта.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t xml:space="preserve">Вы можете включать и отключать уведомления, касающиеся конкретно вас (персональные проекты) или проекта в целом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spacing w:after="50" w:line="259" w:lineRule="auto"/>
        <w:ind w:left="-5"/>
      </w:pPr>
      <w:r>
        <w:rPr>
          <w:b/>
        </w:rPr>
        <w:t xml:space="preserve">Значения следующие: </w:t>
      </w:r>
    </w:p>
    <w:p w:rsidR="00156F11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156F11" w:rsidRDefault="00000000">
      <w:pPr>
        <w:ind w:left="-5"/>
      </w:pPr>
      <w:r>
        <w:rPr>
          <w:b/>
        </w:rPr>
        <w:t>Task reminders (напоминает о задачах)</w:t>
      </w:r>
      <w:r>
        <w:t xml:space="preserve"> — оповещает вас о том, что подходит срок завершения задачи, в которой вы ответственный. Напоминания приходят: за 7 дней, за 1 день, в день срока, на следующий день и через 7 дней, если задача не выполнена. </w:t>
      </w:r>
    </w:p>
    <w:p w:rsidR="00156F11" w:rsidRDefault="00000000">
      <w:pPr>
        <w:ind w:left="-5"/>
      </w:pPr>
      <w:r>
        <w:t xml:space="preserve">Вы получите уведомления ТОЛЬКО по тем задачам, где вы ответственный. Если вас просто упомянули или вы наблюдатель (Followers) — сообщения приходить не будут.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rPr>
          <w:b/>
        </w:rPr>
        <w:t>All acfvity (любая активность)</w:t>
      </w:r>
      <w:r>
        <w:t xml:space="preserve"> — в данном случае вам будут приходить письма при любой активности в проекте, в котором вы участвуете или хотя бы отмечены через @, например если кто-то написал новый комментарий к задаче, изменил срок, прикрепил новый файл и т.д. Любая активность.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ind w:left="-5"/>
      </w:pPr>
      <w:r>
        <w:rPr>
          <w:b/>
        </w:rPr>
        <w:t>Dashboards (дашборд)</w:t>
      </w:r>
      <w:r>
        <w:t xml:space="preserve"> — высылает раз в неделю отчет о работе с проектами, которые вынесены на дашборд. Присылается статистика о процессе, сколько выполнено, сколько осталось и прочее. Имеет смысл оставлять галочку, если пользуетесь Дашбордом. В противном случае убирайте ее.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1"/>
        <w:ind w:left="345" w:hanging="360"/>
      </w:pPr>
      <w:r>
        <w:t xml:space="preserve">Дашборд </w:t>
      </w:r>
    </w:p>
    <w:p w:rsidR="00156F11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156F11" w:rsidRDefault="00000000">
      <w:pPr>
        <w:ind w:left="-5"/>
      </w:pPr>
      <w:r>
        <w:t xml:space="preserve">В Asana есть Дашборд (Dashboard), куда вы можете вынести до 3 проектов. Дашборд можно использовать для быстрого слежения за новыми задачами, обновлениями и статусами наиболее важных для вас проектов. Ссылка на дашборд находиться в левой верхней части, рядом с My Tasks и Inbox.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p w:rsidR="00156F11" w:rsidRDefault="00000000">
      <w:pPr>
        <w:pStyle w:val="1"/>
        <w:ind w:left="345" w:hanging="360"/>
      </w:pPr>
      <w:r>
        <w:t xml:space="preserve">Задачи и календарь других людей </w:t>
      </w:r>
    </w:p>
    <w:p w:rsidR="00156F11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156F11" w:rsidRDefault="00000000">
      <w:pPr>
        <w:ind w:left="-5"/>
      </w:pPr>
      <w:r>
        <w:t xml:space="preserve">Вы можете просматривать задачи и календарь не только свой, но и любого другого человека (кроме его персональных или скрытых задач). Для этого просто кликните по иконке человека в любом месте или воспользуйтесь поиском. </w:t>
      </w:r>
    </w:p>
    <w:p w:rsidR="00156F11" w:rsidRDefault="00000000">
      <w:pPr>
        <w:ind w:left="-5"/>
      </w:pPr>
      <w:r>
        <w:t xml:space="preserve">После этого вы увидите стандартный список задач, которые отсортированы по умолчанию по приоритетам. Но сортировку можно менять. </w:t>
      </w:r>
    </w:p>
    <w:p w:rsidR="00156F11" w:rsidRDefault="00000000">
      <w:pPr>
        <w:ind w:left="-5"/>
      </w:pPr>
      <w:r>
        <w:t xml:space="preserve">Чтобы увидеть календарь — просто кликните на ссылку Calendar рядом с List (это список задач). Нажав на Files вы увидите все файлы, которые данный человек прикреплял к задачам. Сам календарь выглядит точно так же, как и ваш собственный. </w:t>
      </w:r>
    </w:p>
    <w:p w:rsidR="00156F11" w:rsidRDefault="00000000">
      <w:pPr>
        <w:spacing w:after="0" w:line="259" w:lineRule="auto"/>
        <w:ind w:left="0" w:firstLine="0"/>
      </w:pPr>
      <w:r>
        <w:t xml:space="preserve"> </w:t>
      </w:r>
    </w:p>
    <w:sectPr w:rsidR="00156F11">
      <w:headerReference w:type="even" r:id="rId159"/>
      <w:headerReference w:type="default" r:id="rId160"/>
      <w:headerReference w:type="first" r:id="rId161"/>
      <w:pgSz w:w="11904" w:h="16838"/>
      <w:pgMar w:top="1437" w:right="1438" w:bottom="1482" w:left="1440" w:header="72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2366" w:rsidRDefault="00DF2366">
      <w:pPr>
        <w:spacing w:after="0" w:line="240" w:lineRule="auto"/>
      </w:pPr>
      <w:r>
        <w:separator/>
      </w:r>
    </w:p>
  </w:endnote>
  <w:endnote w:type="continuationSeparator" w:id="0">
    <w:p w:rsidR="00DF2366" w:rsidRDefault="00DF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2366" w:rsidRDefault="00DF2366">
      <w:pPr>
        <w:spacing w:after="0" w:line="240" w:lineRule="auto"/>
      </w:pPr>
      <w:r>
        <w:separator/>
      </w:r>
    </w:p>
  </w:footnote>
  <w:footnote w:type="continuationSeparator" w:id="0">
    <w:p w:rsidR="00DF2366" w:rsidRDefault="00DF2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6F11" w:rsidRDefault="00000000">
    <w:pPr>
      <w:spacing w:after="0" w:line="259" w:lineRule="auto"/>
      <w:ind w:left="0" w:firstLine="0"/>
    </w:pPr>
    <w:r>
      <w:t xml:space="preserve">Выполнили: Васильева Е.Д.   Костылева Э.П. </w:t>
    </w:r>
  </w:p>
  <w:p w:rsidR="00156F11" w:rsidRDefault="0000000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6F11" w:rsidRDefault="00000000">
    <w:pPr>
      <w:spacing w:after="0" w:line="259" w:lineRule="auto"/>
      <w:ind w:left="0" w:firstLine="0"/>
    </w:pPr>
    <w:r>
      <w:t xml:space="preserve">Выполнили: Васильева Е.Д.   Костылева Э.П. </w:t>
    </w:r>
  </w:p>
  <w:p w:rsidR="00156F11" w:rsidRDefault="00000000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6F11" w:rsidRDefault="00000000">
    <w:pPr>
      <w:spacing w:after="0" w:line="259" w:lineRule="auto"/>
      <w:ind w:left="0" w:firstLine="0"/>
    </w:pPr>
    <w:r>
      <w:t xml:space="preserve">Выполнили: Васильева Е.Д.   Костылева Э.П. </w:t>
    </w:r>
  </w:p>
  <w:p w:rsidR="00156F11" w:rsidRDefault="00000000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42C5A"/>
    <w:multiLevelType w:val="hybridMultilevel"/>
    <w:tmpl w:val="8B70C312"/>
    <w:lvl w:ilvl="0" w:tplc="0DFCD702">
      <w:start w:val="1"/>
      <w:numFmt w:val="bullet"/>
      <w:lvlText w:val="•"/>
      <w:lvlJc w:val="left"/>
      <w:pPr>
        <w:ind w:left="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0226A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C6DF5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A43C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2AE6A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C264D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CEE52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AD47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94ECA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BF1F63"/>
    <w:multiLevelType w:val="hybridMultilevel"/>
    <w:tmpl w:val="82962A52"/>
    <w:lvl w:ilvl="0" w:tplc="103A0654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0E43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854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6C02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46EB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E0A0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7464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EF3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1ED8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564589"/>
    <w:multiLevelType w:val="multilevel"/>
    <w:tmpl w:val="AC862FC6"/>
    <w:lvl w:ilvl="0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8538246">
    <w:abstractNumId w:val="0"/>
  </w:num>
  <w:num w:numId="2" w16cid:durableId="1868592585">
    <w:abstractNumId w:val="1"/>
  </w:num>
  <w:num w:numId="3" w16cid:durableId="509415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F11"/>
    <w:rsid w:val="00156F11"/>
    <w:rsid w:val="002A0A56"/>
    <w:rsid w:val="00D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F5666DE-3DC4-0F40-A841-74B53832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4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3"/>
      </w:numPr>
      <w:spacing w:after="32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3"/>
      </w:numPr>
      <w:spacing w:after="32" w:line="259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sana.com/ru/apps/slack" TargetMode="External"/><Relationship Id="rId21" Type="http://schemas.openxmlformats.org/officeDocument/2006/relationships/hyperlink" Target="https://asana.com/ru/guide/help/premium/custom-fields" TargetMode="External"/><Relationship Id="rId42" Type="http://schemas.openxmlformats.org/officeDocument/2006/relationships/hyperlink" Target="https://asana.com/ru/guide/help/tasks/fields" TargetMode="External"/><Relationship Id="rId63" Type="http://schemas.openxmlformats.org/officeDocument/2006/relationships/hyperlink" Target="https://asana.com/ru/guide/help/messages/basics" TargetMode="External"/><Relationship Id="rId84" Type="http://schemas.openxmlformats.org/officeDocument/2006/relationships/hyperlink" Target="https://blog.asana.com/2017/01/new-accessibility-feature-colorblind-friendly/" TargetMode="External"/><Relationship Id="rId138" Type="http://schemas.openxmlformats.org/officeDocument/2006/relationships/hyperlink" Target="https://asana.com/ru/apps/microsoft" TargetMode="External"/><Relationship Id="rId159" Type="http://schemas.openxmlformats.org/officeDocument/2006/relationships/header" Target="header1.xml"/><Relationship Id="rId107" Type="http://schemas.openxmlformats.org/officeDocument/2006/relationships/hyperlink" Target="https://asana.com/ru/apps/dropbox" TargetMode="External"/><Relationship Id="rId11" Type="http://schemas.openxmlformats.org/officeDocument/2006/relationships/hyperlink" Target="https://asana.com/ru/guide/help/tasks/subtasks" TargetMode="External"/><Relationship Id="rId32" Type="http://schemas.openxmlformats.org/officeDocument/2006/relationships/hyperlink" Target="https://asana.com/ru/guide/help/tasks/fields" TargetMode="External"/><Relationship Id="rId53" Type="http://schemas.openxmlformats.org/officeDocument/2006/relationships/hyperlink" Target="https://asana.com/ru/guide/help/permissions/user-permissions" TargetMode="External"/><Relationship Id="rId74" Type="http://schemas.openxmlformats.org/officeDocument/2006/relationships/hyperlink" Target="https://asana.com/ru/guide/help/fundamentals/search" TargetMode="External"/><Relationship Id="rId128" Type="http://schemas.openxmlformats.org/officeDocument/2006/relationships/hyperlink" Target="https://asana.com/ru/guide/help/api/google" TargetMode="External"/><Relationship Id="rId149" Type="http://schemas.openxmlformats.org/officeDocument/2006/relationships/hyperlink" Target="https://asana.com/ru/apps/microsoft-one-drive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asana.com/ru/guide/help/organizations/team-basics" TargetMode="External"/><Relationship Id="rId160" Type="http://schemas.openxmlformats.org/officeDocument/2006/relationships/header" Target="header2.xml"/><Relationship Id="rId22" Type="http://schemas.openxmlformats.org/officeDocument/2006/relationships/hyperlink" Target="https://asana.com/ru/guide/help/premium/field-notifications" TargetMode="External"/><Relationship Id="rId43" Type="http://schemas.openxmlformats.org/officeDocument/2006/relationships/hyperlink" Target="https://asana.com/ru/guide/help/tasks/fields" TargetMode="External"/><Relationship Id="rId64" Type="http://schemas.openxmlformats.org/officeDocument/2006/relationships/hyperlink" Target="https://asana.com/ru/guide/help/messages/basics" TargetMode="External"/><Relationship Id="rId118" Type="http://schemas.openxmlformats.org/officeDocument/2006/relationships/hyperlink" Target="https://asana.com/ru/apps/slack" TargetMode="External"/><Relationship Id="rId139" Type="http://schemas.openxmlformats.org/officeDocument/2006/relationships/hyperlink" Target="https://asana.com/ru/apps/microsoft" TargetMode="External"/><Relationship Id="rId85" Type="http://schemas.openxmlformats.org/officeDocument/2006/relationships/hyperlink" Target="https://asana.com/ru/guide/examples/project-management/goals-okrs-planning" TargetMode="External"/><Relationship Id="rId150" Type="http://schemas.openxmlformats.org/officeDocument/2006/relationships/hyperlink" Target="https://asana.com/ru/apps/powerbi" TargetMode="External"/><Relationship Id="rId12" Type="http://schemas.openxmlformats.org/officeDocument/2006/relationships/hyperlink" Target="https://asana.com/ru/guide/help/tasks/subtasks" TargetMode="External"/><Relationship Id="rId17" Type="http://schemas.openxmlformats.org/officeDocument/2006/relationships/hyperlink" Target="https://asana.com/ru/guide/help/views/boards" TargetMode="External"/><Relationship Id="rId33" Type="http://schemas.openxmlformats.org/officeDocument/2006/relationships/hyperlink" Target="https://asana.com/ru/guide/help/tasks/fields" TargetMode="External"/><Relationship Id="rId38" Type="http://schemas.openxmlformats.org/officeDocument/2006/relationships/hyperlink" Target="https://asana.com/ru/guide/help/premium/timeline" TargetMode="External"/><Relationship Id="rId59" Type="http://schemas.openxmlformats.org/officeDocument/2006/relationships/hyperlink" Target="https://asana.com/ru/guide/help/premium/proofing" TargetMode="External"/><Relationship Id="rId103" Type="http://schemas.openxmlformats.org/officeDocument/2006/relationships/hyperlink" Target="https://asana.com/ru/guide/help/premium/admins" TargetMode="External"/><Relationship Id="rId108" Type="http://schemas.openxmlformats.org/officeDocument/2006/relationships/hyperlink" Target="https://asana.com/ru/apps/dropbox" TargetMode="External"/><Relationship Id="rId124" Type="http://schemas.openxmlformats.org/officeDocument/2006/relationships/hyperlink" Target="https://asana.com/ru/apps/zoom" TargetMode="External"/><Relationship Id="rId129" Type="http://schemas.openxmlformats.org/officeDocument/2006/relationships/hyperlink" Target="https://asana.com/ru/guide/help/api/google" TargetMode="External"/><Relationship Id="rId54" Type="http://schemas.openxmlformats.org/officeDocument/2006/relationships/hyperlink" Target="https://asana.com/ru/guide/help/permissions/user-permissions" TargetMode="External"/><Relationship Id="rId70" Type="http://schemas.openxmlformats.org/officeDocument/2006/relationships/hyperlink" Target="https://asana.com/ru/guide/help/fundamentals/my-tasks" TargetMode="External"/><Relationship Id="rId75" Type="http://schemas.openxmlformats.org/officeDocument/2006/relationships/hyperlink" Target="https://asana.com/ru/guide/team/upgrade/advanced-search-reports" TargetMode="External"/><Relationship Id="rId91" Type="http://schemas.openxmlformats.org/officeDocument/2006/relationships/hyperlink" Target="https://asana.com/ru/guide/help/projects/progress" TargetMode="External"/><Relationship Id="rId96" Type="http://schemas.openxmlformats.org/officeDocument/2006/relationships/hyperlink" Target="https://asana.com/ru/guide/help/organizations/team-basics" TargetMode="External"/><Relationship Id="rId140" Type="http://schemas.openxmlformats.org/officeDocument/2006/relationships/hyperlink" Target="https://asana.com/ru/apps/microsoft" TargetMode="External"/><Relationship Id="rId145" Type="http://schemas.openxmlformats.org/officeDocument/2006/relationships/hyperlink" Target="https://asana.com/ru/apps/microsoft-office365-connector" TargetMode="External"/><Relationship Id="rId16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asana.com/ru/guide/help/premium/field-notifications" TargetMode="External"/><Relationship Id="rId28" Type="http://schemas.openxmlformats.org/officeDocument/2006/relationships/hyperlink" Target="https://asana.com/ru/guide/examples/operations/work-requests" TargetMode="External"/><Relationship Id="rId49" Type="http://schemas.openxmlformats.org/officeDocument/2006/relationships/hyperlink" Target="https://asana.com/ru/templates" TargetMode="External"/><Relationship Id="rId114" Type="http://schemas.openxmlformats.org/officeDocument/2006/relationships/hyperlink" Target="https://asana.com/ru/apps/box" TargetMode="External"/><Relationship Id="rId119" Type="http://schemas.openxmlformats.org/officeDocument/2006/relationships/hyperlink" Target="https://asana.com/ru/apps/google-gmail" TargetMode="External"/><Relationship Id="rId44" Type="http://schemas.openxmlformats.org/officeDocument/2006/relationships/hyperlink" Target="https://asana.com/ru/guide/help/tasks/fields" TargetMode="External"/><Relationship Id="rId60" Type="http://schemas.openxmlformats.org/officeDocument/2006/relationships/hyperlink" Target="https://asana.com/ru/guide/help/premium/proofing" TargetMode="External"/><Relationship Id="rId65" Type="http://schemas.openxmlformats.org/officeDocument/2006/relationships/hyperlink" Target="https://asana.com/ru/guide/help/organizations/team-pages" TargetMode="External"/><Relationship Id="rId81" Type="http://schemas.openxmlformats.org/officeDocument/2006/relationships/hyperlink" Target="https://asana.com/ru/guide/help/views/files" TargetMode="External"/><Relationship Id="rId86" Type="http://schemas.openxmlformats.org/officeDocument/2006/relationships/hyperlink" Target="https://asana.com/ru/guide/examples/project-management/goals-okrs-planning" TargetMode="External"/><Relationship Id="rId130" Type="http://schemas.openxmlformats.org/officeDocument/2006/relationships/hyperlink" Target="https://asana.com/ru/guide/help/api/google" TargetMode="External"/><Relationship Id="rId135" Type="http://schemas.openxmlformats.org/officeDocument/2006/relationships/hyperlink" Target="https://asana.com/ru/apps/chrome" TargetMode="External"/><Relationship Id="rId151" Type="http://schemas.openxmlformats.org/officeDocument/2006/relationships/hyperlink" Target="https://asana.com/ru/apps/powerbi" TargetMode="External"/><Relationship Id="rId156" Type="http://schemas.openxmlformats.org/officeDocument/2006/relationships/hyperlink" Target="https://asana.com/ru/apps/jiracloud" TargetMode="External"/><Relationship Id="rId13" Type="http://schemas.openxmlformats.org/officeDocument/2006/relationships/hyperlink" Target="https://asana.com/ru/guide/help/tasks/people" TargetMode="External"/><Relationship Id="rId18" Type="http://schemas.openxmlformats.org/officeDocument/2006/relationships/hyperlink" Target="https://asana.com/ru/guide/help/views/boards" TargetMode="External"/><Relationship Id="rId39" Type="http://schemas.openxmlformats.org/officeDocument/2006/relationships/hyperlink" Target="https://asana.com/ru/guide/help/tasks/comments" TargetMode="External"/><Relationship Id="rId109" Type="http://schemas.openxmlformats.org/officeDocument/2006/relationships/hyperlink" Target="https://asana.com/ru/apps/google-drive" TargetMode="External"/><Relationship Id="rId34" Type="http://schemas.openxmlformats.org/officeDocument/2006/relationships/hyperlink" Target="https://asana.com/ru/guide/help/tasks/fields" TargetMode="External"/><Relationship Id="rId50" Type="http://schemas.openxmlformats.org/officeDocument/2006/relationships/hyperlink" Target="https://asana.com/ru/templates" TargetMode="External"/><Relationship Id="rId55" Type="http://schemas.openxmlformats.org/officeDocument/2006/relationships/hyperlink" Target="https://asana.com/ru/guide/examples/project-management/approval-task-status" TargetMode="External"/><Relationship Id="rId76" Type="http://schemas.openxmlformats.org/officeDocument/2006/relationships/hyperlink" Target="https://asana.com/ru/guide/team/upgrade/advanced-search-reports" TargetMode="External"/><Relationship Id="rId97" Type="http://schemas.openxmlformats.org/officeDocument/2006/relationships/hyperlink" Target="https://asana.com/ru/guide/help/tasks/people" TargetMode="External"/><Relationship Id="rId104" Type="http://schemas.openxmlformats.org/officeDocument/2006/relationships/hyperlink" Target="https://asana.com/ru/guide/help/premium/admins" TargetMode="External"/><Relationship Id="rId120" Type="http://schemas.openxmlformats.org/officeDocument/2006/relationships/hyperlink" Target="https://asana.com/ru/apps/google-gmail" TargetMode="External"/><Relationship Id="rId125" Type="http://schemas.openxmlformats.org/officeDocument/2006/relationships/hyperlink" Target="https://asana.com/ru/apps/zoom" TargetMode="External"/><Relationship Id="rId141" Type="http://schemas.openxmlformats.org/officeDocument/2006/relationships/hyperlink" Target="https://asana.com/ru/apps/microsoft" TargetMode="External"/><Relationship Id="rId146" Type="http://schemas.openxmlformats.org/officeDocument/2006/relationships/hyperlink" Target="https://asana.com/ru/apps/microsoft-office365-connector" TargetMode="External"/><Relationship Id="rId7" Type="http://schemas.openxmlformats.org/officeDocument/2006/relationships/hyperlink" Target="https://asana.com/ru/guide/help/projects/basics" TargetMode="External"/><Relationship Id="rId71" Type="http://schemas.openxmlformats.org/officeDocument/2006/relationships/hyperlink" Target="https://asana.com/ru/guide/help/fundamentals/inbox" TargetMode="External"/><Relationship Id="rId92" Type="http://schemas.openxmlformats.org/officeDocument/2006/relationships/hyperlink" Target="https://asana.com/ru/guide/help/projects/progress" TargetMode="Externa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asana.com/ru/guide/examples/operations/work-requests" TargetMode="External"/><Relationship Id="rId24" Type="http://schemas.openxmlformats.org/officeDocument/2006/relationships/hyperlink" Target="https://asana.com/ru/guide/help/premium/field-notifications" TargetMode="External"/><Relationship Id="rId40" Type="http://schemas.openxmlformats.org/officeDocument/2006/relationships/hyperlink" Target="https://asana.com/ru/guide/help/tasks/comments" TargetMode="External"/><Relationship Id="rId45" Type="http://schemas.openxmlformats.org/officeDocument/2006/relationships/hyperlink" Target="https://asana.com/ru/guide/help/tasks/dependencies" TargetMode="External"/><Relationship Id="rId66" Type="http://schemas.openxmlformats.org/officeDocument/2006/relationships/hyperlink" Target="https://asana.com/ru/guide/help/organizations/team-pages" TargetMode="External"/><Relationship Id="rId87" Type="http://schemas.openxmlformats.org/officeDocument/2006/relationships/hyperlink" Target="https://asana.com/ru/guide/help/premium/milestones" TargetMode="External"/><Relationship Id="rId110" Type="http://schemas.openxmlformats.org/officeDocument/2006/relationships/hyperlink" Target="https://asana.com/ru/apps/google-drive" TargetMode="External"/><Relationship Id="rId115" Type="http://schemas.openxmlformats.org/officeDocument/2006/relationships/hyperlink" Target="https://asana.com/ru/apps/adobe-creative-cloud" TargetMode="External"/><Relationship Id="rId131" Type="http://schemas.openxmlformats.org/officeDocument/2006/relationships/hyperlink" Target="https://asana.com/ru/guide/help/api/google" TargetMode="External"/><Relationship Id="rId136" Type="http://schemas.openxmlformats.org/officeDocument/2006/relationships/hyperlink" Target="https://asana.com/ru/apps/chrome" TargetMode="External"/><Relationship Id="rId157" Type="http://schemas.openxmlformats.org/officeDocument/2006/relationships/hyperlink" Target="https://asana.com/ru/apps/harvest" TargetMode="External"/><Relationship Id="rId61" Type="http://schemas.openxmlformats.org/officeDocument/2006/relationships/hyperlink" Target="https://asana.com/ru/guide/help/premium/proofing" TargetMode="External"/><Relationship Id="rId82" Type="http://schemas.openxmlformats.org/officeDocument/2006/relationships/hyperlink" Target="https://asana.com/ru/guide/help/views/files" TargetMode="External"/><Relationship Id="rId152" Type="http://schemas.openxmlformats.org/officeDocument/2006/relationships/hyperlink" Target="https://asana.com/ru/apps/powerbi" TargetMode="External"/><Relationship Id="rId19" Type="http://schemas.openxmlformats.org/officeDocument/2006/relationships/hyperlink" Target="https://asana.com/ru/guide/help/views/boards" TargetMode="External"/><Relationship Id="rId14" Type="http://schemas.openxmlformats.org/officeDocument/2006/relationships/hyperlink" Target="https://asana.com/ru/guide/help/tasks/people" TargetMode="External"/><Relationship Id="rId30" Type="http://schemas.openxmlformats.org/officeDocument/2006/relationships/hyperlink" Target="https://asana.com/ru/guide/examples/operations/work-requests" TargetMode="External"/><Relationship Id="rId35" Type="http://schemas.openxmlformats.org/officeDocument/2006/relationships/hyperlink" Target="https://asana.com/ru/guide/help/premium/start-dates" TargetMode="External"/><Relationship Id="rId56" Type="http://schemas.openxmlformats.org/officeDocument/2006/relationships/hyperlink" Target="https://asana.com/ru/guide/examples/project-management/approval-task-status" TargetMode="External"/><Relationship Id="rId77" Type="http://schemas.openxmlformats.org/officeDocument/2006/relationships/hyperlink" Target="https://asana.com/ru/guide/help/premium/workload" TargetMode="External"/><Relationship Id="rId100" Type="http://schemas.openxmlformats.org/officeDocument/2006/relationships/hyperlink" Target="https://asana.com/ru/guide/help/organizations/basics" TargetMode="External"/><Relationship Id="rId105" Type="http://schemas.openxmlformats.org/officeDocument/2006/relationships/hyperlink" Target="https://asana.com/ru/guide/help/premium/admins" TargetMode="External"/><Relationship Id="rId126" Type="http://schemas.openxmlformats.org/officeDocument/2006/relationships/hyperlink" Target="https://asana.com/ru/guide/help/api/google" TargetMode="External"/><Relationship Id="rId147" Type="http://schemas.openxmlformats.org/officeDocument/2006/relationships/hyperlink" Target="https://asana.com/ru/apps/microsoft-one-drive" TargetMode="External"/><Relationship Id="rId8" Type="http://schemas.openxmlformats.org/officeDocument/2006/relationships/hyperlink" Target="https://asana.com/ru/guide/help/projects/basics" TargetMode="External"/><Relationship Id="rId51" Type="http://schemas.openxmlformats.org/officeDocument/2006/relationships/hyperlink" Target="https://asana.com/ru/guide/team/advanced/create-use-asana-templates" TargetMode="External"/><Relationship Id="rId72" Type="http://schemas.openxmlformats.org/officeDocument/2006/relationships/hyperlink" Target="https://asana.com/ru/guide/help/fundamentals/inbox" TargetMode="External"/><Relationship Id="rId93" Type="http://schemas.openxmlformats.org/officeDocument/2006/relationships/hyperlink" Target="https://asana.com/ru/guide/help/projects/dashboards" TargetMode="External"/><Relationship Id="rId98" Type="http://schemas.openxmlformats.org/officeDocument/2006/relationships/hyperlink" Target="https://asana.com/ru/guide/help/tasks/people" TargetMode="External"/><Relationship Id="rId121" Type="http://schemas.openxmlformats.org/officeDocument/2006/relationships/hyperlink" Target="https://asana.com/ru/apps/outlook" TargetMode="External"/><Relationship Id="rId142" Type="http://schemas.openxmlformats.org/officeDocument/2006/relationships/hyperlink" Target="https://asana.com/ru/apps/microsoft" TargetMode="Externa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asana.com/ru/guide/help/premium/forms" TargetMode="External"/><Relationship Id="rId46" Type="http://schemas.openxmlformats.org/officeDocument/2006/relationships/hyperlink" Target="https://asana.com/ru/guide/help/tasks/dependencies" TargetMode="External"/><Relationship Id="rId67" Type="http://schemas.openxmlformats.org/officeDocument/2006/relationships/hyperlink" Target="https://asana.com/ru/guide/help/fundamentals/text" TargetMode="External"/><Relationship Id="rId116" Type="http://schemas.openxmlformats.org/officeDocument/2006/relationships/hyperlink" Target="https://asana.com/ru/apps/adobe-creative-cloud" TargetMode="External"/><Relationship Id="rId137" Type="http://schemas.openxmlformats.org/officeDocument/2006/relationships/hyperlink" Target="https://asana.com/ru/apps/chrome" TargetMode="External"/><Relationship Id="rId158" Type="http://schemas.openxmlformats.org/officeDocument/2006/relationships/hyperlink" Target="https://asana.com/ru/apps/harvest" TargetMode="External"/><Relationship Id="rId20" Type="http://schemas.openxmlformats.org/officeDocument/2006/relationships/hyperlink" Target="https://asana.com/ru/guide/help/premium/custom-fields" TargetMode="External"/><Relationship Id="rId41" Type="http://schemas.openxmlformats.org/officeDocument/2006/relationships/hyperlink" Target="https://asana.com/ru/guide/help/tasks/fields" TargetMode="External"/><Relationship Id="rId62" Type="http://schemas.openxmlformats.org/officeDocument/2006/relationships/hyperlink" Target="https://asana.com/ru/guide/help/premium/proofing" TargetMode="External"/><Relationship Id="rId83" Type="http://schemas.openxmlformats.org/officeDocument/2006/relationships/hyperlink" Target="https://blog.asana.com/2017/01/new-accessibility-feature-colorblind-friendly/" TargetMode="External"/><Relationship Id="rId88" Type="http://schemas.openxmlformats.org/officeDocument/2006/relationships/hyperlink" Target="https://asana.com/ru/guide/help/premium/milestones" TargetMode="External"/><Relationship Id="rId111" Type="http://schemas.openxmlformats.org/officeDocument/2006/relationships/hyperlink" Target="https://asana.com/ru/apps/google-drive" TargetMode="External"/><Relationship Id="rId132" Type="http://schemas.openxmlformats.org/officeDocument/2006/relationships/hyperlink" Target="https://asana.com/ru/guide/help/api/google" TargetMode="External"/><Relationship Id="rId153" Type="http://schemas.openxmlformats.org/officeDocument/2006/relationships/hyperlink" Target="https://asana.com/ru/apps/salesforce" TargetMode="External"/><Relationship Id="rId15" Type="http://schemas.openxmlformats.org/officeDocument/2006/relationships/hyperlink" Target="https://asana.com/ru/guide/help/projects/sections" TargetMode="External"/><Relationship Id="rId36" Type="http://schemas.openxmlformats.org/officeDocument/2006/relationships/hyperlink" Target="https://asana.com/ru/guide/help/premium/start-dates" TargetMode="External"/><Relationship Id="rId57" Type="http://schemas.openxmlformats.org/officeDocument/2006/relationships/hyperlink" Target="https://asana.com/ru/guide/help/tasks/comments" TargetMode="External"/><Relationship Id="rId106" Type="http://schemas.openxmlformats.org/officeDocument/2006/relationships/hyperlink" Target="https://asana.com/ru/guide/help/premium/admins" TargetMode="External"/><Relationship Id="rId127" Type="http://schemas.openxmlformats.org/officeDocument/2006/relationships/hyperlink" Target="https://asana.com/ru/guide/help/api/google" TargetMode="External"/><Relationship Id="rId10" Type="http://schemas.openxmlformats.org/officeDocument/2006/relationships/hyperlink" Target="https://asana.com/ru/guide/help/tasks/actions" TargetMode="External"/><Relationship Id="rId31" Type="http://schemas.openxmlformats.org/officeDocument/2006/relationships/hyperlink" Target="https://asana.com/ru/guide/help/tasks/fields" TargetMode="External"/><Relationship Id="rId52" Type="http://schemas.openxmlformats.org/officeDocument/2006/relationships/hyperlink" Target="https://asana.com/ru/guide/team/advanced/create-use-asana-templates" TargetMode="External"/><Relationship Id="rId73" Type="http://schemas.openxmlformats.org/officeDocument/2006/relationships/hyperlink" Target="https://asana.com/ru/guide/help/fundamentals/search" TargetMode="External"/><Relationship Id="rId78" Type="http://schemas.openxmlformats.org/officeDocument/2006/relationships/hyperlink" Target="https://asana.com/ru/guide/help/premium/workload" TargetMode="External"/><Relationship Id="rId94" Type="http://schemas.openxmlformats.org/officeDocument/2006/relationships/hyperlink" Target="https://asana.com/ru/guide/help/projects/dashboards" TargetMode="External"/><Relationship Id="rId99" Type="http://schemas.openxmlformats.org/officeDocument/2006/relationships/hyperlink" Target="https://asana.com/ru/guide/help/organizations/basics" TargetMode="External"/><Relationship Id="rId101" Type="http://schemas.openxmlformats.org/officeDocument/2006/relationships/hyperlink" Target="https://asana.com/ru/guide/help/permissions/task-permissions" TargetMode="External"/><Relationship Id="rId122" Type="http://schemas.openxmlformats.org/officeDocument/2006/relationships/hyperlink" Target="https://asana.com/ru/apps/outlook" TargetMode="External"/><Relationship Id="rId143" Type="http://schemas.openxmlformats.org/officeDocument/2006/relationships/hyperlink" Target="https://asana.com/ru/apps/microsoft-office365-connector" TargetMode="External"/><Relationship Id="rId148" Type="http://schemas.openxmlformats.org/officeDocument/2006/relationships/hyperlink" Target="https://asana.com/ru/apps/microsoft-one-dr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ana.com/ru/guide/help/tasks/actions" TargetMode="External"/><Relationship Id="rId26" Type="http://schemas.openxmlformats.org/officeDocument/2006/relationships/hyperlink" Target="https://asana.com/ru/guide/help/premium/forms" TargetMode="External"/><Relationship Id="rId47" Type="http://schemas.openxmlformats.org/officeDocument/2006/relationships/hyperlink" Target="https://asana.com/ru/guide/help/premium/rules" TargetMode="External"/><Relationship Id="rId68" Type="http://schemas.openxmlformats.org/officeDocument/2006/relationships/hyperlink" Target="https://asana.com/ru/guide/help/fundamentals/text" TargetMode="External"/><Relationship Id="rId89" Type="http://schemas.openxmlformats.org/officeDocument/2006/relationships/hyperlink" Target="https://asana.com/ru/guide/team/onboard/portfolio-management" TargetMode="External"/><Relationship Id="rId112" Type="http://schemas.openxmlformats.org/officeDocument/2006/relationships/hyperlink" Target="https://asana.com/ru/apps/box" TargetMode="External"/><Relationship Id="rId133" Type="http://schemas.openxmlformats.org/officeDocument/2006/relationships/hyperlink" Target="https://asana.com/ru/guide/help/api/google" TargetMode="External"/><Relationship Id="rId154" Type="http://schemas.openxmlformats.org/officeDocument/2006/relationships/hyperlink" Target="https://asana.com/ru/apps/salesforce" TargetMode="External"/><Relationship Id="rId16" Type="http://schemas.openxmlformats.org/officeDocument/2006/relationships/hyperlink" Target="https://asana.com/ru/guide/help/projects/sections" TargetMode="External"/><Relationship Id="rId37" Type="http://schemas.openxmlformats.org/officeDocument/2006/relationships/hyperlink" Target="https://asana.com/ru/guide/help/premium/timeline" TargetMode="External"/><Relationship Id="rId58" Type="http://schemas.openxmlformats.org/officeDocument/2006/relationships/hyperlink" Target="https://asana.com/ru/guide/help/tasks/comments" TargetMode="External"/><Relationship Id="rId79" Type="http://schemas.openxmlformats.org/officeDocument/2006/relationships/hyperlink" Target="https://asana.com/ru/guide/help/views/calendar" TargetMode="External"/><Relationship Id="rId102" Type="http://schemas.openxmlformats.org/officeDocument/2006/relationships/hyperlink" Target="https://asana.com/ru/guide/help/permissions/task-permissions" TargetMode="External"/><Relationship Id="rId123" Type="http://schemas.openxmlformats.org/officeDocument/2006/relationships/hyperlink" Target="https://asana.com/ru/apps/outlook" TargetMode="External"/><Relationship Id="rId144" Type="http://schemas.openxmlformats.org/officeDocument/2006/relationships/hyperlink" Target="https://asana.com/ru/apps/microsoft-office365-connector" TargetMode="External"/><Relationship Id="rId90" Type="http://schemas.openxmlformats.org/officeDocument/2006/relationships/hyperlink" Target="https://asana.com/ru/guide/team/onboard/portfolio-management" TargetMode="External"/><Relationship Id="rId27" Type="http://schemas.openxmlformats.org/officeDocument/2006/relationships/hyperlink" Target="https://asana.com/ru/guide/examples/operations/work-requests" TargetMode="External"/><Relationship Id="rId48" Type="http://schemas.openxmlformats.org/officeDocument/2006/relationships/hyperlink" Target="https://asana.com/ru/guide/help/premium/rules" TargetMode="External"/><Relationship Id="rId69" Type="http://schemas.openxmlformats.org/officeDocument/2006/relationships/hyperlink" Target="https://asana.com/ru/guide/help/fundamentals/my-tasks" TargetMode="External"/><Relationship Id="rId113" Type="http://schemas.openxmlformats.org/officeDocument/2006/relationships/hyperlink" Target="https://asana.com/ru/apps/box" TargetMode="External"/><Relationship Id="rId134" Type="http://schemas.openxmlformats.org/officeDocument/2006/relationships/hyperlink" Target="https://asana.com/ru/guide/help/api/google" TargetMode="External"/><Relationship Id="rId80" Type="http://schemas.openxmlformats.org/officeDocument/2006/relationships/hyperlink" Target="https://asana.com/ru/guide/help/views/calendar" TargetMode="External"/><Relationship Id="rId155" Type="http://schemas.openxmlformats.org/officeDocument/2006/relationships/hyperlink" Target="https://asana.com/ru/apps/jiraclou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4781</Words>
  <Characters>27258</Characters>
  <Application>Microsoft Office Word</Application>
  <DocSecurity>0</DocSecurity>
  <Lines>227</Lines>
  <Paragraphs>63</Paragraphs>
  <ScaleCrop>false</ScaleCrop>
  <Company/>
  <LinksUpToDate>false</LinksUpToDate>
  <CharactersWithSpaces>31976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Kostyleva</dc:creator>
  <cp:keywords/>
  <cp:lastModifiedBy>Elia Kostyleva</cp:lastModifiedBy>
  <cp:revision>2</cp:revision>
  <dcterms:created xsi:type="dcterms:W3CDTF">2023-09-26T09:05:00Z</dcterms:created>
  <dcterms:modified xsi:type="dcterms:W3CDTF">2023-09-26T09:05:00Z</dcterms:modified>
</cp:coreProperties>
</file>