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DEE8D" w14:textId="0DAD78F6" w:rsidR="0062499B" w:rsidRDefault="0062499B" w:rsidP="0062499B">
      <w:r>
        <w:t xml:space="preserve">Research: </w:t>
      </w:r>
    </w:p>
    <w:p w14:paraId="53063C06" w14:textId="31399709" w:rsidR="0062499B" w:rsidRDefault="0062499B" w:rsidP="0062499B"/>
    <w:p w14:paraId="0963FA7B" w14:textId="06FDA7BD" w:rsidR="0062499B" w:rsidRDefault="0062499B" w:rsidP="0062499B">
      <w:pPr>
        <w:pStyle w:val="ListParagraph"/>
        <w:numPr>
          <w:ilvl w:val="0"/>
          <w:numId w:val="24"/>
        </w:numPr>
      </w:pPr>
      <w:r>
        <w:t xml:space="preserve">Excel: </w:t>
      </w:r>
    </w:p>
    <w:p w14:paraId="6468AEC3" w14:textId="77777777" w:rsidR="0062499B" w:rsidRPr="0062499B" w:rsidRDefault="0062499B" w:rsidP="0062499B">
      <w:pPr>
        <w:pStyle w:val="ListParagraph"/>
        <w:numPr>
          <w:ilvl w:val="1"/>
          <w:numId w:val="24"/>
        </w:numPr>
        <w:shd w:val="clear" w:color="auto" w:fill="FFFFFF"/>
        <w:bidi/>
        <w:rPr>
          <w:rFonts w:ascii="Tahoma" w:eastAsia="Times New Roman" w:hAnsi="Tahoma" w:cs="Tahoma"/>
          <w:color w:val="14171A"/>
          <w:sz w:val="35"/>
          <w:szCs w:val="35"/>
          <w:lang w:bidi="ar"/>
        </w:rPr>
      </w:pPr>
      <w:r w:rsidRPr="0062499B">
        <w:rPr>
          <w:rFonts w:ascii="Segoe UI" w:eastAsia="Times New Roman" w:hAnsi="Segoe UI" w:cs="Segoe UI"/>
          <w:color w:val="14171A"/>
          <w:sz w:val="35"/>
          <w:szCs w:val="35"/>
          <w:bdr w:val="single" w:sz="2" w:space="0" w:color="000000" w:frame="1"/>
          <w:rtl/>
          <w:lang w:bidi="ar"/>
        </w:rPr>
        <w:t>اهم اختصارات الإكسل 4</w:t>
      </w:r>
      <w:r w:rsidRPr="0062499B">
        <w:rPr>
          <w:rFonts w:ascii="Segoe UI" w:eastAsia="Times New Roman" w:hAnsi="Segoe UI" w:cs="Segoe UI"/>
          <w:color w:val="14171A"/>
          <w:sz w:val="35"/>
          <w:szCs w:val="35"/>
          <w:bdr w:val="single" w:sz="2" w:space="0" w:color="000000" w:frame="1"/>
          <w:lang w:bidi="ar"/>
        </w:rPr>
        <w:t>F</w:t>
      </w:r>
      <w:r w:rsidRPr="0062499B">
        <w:rPr>
          <w:rFonts w:ascii="Segoe UI" w:eastAsia="Times New Roman" w:hAnsi="Segoe UI" w:cs="Segoe UI"/>
          <w:color w:val="14171A"/>
          <w:sz w:val="35"/>
          <w:szCs w:val="35"/>
          <w:bdr w:val="single" w:sz="2" w:space="0" w:color="000000" w:frame="1"/>
          <w:rtl/>
          <w:lang w:bidi="ar"/>
        </w:rPr>
        <w:t xml:space="preserve"> : إعادة تطبيق التعديل الأخير </w:t>
      </w:r>
      <w:r w:rsidRPr="0062499B">
        <w:rPr>
          <w:rFonts w:ascii="Segoe UI" w:eastAsia="Times New Roman" w:hAnsi="Segoe UI" w:cs="Segoe UI"/>
          <w:color w:val="14171A"/>
          <w:sz w:val="35"/>
          <w:szCs w:val="35"/>
          <w:bdr w:val="single" w:sz="2" w:space="0" w:color="000000" w:frame="1"/>
          <w:lang w:bidi="ar"/>
        </w:rPr>
        <w:t>F9</w:t>
      </w:r>
      <w:r w:rsidRPr="0062499B">
        <w:rPr>
          <w:rFonts w:ascii="Segoe UI" w:eastAsia="Times New Roman" w:hAnsi="Segoe UI" w:cs="Segoe UI"/>
          <w:color w:val="14171A"/>
          <w:sz w:val="35"/>
          <w:szCs w:val="35"/>
          <w:bdr w:val="single" w:sz="2" w:space="0" w:color="000000" w:frame="1"/>
          <w:rtl/>
          <w:lang w:bidi="ar"/>
        </w:rPr>
        <w:t xml:space="preserve"> : حساب جميع أوراق العمل </w:t>
      </w:r>
      <w:r w:rsidRPr="0062499B">
        <w:rPr>
          <w:rFonts w:ascii="Segoe UI" w:eastAsia="Times New Roman" w:hAnsi="Segoe UI" w:cs="Segoe UI"/>
          <w:color w:val="14171A"/>
          <w:sz w:val="35"/>
          <w:szCs w:val="35"/>
          <w:bdr w:val="single" w:sz="2" w:space="0" w:color="000000" w:frame="1"/>
          <w:lang w:bidi="ar"/>
        </w:rPr>
        <w:t>F11</w:t>
      </w:r>
      <w:r w:rsidRPr="0062499B">
        <w:rPr>
          <w:rFonts w:ascii="Segoe UI" w:eastAsia="Times New Roman" w:hAnsi="Segoe UI" w:cs="Segoe UI"/>
          <w:color w:val="14171A"/>
          <w:sz w:val="35"/>
          <w:szCs w:val="35"/>
          <w:bdr w:val="single" w:sz="2" w:space="0" w:color="000000" w:frame="1"/>
          <w:rtl/>
          <w:lang w:bidi="ar"/>
        </w:rPr>
        <w:t xml:space="preserve"> : رسم بياني جديد </w:t>
      </w:r>
      <w:r w:rsidRPr="0062499B">
        <w:rPr>
          <w:rFonts w:ascii="Segoe UI" w:eastAsia="Times New Roman" w:hAnsi="Segoe UI" w:cs="Segoe UI"/>
          <w:color w:val="14171A"/>
          <w:sz w:val="35"/>
          <w:szCs w:val="35"/>
          <w:bdr w:val="single" w:sz="2" w:space="0" w:color="000000" w:frame="1"/>
          <w:lang w:bidi="ar"/>
        </w:rPr>
        <w:t>ALT</w:t>
      </w:r>
      <w:r w:rsidRPr="0062499B">
        <w:rPr>
          <w:rFonts w:ascii="Segoe UI" w:eastAsia="Times New Roman" w:hAnsi="Segoe UI" w:cs="Segoe UI"/>
          <w:color w:val="14171A"/>
          <w:sz w:val="35"/>
          <w:szCs w:val="35"/>
          <w:bdr w:val="single" w:sz="2" w:space="0" w:color="000000" w:frame="1"/>
          <w:rtl/>
          <w:lang w:bidi="ar"/>
        </w:rPr>
        <w:t xml:space="preserve"> : الوصول إلى شريط المعادلات </w:t>
      </w:r>
      <w:r w:rsidRPr="0062499B">
        <w:rPr>
          <w:rFonts w:ascii="Segoe UI" w:eastAsia="Times New Roman" w:hAnsi="Segoe UI" w:cs="Segoe UI"/>
          <w:color w:val="14171A"/>
          <w:sz w:val="35"/>
          <w:szCs w:val="35"/>
          <w:bdr w:val="single" w:sz="2" w:space="0" w:color="000000" w:frame="1"/>
          <w:lang w:bidi="ar"/>
        </w:rPr>
        <w:t>ALT</w:t>
      </w:r>
      <w:r w:rsidRPr="0062499B">
        <w:rPr>
          <w:rFonts w:ascii="Segoe UI" w:eastAsia="Times New Roman" w:hAnsi="Segoe UI" w:cs="Segoe UI"/>
          <w:color w:val="14171A"/>
          <w:sz w:val="35"/>
          <w:szCs w:val="35"/>
          <w:bdr w:val="single" w:sz="2" w:space="0" w:color="000000" w:frame="1"/>
          <w:rtl/>
          <w:lang w:bidi="ar"/>
        </w:rPr>
        <w:t xml:space="preserve"> + = : جمع الخانات المختارة بشكل تلقائي </w:t>
      </w:r>
      <w:r w:rsidRPr="0062499B">
        <w:rPr>
          <w:rFonts w:ascii="Segoe UI" w:eastAsia="Times New Roman" w:hAnsi="Segoe UI" w:cs="Segoe UI"/>
          <w:color w:val="14171A"/>
          <w:sz w:val="35"/>
          <w:szCs w:val="35"/>
          <w:bdr w:val="single" w:sz="2" w:space="0" w:color="000000" w:frame="1"/>
          <w:lang w:bidi="ar"/>
        </w:rPr>
        <w:t>ALT + Enter</w:t>
      </w:r>
      <w:r w:rsidRPr="0062499B">
        <w:rPr>
          <w:rFonts w:ascii="Segoe UI" w:eastAsia="Times New Roman" w:hAnsi="Segoe UI" w:cs="Segoe UI"/>
          <w:color w:val="14171A"/>
          <w:sz w:val="35"/>
          <w:szCs w:val="35"/>
          <w:bdr w:val="single" w:sz="2" w:space="0" w:color="000000" w:frame="1"/>
          <w:rtl/>
          <w:lang w:bidi="ar"/>
        </w:rPr>
        <w:t xml:space="preserve"> : البدء بسطر جديد في نفس الخانة </w:t>
      </w:r>
      <w:r w:rsidRPr="0062499B">
        <w:rPr>
          <w:rFonts w:ascii="Segoe UI" w:eastAsia="Times New Roman" w:hAnsi="Segoe UI" w:cs="Segoe UI"/>
          <w:color w:val="14171A"/>
          <w:sz w:val="35"/>
          <w:szCs w:val="35"/>
          <w:bdr w:val="single" w:sz="2" w:space="0" w:color="000000" w:frame="1"/>
          <w:lang w:bidi="ar"/>
        </w:rPr>
        <w:t>ALT + o-c-a</w:t>
      </w:r>
      <w:r w:rsidRPr="0062499B">
        <w:rPr>
          <w:rFonts w:ascii="Segoe UI" w:eastAsia="Times New Roman" w:hAnsi="Segoe UI" w:cs="Segoe UI"/>
          <w:color w:val="14171A"/>
          <w:sz w:val="35"/>
          <w:szCs w:val="35"/>
          <w:bdr w:val="single" w:sz="2" w:space="0" w:color="000000" w:frame="1"/>
          <w:rtl/>
          <w:lang w:bidi="ar"/>
        </w:rPr>
        <w:t xml:space="preserve"> : تحجيم الأعمدة بشكل تلقائي</w:t>
      </w:r>
    </w:p>
    <w:p w14:paraId="4C18A958" w14:textId="3400BB97" w:rsidR="0062499B" w:rsidRPr="0062499B" w:rsidRDefault="0062499B" w:rsidP="0062499B">
      <w:pPr>
        <w:pStyle w:val="ListParagraph"/>
        <w:numPr>
          <w:ilvl w:val="1"/>
          <w:numId w:val="24"/>
        </w:numPr>
      </w:pPr>
      <w:r>
        <w:rPr>
          <w:rFonts w:ascii="Segoe UI" w:hAnsi="Segoe UI" w:cs="Segoe UI"/>
          <w:color w:val="14171A"/>
          <w:sz w:val="35"/>
          <w:szCs w:val="35"/>
          <w:shd w:val="clear" w:color="auto" w:fill="FFFFFF"/>
        </w:rPr>
        <w:t xml:space="preserve">PG + UP/PG+DOWN : </w:t>
      </w:r>
      <w:r>
        <w:rPr>
          <w:rFonts w:ascii="Segoe UI" w:hAnsi="Segoe UI" w:cs="Segoe UI"/>
          <w:color w:val="14171A"/>
          <w:sz w:val="35"/>
          <w:szCs w:val="35"/>
          <w:shd w:val="clear" w:color="auto" w:fill="FFFFFF"/>
          <w:rtl/>
        </w:rPr>
        <w:t xml:space="preserve">الذهاب لورقة العمل التالية أو السابقة </w:t>
      </w:r>
      <w:r>
        <w:rPr>
          <w:rFonts w:ascii="Segoe UI" w:hAnsi="Segoe UI" w:cs="Segoe UI"/>
          <w:color w:val="14171A"/>
          <w:sz w:val="35"/>
          <w:szCs w:val="35"/>
          <w:shd w:val="clear" w:color="auto" w:fill="FFFFFF"/>
        </w:rPr>
        <w:t xml:space="preserve">CTRL + ` : </w:t>
      </w:r>
      <w:r>
        <w:rPr>
          <w:rFonts w:ascii="Segoe UI" w:hAnsi="Segoe UI" w:cs="Segoe UI"/>
          <w:color w:val="14171A"/>
          <w:sz w:val="35"/>
          <w:szCs w:val="35"/>
          <w:shd w:val="clear" w:color="auto" w:fill="FFFFFF"/>
          <w:rtl/>
        </w:rPr>
        <w:t xml:space="preserve">عرض المعادلات </w:t>
      </w:r>
      <w:r>
        <w:rPr>
          <w:rFonts w:ascii="Segoe UI" w:hAnsi="Segoe UI" w:cs="Segoe UI"/>
          <w:color w:val="14171A"/>
          <w:sz w:val="35"/>
          <w:szCs w:val="35"/>
          <w:shd w:val="clear" w:color="auto" w:fill="FFFFFF"/>
        </w:rPr>
        <w:t xml:space="preserve">CTRL + Backspace : </w:t>
      </w:r>
      <w:r>
        <w:rPr>
          <w:rFonts w:ascii="Segoe UI" w:hAnsi="Segoe UI" w:cs="Segoe UI"/>
          <w:color w:val="14171A"/>
          <w:sz w:val="35"/>
          <w:szCs w:val="35"/>
          <w:shd w:val="clear" w:color="auto" w:fill="FFFFFF"/>
          <w:rtl/>
        </w:rPr>
        <w:t xml:space="preserve">إظهار الخانة الفعالة </w:t>
      </w:r>
      <w:r>
        <w:rPr>
          <w:rFonts w:ascii="Segoe UI" w:hAnsi="Segoe UI" w:cs="Segoe UI"/>
          <w:color w:val="14171A"/>
          <w:sz w:val="35"/>
          <w:szCs w:val="35"/>
          <w:shd w:val="clear" w:color="auto" w:fill="FFFFFF"/>
        </w:rPr>
        <w:t xml:space="preserve">CTRL + Shift + # : </w:t>
      </w:r>
      <w:r>
        <w:rPr>
          <w:rFonts w:ascii="Segoe UI" w:hAnsi="Segoe UI" w:cs="Segoe UI"/>
          <w:color w:val="14171A"/>
          <w:sz w:val="35"/>
          <w:szCs w:val="35"/>
          <w:shd w:val="clear" w:color="auto" w:fill="FFFFFF"/>
          <w:rtl/>
        </w:rPr>
        <w:t xml:space="preserve">تغيير هيئة التاريخ باليوم، والشهر، والسنة </w:t>
      </w:r>
      <w:r>
        <w:rPr>
          <w:rFonts w:ascii="Segoe UI" w:hAnsi="Segoe UI" w:cs="Segoe UI"/>
          <w:color w:val="14171A"/>
          <w:sz w:val="35"/>
          <w:szCs w:val="35"/>
          <w:shd w:val="clear" w:color="auto" w:fill="FFFFFF"/>
        </w:rPr>
        <w:t xml:space="preserve">CTRL + K : </w:t>
      </w:r>
      <w:r>
        <w:rPr>
          <w:rFonts w:ascii="Segoe UI" w:hAnsi="Segoe UI" w:cs="Segoe UI"/>
          <w:color w:val="14171A"/>
          <w:sz w:val="35"/>
          <w:szCs w:val="35"/>
          <w:shd w:val="clear" w:color="auto" w:fill="FFFFFF"/>
          <w:rtl/>
        </w:rPr>
        <w:t xml:space="preserve">لإدخال رابط إلكتروني </w:t>
      </w:r>
      <w:r>
        <w:rPr>
          <w:rFonts w:ascii="Segoe UI" w:hAnsi="Segoe UI" w:cs="Segoe UI"/>
          <w:color w:val="14171A"/>
          <w:sz w:val="35"/>
          <w:szCs w:val="35"/>
          <w:shd w:val="clear" w:color="auto" w:fill="FFFFFF"/>
        </w:rPr>
        <w:t xml:space="preserve">CTRL+ Shift + $ : </w:t>
      </w:r>
      <w:r>
        <w:rPr>
          <w:rFonts w:ascii="Segoe UI" w:hAnsi="Segoe UI" w:cs="Segoe UI"/>
          <w:color w:val="14171A"/>
          <w:sz w:val="35"/>
          <w:szCs w:val="35"/>
          <w:shd w:val="clear" w:color="auto" w:fill="FFFFFF"/>
          <w:rtl/>
        </w:rPr>
        <w:t>تطبيق هيئة العملة على الخانات المختارة</w:t>
      </w:r>
    </w:p>
    <w:p w14:paraId="1B295611" w14:textId="52133E56" w:rsidR="0062499B" w:rsidRPr="0062499B" w:rsidRDefault="0062499B" w:rsidP="0062499B">
      <w:pPr>
        <w:pStyle w:val="ListParagraph"/>
        <w:numPr>
          <w:ilvl w:val="1"/>
          <w:numId w:val="24"/>
        </w:numPr>
      </w:pPr>
      <w:r>
        <w:rPr>
          <w:rFonts w:ascii="Segoe UI" w:hAnsi="Segoe UI" w:cs="Segoe UI"/>
          <w:color w:val="14171A"/>
          <w:sz w:val="35"/>
          <w:szCs w:val="35"/>
          <w:shd w:val="clear" w:color="auto" w:fill="FFFFFF"/>
        </w:rPr>
        <w:t xml:space="preserve">CTRL + Shift + &amp; : </w:t>
      </w:r>
      <w:r>
        <w:rPr>
          <w:rFonts w:ascii="Segoe UI" w:hAnsi="Segoe UI" w:cs="Segoe UI"/>
          <w:color w:val="14171A"/>
          <w:sz w:val="35"/>
          <w:szCs w:val="35"/>
          <w:shd w:val="clear" w:color="auto" w:fill="FFFFFF"/>
          <w:rtl/>
        </w:rPr>
        <w:t xml:space="preserve">تطبيق إطار للخانات </w:t>
      </w:r>
      <w:r>
        <w:rPr>
          <w:rFonts w:ascii="Segoe UI" w:hAnsi="Segoe UI" w:cs="Segoe UI"/>
          <w:color w:val="14171A"/>
          <w:sz w:val="35"/>
          <w:szCs w:val="35"/>
          <w:shd w:val="clear" w:color="auto" w:fill="FFFFFF"/>
        </w:rPr>
        <w:t xml:space="preserve">CTRL + B : </w:t>
      </w:r>
      <w:r>
        <w:rPr>
          <w:rFonts w:ascii="Segoe UI" w:hAnsi="Segoe UI" w:cs="Segoe UI"/>
          <w:color w:val="14171A"/>
          <w:sz w:val="35"/>
          <w:szCs w:val="35"/>
          <w:shd w:val="clear" w:color="auto" w:fill="FFFFFF"/>
          <w:rtl/>
        </w:rPr>
        <w:t xml:space="preserve">خط عريض </w:t>
      </w:r>
      <w:r>
        <w:rPr>
          <w:rFonts w:ascii="Segoe UI" w:hAnsi="Segoe UI" w:cs="Segoe UI"/>
          <w:color w:val="14171A"/>
          <w:sz w:val="35"/>
          <w:szCs w:val="35"/>
          <w:shd w:val="clear" w:color="auto" w:fill="FFFFFF"/>
        </w:rPr>
        <w:t xml:space="preserve">CTRL + I : </w:t>
      </w:r>
      <w:r>
        <w:rPr>
          <w:rFonts w:ascii="Segoe UI" w:hAnsi="Segoe UI" w:cs="Segoe UI"/>
          <w:color w:val="14171A"/>
          <w:sz w:val="35"/>
          <w:szCs w:val="35"/>
          <w:shd w:val="clear" w:color="auto" w:fill="FFFFFF"/>
          <w:rtl/>
        </w:rPr>
        <w:t xml:space="preserve">خط مائل </w:t>
      </w:r>
      <w:r>
        <w:rPr>
          <w:rFonts w:ascii="Segoe UI" w:hAnsi="Segoe UI" w:cs="Segoe UI"/>
          <w:color w:val="14171A"/>
          <w:sz w:val="35"/>
          <w:szCs w:val="35"/>
          <w:shd w:val="clear" w:color="auto" w:fill="FFFFFF"/>
        </w:rPr>
        <w:t xml:space="preserve">CTRL + U : </w:t>
      </w:r>
      <w:r>
        <w:rPr>
          <w:rFonts w:ascii="Segoe UI" w:hAnsi="Segoe UI" w:cs="Segoe UI"/>
          <w:color w:val="14171A"/>
          <w:sz w:val="35"/>
          <w:szCs w:val="35"/>
          <w:shd w:val="clear" w:color="auto" w:fill="FFFFFF"/>
          <w:rtl/>
        </w:rPr>
        <w:t xml:space="preserve">خط تحته خط </w:t>
      </w:r>
      <w:r>
        <w:rPr>
          <w:rFonts w:ascii="Segoe UI" w:hAnsi="Segoe UI" w:cs="Segoe UI"/>
          <w:color w:val="14171A"/>
          <w:sz w:val="35"/>
          <w:szCs w:val="35"/>
          <w:shd w:val="clear" w:color="auto" w:fill="FFFFFF"/>
        </w:rPr>
        <w:t xml:space="preserve">CTRL + Shift + ~ : </w:t>
      </w:r>
      <w:r>
        <w:rPr>
          <w:rFonts w:ascii="Segoe UI" w:hAnsi="Segoe UI" w:cs="Segoe UI"/>
          <w:color w:val="14171A"/>
          <w:sz w:val="35"/>
          <w:szCs w:val="35"/>
          <w:shd w:val="clear" w:color="auto" w:fill="FFFFFF"/>
          <w:rtl/>
        </w:rPr>
        <w:t xml:space="preserve">نمط عام للرقم </w:t>
      </w:r>
      <w:r>
        <w:rPr>
          <w:rFonts w:ascii="Segoe UI" w:hAnsi="Segoe UI" w:cs="Segoe UI"/>
          <w:color w:val="14171A"/>
          <w:sz w:val="35"/>
          <w:szCs w:val="35"/>
          <w:shd w:val="clear" w:color="auto" w:fill="FFFFFF"/>
        </w:rPr>
        <w:t xml:space="preserve">CTRL + Shift + $ : </w:t>
      </w:r>
      <w:r>
        <w:rPr>
          <w:rFonts w:ascii="Segoe UI" w:hAnsi="Segoe UI" w:cs="Segoe UI"/>
          <w:color w:val="14171A"/>
          <w:sz w:val="35"/>
          <w:szCs w:val="35"/>
          <w:shd w:val="clear" w:color="auto" w:fill="FFFFFF"/>
          <w:rtl/>
        </w:rPr>
        <w:t xml:space="preserve">نمط العملة للرقم </w:t>
      </w:r>
      <w:r>
        <w:rPr>
          <w:rFonts w:ascii="Segoe UI" w:hAnsi="Segoe UI" w:cs="Segoe UI"/>
          <w:color w:val="14171A"/>
          <w:sz w:val="35"/>
          <w:szCs w:val="35"/>
          <w:shd w:val="clear" w:color="auto" w:fill="FFFFFF"/>
        </w:rPr>
        <w:t xml:space="preserve">CTRL + Shift + % : </w:t>
      </w:r>
      <w:r>
        <w:rPr>
          <w:rFonts w:ascii="Segoe UI" w:hAnsi="Segoe UI" w:cs="Segoe UI"/>
          <w:color w:val="14171A"/>
          <w:sz w:val="35"/>
          <w:szCs w:val="35"/>
          <w:shd w:val="clear" w:color="auto" w:fill="FFFFFF"/>
          <w:rtl/>
        </w:rPr>
        <w:t xml:space="preserve">نمط النسبة </w:t>
      </w:r>
      <w:proofErr w:type="spellStart"/>
      <w:r>
        <w:rPr>
          <w:rFonts w:ascii="Segoe UI" w:hAnsi="Segoe UI" w:cs="Segoe UI"/>
          <w:color w:val="14171A"/>
          <w:sz w:val="35"/>
          <w:szCs w:val="35"/>
          <w:shd w:val="clear" w:color="auto" w:fill="FFFFFF"/>
          <w:rtl/>
        </w:rPr>
        <w:t>المؤية</w:t>
      </w:r>
      <w:proofErr w:type="spellEnd"/>
      <w:r>
        <w:rPr>
          <w:rFonts w:ascii="Segoe UI" w:hAnsi="Segoe UI" w:cs="Segoe UI"/>
          <w:color w:val="14171A"/>
          <w:sz w:val="35"/>
          <w:szCs w:val="35"/>
          <w:shd w:val="clear" w:color="auto" w:fill="FFFFFF"/>
          <w:rtl/>
        </w:rPr>
        <w:t xml:space="preserve"> للرقم </w:t>
      </w:r>
      <w:r>
        <w:rPr>
          <w:rFonts w:ascii="Segoe UI" w:hAnsi="Segoe UI" w:cs="Segoe UI"/>
          <w:color w:val="14171A"/>
          <w:sz w:val="35"/>
          <w:szCs w:val="35"/>
          <w:shd w:val="clear" w:color="auto" w:fill="FFFFFF"/>
        </w:rPr>
        <w:t xml:space="preserve">CTRL + Shift + ^ : </w:t>
      </w:r>
      <w:r>
        <w:rPr>
          <w:rFonts w:ascii="Segoe UI" w:hAnsi="Segoe UI" w:cs="Segoe UI"/>
          <w:color w:val="14171A"/>
          <w:sz w:val="35"/>
          <w:szCs w:val="35"/>
          <w:shd w:val="clear" w:color="auto" w:fill="FFFFFF"/>
          <w:rtl/>
        </w:rPr>
        <w:t>نمط الترقيم العلمي للرقم</w:t>
      </w:r>
    </w:p>
    <w:p w14:paraId="474B5C08" w14:textId="531D9762" w:rsidR="0062499B" w:rsidRPr="0062499B" w:rsidRDefault="0062499B" w:rsidP="0062499B">
      <w:pPr>
        <w:pStyle w:val="ListParagraph"/>
        <w:numPr>
          <w:ilvl w:val="1"/>
          <w:numId w:val="24"/>
        </w:numPr>
      </w:pPr>
      <w:r>
        <w:rPr>
          <w:rFonts w:ascii="Segoe UI" w:hAnsi="Segoe UI" w:cs="Segoe UI"/>
          <w:color w:val="14171A"/>
          <w:sz w:val="35"/>
          <w:szCs w:val="35"/>
          <w:shd w:val="clear" w:color="auto" w:fill="FFFFFF"/>
        </w:rPr>
        <w:t xml:space="preserve">CTRL + Shift + # : </w:t>
      </w:r>
      <w:r>
        <w:rPr>
          <w:rFonts w:ascii="Segoe UI" w:hAnsi="Segoe UI" w:cs="Segoe UI"/>
          <w:color w:val="14171A"/>
          <w:sz w:val="35"/>
          <w:szCs w:val="35"/>
          <w:shd w:val="clear" w:color="auto" w:fill="FFFFFF"/>
          <w:rtl/>
        </w:rPr>
        <w:t xml:space="preserve">نمط التاريخ </w:t>
      </w:r>
      <w:r>
        <w:rPr>
          <w:rFonts w:ascii="Segoe UI" w:hAnsi="Segoe UI" w:cs="Segoe UI"/>
          <w:color w:val="14171A"/>
          <w:sz w:val="35"/>
          <w:szCs w:val="35"/>
          <w:shd w:val="clear" w:color="auto" w:fill="FFFFFF"/>
        </w:rPr>
        <w:t xml:space="preserve">CTRL + Shift + @ : </w:t>
      </w:r>
      <w:r>
        <w:rPr>
          <w:rFonts w:ascii="Segoe UI" w:hAnsi="Segoe UI" w:cs="Segoe UI"/>
          <w:color w:val="14171A"/>
          <w:sz w:val="35"/>
          <w:szCs w:val="35"/>
          <w:shd w:val="clear" w:color="auto" w:fill="FFFFFF"/>
          <w:rtl/>
        </w:rPr>
        <w:t xml:space="preserve">نمط الوقت </w:t>
      </w:r>
      <w:r>
        <w:rPr>
          <w:rFonts w:ascii="Segoe UI" w:hAnsi="Segoe UI" w:cs="Segoe UI"/>
          <w:color w:val="14171A"/>
          <w:sz w:val="35"/>
          <w:szCs w:val="35"/>
          <w:shd w:val="clear" w:color="auto" w:fill="FFFFFF"/>
        </w:rPr>
        <w:t xml:space="preserve">CTRL + Shift + ! : </w:t>
      </w:r>
      <w:r>
        <w:rPr>
          <w:rFonts w:ascii="Segoe UI" w:hAnsi="Segoe UI" w:cs="Segoe UI"/>
          <w:color w:val="14171A"/>
          <w:sz w:val="35"/>
          <w:szCs w:val="35"/>
          <w:shd w:val="clear" w:color="auto" w:fill="FFFFFF"/>
          <w:rtl/>
        </w:rPr>
        <w:t xml:space="preserve">نمط الأرقام </w:t>
      </w:r>
      <w:r>
        <w:rPr>
          <w:rFonts w:ascii="Segoe UI" w:hAnsi="Segoe UI" w:cs="Segoe UI"/>
          <w:color w:val="14171A"/>
          <w:sz w:val="35"/>
          <w:szCs w:val="35"/>
          <w:shd w:val="clear" w:color="auto" w:fill="FFFFFF"/>
        </w:rPr>
        <w:t xml:space="preserve">CTRL + F12 : </w:t>
      </w:r>
      <w:r>
        <w:rPr>
          <w:rFonts w:ascii="Segoe UI" w:hAnsi="Segoe UI" w:cs="Segoe UI"/>
          <w:color w:val="14171A"/>
          <w:sz w:val="35"/>
          <w:szCs w:val="35"/>
          <w:shd w:val="clear" w:color="auto" w:fill="FFFFFF"/>
          <w:rtl/>
        </w:rPr>
        <w:t xml:space="preserve">فتح </w:t>
      </w:r>
      <w:r>
        <w:rPr>
          <w:rFonts w:ascii="Segoe UI" w:hAnsi="Segoe UI" w:cs="Segoe UI"/>
          <w:color w:val="14171A"/>
          <w:sz w:val="35"/>
          <w:szCs w:val="35"/>
          <w:shd w:val="clear" w:color="auto" w:fill="FFFFFF"/>
        </w:rPr>
        <w:t xml:space="preserve">CTRL + Spacebar : </w:t>
      </w:r>
      <w:r>
        <w:rPr>
          <w:rFonts w:ascii="Segoe UI" w:hAnsi="Segoe UI" w:cs="Segoe UI"/>
          <w:color w:val="14171A"/>
          <w:sz w:val="35"/>
          <w:szCs w:val="35"/>
          <w:shd w:val="clear" w:color="auto" w:fill="FFFFFF"/>
          <w:rtl/>
        </w:rPr>
        <w:t xml:space="preserve">اختيار العامود بأكمله </w:t>
      </w:r>
      <w:r>
        <w:rPr>
          <w:rFonts w:ascii="Segoe UI" w:hAnsi="Segoe UI" w:cs="Segoe UI"/>
          <w:color w:val="14171A"/>
          <w:sz w:val="35"/>
          <w:szCs w:val="35"/>
          <w:shd w:val="clear" w:color="auto" w:fill="FFFFFF"/>
        </w:rPr>
        <w:t xml:space="preserve">CTRL + [ : </w:t>
      </w:r>
      <w:r>
        <w:rPr>
          <w:rFonts w:ascii="Segoe UI" w:hAnsi="Segoe UI" w:cs="Segoe UI"/>
          <w:color w:val="14171A"/>
          <w:sz w:val="35"/>
          <w:szCs w:val="35"/>
          <w:shd w:val="clear" w:color="auto" w:fill="FFFFFF"/>
          <w:rtl/>
        </w:rPr>
        <w:t xml:space="preserve">اختيار جميع الخانات المشار إليها بشكل مباشر في المعادلات المختارة </w:t>
      </w:r>
      <w:r>
        <w:rPr>
          <w:rFonts w:ascii="Segoe UI" w:hAnsi="Segoe UI" w:cs="Segoe UI"/>
          <w:color w:val="14171A"/>
          <w:sz w:val="35"/>
          <w:szCs w:val="35"/>
          <w:shd w:val="clear" w:color="auto" w:fill="FFFFFF"/>
        </w:rPr>
        <w:t xml:space="preserve">CTRL + A : </w:t>
      </w:r>
      <w:r>
        <w:rPr>
          <w:rFonts w:ascii="Segoe UI" w:hAnsi="Segoe UI" w:cs="Segoe UI"/>
          <w:color w:val="14171A"/>
          <w:sz w:val="35"/>
          <w:szCs w:val="35"/>
          <w:shd w:val="clear" w:color="auto" w:fill="FFFFFF"/>
          <w:rtl/>
        </w:rPr>
        <w:t>اختيار جميع الخانات</w:t>
      </w:r>
    </w:p>
    <w:p w14:paraId="31456830" w14:textId="3DAAAC0D" w:rsidR="0062499B" w:rsidRPr="0062499B" w:rsidRDefault="0062499B" w:rsidP="0062499B">
      <w:pPr>
        <w:pStyle w:val="ListParagraph"/>
        <w:numPr>
          <w:ilvl w:val="1"/>
          <w:numId w:val="24"/>
        </w:numPr>
      </w:pPr>
      <w:r>
        <w:rPr>
          <w:rFonts w:ascii="Segoe UI" w:hAnsi="Segoe UI" w:cs="Segoe UI"/>
          <w:color w:val="14171A"/>
          <w:sz w:val="35"/>
          <w:szCs w:val="35"/>
          <w:shd w:val="clear" w:color="auto" w:fill="FFFFFF"/>
        </w:rPr>
        <w:t xml:space="preserve">CTRL + Shift + J : </w:t>
      </w:r>
      <w:r>
        <w:rPr>
          <w:rFonts w:ascii="Segoe UI" w:hAnsi="Segoe UI" w:cs="Segoe UI"/>
          <w:color w:val="14171A"/>
          <w:sz w:val="35"/>
          <w:szCs w:val="35"/>
          <w:shd w:val="clear" w:color="auto" w:fill="FFFFFF"/>
          <w:rtl/>
        </w:rPr>
        <w:t xml:space="preserve">عرض قائمة بالثوابت </w:t>
      </w:r>
      <w:r>
        <w:rPr>
          <w:rFonts w:ascii="Segoe UI" w:hAnsi="Segoe UI" w:cs="Segoe UI"/>
          <w:color w:val="14171A"/>
          <w:sz w:val="35"/>
          <w:szCs w:val="35"/>
          <w:shd w:val="clear" w:color="auto" w:fill="FFFFFF"/>
        </w:rPr>
        <w:t xml:space="preserve">CTRL + D : </w:t>
      </w:r>
      <w:r>
        <w:rPr>
          <w:rFonts w:ascii="Segoe UI" w:hAnsi="Segoe UI" w:cs="Segoe UI"/>
          <w:color w:val="14171A"/>
          <w:sz w:val="35"/>
          <w:szCs w:val="35"/>
          <w:shd w:val="clear" w:color="auto" w:fill="FFFFFF"/>
          <w:rtl/>
        </w:rPr>
        <w:t xml:space="preserve">نسخ المعادلة </w:t>
      </w:r>
      <w:r>
        <w:rPr>
          <w:rFonts w:ascii="Segoe UI" w:hAnsi="Segoe UI" w:cs="Segoe UI"/>
          <w:color w:val="14171A"/>
          <w:sz w:val="35"/>
          <w:szCs w:val="35"/>
          <w:shd w:val="clear" w:color="auto" w:fill="FFFFFF"/>
        </w:rPr>
        <w:t xml:space="preserve">CTRL + F : </w:t>
      </w:r>
      <w:r>
        <w:rPr>
          <w:rFonts w:ascii="Segoe UI" w:hAnsi="Segoe UI" w:cs="Segoe UI"/>
          <w:color w:val="14171A"/>
          <w:sz w:val="35"/>
          <w:szCs w:val="35"/>
          <w:shd w:val="clear" w:color="auto" w:fill="FFFFFF"/>
          <w:rtl/>
        </w:rPr>
        <w:t xml:space="preserve">بحث </w:t>
      </w:r>
      <w:r>
        <w:rPr>
          <w:rFonts w:ascii="Segoe UI" w:hAnsi="Segoe UI" w:cs="Segoe UI"/>
          <w:color w:val="14171A"/>
          <w:sz w:val="35"/>
          <w:szCs w:val="35"/>
          <w:shd w:val="clear" w:color="auto" w:fill="FFFFFF"/>
        </w:rPr>
        <w:t xml:space="preserve">CTRL + H : </w:t>
      </w:r>
      <w:r>
        <w:rPr>
          <w:rFonts w:ascii="Segoe UI" w:hAnsi="Segoe UI" w:cs="Segoe UI"/>
          <w:color w:val="14171A"/>
          <w:sz w:val="35"/>
          <w:szCs w:val="35"/>
          <w:shd w:val="clear" w:color="auto" w:fill="FFFFFF"/>
          <w:rtl/>
        </w:rPr>
        <w:t xml:space="preserve">بحث </w:t>
      </w:r>
      <w:r>
        <w:rPr>
          <w:rFonts w:ascii="Segoe UI" w:hAnsi="Segoe UI" w:cs="Segoe UI"/>
          <w:color w:val="14171A"/>
          <w:sz w:val="35"/>
          <w:szCs w:val="35"/>
          <w:shd w:val="clear" w:color="auto" w:fill="FFFFFF"/>
          <w:rtl/>
        </w:rPr>
        <w:lastRenderedPageBreak/>
        <w:t xml:space="preserve">واستبدال </w:t>
      </w:r>
      <w:r>
        <w:rPr>
          <w:rFonts w:ascii="Segoe UI" w:hAnsi="Segoe UI" w:cs="Segoe UI"/>
          <w:color w:val="14171A"/>
          <w:sz w:val="35"/>
          <w:szCs w:val="35"/>
          <w:shd w:val="clear" w:color="auto" w:fill="FFFFFF"/>
        </w:rPr>
        <w:t xml:space="preserve">CTRL + Right arrow : </w:t>
      </w:r>
      <w:r>
        <w:rPr>
          <w:rFonts w:ascii="Segoe UI" w:hAnsi="Segoe UI" w:cs="Segoe UI"/>
          <w:color w:val="14171A"/>
          <w:sz w:val="35"/>
          <w:szCs w:val="35"/>
          <w:shd w:val="clear" w:color="auto" w:fill="FFFFFF"/>
          <w:rtl/>
        </w:rPr>
        <w:t xml:space="preserve">الانتقال إلى اليمين </w:t>
      </w:r>
      <w:r>
        <w:rPr>
          <w:rFonts w:ascii="Segoe UI" w:hAnsi="Segoe UI" w:cs="Segoe UI"/>
          <w:color w:val="14171A"/>
          <w:sz w:val="35"/>
          <w:szCs w:val="35"/>
          <w:shd w:val="clear" w:color="auto" w:fill="FFFFFF"/>
        </w:rPr>
        <w:t xml:space="preserve">CTRL + Left arrow : </w:t>
      </w:r>
      <w:r>
        <w:rPr>
          <w:rFonts w:ascii="Segoe UI" w:hAnsi="Segoe UI" w:cs="Segoe UI"/>
          <w:color w:val="14171A"/>
          <w:sz w:val="35"/>
          <w:szCs w:val="35"/>
          <w:shd w:val="clear" w:color="auto" w:fill="FFFFFF"/>
          <w:rtl/>
        </w:rPr>
        <w:t xml:space="preserve">الانتقال إلى اليسار </w:t>
      </w:r>
      <w:r>
        <w:rPr>
          <w:rFonts w:ascii="Segoe UI" w:hAnsi="Segoe UI" w:cs="Segoe UI"/>
          <w:color w:val="14171A"/>
          <w:sz w:val="35"/>
          <w:szCs w:val="35"/>
          <w:shd w:val="clear" w:color="auto" w:fill="FFFFFF"/>
        </w:rPr>
        <w:t xml:space="preserve">CTRL + Up arrow : </w:t>
      </w:r>
      <w:r>
        <w:rPr>
          <w:rFonts w:ascii="Segoe UI" w:hAnsi="Segoe UI" w:cs="Segoe UI"/>
          <w:color w:val="14171A"/>
          <w:sz w:val="35"/>
          <w:szCs w:val="35"/>
          <w:shd w:val="clear" w:color="auto" w:fill="FFFFFF"/>
          <w:rtl/>
        </w:rPr>
        <w:t xml:space="preserve">الانتقال إلى الأعلى </w:t>
      </w:r>
      <w:r>
        <w:rPr>
          <w:rFonts w:ascii="Segoe UI" w:hAnsi="Segoe UI" w:cs="Segoe UI"/>
          <w:color w:val="14171A"/>
          <w:sz w:val="35"/>
          <w:szCs w:val="35"/>
          <w:shd w:val="clear" w:color="auto" w:fill="FFFFFF"/>
        </w:rPr>
        <w:t xml:space="preserve">CTRL + Down arrow : </w:t>
      </w:r>
      <w:r>
        <w:rPr>
          <w:rFonts w:ascii="Segoe UI" w:hAnsi="Segoe UI" w:cs="Segoe UI"/>
          <w:color w:val="14171A"/>
          <w:sz w:val="35"/>
          <w:szCs w:val="35"/>
          <w:shd w:val="clear" w:color="auto" w:fill="FFFFFF"/>
          <w:rtl/>
        </w:rPr>
        <w:t>الانتقال إلى الأسفل</w:t>
      </w:r>
    </w:p>
    <w:p w14:paraId="57974D95" w14:textId="4302E037" w:rsidR="0062499B" w:rsidRPr="0080104E" w:rsidRDefault="0062499B" w:rsidP="0062499B">
      <w:pPr>
        <w:pStyle w:val="ListParagraph"/>
        <w:numPr>
          <w:ilvl w:val="1"/>
          <w:numId w:val="24"/>
        </w:numPr>
      </w:pPr>
      <w:r>
        <w:rPr>
          <w:rFonts w:ascii="Segoe UI" w:hAnsi="Segoe UI" w:cs="Segoe UI"/>
          <w:color w:val="14171A"/>
          <w:sz w:val="35"/>
          <w:szCs w:val="35"/>
          <w:shd w:val="clear" w:color="auto" w:fill="FFFFFF"/>
        </w:rPr>
        <w:t xml:space="preserve">CTRL + Enter : </w:t>
      </w:r>
      <w:r>
        <w:rPr>
          <w:rFonts w:ascii="Segoe UI" w:hAnsi="Segoe UI" w:cs="Segoe UI"/>
          <w:color w:val="14171A"/>
          <w:sz w:val="35"/>
          <w:szCs w:val="35"/>
          <w:shd w:val="clear" w:color="auto" w:fill="FFFFFF"/>
          <w:rtl/>
        </w:rPr>
        <w:t xml:space="preserve">نفس البيانات في خانات متعددة </w:t>
      </w:r>
      <w:r>
        <w:rPr>
          <w:rFonts w:ascii="Segoe UI" w:hAnsi="Segoe UI" w:cs="Segoe UI"/>
          <w:color w:val="14171A"/>
          <w:sz w:val="35"/>
          <w:szCs w:val="35"/>
          <w:shd w:val="clear" w:color="auto" w:fill="FFFFFF"/>
        </w:rPr>
        <w:t xml:space="preserve">Shift + Spacebar : </w:t>
      </w:r>
      <w:r>
        <w:rPr>
          <w:rFonts w:ascii="Segoe UI" w:hAnsi="Segoe UI" w:cs="Segoe UI"/>
          <w:color w:val="14171A"/>
          <w:sz w:val="35"/>
          <w:szCs w:val="35"/>
          <w:shd w:val="clear" w:color="auto" w:fill="FFFFFF"/>
          <w:rtl/>
        </w:rPr>
        <w:t xml:space="preserve">اختيار السطر كاملاً </w:t>
      </w:r>
      <w:r>
        <w:rPr>
          <w:rFonts w:ascii="Segoe UI" w:hAnsi="Segoe UI" w:cs="Segoe UI"/>
          <w:color w:val="14171A"/>
          <w:sz w:val="35"/>
          <w:szCs w:val="35"/>
          <w:shd w:val="clear" w:color="auto" w:fill="FFFFFF"/>
        </w:rPr>
        <w:t xml:space="preserve">Shift + F3 : </w:t>
      </w:r>
      <w:r>
        <w:rPr>
          <w:rFonts w:ascii="Segoe UI" w:hAnsi="Segoe UI" w:cs="Segoe UI"/>
          <w:color w:val="14171A"/>
          <w:sz w:val="35"/>
          <w:szCs w:val="35"/>
          <w:shd w:val="clear" w:color="auto" w:fill="FFFFFF"/>
          <w:rtl/>
        </w:rPr>
        <w:t>البحث عن السابق</w:t>
      </w:r>
    </w:p>
    <w:p w14:paraId="47E2483B" w14:textId="4D9166AA" w:rsidR="0080104E" w:rsidRDefault="0080104E" w:rsidP="0080104E">
      <w:pPr>
        <w:pStyle w:val="ListParagraph"/>
        <w:numPr>
          <w:ilvl w:val="0"/>
          <w:numId w:val="24"/>
        </w:numPr>
      </w:pPr>
      <w:r>
        <w:rPr>
          <w:noProof/>
        </w:rPr>
        <w:lastRenderedPageBreak/>
        <w:drawing>
          <wp:inline distT="0" distB="0" distL="0" distR="0" wp14:anchorId="3FDE3B39" wp14:editId="5997ADEE">
            <wp:extent cx="5943600" cy="7992110"/>
            <wp:effectExtent l="0" t="0" r="0" b="889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92110"/>
                    </a:xfrm>
                    <a:prstGeom prst="rect">
                      <a:avLst/>
                    </a:prstGeom>
                    <a:noFill/>
                    <a:ln>
                      <a:noFill/>
                    </a:ln>
                  </pic:spPr>
                </pic:pic>
              </a:graphicData>
            </a:graphic>
          </wp:inline>
        </w:drawing>
      </w:r>
      <w:r>
        <w:rPr>
          <w:noProof/>
        </w:rPr>
        <w:lastRenderedPageBreak/>
        <w:drawing>
          <wp:inline distT="0" distB="0" distL="0" distR="0" wp14:anchorId="583CD5E1" wp14:editId="0A208022">
            <wp:extent cx="5943600" cy="7192645"/>
            <wp:effectExtent l="0" t="0" r="0" b="825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92645"/>
                    </a:xfrm>
                    <a:prstGeom prst="rect">
                      <a:avLst/>
                    </a:prstGeom>
                    <a:noFill/>
                    <a:ln>
                      <a:noFill/>
                    </a:ln>
                  </pic:spPr>
                </pic:pic>
              </a:graphicData>
            </a:graphic>
          </wp:inline>
        </w:drawing>
      </w:r>
    </w:p>
    <w:p w14:paraId="5E1C736E" w14:textId="268C1E1F" w:rsidR="00932DFD" w:rsidRDefault="00932DFD" w:rsidP="00932DFD"/>
    <w:p w14:paraId="686C5AAF" w14:textId="1FDFDA19" w:rsidR="00932DFD" w:rsidRDefault="00932DFD" w:rsidP="00932DFD"/>
    <w:p w14:paraId="69BEA17C" w14:textId="5145F8EC" w:rsidR="00932DFD" w:rsidRDefault="00932DFD" w:rsidP="00932DFD"/>
    <w:p w14:paraId="046B5EA3" w14:textId="261A5215" w:rsidR="00932DFD" w:rsidRDefault="00932DFD" w:rsidP="00932DFD"/>
    <w:p w14:paraId="5ACBB250" w14:textId="53849A3A" w:rsidR="00932DFD" w:rsidRDefault="00932DFD" w:rsidP="00932DFD"/>
    <w:p w14:paraId="211D83E1" w14:textId="04591C4B" w:rsidR="00932DFD" w:rsidRDefault="00932DFD" w:rsidP="00932DFD"/>
    <w:p w14:paraId="39843FC4" w14:textId="7E68711E" w:rsidR="00932DFD" w:rsidRDefault="00932DFD" w:rsidP="00932DFD">
      <w:pPr>
        <w:pStyle w:val="ListParagraph"/>
        <w:numPr>
          <w:ilvl w:val="0"/>
          <w:numId w:val="24"/>
        </w:numPr>
        <w:bidi/>
      </w:pPr>
      <w:r>
        <w:rPr>
          <w:rFonts w:hint="cs"/>
          <w:rtl/>
        </w:rPr>
        <w:lastRenderedPageBreak/>
        <w:t xml:space="preserve">خطوات كتابة البروبوزال: </w:t>
      </w:r>
    </w:p>
    <w:p w14:paraId="75BEB0FA" w14:textId="77777777" w:rsidR="00932DFD" w:rsidRDefault="00932DFD" w:rsidP="00932DFD">
      <w:pPr>
        <w:pStyle w:val="NormalWeb"/>
        <w:numPr>
          <w:ilvl w:val="1"/>
          <w:numId w:val="24"/>
        </w:numPr>
        <w:shd w:val="clear" w:color="auto" w:fill="FFFFFF"/>
        <w:bidi/>
        <w:spacing w:before="0" w:beforeAutospacing="0" w:after="150" w:afterAutospacing="0"/>
        <w:jc w:val="both"/>
        <w:rPr>
          <w:rFonts w:ascii="Arial" w:hAnsi="Arial" w:cs="Arial"/>
          <w:b/>
          <w:bCs/>
          <w:color w:val="333333"/>
          <w:sz w:val="21"/>
          <w:szCs w:val="21"/>
        </w:rPr>
      </w:pPr>
      <w:r>
        <w:rPr>
          <w:rStyle w:val="Strong"/>
          <w:rFonts w:ascii="Arial" w:eastAsiaTheme="majorEastAsia" w:hAnsi="Arial" w:cs="Arial"/>
          <w:color w:val="FF0000"/>
          <w:sz w:val="21"/>
          <w:szCs w:val="21"/>
          <w:rtl/>
        </w:rPr>
        <w:t>البروبوزال</w:t>
      </w:r>
      <w:r>
        <w:rPr>
          <w:rStyle w:val="Strong"/>
          <w:rFonts w:ascii="Arial" w:eastAsiaTheme="majorEastAsia" w:hAnsi="Arial" w:cs="Arial"/>
          <w:color w:val="333333"/>
          <w:sz w:val="21"/>
          <w:szCs w:val="21"/>
          <w:rtl/>
        </w:rPr>
        <w:t> أو </w:t>
      </w:r>
      <w:r>
        <w:rPr>
          <w:rStyle w:val="Strong"/>
          <w:rFonts w:ascii="Arial" w:eastAsiaTheme="majorEastAsia" w:hAnsi="Arial" w:cs="Arial"/>
          <w:color w:val="FF0000"/>
          <w:sz w:val="21"/>
          <w:szCs w:val="21"/>
          <w:rtl/>
        </w:rPr>
        <w:t>مقترح البحث </w:t>
      </w:r>
      <w:r>
        <w:rPr>
          <w:rStyle w:val="Strong"/>
          <w:rFonts w:ascii="Arial" w:eastAsiaTheme="majorEastAsia" w:hAnsi="Arial" w:cs="Arial"/>
          <w:color w:val="333333"/>
          <w:sz w:val="21"/>
          <w:szCs w:val="21"/>
          <w:rtl/>
        </w:rPr>
        <w:t>وهو عبارة عن مشروع أو موضوع مقترح يقوم الطالب بإعداده وتنظيمه من خلال عدة صفحات، وذلك من أجل أن يعده ويقدمه للجنة المناقشة لكي ينال موافقتها على القيام بالبحث العلمي.</w:t>
      </w:r>
    </w:p>
    <w:p w14:paraId="2F985FD5" w14:textId="176F6270" w:rsidR="00932DFD" w:rsidRDefault="00932DFD" w:rsidP="00932DFD">
      <w:pPr>
        <w:pStyle w:val="NormalWeb"/>
        <w:numPr>
          <w:ilvl w:val="1"/>
          <w:numId w:val="24"/>
        </w:numPr>
        <w:shd w:val="clear" w:color="auto" w:fill="FFFFFF"/>
        <w:bidi/>
        <w:spacing w:before="0" w:beforeAutospacing="0" w:after="150" w:afterAutospacing="0"/>
        <w:jc w:val="both"/>
        <w:rPr>
          <w:rFonts w:ascii="Arial" w:hAnsi="Arial" w:cs="Arial"/>
          <w:b/>
          <w:bCs/>
          <w:color w:val="333333"/>
          <w:sz w:val="21"/>
          <w:szCs w:val="21"/>
          <w:rtl/>
        </w:rPr>
      </w:pPr>
      <w:r>
        <w:rPr>
          <w:rStyle w:val="Strong"/>
          <w:rFonts w:ascii="Arial" w:eastAsiaTheme="majorEastAsia" w:hAnsi="Arial" w:cs="Arial"/>
          <w:color w:val="333333"/>
          <w:sz w:val="21"/>
          <w:szCs w:val="21"/>
          <w:rtl/>
        </w:rPr>
        <w:t>ويجب أن يحتوي البروبوزال على موضوع البحث، والدراسات السابقة، بالإضافة إلى الطرق التي سار عليها أثناء قيامه بهذا المشروع.</w:t>
      </w:r>
    </w:p>
    <w:p w14:paraId="03A12F59" w14:textId="77777777" w:rsidR="00932DFD" w:rsidRDefault="00932DFD" w:rsidP="00932DFD">
      <w:pPr>
        <w:pStyle w:val="NormalWeb"/>
        <w:numPr>
          <w:ilvl w:val="1"/>
          <w:numId w:val="24"/>
        </w:numPr>
        <w:shd w:val="clear" w:color="auto" w:fill="FFFFFF"/>
        <w:bidi/>
        <w:spacing w:before="0" w:beforeAutospacing="0" w:after="150" w:afterAutospacing="0"/>
        <w:jc w:val="both"/>
        <w:rPr>
          <w:rFonts w:ascii="Arial" w:hAnsi="Arial" w:cs="Arial"/>
          <w:b/>
          <w:bCs/>
          <w:color w:val="333333"/>
          <w:sz w:val="21"/>
          <w:szCs w:val="21"/>
          <w:rtl/>
        </w:rPr>
      </w:pPr>
      <w:r>
        <w:rPr>
          <w:rStyle w:val="Strong"/>
          <w:rFonts w:ascii="Arial" w:eastAsiaTheme="majorEastAsia" w:hAnsi="Arial" w:cs="Arial"/>
          <w:color w:val="333333"/>
          <w:sz w:val="21"/>
          <w:szCs w:val="21"/>
          <w:rtl/>
        </w:rPr>
        <w:t>ويجب أن يقدم البروبوزال كل الطلاب الذي يرغبون في دراسة الماجستير والدكتوراه، ويجب أن يتم إعداد البروبوزال بطريقة احترافية، وذلك لكي يكون قادرا على إقناع لجنة المناقشة بقبول البحث العلمي الذي يقوم به.</w:t>
      </w:r>
    </w:p>
    <w:p w14:paraId="59A208F3" w14:textId="77777777" w:rsidR="00932DFD" w:rsidRDefault="00932DFD" w:rsidP="00932DFD">
      <w:pPr>
        <w:pStyle w:val="NormalWeb"/>
        <w:numPr>
          <w:ilvl w:val="1"/>
          <w:numId w:val="24"/>
        </w:numPr>
        <w:shd w:val="clear" w:color="auto" w:fill="FFFFFF"/>
        <w:bidi/>
        <w:spacing w:before="0" w:beforeAutospacing="0" w:after="150" w:afterAutospacing="0"/>
        <w:jc w:val="both"/>
        <w:rPr>
          <w:rFonts w:ascii="Arial" w:hAnsi="Arial" w:cs="Arial"/>
          <w:b/>
          <w:bCs/>
          <w:color w:val="333333"/>
          <w:sz w:val="21"/>
          <w:szCs w:val="21"/>
          <w:rtl/>
        </w:rPr>
      </w:pPr>
      <w:r>
        <w:rPr>
          <w:rStyle w:val="Strong"/>
          <w:rFonts w:ascii="Arial" w:eastAsiaTheme="majorEastAsia" w:hAnsi="Arial" w:cs="Arial"/>
          <w:color w:val="333333"/>
          <w:sz w:val="21"/>
          <w:szCs w:val="21"/>
          <w:rtl/>
        </w:rPr>
        <w:t>ويجب أن يعي الطالب أن البروبوزال يختلف بشكل كلي عن خطة البحث التي يقوم بها الطالب، حيث يمكن للطالب إجراء العديد من التغييرات على البروبوزال، بينما لا يمكنه أن يقوم بذلك على خطة البحث العلمي.</w:t>
      </w:r>
    </w:p>
    <w:p w14:paraId="383E4525" w14:textId="77777777" w:rsidR="00932DFD" w:rsidRDefault="00932DFD" w:rsidP="00932DFD">
      <w:pPr>
        <w:pStyle w:val="NormalWeb"/>
        <w:numPr>
          <w:ilvl w:val="1"/>
          <w:numId w:val="24"/>
        </w:numPr>
        <w:shd w:val="clear" w:color="auto" w:fill="FFFFFF"/>
        <w:bidi/>
        <w:spacing w:before="0" w:beforeAutospacing="0" w:after="150" w:afterAutospacing="0"/>
        <w:jc w:val="both"/>
        <w:rPr>
          <w:rFonts w:ascii="Arial" w:hAnsi="Arial" w:cs="Arial"/>
          <w:b/>
          <w:bCs/>
          <w:color w:val="333333"/>
          <w:sz w:val="21"/>
          <w:szCs w:val="21"/>
          <w:rtl/>
        </w:rPr>
      </w:pPr>
      <w:r>
        <w:rPr>
          <w:rStyle w:val="Strong"/>
          <w:rFonts w:ascii="Arial" w:eastAsiaTheme="majorEastAsia" w:hAnsi="Arial" w:cs="Arial"/>
          <w:color w:val="333333"/>
          <w:sz w:val="21"/>
          <w:szCs w:val="21"/>
          <w:rtl/>
        </w:rPr>
        <w:t>ويجب أن يظهر الطالب من خلال البروبوزال اطلاعه الكامل على موضوع البحث العلمي الذي يقوم به، بحيث يظهر الإمكانيات الكبيرة الموجودة لديه، والتي من خلالها سيقدم رسالة ماجستير أو أطروحة دكتوراه ناجحة.</w:t>
      </w:r>
    </w:p>
    <w:p w14:paraId="47EF6160" w14:textId="77777777" w:rsidR="00932DFD" w:rsidRDefault="00932DFD" w:rsidP="00932DFD">
      <w:pPr>
        <w:pStyle w:val="NormalWeb"/>
        <w:numPr>
          <w:ilvl w:val="1"/>
          <w:numId w:val="24"/>
        </w:numPr>
        <w:shd w:val="clear" w:color="auto" w:fill="FFFFFF"/>
        <w:bidi/>
        <w:spacing w:before="0" w:beforeAutospacing="0" w:after="150" w:afterAutospacing="0"/>
        <w:jc w:val="both"/>
        <w:rPr>
          <w:rFonts w:ascii="Arial" w:hAnsi="Arial" w:cs="Arial"/>
          <w:b/>
          <w:bCs/>
          <w:color w:val="333333"/>
          <w:sz w:val="21"/>
          <w:szCs w:val="21"/>
          <w:rtl/>
        </w:rPr>
      </w:pPr>
      <w:r>
        <w:rPr>
          <w:rStyle w:val="Strong"/>
          <w:rFonts w:ascii="Arial" w:eastAsiaTheme="majorEastAsia" w:hAnsi="Arial" w:cs="Arial"/>
          <w:color w:val="333333"/>
          <w:sz w:val="21"/>
          <w:szCs w:val="21"/>
          <w:rtl/>
        </w:rPr>
        <w:t>كما يجب أن يلتزم الطالب بالحجم المثالي للبروبوزال، حيث لا يجب أن يقل عن صفحتين ولا يجب أن يزيد عن ثماني صفحات.</w:t>
      </w:r>
    </w:p>
    <w:p w14:paraId="45777DE9" w14:textId="77777777" w:rsidR="00932DFD" w:rsidRDefault="00932DFD" w:rsidP="00932DFD">
      <w:pPr>
        <w:pStyle w:val="NormalWeb"/>
        <w:numPr>
          <w:ilvl w:val="1"/>
          <w:numId w:val="24"/>
        </w:numPr>
        <w:shd w:val="clear" w:color="auto" w:fill="FFFFFF"/>
        <w:bidi/>
        <w:spacing w:before="0" w:beforeAutospacing="0" w:after="150" w:afterAutospacing="0"/>
        <w:jc w:val="both"/>
        <w:rPr>
          <w:rFonts w:ascii="Arial" w:hAnsi="Arial" w:cs="Arial"/>
          <w:b/>
          <w:bCs/>
          <w:color w:val="333333"/>
          <w:sz w:val="21"/>
          <w:szCs w:val="21"/>
          <w:rtl/>
        </w:rPr>
      </w:pPr>
      <w:r>
        <w:rPr>
          <w:rStyle w:val="Strong"/>
          <w:rFonts w:ascii="Arial" w:eastAsiaTheme="majorEastAsia" w:hAnsi="Arial" w:cs="Arial"/>
          <w:color w:val="333333"/>
          <w:sz w:val="21"/>
          <w:szCs w:val="21"/>
          <w:rtl/>
        </w:rPr>
        <w:t>ولكي يكتب الباحث بروبوزال ناجح يجب عليه أن يتبع مجموعة من الخطوات، وفيما يلي سوف نتعرف على خطوات كتابة البروبوزال.</w:t>
      </w:r>
    </w:p>
    <w:p w14:paraId="172E57AC"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Pr>
      </w:pPr>
      <w:r w:rsidRPr="00932DFD">
        <w:rPr>
          <w:rFonts w:ascii="Arial" w:eastAsia="Times New Roman" w:hAnsi="Arial" w:cs="Arial"/>
          <w:b/>
          <w:bCs/>
          <w:color w:val="FF0000"/>
          <w:sz w:val="21"/>
          <w:szCs w:val="21"/>
          <w:rtl/>
        </w:rPr>
        <w:t>ما هي خطوات كتابة البروبوزال؟</w:t>
      </w:r>
    </w:p>
    <w:p w14:paraId="67E61CE7" w14:textId="711A9A5A"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t xml:space="preserve">فهرس المحتويات </w:t>
      </w:r>
      <w:r w:rsidRPr="00932DFD">
        <w:rPr>
          <w:rFonts w:ascii="Arial" w:eastAsia="Times New Roman" w:hAnsi="Arial" w:cs="Arial" w:hint="cs"/>
          <w:b/>
          <w:bCs/>
          <w:color w:val="008000"/>
          <w:sz w:val="21"/>
          <w:szCs w:val="21"/>
          <w:rtl/>
        </w:rPr>
        <w:t>(</w:t>
      </w:r>
      <w:r w:rsidRPr="00932DFD">
        <w:rPr>
          <w:rFonts w:ascii="Arial" w:eastAsia="Times New Roman" w:hAnsi="Arial" w:cs="Arial"/>
          <w:b/>
          <w:bCs/>
          <w:color w:val="008000"/>
          <w:sz w:val="21"/>
          <w:szCs w:val="21"/>
        </w:rPr>
        <w:t>Table Of Contents</w:t>
      </w:r>
      <w:r w:rsidRPr="00932DFD">
        <w:rPr>
          <w:rFonts w:ascii="Arial" w:eastAsia="Times New Roman" w:hAnsi="Arial" w:cs="Arial"/>
          <w:b/>
          <w:bCs/>
          <w:color w:val="008000"/>
          <w:sz w:val="21"/>
          <w:szCs w:val="21"/>
          <w:rtl/>
        </w:rPr>
        <w:t>):</w:t>
      </w:r>
    </w:p>
    <w:p w14:paraId="01EFA556"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ويعد فهرس المحتويات من أهم عناصر البروبوزال، وفيه يقوم الطالب بوضع الأرقام إلى جانب الفصول والأبواب الموجودة في البحث العلمي، الأمر الذي يسهل من مهمة القارئ في العثور على المعلومات التي يريدها.</w:t>
      </w:r>
    </w:p>
    <w:p w14:paraId="61A6786E"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لذلك يجب أن يحتوي فهرس البروبوزال على كافة العناوين والأشكال والجداول التي وردت في البحث العلمي الذي قام به الطالب.</w:t>
      </w:r>
    </w:p>
    <w:p w14:paraId="4A6709E6" w14:textId="38CE4AAF"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t xml:space="preserve">ملخص البروبوزال </w:t>
      </w:r>
      <w:r w:rsidRPr="00932DFD">
        <w:rPr>
          <w:rFonts w:ascii="Arial" w:eastAsia="Times New Roman" w:hAnsi="Arial" w:cs="Arial" w:hint="cs"/>
          <w:b/>
          <w:bCs/>
          <w:color w:val="008000"/>
          <w:sz w:val="21"/>
          <w:szCs w:val="21"/>
          <w:rtl/>
        </w:rPr>
        <w:t>(</w:t>
      </w:r>
      <w:r w:rsidRPr="00932DFD">
        <w:rPr>
          <w:rFonts w:ascii="Arial" w:eastAsia="Times New Roman" w:hAnsi="Arial" w:cs="Arial" w:hint="cs"/>
          <w:b/>
          <w:bCs/>
          <w:color w:val="008000"/>
          <w:sz w:val="21"/>
          <w:szCs w:val="21"/>
        </w:rPr>
        <w:t>Abstract</w:t>
      </w:r>
      <w:r w:rsidRPr="00932DFD">
        <w:rPr>
          <w:rFonts w:ascii="Arial" w:eastAsia="Times New Roman" w:hAnsi="Arial" w:cs="Arial" w:hint="cs"/>
          <w:b/>
          <w:bCs/>
          <w:color w:val="008000"/>
          <w:sz w:val="21"/>
          <w:szCs w:val="21"/>
          <w:rtl/>
        </w:rPr>
        <w:t>):</w:t>
      </w:r>
    </w:p>
    <w:p w14:paraId="6DF3A9A6"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وهو عبارة عن لمحة عامة يقدمها الباحث عن البحث العلمي الذي يريد أن يقدمه من خلال رسالة الماجستير والدكتوراه.</w:t>
      </w:r>
    </w:p>
    <w:p w14:paraId="37C03121"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ويعد من أهم الأقسام في البروبوزال، وهو أول قسم يصادف القارئ، لذلك يجب أن يكون مصاغا بطريقة جيدة، كما يجب أن يحتوي على المعلومات التي تشد القارئ وتجذبه لقراءة البحث العلمي.</w:t>
      </w:r>
    </w:p>
    <w:p w14:paraId="63298126" w14:textId="03578D26"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 xml:space="preserve">بالإضافة إلى ذلك يجب أن يعتمد الباحث أثناء كتابة ملخص </w:t>
      </w:r>
      <w:r w:rsidRPr="00932DFD">
        <w:rPr>
          <w:rFonts w:ascii="Arial" w:eastAsia="Times New Roman" w:hAnsi="Arial" w:cs="Arial" w:hint="cs"/>
          <w:b/>
          <w:bCs/>
          <w:color w:val="333333"/>
          <w:sz w:val="21"/>
          <w:szCs w:val="21"/>
          <w:rtl/>
        </w:rPr>
        <w:t>البروبوزا</w:t>
      </w:r>
      <w:r w:rsidRPr="00932DFD">
        <w:rPr>
          <w:rFonts w:ascii="Arial" w:eastAsia="Times New Roman" w:hAnsi="Arial" w:cs="Arial" w:hint="eastAsia"/>
          <w:b/>
          <w:bCs/>
          <w:color w:val="333333"/>
          <w:sz w:val="21"/>
          <w:szCs w:val="21"/>
          <w:rtl/>
        </w:rPr>
        <w:t>ل</w:t>
      </w:r>
      <w:r w:rsidRPr="00932DFD">
        <w:rPr>
          <w:rFonts w:ascii="Arial" w:eastAsia="Times New Roman" w:hAnsi="Arial" w:cs="Arial"/>
          <w:b/>
          <w:bCs/>
          <w:color w:val="333333"/>
          <w:sz w:val="21"/>
          <w:szCs w:val="21"/>
          <w:rtl/>
        </w:rPr>
        <w:t xml:space="preserve"> على التكثيف والاختصار.</w:t>
      </w:r>
    </w:p>
    <w:p w14:paraId="4A4C778E"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ولكي يكون المخلص جيدا يجب أن يحتوي على فقرتين يقوم من خلالهما الباحث بعرض كامل البحث العلمي الذي سوف يقوم به.</w:t>
      </w:r>
    </w:p>
    <w:p w14:paraId="729359E0" w14:textId="2FAFAA34"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t xml:space="preserve">المقدمة </w:t>
      </w:r>
      <w:r w:rsidRPr="00932DFD">
        <w:rPr>
          <w:rFonts w:ascii="Arial" w:eastAsia="Times New Roman" w:hAnsi="Arial" w:cs="Arial" w:hint="cs"/>
          <w:b/>
          <w:bCs/>
          <w:color w:val="008000"/>
          <w:sz w:val="21"/>
          <w:szCs w:val="21"/>
          <w:rtl/>
        </w:rPr>
        <w:t>(</w:t>
      </w:r>
      <w:r w:rsidRPr="00932DFD">
        <w:rPr>
          <w:rFonts w:ascii="Arial" w:eastAsia="Times New Roman" w:hAnsi="Arial" w:cs="Arial" w:hint="cs"/>
          <w:b/>
          <w:bCs/>
          <w:color w:val="008000"/>
          <w:sz w:val="21"/>
          <w:szCs w:val="21"/>
        </w:rPr>
        <w:t>Introduction</w:t>
      </w:r>
      <w:r w:rsidRPr="00932DFD">
        <w:rPr>
          <w:rFonts w:ascii="Arial" w:eastAsia="Times New Roman" w:hAnsi="Arial" w:cs="Arial"/>
          <w:b/>
          <w:bCs/>
          <w:color w:val="008000"/>
          <w:sz w:val="21"/>
          <w:szCs w:val="21"/>
          <w:rtl/>
        </w:rPr>
        <w:t>)</w:t>
      </w:r>
      <w:r>
        <w:rPr>
          <w:rFonts w:ascii="Arial" w:eastAsia="Times New Roman" w:hAnsi="Arial" w:cs="Arial" w:hint="cs"/>
          <w:b/>
          <w:bCs/>
          <w:color w:val="008000"/>
          <w:sz w:val="21"/>
          <w:szCs w:val="21"/>
          <w:rtl/>
        </w:rPr>
        <w:t>:</w:t>
      </w:r>
    </w:p>
    <w:p w14:paraId="19EBD7AB"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وتعد مقدمة البروبوزال أحد أهم العناصر الموجودة فيه، حيث يجب على الطالب ومن خلال صفحة واحدة فقط أن يقوم بعرض سريع ومختصر للبحث العلمي الذي ينوي القيام به.</w:t>
      </w:r>
    </w:p>
    <w:p w14:paraId="07BD872D"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تحتوي المقدمة على التعريف بالبربوزال وبفوائده، كما يجب أن يقوم الطالب من خلالها بتعريف كافة المصطلحات التي ترد في بحثه العلمي.</w:t>
      </w:r>
    </w:p>
    <w:p w14:paraId="0CF78AD7"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بالإضافة إلى ذلك يجب أن يذكر مشكلة البحث العلمي، وأهدافه وفائدته.</w:t>
      </w:r>
    </w:p>
    <w:p w14:paraId="0F960425"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يقوم بصياغة المقدمة بأسلوب جذاب، بحيث تغري القارئ للاطلاع على البحث العلمي.</w:t>
      </w:r>
    </w:p>
    <w:p w14:paraId="0929AF19" w14:textId="01215F8A"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t xml:space="preserve">الهدف الرئيسي للبروبوزال </w:t>
      </w:r>
      <w:r w:rsidRPr="00932DFD">
        <w:rPr>
          <w:rFonts w:ascii="Arial" w:eastAsia="Times New Roman" w:hAnsi="Arial" w:cs="Arial" w:hint="cs"/>
          <w:b/>
          <w:bCs/>
          <w:color w:val="008000"/>
          <w:sz w:val="21"/>
          <w:szCs w:val="21"/>
          <w:rtl/>
        </w:rPr>
        <w:t>(</w:t>
      </w:r>
      <w:r w:rsidRPr="00932DFD">
        <w:rPr>
          <w:rFonts w:ascii="Arial" w:eastAsia="Times New Roman" w:hAnsi="Arial" w:cs="Arial" w:hint="cs"/>
          <w:b/>
          <w:bCs/>
          <w:color w:val="008000"/>
          <w:sz w:val="21"/>
          <w:szCs w:val="21"/>
        </w:rPr>
        <w:t>Aim</w:t>
      </w:r>
      <w:r w:rsidRPr="00932DFD">
        <w:rPr>
          <w:rFonts w:ascii="Arial" w:eastAsia="Times New Roman" w:hAnsi="Arial" w:cs="Arial"/>
          <w:b/>
          <w:bCs/>
          <w:color w:val="008000"/>
          <w:sz w:val="21"/>
          <w:szCs w:val="21"/>
        </w:rPr>
        <w:t xml:space="preserve"> and Objectives</w:t>
      </w:r>
      <w:r w:rsidRPr="00932DFD">
        <w:rPr>
          <w:rFonts w:ascii="Arial" w:eastAsia="Times New Roman" w:hAnsi="Arial" w:cs="Arial"/>
          <w:b/>
          <w:bCs/>
          <w:color w:val="008000"/>
          <w:sz w:val="21"/>
          <w:szCs w:val="21"/>
          <w:rtl/>
        </w:rPr>
        <w:t>):</w:t>
      </w:r>
    </w:p>
    <w:p w14:paraId="1F2F19A4"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وهو الهدف الأساسي الذي ينوي الباحث تحقيقه من خلال قيامه بالبحث العلمي.</w:t>
      </w:r>
    </w:p>
    <w:p w14:paraId="6CF76DF6"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وقد يكون للبروبوزال عدة أهداف يجب أن يقوم الباحث بذكرها.</w:t>
      </w:r>
    </w:p>
    <w:p w14:paraId="6B4257D9"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يحرص أن تكون هذه الأهداف منطقية وقابلة للتحقيق، ولديه كافة الإمكانيات المادية والعلمية من أجل تحقيقها.</w:t>
      </w:r>
    </w:p>
    <w:p w14:paraId="6B3105CF"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يقوم الباحث بصياغة هذه الأهداف بأسلوب قوي وكلمات واضحة.</w:t>
      </w:r>
    </w:p>
    <w:p w14:paraId="52B8B848"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lastRenderedPageBreak/>
        <w:t>الإطار النظري والدراسة السابقة:</w:t>
      </w:r>
    </w:p>
    <w:p w14:paraId="13827328"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ويشكل الإطار النظري أحد أهم أجزاء البروبوزال، وينقسم إلى قسمين الأول هو الإطار النظري، والثاني هو الدراسات السابقة.</w:t>
      </w:r>
    </w:p>
    <w:p w14:paraId="0E888693"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يحرص الباحث على ربط الدراسات السابقة بالإطار النظري بشكل جيد.</w:t>
      </w:r>
    </w:p>
    <w:p w14:paraId="269F5BFE"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والدراسات السابقة هي المصادر والمراجع التي عاد إليها الباحث خلال بحثه العلمي.</w:t>
      </w:r>
    </w:p>
    <w:p w14:paraId="4A98E7A7"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تكون هذه المصادر والمراجع مرتبطة ومتعلقة بالبحث العلمي، كما يجب أن يقوم الباحث بالتأكد من صحتها، ومن أخذ ما الأمور التي تتعلق وترتبط ببحثه العملي منها.</w:t>
      </w:r>
    </w:p>
    <w:p w14:paraId="66FBDD56" w14:textId="2BCD6626"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t xml:space="preserve">مواد وطرق البحث </w:t>
      </w:r>
      <w:r w:rsidRPr="00932DFD">
        <w:rPr>
          <w:rFonts w:ascii="Arial" w:eastAsia="Times New Roman" w:hAnsi="Arial" w:cs="Arial" w:hint="cs"/>
          <w:b/>
          <w:bCs/>
          <w:color w:val="008000"/>
          <w:sz w:val="21"/>
          <w:szCs w:val="21"/>
          <w:rtl/>
        </w:rPr>
        <w:t>(</w:t>
      </w:r>
      <w:r w:rsidRPr="00932DFD">
        <w:rPr>
          <w:rFonts w:ascii="Arial" w:eastAsia="Times New Roman" w:hAnsi="Arial" w:cs="Arial" w:hint="cs"/>
          <w:b/>
          <w:bCs/>
          <w:color w:val="008000"/>
          <w:sz w:val="21"/>
          <w:szCs w:val="21"/>
        </w:rPr>
        <w:t>Research</w:t>
      </w:r>
      <w:r w:rsidRPr="00932DFD">
        <w:rPr>
          <w:rFonts w:ascii="Arial" w:eastAsia="Times New Roman" w:hAnsi="Arial" w:cs="Arial"/>
          <w:b/>
          <w:bCs/>
          <w:color w:val="008000"/>
          <w:sz w:val="21"/>
          <w:szCs w:val="21"/>
        </w:rPr>
        <w:t xml:space="preserve"> Methodology</w:t>
      </w:r>
      <w:r w:rsidRPr="00932DFD">
        <w:rPr>
          <w:rFonts w:ascii="Arial" w:eastAsia="Times New Roman" w:hAnsi="Arial" w:cs="Arial"/>
          <w:b/>
          <w:bCs/>
          <w:color w:val="008000"/>
          <w:sz w:val="21"/>
          <w:szCs w:val="21"/>
          <w:rtl/>
        </w:rPr>
        <w:t>):</w:t>
      </w:r>
    </w:p>
    <w:p w14:paraId="67672D1E"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إن كل بروبوزال له طريقة يصل من خلالها الباحث إلى نتائج البحث العلمي.</w:t>
      </w:r>
    </w:p>
    <w:p w14:paraId="7C3AC1EB"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حيث يقوم باختيار منهج البحث العلمي، والذي يجب أن يكون متوافقا مع البحث، ويجب أن يقوم الباحث بإيضاح سبب اختياره لهذا المنهج، والفوائد التي يقدمها هذا المنهج والميزات التي يحتوي عليها مقارنة بالمناهج الأخرى.</w:t>
      </w:r>
    </w:p>
    <w:p w14:paraId="752E5565"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ولكل بحث علمي عينة دراسة يستمدها الباحث من مجتمع الدراسة، ويجب أن يتحدث الطالب في البروبوزال عن طريقة اختياره لعينة الدراسة، وهل ناسب حجم العينة البحث الذي يقوم به، وهل قدمت عينة الدراسة الإضافات للبحث العلمي.</w:t>
      </w:r>
    </w:p>
    <w:p w14:paraId="0D8EFBCE"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يختار الباحث عينة الدراسة بحيث تكون متوافقة مع البحث العلمي الذي يقوم به.</w:t>
      </w:r>
    </w:p>
    <w:p w14:paraId="415EC7E8"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t>عنوان البروبوزال:</w:t>
      </w:r>
    </w:p>
    <w:p w14:paraId="6C27E05A"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يعد اختيار عنوان مناسب وملائم للبروبوزال من أهم الأمور التي تعجب لجنة المناقشة، لذلك يجب أن يقوم الباحث باختيار عنوان مناسب ومميز للبحث العلمي الذي يقدمه.</w:t>
      </w:r>
    </w:p>
    <w:p w14:paraId="50D6CB10"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ولكي ينجح في اختيار العنوان يجب عليه أن يكون على علم ودراية تامة بشروط العنوان الجيد.</w:t>
      </w:r>
    </w:p>
    <w:p w14:paraId="5B391414"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فيجب أن يكون العنوان سهل الحفظ، متوسط الطول فلا يقل عن خمس كلمات ولا يزيد عن خمسة عشر كلمة.</w:t>
      </w:r>
    </w:p>
    <w:p w14:paraId="37C4395A"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بالإضافة إلى ذلك يجب أن يكون العنوان مرتبط بموضوع الدراسة بشكل وثيق.</w:t>
      </w:r>
    </w:p>
    <w:p w14:paraId="7DD915B9"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كما يجب أن تتم صياغة العنوان على شكل سؤال خبري يثير الفضول في نفس القارئ، ويدفعه للاطلاع وقراءة البحث العلمي.</w:t>
      </w:r>
    </w:p>
    <w:p w14:paraId="0C2346DB" w14:textId="45510EF6"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t xml:space="preserve">الاستنتاجات </w:t>
      </w:r>
      <w:r w:rsidRPr="00932DFD">
        <w:rPr>
          <w:rFonts w:ascii="Arial" w:eastAsia="Times New Roman" w:hAnsi="Arial" w:cs="Arial" w:hint="cs"/>
          <w:b/>
          <w:bCs/>
          <w:color w:val="008000"/>
          <w:sz w:val="21"/>
          <w:szCs w:val="21"/>
          <w:rtl/>
        </w:rPr>
        <w:t>(</w:t>
      </w:r>
      <w:r w:rsidRPr="00932DFD">
        <w:rPr>
          <w:rFonts w:ascii="Arial" w:eastAsia="Times New Roman" w:hAnsi="Arial" w:cs="Arial" w:hint="cs"/>
          <w:b/>
          <w:bCs/>
          <w:color w:val="008000"/>
          <w:sz w:val="21"/>
          <w:szCs w:val="21"/>
        </w:rPr>
        <w:t>Conclusion</w:t>
      </w:r>
      <w:r w:rsidRPr="00932DFD">
        <w:rPr>
          <w:rFonts w:ascii="Arial" w:eastAsia="Times New Roman" w:hAnsi="Arial" w:cs="Arial"/>
          <w:b/>
          <w:bCs/>
          <w:color w:val="008000"/>
          <w:sz w:val="21"/>
          <w:szCs w:val="21"/>
          <w:rtl/>
        </w:rPr>
        <w:t>) :</w:t>
      </w:r>
    </w:p>
    <w:p w14:paraId="406201B8"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ويقسم هذا الفصل إلى قسمين أساسيين وهما الاستنتاجات والتوصيات.</w:t>
      </w:r>
    </w:p>
    <w:p w14:paraId="0AE8D899"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وتعد الاستنتاجات هي النتيجة التي توصل إليها الباحث من خلال قيامه بالبحث العلمي.</w:t>
      </w:r>
    </w:p>
    <w:p w14:paraId="21CA1683"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يتأكد الباحث من صحة النتائج التي يصل إليها، ويدعم إجاباته بالأدلة والبراهين.</w:t>
      </w:r>
    </w:p>
    <w:p w14:paraId="60CE6A84"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أما التوصيات فتلعب دورا كبيرا في مساعدة الباحثين الآخرين على اختيار مواضيع جديدة ينطلقون منها في بحثهم العلمي.</w:t>
      </w:r>
    </w:p>
    <w:p w14:paraId="69D93C5E" w14:textId="708AF405"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008000"/>
          <w:sz w:val="21"/>
          <w:szCs w:val="21"/>
          <w:rtl/>
        </w:rPr>
        <w:t xml:space="preserve">فهرس المراجع </w:t>
      </w:r>
      <w:r w:rsidRPr="00932DFD">
        <w:rPr>
          <w:rFonts w:ascii="Arial" w:eastAsia="Times New Roman" w:hAnsi="Arial" w:cs="Arial" w:hint="cs"/>
          <w:b/>
          <w:bCs/>
          <w:color w:val="008000"/>
          <w:sz w:val="21"/>
          <w:szCs w:val="21"/>
          <w:rtl/>
        </w:rPr>
        <w:t>(</w:t>
      </w:r>
      <w:r w:rsidRPr="00932DFD">
        <w:rPr>
          <w:rFonts w:ascii="Arial" w:eastAsia="Times New Roman" w:hAnsi="Arial" w:cs="Arial" w:hint="cs"/>
          <w:b/>
          <w:bCs/>
          <w:color w:val="008000"/>
          <w:sz w:val="21"/>
          <w:szCs w:val="21"/>
        </w:rPr>
        <w:t>References</w:t>
      </w:r>
      <w:r w:rsidRPr="00932DFD">
        <w:rPr>
          <w:rFonts w:ascii="Arial" w:eastAsia="Times New Roman" w:hAnsi="Arial" w:cs="Arial"/>
          <w:b/>
          <w:bCs/>
          <w:color w:val="008000"/>
          <w:sz w:val="21"/>
          <w:szCs w:val="21"/>
          <w:rtl/>
        </w:rPr>
        <w:t>) :</w:t>
      </w:r>
    </w:p>
    <w:p w14:paraId="4DEDCA00"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وهو القسم الأخير من البروبوزال، ومن خلاله يقوم الباحث بترتيب المصادر والمراجع التي عاد إليها خلال بحثه العلمي.</w:t>
      </w:r>
    </w:p>
    <w:p w14:paraId="366B3266"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333333"/>
          <w:sz w:val="21"/>
          <w:szCs w:val="21"/>
          <w:rtl/>
        </w:rPr>
        <w:t>ويجب أن يتبع الباحث في ترتيب المصادر والمراجع إحدى الطرق العلمية، ويجب أن يلتزم الباحث بطريقة واحدة لترتيب المصادر والمراجع.</w:t>
      </w:r>
    </w:p>
    <w:p w14:paraId="49794912" w14:textId="77777777" w:rsidR="00932DFD" w:rsidRPr="00932DFD" w:rsidRDefault="00932DFD" w:rsidP="00932DFD">
      <w:pPr>
        <w:shd w:val="clear" w:color="auto" w:fill="FFFFFF"/>
        <w:bidi/>
        <w:spacing w:after="150"/>
        <w:jc w:val="both"/>
        <w:rPr>
          <w:rFonts w:ascii="Arial" w:eastAsia="Times New Roman" w:hAnsi="Arial" w:cs="Arial"/>
          <w:b/>
          <w:bCs/>
          <w:color w:val="333333"/>
          <w:sz w:val="21"/>
          <w:szCs w:val="21"/>
          <w:rtl/>
        </w:rPr>
      </w:pPr>
      <w:r w:rsidRPr="00932DFD">
        <w:rPr>
          <w:rFonts w:ascii="Arial" w:eastAsia="Times New Roman" w:hAnsi="Arial" w:cs="Arial"/>
          <w:b/>
          <w:bCs/>
          <w:color w:val="800080"/>
          <w:sz w:val="21"/>
          <w:szCs w:val="21"/>
          <w:rtl/>
        </w:rPr>
        <w:t>ملاحظات يجب مراعاتها عند كتابة البروبوزال</w:t>
      </w:r>
    </w:p>
    <w:p w14:paraId="4CF52575" w14:textId="77777777" w:rsidR="00932DFD" w:rsidRPr="00932DFD" w:rsidRDefault="00932DFD" w:rsidP="00932DFD">
      <w:pPr>
        <w:numPr>
          <w:ilvl w:val="0"/>
          <w:numId w:val="25"/>
        </w:numPr>
        <w:shd w:val="clear" w:color="auto" w:fill="FFFFFF"/>
        <w:bidi/>
        <w:spacing w:before="100" w:beforeAutospacing="1" w:after="100" w:afterAutospacing="1"/>
        <w:ind w:left="0"/>
        <w:jc w:val="both"/>
        <w:rPr>
          <w:rFonts w:ascii="Arial" w:eastAsia="Times New Roman" w:hAnsi="Arial" w:cs="Arial"/>
          <w:color w:val="333333"/>
          <w:sz w:val="21"/>
          <w:szCs w:val="21"/>
          <w:rtl/>
        </w:rPr>
      </w:pPr>
      <w:r w:rsidRPr="00932DFD">
        <w:rPr>
          <w:rFonts w:ascii="Arial" w:eastAsia="Times New Roman" w:hAnsi="Arial" w:cs="Arial"/>
          <w:b/>
          <w:bCs/>
          <w:color w:val="333333"/>
          <w:sz w:val="21"/>
          <w:szCs w:val="21"/>
          <w:rtl/>
        </w:rPr>
        <w:t>قد تطلب بعض الجامعات البروبوزال مكتوبا باللغة الإنجليزية، لذلك يجب على الطالب أن يقوم بترجمة البروبوزال إلى اللغة الإنجليزية.</w:t>
      </w:r>
    </w:p>
    <w:p w14:paraId="73AAE53F" w14:textId="77777777" w:rsidR="00932DFD" w:rsidRPr="00932DFD" w:rsidRDefault="00932DFD" w:rsidP="00932DFD">
      <w:pPr>
        <w:numPr>
          <w:ilvl w:val="0"/>
          <w:numId w:val="25"/>
        </w:numPr>
        <w:shd w:val="clear" w:color="auto" w:fill="FFFFFF"/>
        <w:bidi/>
        <w:spacing w:before="100" w:beforeAutospacing="1" w:after="100" w:afterAutospacing="1"/>
        <w:ind w:left="0"/>
        <w:jc w:val="both"/>
        <w:rPr>
          <w:rFonts w:ascii="Arial" w:eastAsia="Times New Roman" w:hAnsi="Arial" w:cs="Arial"/>
          <w:color w:val="333333"/>
          <w:sz w:val="21"/>
          <w:szCs w:val="21"/>
          <w:rtl/>
        </w:rPr>
      </w:pPr>
      <w:r w:rsidRPr="00932DFD">
        <w:rPr>
          <w:rFonts w:ascii="Arial" w:eastAsia="Times New Roman" w:hAnsi="Arial" w:cs="Arial"/>
          <w:b/>
          <w:bCs/>
          <w:color w:val="333333"/>
          <w:sz w:val="21"/>
          <w:szCs w:val="21"/>
          <w:rtl/>
        </w:rPr>
        <w:t>نوع الخط الذي يجب أن يكتب الطالب به البروبوزال هو </w:t>
      </w:r>
      <w:r w:rsidRPr="00932DFD">
        <w:rPr>
          <w:rFonts w:ascii="Arial" w:eastAsia="Times New Roman" w:hAnsi="Arial" w:cs="Arial"/>
          <w:b/>
          <w:bCs/>
          <w:color w:val="333333"/>
          <w:sz w:val="21"/>
          <w:szCs w:val="21"/>
        </w:rPr>
        <w:t>Times and New Romans</w:t>
      </w:r>
      <w:r w:rsidRPr="00932DFD">
        <w:rPr>
          <w:rFonts w:ascii="Arial" w:eastAsia="Times New Roman" w:hAnsi="Arial" w:cs="Arial"/>
          <w:b/>
          <w:bCs/>
          <w:color w:val="333333"/>
          <w:sz w:val="21"/>
          <w:szCs w:val="21"/>
          <w:rtl/>
        </w:rPr>
        <w:t>.</w:t>
      </w:r>
    </w:p>
    <w:p w14:paraId="7E29A9BA" w14:textId="77777777" w:rsidR="00932DFD" w:rsidRPr="00932DFD" w:rsidRDefault="00932DFD" w:rsidP="00932DFD">
      <w:pPr>
        <w:numPr>
          <w:ilvl w:val="0"/>
          <w:numId w:val="25"/>
        </w:numPr>
        <w:shd w:val="clear" w:color="auto" w:fill="FFFFFF"/>
        <w:bidi/>
        <w:spacing w:before="100" w:beforeAutospacing="1" w:after="100" w:afterAutospacing="1"/>
        <w:ind w:left="0"/>
        <w:jc w:val="both"/>
        <w:rPr>
          <w:rFonts w:ascii="Arial" w:eastAsia="Times New Roman" w:hAnsi="Arial" w:cs="Arial"/>
          <w:color w:val="333333"/>
          <w:sz w:val="21"/>
          <w:szCs w:val="21"/>
          <w:rtl/>
        </w:rPr>
      </w:pPr>
      <w:r w:rsidRPr="00932DFD">
        <w:rPr>
          <w:rFonts w:ascii="Arial" w:eastAsia="Times New Roman" w:hAnsi="Arial" w:cs="Arial"/>
          <w:b/>
          <w:bCs/>
          <w:color w:val="333333"/>
          <w:sz w:val="21"/>
          <w:szCs w:val="21"/>
          <w:rtl/>
        </w:rPr>
        <w:t>حجم الخط الذي يجب أن يكتب به البروبوزال هو 12.</w:t>
      </w:r>
    </w:p>
    <w:p w14:paraId="1F6150EA" w14:textId="77777777" w:rsidR="00932DFD" w:rsidRPr="00932DFD" w:rsidRDefault="00932DFD" w:rsidP="00932DFD">
      <w:pPr>
        <w:numPr>
          <w:ilvl w:val="0"/>
          <w:numId w:val="25"/>
        </w:numPr>
        <w:shd w:val="clear" w:color="auto" w:fill="FFFFFF"/>
        <w:bidi/>
        <w:spacing w:before="100" w:beforeAutospacing="1" w:after="100" w:afterAutospacing="1"/>
        <w:ind w:left="0"/>
        <w:jc w:val="both"/>
        <w:rPr>
          <w:rFonts w:ascii="Arial" w:eastAsia="Times New Roman" w:hAnsi="Arial" w:cs="Arial"/>
          <w:color w:val="333333"/>
          <w:sz w:val="21"/>
          <w:szCs w:val="21"/>
          <w:rtl/>
        </w:rPr>
      </w:pPr>
      <w:r w:rsidRPr="00932DFD">
        <w:rPr>
          <w:rFonts w:ascii="Arial" w:eastAsia="Times New Roman" w:hAnsi="Arial" w:cs="Arial"/>
          <w:b/>
          <w:bCs/>
          <w:color w:val="333333"/>
          <w:sz w:val="21"/>
          <w:szCs w:val="21"/>
          <w:rtl/>
        </w:rPr>
        <w:t>يجب على الطالب الاتصال بالجامعة والحصول على كافة المعلومات المتعلقة بكتابة البروبوزال.</w:t>
      </w:r>
    </w:p>
    <w:p w14:paraId="07C893E6" w14:textId="785AF205" w:rsidR="00932DFD" w:rsidRPr="00932DFD" w:rsidRDefault="00932DFD" w:rsidP="00932DFD">
      <w:pPr>
        <w:numPr>
          <w:ilvl w:val="0"/>
          <w:numId w:val="25"/>
        </w:numPr>
        <w:shd w:val="clear" w:color="auto" w:fill="FFFFFF"/>
        <w:bidi/>
        <w:spacing w:before="100" w:beforeAutospacing="1" w:after="100" w:afterAutospacing="1"/>
        <w:ind w:left="0"/>
        <w:jc w:val="both"/>
        <w:rPr>
          <w:rFonts w:ascii="Arial" w:eastAsia="Times New Roman" w:hAnsi="Arial" w:cs="Arial"/>
          <w:color w:val="333333"/>
          <w:sz w:val="21"/>
          <w:szCs w:val="21"/>
        </w:rPr>
      </w:pPr>
      <w:r w:rsidRPr="00932DFD">
        <w:rPr>
          <w:rFonts w:ascii="Arial" w:eastAsia="Times New Roman" w:hAnsi="Arial" w:cs="Arial"/>
          <w:b/>
          <w:bCs/>
          <w:color w:val="333333"/>
          <w:sz w:val="21"/>
          <w:szCs w:val="21"/>
          <w:rtl/>
        </w:rPr>
        <w:t>يجب على الطالب أن يرسل البروبوزال بصيغتي </w:t>
      </w:r>
      <w:r w:rsidRPr="00932DFD">
        <w:rPr>
          <w:rFonts w:ascii="Arial" w:eastAsia="Times New Roman" w:hAnsi="Arial" w:cs="Arial"/>
          <w:b/>
          <w:bCs/>
          <w:color w:val="333333"/>
          <w:sz w:val="21"/>
          <w:szCs w:val="21"/>
        </w:rPr>
        <w:t>Word </w:t>
      </w:r>
      <w:r w:rsidRPr="00932DFD">
        <w:rPr>
          <w:rFonts w:ascii="Arial" w:eastAsia="Times New Roman" w:hAnsi="Arial" w:cs="Arial" w:hint="cs"/>
          <w:b/>
          <w:bCs/>
          <w:color w:val="333333"/>
          <w:sz w:val="21"/>
          <w:szCs w:val="21"/>
          <w:rtl/>
        </w:rPr>
        <w:t>و</w:t>
      </w:r>
      <w:r w:rsidRPr="00932DFD">
        <w:rPr>
          <w:rFonts w:ascii="Arial" w:eastAsia="Times New Roman" w:hAnsi="Arial" w:cs="Arial" w:hint="cs"/>
          <w:b/>
          <w:bCs/>
          <w:color w:val="333333"/>
          <w:sz w:val="21"/>
          <w:szCs w:val="21"/>
        </w:rPr>
        <w:t>PDF</w:t>
      </w:r>
      <w:r w:rsidRPr="00932DFD">
        <w:rPr>
          <w:rFonts w:ascii="Arial" w:eastAsia="Times New Roman" w:hAnsi="Arial" w:cs="Arial"/>
          <w:b/>
          <w:bCs/>
          <w:color w:val="333333"/>
          <w:sz w:val="21"/>
          <w:szCs w:val="21"/>
          <w:rtl/>
        </w:rPr>
        <w:t>.</w:t>
      </w:r>
    </w:p>
    <w:p w14:paraId="54038F32" w14:textId="01F47A32" w:rsidR="00932DFD" w:rsidRDefault="00932DFD" w:rsidP="00932DFD">
      <w:pPr>
        <w:shd w:val="clear" w:color="auto" w:fill="FFFFFF"/>
        <w:bidi/>
        <w:spacing w:before="100" w:beforeAutospacing="1" w:after="100" w:afterAutospacing="1"/>
        <w:jc w:val="both"/>
        <w:rPr>
          <w:rFonts w:ascii="Arial" w:eastAsia="Times New Roman" w:hAnsi="Arial" w:cs="Arial"/>
          <w:color w:val="333333"/>
          <w:sz w:val="21"/>
          <w:szCs w:val="21"/>
        </w:rPr>
      </w:pPr>
      <w:r>
        <w:rPr>
          <w:noProof/>
        </w:rPr>
        <w:lastRenderedPageBreak/>
        <w:drawing>
          <wp:inline distT="0" distB="0" distL="0" distR="0" wp14:anchorId="3CD93070" wp14:editId="2BFAC75A">
            <wp:extent cx="5518785" cy="8229600"/>
            <wp:effectExtent l="0" t="0" r="5715"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785" cy="8229600"/>
                    </a:xfrm>
                    <a:prstGeom prst="rect">
                      <a:avLst/>
                    </a:prstGeom>
                    <a:noFill/>
                    <a:ln>
                      <a:noFill/>
                    </a:ln>
                  </pic:spPr>
                </pic:pic>
              </a:graphicData>
            </a:graphic>
          </wp:inline>
        </w:drawing>
      </w:r>
    </w:p>
    <w:p w14:paraId="1B00879D" w14:textId="36E415F3" w:rsidR="00932DFD" w:rsidRDefault="00932DFD" w:rsidP="00932DFD">
      <w:pPr>
        <w:shd w:val="clear" w:color="auto" w:fill="FFFFFF"/>
        <w:bidi/>
        <w:spacing w:before="100" w:beforeAutospacing="1" w:after="100" w:afterAutospacing="1"/>
        <w:jc w:val="both"/>
        <w:rPr>
          <w:rFonts w:ascii="Arial" w:eastAsia="Times New Roman" w:hAnsi="Arial" w:cs="Arial"/>
          <w:color w:val="333333"/>
          <w:sz w:val="21"/>
          <w:szCs w:val="21"/>
        </w:rPr>
      </w:pPr>
      <w:r>
        <w:rPr>
          <w:noProof/>
        </w:rPr>
        <w:lastRenderedPageBreak/>
        <w:drawing>
          <wp:inline distT="0" distB="0" distL="0" distR="0" wp14:anchorId="1AF2F7C5" wp14:editId="1CB70E9A">
            <wp:extent cx="4805680" cy="822960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5680" cy="8229600"/>
                    </a:xfrm>
                    <a:prstGeom prst="rect">
                      <a:avLst/>
                    </a:prstGeom>
                    <a:noFill/>
                    <a:ln>
                      <a:noFill/>
                    </a:ln>
                  </pic:spPr>
                </pic:pic>
              </a:graphicData>
            </a:graphic>
          </wp:inline>
        </w:drawing>
      </w:r>
    </w:p>
    <w:p w14:paraId="47C27514" w14:textId="37468AEA" w:rsidR="00695853" w:rsidRPr="00547135" w:rsidRDefault="00695853" w:rsidP="00547135">
      <w:pPr>
        <w:pStyle w:val="ListParagraph"/>
        <w:numPr>
          <w:ilvl w:val="0"/>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lastRenderedPageBreak/>
        <w:t xml:space="preserve">السؤال </w:t>
      </w:r>
      <w:proofErr w:type="spellStart"/>
      <w:r w:rsidRPr="00547135">
        <w:rPr>
          <w:rFonts w:asciiTheme="minorBidi" w:eastAsia="Times New Roman" w:hAnsiTheme="minorBidi"/>
          <w:color w:val="14171A"/>
          <w:sz w:val="36"/>
          <w:szCs w:val="36"/>
          <w:bdr w:val="single" w:sz="2" w:space="0" w:color="000000" w:frame="1"/>
          <w:shd w:val="clear" w:color="auto" w:fill="FFFFFF"/>
          <w:rtl/>
        </w:rPr>
        <w:t>الأن</w:t>
      </w:r>
      <w:proofErr w:type="spellEnd"/>
      <w:r w:rsidRPr="00547135">
        <w:rPr>
          <w:rFonts w:asciiTheme="minorBidi" w:eastAsia="Times New Roman" w:hAnsiTheme="minorBidi"/>
          <w:color w:val="14171A"/>
          <w:sz w:val="36"/>
          <w:szCs w:val="36"/>
          <w:bdr w:val="single" w:sz="2" w:space="0" w:color="000000" w:frame="1"/>
          <w:shd w:val="clear" w:color="auto" w:fill="FFFFFF"/>
          <w:rtl/>
        </w:rPr>
        <w:t xml:space="preserve"> كيف تطور نفسك في مهارات البحث العلمي ؟ من تجربة سأذكر لك بعض النصائح التي تساعدك في تطوير مهاراتك في البحث العلمي </w:t>
      </w:r>
    </w:p>
    <w:p w14:paraId="4D085DC2"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hAnsiTheme="minorBidi"/>
          <w:color w:val="14171A"/>
          <w:sz w:val="36"/>
          <w:szCs w:val="36"/>
          <w:shd w:val="clear" w:color="auto" w:fill="FFFFFF"/>
        </w:rPr>
        <w:t xml:space="preserve">1. </w:t>
      </w:r>
      <w:r w:rsidRPr="00547135">
        <w:rPr>
          <w:rFonts w:asciiTheme="minorBidi" w:hAnsiTheme="minorBidi"/>
          <w:color w:val="14171A"/>
          <w:sz w:val="36"/>
          <w:szCs w:val="36"/>
          <w:shd w:val="clear" w:color="auto" w:fill="FFFFFF"/>
          <w:rtl/>
        </w:rPr>
        <w:t xml:space="preserve">الخطوة الاولى السؤال الذي يسأل كثيرا هدفه كسب المعرفة و أيضا يدل على اهتمامه بالأشياء الجديدة و يراها أنها تستحق البحث. إضافة الى ذلك من يسأل كثيرا هدفه البحث عن الأفكار المتوارية عن الأنظار و يريد لها أن تخرج من الظلام الى النور. السؤال </w:t>
      </w:r>
      <w:proofErr w:type="spellStart"/>
      <w:r w:rsidRPr="00547135">
        <w:rPr>
          <w:rFonts w:asciiTheme="minorBidi" w:hAnsiTheme="minorBidi"/>
          <w:color w:val="14171A"/>
          <w:sz w:val="36"/>
          <w:szCs w:val="36"/>
          <w:shd w:val="clear" w:color="auto" w:fill="FFFFFF"/>
          <w:rtl/>
        </w:rPr>
        <w:t>الأن</w:t>
      </w:r>
      <w:proofErr w:type="spellEnd"/>
      <w:r w:rsidRPr="00547135">
        <w:rPr>
          <w:rFonts w:asciiTheme="minorBidi" w:hAnsiTheme="minorBidi"/>
          <w:color w:val="14171A"/>
          <w:sz w:val="36"/>
          <w:szCs w:val="36"/>
          <w:shd w:val="clear" w:color="auto" w:fill="FFFFFF"/>
          <w:rtl/>
        </w:rPr>
        <w:t xml:space="preserve"> في هذا العالم هو مفتاح المعرفة</w:t>
      </w:r>
      <w:r w:rsidRPr="00547135">
        <w:rPr>
          <w:rFonts w:asciiTheme="minorBidi" w:hAnsiTheme="minorBidi"/>
          <w:color w:val="14171A"/>
          <w:sz w:val="36"/>
          <w:szCs w:val="36"/>
          <w:shd w:val="clear" w:color="auto" w:fill="FFFFFF"/>
        </w:rPr>
        <w:t>.</w:t>
      </w:r>
    </w:p>
    <w:p w14:paraId="242781E0"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الذي يسأل كثيرا فهو بذلك يجعل عقله دوما منشغلا بالتفكير وفي حالة عمل و تركيز. ولكي تحفز عقلك عليك بهذه الأمور وهي سهلة على فكرة</w:t>
      </w:r>
      <w:r w:rsidRPr="00547135">
        <w:rPr>
          <w:rFonts w:asciiTheme="minorBidi" w:eastAsia="Times New Roman" w:hAnsiTheme="minorBidi"/>
          <w:color w:val="14171A"/>
          <w:sz w:val="36"/>
          <w:szCs w:val="36"/>
          <w:bdr w:val="single" w:sz="2" w:space="0" w:color="000000" w:frame="1"/>
          <w:shd w:val="clear" w:color="auto" w:fill="FFFFFF"/>
        </w:rPr>
        <w:t xml:space="preserve"> : </w:t>
      </w:r>
    </w:p>
    <w:p w14:paraId="1AC36226" w14:textId="6D092240" w:rsidR="00695853" w:rsidRPr="00547135" w:rsidRDefault="00695853" w:rsidP="00695853">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Pr>
        <w:t xml:space="preserve"> </w:t>
      </w:r>
      <w:r w:rsidRPr="00547135">
        <w:rPr>
          <w:rFonts w:asciiTheme="minorBidi" w:eastAsia="Times New Roman" w:hAnsiTheme="minorBidi"/>
          <w:color w:val="14171A"/>
          <w:sz w:val="36"/>
          <w:szCs w:val="36"/>
          <w:bdr w:val="single" w:sz="2" w:space="0" w:color="000000" w:frame="1"/>
          <w:shd w:val="clear" w:color="auto" w:fill="FFFFFF"/>
          <w:rtl/>
        </w:rPr>
        <w:t>السؤال كما ذكرته سابقاً، و محاولة تحديد المشكلة التي تريد أن تبحث لها عن حل</w:t>
      </w:r>
      <w:r w:rsidRPr="00547135">
        <w:rPr>
          <w:rFonts w:asciiTheme="minorBidi" w:eastAsia="Times New Roman" w:hAnsiTheme="minorBidi"/>
          <w:color w:val="14171A"/>
          <w:sz w:val="36"/>
          <w:szCs w:val="36"/>
          <w:bdr w:val="single" w:sz="2" w:space="0" w:color="000000" w:frame="1"/>
          <w:shd w:val="clear" w:color="auto" w:fill="FFFFFF"/>
        </w:rPr>
        <w:t xml:space="preserve">. - </w:t>
      </w:r>
      <w:r w:rsidRPr="00547135">
        <w:rPr>
          <w:rFonts w:asciiTheme="minorBidi" w:eastAsia="Times New Roman" w:hAnsiTheme="minorBidi"/>
          <w:color w:val="14171A"/>
          <w:sz w:val="36"/>
          <w:szCs w:val="36"/>
          <w:bdr w:val="single" w:sz="2" w:space="0" w:color="000000" w:frame="1"/>
          <w:shd w:val="clear" w:color="auto" w:fill="FFFFFF"/>
          <w:rtl/>
        </w:rPr>
        <w:t xml:space="preserve">بعد تحديد المشكلة يجب عليك </w:t>
      </w:r>
      <w:proofErr w:type="spellStart"/>
      <w:r w:rsidRPr="00547135">
        <w:rPr>
          <w:rFonts w:asciiTheme="minorBidi" w:eastAsia="Times New Roman" w:hAnsiTheme="minorBidi"/>
          <w:color w:val="14171A"/>
          <w:sz w:val="36"/>
          <w:szCs w:val="36"/>
          <w:bdr w:val="single" w:sz="2" w:space="0" w:color="000000" w:frame="1"/>
          <w:shd w:val="clear" w:color="auto" w:fill="FFFFFF"/>
          <w:rtl/>
        </w:rPr>
        <w:t>الأن</w:t>
      </w:r>
      <w:proofErr w:type="spellEnd"/>
      <w:r w:rsidRPr="00547135">
        <w:rPr>
          <w:rFonts w:asciiTheme="minorBidi" w:eastAsia="Times New Roman" w:hAnsiTheme="minorBidi"/>
          <w:color w:val="14171A"/>
          <w:sz w:val="36"/>
          <w:szCs w:val="36"/>
          <w:bdr w:val="single" w:sz="2" w:space="0" w:color="000000" w:frame="1"/>
          <w:shd w:val="clear" w:color="auto" w:fill="FFFFFF"/>
          <w:rtl/>
        </w:rPr>
        <w:t xml:space="preserve"> فهم المشكلة بشكل أعمق و أدق</w:t>
      </w:r>
      <w:r w:rsidRPr="00547135">
        <w:rPr>
          <w:rFonts w:asciiTheme="minorBidi" w:eastAsia="Times New Roman" w:hAnsiTheme="minorBidi"/>
          <w:color w:val="14171A"/>
          <w:sz w:val="36"/>
          <w:szCs w:val="36"/>
          <w:bdr w:val="single" w:sz="2" w:space="0" w:color="000000" w:frame="1"/>
          <w:shd w:val="clear" w:color="auto" w:fill="FFFFFF"/>
        </w:rPr>
        <w:t>.</w:t>
      </w:r>
    </w:p>
    <w:p w14:paraId="5F01E406"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hAnsiTheme="minorBidi"/>
          <w:color w:val="14171A"/>
          <w:sz w:val="36"/>
          <w:szCs w:val="36"/>
          <w:shd w:val="clear" w:color="auto" w:fill="FFFFFF"/>
        </w:rPr>
        <w:t xml:space="preserve">- </w:t>
      </w:r>
      <w:r w:rsidRPr="00547135">
        <w:rPr>
          <w:rFonts w:asciiTheme="minorBidi" w:hAnsiTheme="minorBidi"/>
          <w:color w:val="14171A"/>
          <w:sz w:val="36"/>
          <w:szCs w:val="36"/>
          <w:shd w:val="clear" w:color="auto" w:fill="FFFFFF"/>
          <w:rtl/>
        </w:rPr>
        <w:t>محاولة توقع الحل و كيف ستكون معالم الحل</w:t>
      </w:r>
      <w:r w:rsidRPr="00547135">
        <w:rPr>
          <w:rFonts w:asciiTheme="minorBidi" w:hAnsiTheme="minorBidi"/>
          <w:color w:val="14171A"/>
          <w:sz w:val="36"/>
          <w:szCs w:val="36"/>
          <w:shd w:val="clear" w:color="auto" w:fill="FFFFFF"/>
        </w:rPr>
        <w:t xml:space="preserve">. - </w:t>
      </w:r>
      <w:r w:rsidRPr="00547135">
        <w:rPr>
          <w:rFonts w:asciiTheme="minorBidi" w:hAnsiTheme="minorBidi"/>
          <w:color w:val="14171A"/>
          <w:sz w:val="36"/>
          <w:szCs w:val="36"/>
          <w:shd w:val="clear" w:color="auto" w:fill="FFFFFF"/>
          <w:rtl/>
        </w:rPr>
        <w:t xml:space="preserve">ما هو تأثير الحل على المجال الذي تعمل فيه، </w:t>
      </w:r>
      <w:proofErr w:type="spellStart"/>
      <w:r w:rsidRPr="00547135">
        <w:rPr>
          <w:rFonts w:asciiTheme="minorBidi" w:hAnsiTheme="minorBidi"/>
          <w:color w:val="14171A"/>
          <w:sz w:val="36"/>
          <w:szCs w:val="36"/>
          <w:shd w:val="clear" w:color="auto" w:fill="FFFFFF"/>
          <w:rtl/>
        </w:rPr>
        <w:t>إسأل</w:t>
      </w:r>
      <w:proofErr w:type="spellEnd"/>
      <w:r w:rsidRPr="00547135">
        <w:rPr>
          <w:rFonts w:asciiTheme="minorBidi" w:hAnsiTheme="minorBidi"/>
          <w:color w:val="14171A"/>
          <w:sz w:val="36"/>
          <w:szCs w:val="36"/>
          <w:shd w:val="clear" w:color="auto" w:fill="FFFFFF"/>
          <w:rtl/>
        </w:rPr>
        <w:t xml:space="preserve"> نفسك هل البحث الذي تريد أن تعمل عليه فترة طويلة من الوقت سيكون له تأثير إيجابي على المجال الذي تنتمي إليه</w:t>
      </w:r>
      <w:r w:rsidRPr="00547135">
        <w:rPr>
          <w:rFonts w:asciiTheme="minorBidi" w:hAnsiTheme="minorBidi"/>
          <w:color w:val="14171A"/>
          <w:sz w:val="36"/>
          <w:szCs w:val="36"/>
          <w:shd w:val="clear" w:color="auto" w:fill="FFFFFF"/>
        </w:rPr>
        <w:t>.</w:t>
      </w:r>
    </w:p>
    <w:p w14:paraId="2C5AF05F" w14:textId="44794FC5"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الخطوة الثانية تحديد الموضوع من الأمور المهمة تحديد الموضوع الذي تريد أن تعمل عليه و معرفة معالمه وهذا سيساعدك كثيرا في تحديد المصادر التي تحتاج إليها في بحثك. ولكي تحدد الموضوع الذي تريد أن تعمل عليه </w:t>
      </w:r>
      <w:proofErr w:type="spellStart"/>
      <w:r w:rsidRPr="00547135">
        <w:rPr>
          <w:rFonts w:asciiTheme="minorBidi" w:eastAsia="Times New Roman" w:hAnsiTheme="minorBidi"/>
          <w:color w:val="14171A"/>
          <w:sz w:val="36"/>
          <w:szCs w:val="36"/>
          <w:bdr w:val="single" w:sz="2" w:space="0" w:color="000000" w:frame="1"/>
          <w:shd w:val="clear" w:color="auto" w:fill="FFFFFF"/>
          <w:rtl/>
        </w:rPr>
        <w:t>إسأل</w:t>
      </w:r>
      <w:proofErr w:type="spellEnd"/>
      <w:r w:rsidRPr="00547135">
        <w:rPr>
          <w:rFonts w:asciiTheme="minorBidi" w:eastAsia="Times New Roman" w:hAnsiTheme="minorBidi"/>
          <w:color w:val="14171A"/>
          <w:sz w:val="36"/>
          <w:szCs w:val="36"/>
          <w:bdr w:val="single" w:sz="2" w:space="0" w:color="000000" w:frame="1"/>
          <w:shd w:val="clear" w:color="auto" w:fill="FFFFFF"/>
          <w:rtl/>
        </w:rPr>
        <w:t xml:space="preserve"> نفسك </w:t>
      </w:r>
    </w:p>
    <w:p w14:paraId="6485626F"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Pr>
        <w:t>)</w:t>
      </w:r>
      <w:r w:rsidRPr="00547135">
        <w:rPr>
          <w:rFonts w:asciiTheme="minorBidi" w:eastAsia="Times New Roman" w:hAnsiTheme="minorBidi"/>
          <w:color w:val="14171A"/>
          <w:sz w:val="36"/>
          <w:szCs w:val="36"/>
          <w:bdr w:val="single" w:sz="2" w:space="0" w:color="000000" w:frame="1"/>
          <w:shd w:val="clear" w:color="auto" w:fill="FFFFFF"/>
          <w:rtl/>
        </w:rPr>
        <w:t>قد تكون مشكلة تريد حلها أو إضافة جديدة في مجال تريد إثباتها</w:t>
      </w:r>
      <w:r w:rsidRPr="00547135">
        <w:rPr>
          <w:rFonts w:asciiTheme="minorBidi" w:eastAsia="Times New Roman" w:hAnsiTheme="minorBidi"/>
          <w:color w:val="14171A"/>
          <w:sz w:val="36"/>
          <w:szCs w:val="36"/>
          <w:bdr w:val="single" w:sz="2" w:space="0" w:color="000000" w:frame="1"/>
          <w:shd w:val="clear" w:color="auto" w:fill="FFFFFF"/>
        </w:rPr>
        <w:t>.</w:t>
      </w:r>
      <w:r w:rsidRPr="00547135">
        <w:rPr>
          <w:rFonts w:asciiTheme="minorBidi" w:eastAsia="Times New Roman" w:hAnsiTheme="minorBidi"/>
          <w:color w:val="14171A"/>
          <w:sz w:val="36"/>
          <w:szCs w:val="36"/>
          <w:bdr w:val="single" w:sz="2" w:space="0" w:color="000000" w:frame="1"/>
          <w:shd w:val="clear" w:color="auto" w:fill="FFFFFF"/>
          <w:rtl/>
        </w:rPr>
        <w:t>)</w:t>
      </w:r>
    </w:p>
    <w:p w14:paraId="7227FCD5"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هي الإضافة التي تريد إثباتها أو المشكلة التي تريد حلها، ما هو الجزء المفقود؟ </w:t>
      </w:r>
    </w:p>
    <w:p w14:paraId="6C8EB6FA"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لماذا هذا الموضوع بالذات ولماذا أخترت حل هذه المشكلة بالذات</w:t>
      </w:r>
      <w:r w:rsidRPr="00547135">
        <w:rPr>
          <w:rFonts w:asciiTheme="minorBidi" w:eastAsia="Times New Roman" w:hAnsiTheme="minorBidi"/>
          <w:color w:val="14171A"/>
          <w:sz w:val="36"/>
          <w:szCs w:val="36"/>
          <w:bdr w:val="single" w:sz="2" w:space="0" w:color="000000" w:frame="1"/>
          <w:shd w:val="clear" w:color="auto" w:fill="FFFFFF"/>
        </w:rPr>
        <w:t xml:space="preserve">. </w:t>
      </w:r>
    </w:p>
    <w:p w14:paraId="4D50D15A"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ما هو تاريخ هذه المشكلة، هل يوجد أحد ناقش هذه المشكلة من قبل؟ </w:t>
      </w:r>
      <w:r w:rsidRPr="00547135">
        <w:rPr>
          <w:rFonts w:asciiTheme="minorBidi" w:eastAsia="Times New Roman" w:hAnsiTheme="minorBidi"/>
          <w:color w:val="14171A"/>
          <w:sz w:val="36"/>
          <w:szCs w:val="36"/>
          <w:bdr w:val="single" w:sz="2" w:space="0" w:color="000000" w:frame="1"/>
          <w:shd w:val="clear" w:color="auto" w:fill="FFFFFF"/>
        </w:rPr>
        <w:t>-</w:t>
      </w:r>
    </w:p>
    <w:p w14:paraId="31543DDB" w14:textId="35FC0012"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ما هي حدودي في البحث، من أين أبدأ وأين أقف</w:t>
      </w:r>
      <w:r w:rsidRPr="00547135">
        <w:rPr>
          <w:rFonts w:asciiTheme="minorBidi" w:eastAsia="Times New Roman" w:hAnsiTheme="minorBidi"/>
          <w:color w:val="14171A"/>
          <w:sz w:val="36"/>
          <w:szCs w:val="36"/>
          <w:bdr w:val="single" w:sz="2" w:space="0" w:color="000000" w:frame="1"/>
          <w:shd w:val="clear" w:color="auto" w:fill="FFFFFF"/>
        </w:rPr>
        <w:t xml:space="preserve">. </w:t>
      </w:r>
    </w:p>
    <w:p w14:paraId="393FA4D1"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هل قرأت ؟</w:t>
      </w:r>
    </w:p>
    <w:p w14:paraId="552575AB"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lastRenderedPageBreak/>
        <w:t xml:space="preserve">الخطوة الثالثة كتابة الملاحظات من الأمور التي ساعدتني كثيرا في البحث العلمي هي كتابة الملاحظات بشكل مستمر. كتابة الملاحظات اما تتم عن طريق </w:t>
      </w:r>
    </w:p>
    <w:p w14:paraId="672AD84D" w14:textId="3989D599"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كتابتها على شكل جمل أو</w:t>
      </w:r>
      <w:r w:rsidRPr="00547135">
        <w:rPr>
          <w:rFonts w:asciiTheme="minorBidi" w:eastAsia="Times New Roman" w:hAnsiTheme="minorBidi"/>
          <w:sz w:val="28"/>
          <w:szCs w:val="28"/>
          <w:rtl/>
        </w:rPr>
        <w:t xml:space="preserve"> </w:t>
      </w:r>
      <w:r w:rsidRPr="00547135">
        <w:rPr>
          <w:rFonts w:asciiTheme="minorBidi" w:eastAsia="Times New Roman" w:hAnsiTheme="minorBidi"/>
          <w:color w:val="14171A"/>
          <w:sz w:val="36"/>
          <w:szCs w:val="36"/>
          <w:bdr w:val="single" w:sz="2" w:space="0" w:color="000000" w:frame="1"/>
          <w:shd w:val="clear" w:color="auto" w:fill="FFFFFF"/>
          <w:rtl/>
        </w:rPr>
        <w:t>على هيئة اسئلة</w:t>
      </w:r>
      <w:r w:rsidRPr="00547135">
        <w:rPr>
          <w:rFonts w:asciiTheme="minorBidi" w:eastAsia="Times New Roman" w:hAnsiTheme="minorBidi"/>
          <w:color w:val="14171A"/>
          <w:sz w:val="36"/>
          <w:szCs w:val="36"/>
          <w:bdr w:val="single" w:sz="2" w:space="0" w:color="000000" w:frame="1"/>
          <w:shd w:val="clear" w:color="auto" w:fill="FFFFFF"/>
        </w:rPr>
        <w:t xml:space="preserve">. </w:t>
      </w:r>
      <w:r w:rsidRPr="00547135">
        <w:rPr>
          <w:rFonts w:asciiTheme="minorBidi" w:eastAsia="Times New Roman" w:hAnsiTheme="minorBidi"/>
          <w:color w:val="14171A"/>
          <w:sz w:val="36"/>
          <w:szCs w:val="36"/>
          <w:bdr w:val="single" w:sz="2" w:space="0" w:color="000000" w:frame="1"/>
          <w:shd w:val="clear" w:color="auto" w:fill="FFFFFF"/>
          <w:rtl/>
        </w:rPr>
        <w:t>كتابة الملاحظات تجعلك تمارس الكتابة بشكل مستمر بالإضافة إلى تطوير مهارات التركيز لديك</w:t>
      </w:r>
      <w:r w:rsidRPr="00547135">
        <w:rPr>
          <w:rFonts w:asciiTheme="minorBidi" w:eastAsia="Times New Roman" w:hAnsiTheme="minorBidi"/>
          <w:color w:val="14171A"/>
          <w:sz w:val="36"/>
          <w:szCs w:val="36"/>
          <w:bdr w:val="single" w:sz="2" w:space="0" w:color="000000" w:frame="1"/>
          <w:shd w:val="clear" w:color="auto" w:fill="FFFFFF"/>
        </w:rPr>
        <w:t>.</w:t>
      </w:r>
    </w:p>
    <w:p w14:paraId="77D41383" w14:textId="5BF59EE8"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hAnsiTheme="minorBidi"/>
          <w:color w:val="14171A"/>
          <w:sz w:val="36"/>
          <w:szCs w:val="36"/>
          <w:shd w:val="clear" w:color="auto" w:fill="FFFFFF"/>
          <w:rtl/>
        </w:rPr>
        <w:t>الخطوة الرابعة صياغة الموضوع بشكل دقيق البحث العلمي سلسلة من الخطوات مرتبطة ببعضها البعض وكل خطوة يجب أن تدعم الأخرى ليكون بناء بحثك قويا. لذا عدم الاستعجال في الكتابة و القراءة و ترتيب أفكارك يساعد كثيرا في صياغة الموضوع بشكل دقيق</w:t>
      </w:r>
      <w:r w:rsidRPr="00547135">
        <w:rPr>
          <w:rFonts w:asciiTheme="minorBidi" w:hAnsiTheme="minorBidi"/>
          <w:color w:val="14171A"/>
          <w:sz w:val="36"/>
          <w:szCs w:val="36"/>
          <w:shd w:val="clear" w:color="auto" w:fill="FFFFFF"/>
        </w:rPr>
        <w:t>.</w:t>
      </w:r>
    </w:p>
    <w:p w14:paraId="46777636"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hAnsiTheme="minorBidi"/>
          <w:color w:val="14171A"/>
          <w:sz w:val="36"/>
          <w:szCs w:val="36"/>
          <w:shd w:val="clear" w:color="auto" w:fill="FFFFFF"/>
          <w:rtl/>
        </w:rPr>
        <w:t xml:space="preserve">صياغة موضوع البحث يعتبر من الأجزاء المهمة في البحث العلمي لذا يجب أن يكون واضحا و مختصرا. فكلما كان موضوع البحث واضحا ساعد الاخرين في فهمه والتعاطي معه وجذب </w:t>
      </w:r>
      <w:proofErr w:type="spellStart"/>
      <w:r w:rsidRPr="00547135">
        <w:rPr>
          <w:rFonts w:asciiTheme="minorBidi" w:hAnsiTheme="minorBidi"/>
          <w:color w:val="14171A"/>
          <w:sz w:val="36"/>
          <w:szCs w:val="36"/>
          <w:shd w:val="clear" w:color="auto" w:fill="FFFFFF"/>
          <w:rtl/>
        </w:rPr>
        <w:t>الإهتمام</w:t>
      </w:r>
      <w:proofErr w:type="spellEnd"/>
      <w:r w:rsidRPr="00547135">
        <w:rPr>
          <w:rFonts w:asciiTheme="minorBidi" w:hAnsiTheme="minorBidi"/>
          <w:color w:val="14171A"/>
          <w:sz w:val="36"/>
          <w:szCs w:val="36"/>
          <w:shd w:val="clear" w:color="auto" w:fill="FFFFFF"/>
          <w:rtl/>
        </w:rPr>
        <w:t xml:space="preserve"> إليه. والاهم من ذلك يساعدك أنت في البحث و يسهل عليك إيجاد المصادر بشكل أسرع</w:t>
      </w:r>
      <w:r w:rsidRPr="00547135">
        <w:rPr>
          <w:rFonts w:asciiTheme="minorBidi" w:hAnsiTheme="minorBidi"/>
          <w:color w:val="14171A"/>
          <w:sz w:val="36"/>
          <w:szCs w:val="36"/>
          <w:shd w:val="clear" w:color="auto" w:fill="FFFFFF"/>
        </w:rPr>
        <w:t>.</w:t>
      </w:r>
    </w:p>
    <w:p w14:paraId="49CF06BB" w14:textId="77777777" w:rsidR="00695853" w:rsidRPr="00547135" w:rsidRDefault="00695853" w:rsidP="00695853">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الخطوة الخامسة خطة العمل بعد تحديدك لموضوع البحث بشكل واضح ودقيق تأتي </w:t>
      </w:r>
      <w:proofErr w:type="spellStart"/>
      <w:r w:rsidRPr="00547135">
        <w:rPr>
          <w:rFonts w:asciiTheme="minorBidi" w:eastAsia="Times New Roman" w:hAnsiTheme="minorBidi"/>
          <w:color w:val="14171A"/>
          <w:sz w:val="36"/>
          <w:szCs w:val="36"/>
          <w:bdr w:val="single" w:sz="2" w:space="0" w:color="000000" w:frame="1"/>
          <w:shd w:val="clear" w:color="auto" w:fill="FFFFFF"/>
          <w:rtl/>
        </w:rPr>
        <w:t>الأن</w:t>
      </w:r>
      <w:proofErr w:type="spellEnd"/>
      <w:r w:rsidRPr="00547135">
        <w:rPr>
          <w:rFonts w:asciiTheme="minorBidi" w:eastAsia="Times New Roman" w:hAnsiTheme="minorBidi"/>
          <w:color w:val="14171A"/>
          <w:sz w:val="36"/>
          <w:szCs w:val="36"/>
          <w:bdr w:val="single" w:sz="2" w:space="0" w:color="000000" w:frame="1"/>
          <w:shd w:val="clear" w:color="auto" w:fill="FFFFFF"/>
          <w:rtl/>
        </w:rPr>
        <w:t xml:space="preserve"> خطوة أخرى وهي وضع خطة البحث والتي تشتمل على عدة أمور مهمة وهي</w:t>
      </w:r>
      <w:r w:rsidRPr="00547135">
        <w:rPr>
          <w:rFonts w:asciiTheme="minorBidi" w:eastAsia="Times New Roman" w:hAnsiTheme="minorBidi"/>
          <w:color w:val="14171A"/>
          <w:sz w:val="36"/>
          <w:szCs w:val="36"/>
          <w:bdr w:val="single" w:sz="2" w:space="0" w:color="000000" w:frame="1"/>
          <w:shd w:val="clear" w:color="auto" w:fill="FFFFFF"/>
        </w:rPr>
        <w:t xml:space="preserve">: </w:t>
      </w:r>
    </w:p>
    <w:p w14:paraId="5A1F900E" w14:textId="77777777" w:rsidR="00695853" w:rsidRPr="00547135" w:rsidRDefault="00695853" w:rsidP="00B975A2">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تحديد الفئة المستهدفة لبحثك</w:t>
      </w:r>
      <w:r w:rsidRPr="00547135">
        <w:rPr>
          <w:rFonts w:asciiTheme="minorBidi" w:eastAsia="Times New Roman" w:hAnsiTheme="minorBidi"/>
          <w:color w:val="14171A"/>
          <w:sz w:val="36"/>
          <w:szCs w:val="36"/>
          <w:bdr w:val="single" w:sz="2" w:space="0" w:color="000000" w:frame="1"/>
          <w:shd w:val="clear" w:color="auto" w:fill="FFFFFF"/>
        </w:rPr>
        <w:t xml:space="preserve">. </w:t>
      </w:r>
    </w:p>
    <w:p w14:paraId="495849CF" w14:textId="214473EA" w:rsidR="00695853" w:rsidRPr="00547135" w:rsidRDefault="00695853" w:rsidP="00695853">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ماذا تريد ان تعمل </w:t>
      </w:r>
      <w:proofErr w:type="spellStart"/>
      <w:r w:rsidRPr="00547135">
        <w:rPr>
          <w:rFonts w:asciiTheme="minorBidi" w:eastAsia="Times New Roman" w:hAnsiTheme="minorBidi"/>
          <w:color w:val="14171A"/>
          <w:sz w:val="36"/>
          <w:szCs w:val="36"/>
          <w:bdr w:val="single" w:sz="2" w:space="0" w:color="000000" w:frame="1"/>
          <w:shd w:val="clear" w:color="auto" w:fill="FFFFFF"/>
          <w:rtl/>
        </w:rPr>
        <w:t>الأن</w:t>
      </w:r>
      <w:proofErr w:type="spellEnd"/>
      <w:r w:rsidRPr="00547135">
        <w:rPr>
          <w:rFonts w:asciiTheme="minorBidi" w:eastAsia="Times New Roman" w:hAnsiTheme="minorBidi"/>
          <w:color w:val="14171A"/>
          <w:sz w:val="36"/>
          <w:szCs w:val="36"/>
          <w:bdr w:val="single" w:sz="2" w:space="0" w:color="000000" w:frame="1"/>
          <w:shd w:val="clear" w:color="auto" w:fill="FFFFFF"/>
          <w:rtl/>
        </w:rPr>
        <w:t>؛</w:t>
      </w:r>
    </w:p>
    <w:p w14:paraId="7511B98C" w14:textId="77777777" w:rsidR="00695853" w:rsidRPr="00547135" w:rsidRDefault="00695853" w:rsidP="00695853">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شرح الهدف الرئيسي من البحث </w:t>
      </w:r>
    </w:p>
    <w:p w14:paraId="7121DE3A" w14:textId="77777777" w:rsidR="00695853" w:rsidRPr="00547135" w:rsidRDefault="00695853" w:rsidP="00695853">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عمل التجارب في حال كون بحثك يتطلب ذلك او إذا كان نظريا فله طرقه الخاصة </w:t>
      </w:r>
    </w:p>
    <w:p w14:paraId="41FE3E8A" w14:textId="77777777" w:rsidR="00D52752" w:rsidRPr="00547135" w:rsidRDefault="00695853" w:rsidP="00D52752">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كتابة طريقة العمل</w:t>
      </w:r>
    </w:p>
    <w:p w14:paraId="10B49F1C" w14:textId="77777777" w:rsidR="00D52752" w:rsidRPr="00547135" w:rsidRDefault="00695853" w:rsidP="00D52752">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ذكر الأدوات المستخدمة </w:t>
      </w:r>
    </w:p>
    <w:p w14:paraId="7CD7B90F" w14:textId="77777777" w:rsidR="00D52752" w:rsidRPr="00547135" w:rsidRDefault="00695853" w:rsidP="00D52752">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النتائ</w:t>
      </w:r>
      <w:r w:rsidR="00D52752" w:rsidRPr="00547135">
        <w:rPr>
          <w:rFonts w:asciiTheme="minorBidi" w:eastAsia="Times New Roman" w:hAnsiTheme="minorBidi"/>
          <w:color w:val="14171A"/>
          <w:sz w:val="36"/>
          <w:szCs w:val="36"/>
          <w:bdr w:val="single" w:sz="2" w:space="0" w:color="000000" w:frame="1"/>
          <w:shd w:val="clear" w:color="auto" w:fill="FFFFFF"/>
          <w:rtl/>
        </w:rPr>
        <w:t>ج</w:t>
      </w:r>
      <w:r w:rsidRPr="00547135">
        <w:rPr>
          <w:rFonts w:asciiTheme="minorBidi" w:eastAsia="Times New Roman" w:hAnsiTheme="minorBidi"/>
          <w:color w:val="14171A"/>
          <w:sz w:val="36"/>
          <w:szCs w:val="36"/>
          <w:bdr w:val="single" w:sz="2" w:space="0" w:color="000000" w:frame="1"/>
          <w:shd w:val="clear" w:color="auto" w:fill="FFFFFF"/>
          <w:rtl/>
        </w:rPr>
        <w:t xml:space="preserve"> </w:t>
      </w:r>
    </w:p>
    <w:p w14:paraId="04869E29" w14:textId="54F602D6" w:rsidR="00695853" w:rsidRPr="00547135" w:rsidRDefault="00695853" w:rsidP="00D52752">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 xml:space="preserve">مناقشة النتائج </w:t>
      </w:r>
    </w:p>
    <w:p w14:paraId="1CAEB596" w14:textId="7AE3752C" w:rsidR="00695853" w:rsidRPr="00547135" w:rsidRDefault="00695853" w:rsidP="00695853">
      <w:pPr>
        <w:pStyle w:val="ListParagraph"/>
        <w:numPr>
          <w:ilvl w:val="2"/>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eastAsia="Times New Roman" w:hAnsiTheme="minorBidi"/>
          <w:color w:val="14171A"/>
          <w:sz w:val="36"/>
          <w:szCs w:val="36"/>
          <w:bdr w:val="single" w:sz="2" w:space="0" w:color="000000" w:frame="1"/>
          <w:shd w:val="clear" w:color="auto" w:fill="FFFFFF"/>
          <w:rtl/>
        </w:rPr>
        <w:t>الخاتمة</w:t>
      </w:r>
    </w:p>
    <w:p w14:paraId="03131B97" w14:textId="11D99247" w:rsidR="00D52752" w:rsidRPr="00547135" w:rsidRDefault="00D52752" w:rsidP="00D52752">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hAnsiTheme="minorBidi"/>
          <w:color w:val="14171A"/>
          <w:sz w:val="36"/>
          <w:szCs w:val="36"/>
          <w:shd w:val="clear" w:color="auto" w:fill="FFFFFF"/>
        </w:rPr>
        <w:lastRenderedPageBreak/>
        <w:t xml:space="preserve">- </w:t>
      </w:r>
      <w:r w:rsidRPr="00547135">
        <w:rPr>
          <w:rFonts w:asciiTheme="minorBidi" w:hAnsiTheme="minorBidi"/>
          <w:color w:val="14171A"/>
          <w:sz w:val="36"/>
          <w:szCs w:val="36"/>
          <w:shd w:val="clear" w:color="auto" w:fill="FFFFFF"/>
          <w:rtl/>
        </w:rPr>
        <w:t>وضع خطة زمنية متوقعة لبحثك متى يبدأ و متى ينتهي</w:t>
      </w:r>
      <w:r w:rsidRPr="00547135">
        <w:rPr>
          <w:rFonts w:asciiTheme="minorBidi" w:hAnsiTheme="minorBidi"/>
          <w:color w:val="14171A"/>
          <w:sz w:val="36"/>
          <w:szCs w:val="36"/>
          <w:shd w:val="clear" w:color="auto" w:fill="FFFFFF"/>
        </w:rPr>
        <w:t xml:space="preserve">. - </w:t>
      </w:r>
      <w:r w:rsidRPr="00547135">
        <w:rPr>
          <w:rFonts w:asciiTheme="minorBidi" w:hAnsiTheme="minorBidi"/>
          <w:color w:val="14171A"/>
          <w:sz w:val="36"/>
          <w:szCs w:val="36"/>
          <w:shd w:val="clear" w:color="auto" w:fill="FFFFFF"/>
          <w:rtl/>
        </w:rPr>
        <w:t xml:space="preserve">هل تحتاج دعم مالي ؟ </w:t>
      </w:r>
      <w:r w:rsidRPr="00547135">
        <w:rPr>
          <w:rFonts w:asciiTheme="minorBidi" w:hAnsiTheme="minorBidi"/>
          <w:color w:val="14171A"/>
          <w:sz w:val="36"/>
          <w:szCs w:val="36"/>
          <w:shd w:val="clear" w:color="auto" w:fill="FFFFFF"/>
        </w:rPr>
        <w:t xml:space="preserve">- </w:t>
      </w:r>
      <w:r w:rsidRPr="00547135">
        <w:rPr>
          <w:rFonts w:asciiTheme="minorBidi" w:hAnsiTheme="minorBidi"/>
          <w:color w:val="14171A"/>
          <w:sz w:val="36"/>
          <w:szCs w:val="36"/>
          <w:shd w:val="clear" w:color="auto" w:fill="FFFFFF"/>
          <w:rtl/>
        </w:rPr>
        <w:t xml:space="preserve">هل تحتاج لمساعدة من أحد </w:t>
      </w:r>
      <w:proofErr w:type="spellStart"/>
      <w:r w:rsidRPr="00547135">
        <w:rPr>
          <w:rFonts w:asciiTheme="minorBidi" w:hAnsiTheme="minorBidi"/>
          <w:color w:val="14171A"/>
          <w:sz w:val="36"/>
          <w:szCs w:val="36"/>
          <w:shd w:val="clear" w:color="auto" w:fill="FFFFFF"/>
          <w:rtl/>
        </w:rPr>
        <w:t>سواءا</w:t>
      </w:r>
      <w:proofErr w:type="spellEnd"/>
      <w:r w:rsidRPr="00547135">
        <w:rPr>
          <w:rFonts w:asciiTheme="minorBidi" w:hAnsiTheme="minorBidi"/>
          <w:color w:val="14171A"/>
          <w:sz w:val="36"/>
          <w:szCs w:val="36"/>
          <w:shd w:val="clear" w:color="auto" w:fill="FFFFFF"/>
          <w:rtl/>
        </w:rPr>
        <w:t xml:space="preserve"> أفراد أو جهات حكومية</w:t>
      </w:r>
      <w:r w:rsidRPr="00547135">
        <w:rPr>
          <w:rFonts w:asciiTheme="minorBidi" w:hAnsiTheme="minorBidi"/>
          <w:color w:val="14171A"/>
          <w:sz w:val="36"/>
          <w:szCs w:val="36"/>
          <w:shd w:val="clear" w:color="auto" w:fill="FFFFFF"/>
        </w:rPr>
        <w:t>.</w:t>
      </w:r>
    </w:p>
    <w:p w14:paraId="62CD65B0" w14:textId="24AD1EE5" w:rsidR="00D52752" w:rsidRPr="00547135" w:rsidRDefault="00D52752" w:rsidP="00D52752">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hAnsiTheme="minorBidi"/>
          <w:color w:val="14171A"/>
          <w:sz w:val="36"/>
          <w:szCs w:val="36"/>
          <w:shd w:val="clear" w:color="auto" w:fill="FFFFFF"/>
          <w:rtl/>
        </w:rPr>
        <w:t>الخطوة السادسة التعاون أي بحث علمي نجاحه يعتمد على مقدار الجهد الذي تبذله في القراءة و السؤال و الكتابة. فنجاح أي أمر بعد توفيق الله يعتمد عليك أولا واخرا ولكن توجد عوامل أخرى مهمة يجب أن لا نهملها وهي طلب المساعدة من الأخرين في حال احتجت إليها في أي خطوة من خطوات بحثك</w:t>
      </w:r>
      <w:r w:rsidRPr="00547135">
        <w:rPr>
          <w:rFonts w:asciiTheme="minorBidi" w:hAnsiTheme="minorBidi"/>
          <w:color w:val="14171A"/>
          <w:sz w:val="36"/>
          <w:szCs w:val="36"/>
          <w:shd w:val="clear" w:color="auto" w:fill="FFFFFF"/>
        </w:rPr>
        <w:t>.</w:t>
      </w:r>
    </w:p>
    <w:p w14:paraId="460733D2" w14:textId="380ACA39" w:rsidR="00BF1F68" w:rsidRPr="00BF1F68" w:rsidRDefault="00D52752" w:rsidP="00BF1F68">
      <w:pPr>
        <w:pStyle w:val="ListParagraph"/>
        <w:numPr>
          <w:ilvl w:val="1"/>
          <w:numId w:val="24"/>
        </w:numPr>
        <w:bidi/>
        <w:ind w:right="18"/>
        <w:rPr>
          <w:rFonts w:asciiTheme="minorBidi" w:eastAsia="Times New Roman" w:hAnsiTheme="minorBidi"/>
          <w:color w:val="14171A"/>
          <w:sz w:val="36"/>
          <w:szCs w:val="36"/>
          <w:bdr w:val="single" w:sz="2" w:space="0" w:color="000000" w:frame="1"/>
          <w:shd w:val="clear" w:color="auto" w:fill="FFFFFF"/>
        </w:rPr>
      </w:pPr>
      <w:r w:rsidRPr="00547135">
        <w:rPr>
          <w:rFonts w:asciiTheme="minorBidi" w:hAnsiTheme="minorBidi"/>
          <w:color w:val="14171A"/>
          <w:sz w:val="36"/>
          <w:szCs w:val="36"/>
          <w:shd w:val="clear" w:color="auto" w:fill="FFFFFF"/>
          <w:rtl/>
        </w:rPr>
        <w:t xml:space="preserve">الخطوة السابعة القراءة حقيقة لم أجد أهم من هذه النقطة والتي لها تأثير كبير في تطوير الإنسان </w:t>
      </w:r>
      <w:proofErr w:type="spellStart"/>
      <w:r w:rsidRPr="00547135">
        <w:rPr>
          <w:rFonts w:asciiTheme="minorBidi" w:hAnsiTheme="minorBidi"/>
          <w:color w:val="14171A"/>
          <w:sz w:val="36"/>
          <w:szCs w:val="36"/>
          <w:shd w:val="clear" w:color="auto" w:fill="FFFFFF"/>
          <w:rtl/>
        </w:rPr>
        <w:t>سواءا</w:t>
      </w:r>
      <w:proofErr w:type="spellEnd"/>
      <w:r w:rsidRPr="00547135">
        <w:rPr>
          <w:rFonts w:asciiTheme="minorBidi" w:hAnsiTheme="minorBidi"/>
          <w:color w:val="14171A"/>
          <w:sz w:val="36"/>
          <w:szCs w:val="36"/>
          <w:shd w:val="clear" w:color="auto" w:fill="FFFFFF"/>
          <w:rtl/>
        </w:rPr>
        <w:t xml:space="preserve"> في حياته الاجتماعية و الثقافية و العلمية. القراءة تجعلك مطلعا وبشكل مستمر على أمور تخصصك والمواضيع المستجدة قي الساحة العلمية وهذا يساعدك بالفعل على تحديد مواضيع للبحث بشكل سهل</w:t>
      </w:r>
      <w:r w:rsidRPr="00547135">
        <w:rPr>
          <w:rFonts w:asciiTheme="minorBidi" w:hAnsiTheme="minorBidi"/>
          <w:color w:val="14171A"/>
          <w:sz w:val="36"/>
          <w:szCs w:val="36"/>
          <w:shd w:val="clear" w:color="auto" w:fill="FFFFFF"/>
        </w:rPr>
        <w:t>.</w:t>
      </w:r>
    </w:p>
    <w:p w14:paraId="4915402A" w14:textId="77777777" w:rsidR="00BF1F68" w:rsidRDefault="00BF1F68" w:rsidP="00BF1F68">
      <w:pPr>
        <w:bidi/>
        <w:ind w:right="18"/>
        <w:rPr>
          <w:rFonts w:asciiTheme="minorBidi" w:eastAsia="Times New Roman" w:hAnsiTheme="minorBidi"/>
          <w:color w:val="14171A"/>
          <w:sz w:val="36"/>
          <w:szCs w:val="36"/>
          <w:bdr w:val="single" w:sz="2" w:space="0" w:color="000000" w:frame="1"/>
          <w:shd w:val="clear" w:color="auto" w:fill="FFFFFF"/>
        </w:rPr>
      </w:pPr>
    </w:p>
    <w:p w14:paraId="793DB836" w14:textId="77777777" w:rsidR="00BF1F68" w:rsidRDefault="00BF1F68" w:rsidP="00BF1F68">
      <w:pPr>
        <w:bidi/>
        <w:ind w:right="18"/>
        <w:rPr>
          <w:rFonts w:asciiTheme="minorBidi" w:eastAsia="Times New Roman" w:hAnsiTheme="minorBidi"/>
          <w:color w:val="14171A"/>
          <w:sz w:val="36"/>
          <w:szCs w:val="36"/>
          <w:bdr w:val="single" w:sz="2" w:space="0" w:color="000000" w:frame="1"/>
          <w:shd w:val="clear" w:color="auto" w:fill="FFFFFF"/>
        </w:rPr>
      </w:pPr>
    </w:p>
    <w:p w14:paraId="1DD4F9BB" w14:textId="73CC6745" w:rsidR="00BF1F68" w:rsidRDefault="00BF1F68" w:rsidP="00BF1F68">
      <w:pPr>
        <w:bidi/>
        <w:ind w:right="18"/>
        <w:rPr>
          <w:rFonts w:asciiTheme="minorBidi" w:eastAsia="Times New Roman" w:hAnsiTheme="minorBidi"/>
          <w:color w:val="14171A"/>
          <w:sz w:val="36"/>
          <w:szCs w:val="36"/>
          <w:bdr w:val="single" w:sz="2" w:space="0" w:color="000000" w:frame="1"/>
          <w:shd w:val="clear" w:color="auto" w:fill="FFFFFF"/>
        </w:rPr>
      </w:pPr>
      <w:r>
        <w:rPr>
          <w:noProof/>
        </w:rPr>
        <w:lastRenderedPageBreak/>
        <w:drawing>
          <wp:inline distT="0" distB="0" distL="0" distR="0" wp14:anchorId="14C9B47B" wp14:editId="493E3D8F">
            <wp:extent cx="5707380" cy="8229600"/>
            <wp:effectExtent l="0" t="0" r="762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380" cy="8229600"/>
                    </a:xfrm>
                    <a:prstGeom prst="rect">
                      <a:avLst/>
                    </a:prstGeom>
                    <a:noFill/>
                    <a:ln>
                      <a:noFill/>
                    </a:ln>
                  </pic:spPr>
                </pic:pic>
              </a:graphicData>
            </a:graphic>
          </wp:inline>
        </w:drawing>
      </w:r>
    </w:p>
    <w:p w14:paraId="22F8B036" w14:textId="377A110E" w:rsidR="00BF1F68" w:rsidRPr="00BF1F68" w:rsidRDefault="00BF1F68" w:rsidP="00BF1F68">
      <w:pPr>
        <w:bidi/>
        <w:ind w:right="18"/>
        <w:rPr>
          <w:rFonts w:asciiTheme="minorBidi" w:eastAsia="Times New Roman" w:hAnsiTheme="minorBidi"/>
          <w:color w:val="14171A"/>
          <w:sz w:val="36"/>
          <w:szCs w:val="36"/>
          <w:bdr w:val="single" w:sz="2" w:space="0" w:color="000000" w:frame="1"/>
          <w:shd w:val="clear" w:color="auto" w:fill="FFFFFF"/>
          <w:rtl/>
        </w:rPr>
      </w:pPr>
      <w:bookmarkStart w:id="0" w:name="_GoBack"/>
      <w:bookmarkEnd w:id="0"/>
      <w:r>
        <w:rPr>
          <w:noProof/>
        </w:rPr>
        <w:lastRenderedPageBreak/>
        <w:drawing>
          <wp:inline distT="0" distB="0" distL="0" distR="0" wp14:anchorId="2385161A" wp14:editId="093535A2">
            <wp:extent cx="5745480" cy="8229600"/>
            <wp:effectExtent l="0" t="0" r="762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8229600"/>
                    </a:xfrm>
                    <a:prstGeom prst="rect">
                      <a:avLst/>
                    </a:prstGeom>
                    <a:noFill/>
                    <a:ln>
                      <a:noFill/>
                    </a:ln>
                  </pic:spPr>
                </pic:pic>
              </a:graphicData>
            </a:graphic>
          </wp:inline>
        </w:drawing>
      </w:r>
    </w:p>
    <w:sectPr w:rsidR="00BF1F68" w:rsidRPr="00BF1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59423B8"/>
    <w:multiLevelType w:val="hybridMultilevel"/>
    <w:tmpl w:val="EC46E79E"/>
    <w:lvl w:ilvl="0" w:tplc="3D0ECB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C8E7E89"/>
    <w:multiLevelType w:val="multilevel"/>
    <w:tmpl w:val="40C8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2"/>
  </w:num>
  <w:num w:numId="3">
    <w:abstractNumId w:val="10"/>
  </w:num>
  <w:num w:numId="4">
    <w:abstractNumId w:val="23"/>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2"/>
  </w:num>
  <w:num w:numId="21">
    <w:abstractNumId w:val="18"/>
  </w:num>
  <w:num w:numId="22">
    <w:abstractNumId w:val="11"/>
  </w:num>
  <w:num w:numId="23">
    <w:abstractNumId w:val="24"/>
  </w:num>
  <w:num w:numId="24">
    <w:abstractNumId w:val="16"/>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99B"/>
    <w:rsid w:val="00547135"/>
    <w:rsid w:val="0062499B"/>
    <w:rsid w:val="00645252"/>
    <w:rsid w:val="00695853"/>
    <w:rsid w:val="006D3D74"/>
    <w:rsid w:val="006F40AF"/>
    <w:rsid w:val="0080104E"/>
    <w:rsid w:val="0083569A"/>
    <w:rsid w:val="00932DFD"/>
    <w:rsid w:val="00A9204E"/>
    <w:rsid w:val="00BF1F68"/>
    <w:rsid w:val="00D527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B89DA"/>
  <w15:chartTrackingRefBased/>
  <w15:docId w15:val="{E7774D42-75F9-493B-8745-79C821A48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62499B"/>
    <w:pPr>
      <w:ind w:left="720"/>
      <w:contextualSpacing/>
    </w:pPr>
  </w:style>
  <w:style w:type="character" w:customStyle="1" w:styleId="css-901oao">
    <w:name w:val="css-901oao"/>
    <w:basedOn w:val="DefaultParagraphFont"/>
    <w:rsid w:val="0062499B"/>
  </w:style>
  <w:style w:type="paragraph" w:styleId="NormalWeb">
    <w:name w:val="Normal (Web)"/>
    <w:basedOn w:val="Normal"/>
    <w:uiPriority w:val="99"/>
    <w:semiHidden/>
    <w:unhideWhenUsed/>
    <w:rsid w:val="00932DF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34581">
      <w:bodyDiv w:val="1"/>
      <w:marLeft w:val="0"/>
      <w:marRight w:val="0"/>
      <w:marTop w:val="0"/>
      <w:marBottom w:val="0"/>
      <w:divBdr>
        <w:top w:val="none" w:sz="0" w:space="0" w:color="auto"/>
        <w:left w:val="none" w:sz="0" w:space="0" w:color="auto"/>
        <w:bottom w:val="none" w:sz="0" w:space="0" w:color="auto"/>
        <w:right w:val="none" w:sz="0" w:space="0" w:color="auto"/>
      </w:divBdr>
      <w:divsChild>
        <w:div w:id="2137409683">
          <w:marLeft w:val="0"/>
          <w:marRight w:val="0"/>
          <w:marTop w:val="0"/>
          <w:marBottom w:val="0"/>
          <w:divBdr>
            <w:top w:val="single" w:sz="2" w:space="0" w:color="000000"/>
            <w:left w:val="single" w:sz="2" w:space="0" w:color="000000"/>
            <w:bottom w:val="single" w:sz="2" w:space="0" w:color="000000"/>
            <w:right w:val="single" w:sz="2" w:space="0" w:color="000000"/>
          </w:divBdr>
        </w:div>
        <w:div w:id="1455516584">
          <w:marLeft w:val="0"/>
          <w:marRight w:val="0"/>
          <w:marTop w:val="0"/>
          <w:marBottom w:val="0"/>
          <w:divBdr>
            <w:top w:val="single" w:sz="2" w:space="0" w:color="000000"/>
            <w:left w:val="single" w:sz="2" w:space="0" w:color="000000"/>
            <w:bottom w:val="single" w:sz="2" w:space="0" w:color="000000"/>
            <w:right w:val="single" w:sz="2" w:space="0" w:color="000000"/>
          </w:divBdr>
        </w:div>
        <w:div w:id="798449189">
          <w:marLeft w:val="0"/>
          <w:marRight w:val="0"/>
          <w:marTop w:val="0"/>
          <w:marBottom w:val="0"/>
          <w:divBdr>
            <w:top w:val="single" w:sz="2" w:space="0" w:color="000000"/>
            <w:left w:val="single" w:sz="2" w:space="0" w:color="000000"/>
            <w:bottom w:val="single" w:sz="2" w:space="0" w:color="000000"/>
            <w:right w:val="single" w:sz="2" w:space="0" w:color="000000"/>
          </w:divBdr>
        </w:div>
        <w:div w:id="1257403335">
          <w:marLeft w:val="0"/>
          <w:marRight w:val="0"/>
          <w:marTop w:val="0"/>
          <w:marBottom w:val="0"/>
          <w:divBdr>
            <w:top w:val="single" w:sz="2" w:space="0" w:color="000000"/>
            <w:left w:val="single" w:sz="2" w:space="0" w:color="000000"/>
            <w:bottom w:val="single" w:sz="2" w:space="0" w:color="000000"/>
            <w:right w:val="single" w:sz="2" w:space="0" w:color="000000"/>
          </w:divBdr>
        </w:div>
        <w:div w:id="10042089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422461151">
      <w:bodyDiv w:val="1"/>
      <w:marLeft w:val="0"/>
      <w:marRight w:val="0"/>
      <w:marTop w:val="0"/>
      <w:marBottom w:val="0"/>
      <w:divBdr>
        <w:top w:val="none" w:sz="0" w:space="0" w:color="auto"/>
        <w:left w:val="none" w:sz="0" w:space="0" w:color="auto"/>
        <w:bottom w:val="none" w:sz="0" w:space="0" w:color="auto"/>
        <w:right w:val="none" w:sz="0" w:space="0" w:color="auto"/>
      </w:divBdr>
      <w:divsChild>
        <w:div w:id="8621376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57932625">
      <w:bodyDiv w:val="1"/>
      <w:marLeft w:val="0"/>
      <w:marRight w:val="0"/>
      <w:marTop w:val="0"/>
      <w:marBottom w:val="0"/>
      <w:divBdr>
        <w:top w:val="none" w:sz="0" w:space="0" w:color="auto"/>
        <w:left w:val="none" w:sz="0" w:space="0" w:color="auto"/>
        <w:bottom w:val="none" w:sz="0" w:space="0" w:color="auto"/>
        <w:right w:val="none" w:sz="0" w:space="0" w:color="auto"/>
      </w:divBdr>
    </w:div>
    <w:div w:id="740718285">
      <w:bodyDiv w:val="1"/>
      <w:marLeft w:val="0"/>
      <w:marRight w:val="0"/>
      <w:marTop w:val="0"/>
      <w:marBottom w:val="0"/>
      <w:divBdr>
        <w:top w:val="none" w:sz="0" w:space="0" w:color="auto"/>
        <w:left w:val="none" w:sz="0" w:space="0" w:color="auto"/>
        <w:bottom w:val="none" w:sz="0" w:space="0" w:color="auto"/>
        <w:right w:val="none" w:sz="0" w:space="0" w:color="auto"/>
      </w:divBdr>
    </w:div>
    <w:div w:id="745107748">
      <w:bodyDiv w:val="1"/>
      <w:marLeft w:val="0"/>
      <w:marRight w:val="0"/>
      <w:marTop w:val="0"/>
      <w:marBottom w:val="0"/>
      <w:divBdr>
        <w:top w:val="none" w:sz="0" w:space="0" w:color="auto"/>
        <w:left w:val="none" w:sz="0" w:space="0" w:color="auto"/>
        <w:bottom w:val="none" w:sz="0" w:space="0" w:color="auto"/>
        <w:right w:val="none" w:sz="0" w:space="0" w:color="auto"/>
      </w:divBdr>
      <w:divsChild>
        <w:div w:id="1969357944">
          <w:marLeft w:val="0"/>
          <w:marRight w:val="0"/>
          <w:marTop w:val="0"/>
          <w:marBottom w:val="0"/>
          <w:divBdr>
            <w:top w:val="single" w:sz="2" w:space="0" w:color="000000"/>
            <w:left w:val="single" w:sz="2" w:space="0" w:color="000000"/>
            <w:bottom w:val="single" w:sz="2" w:space="0" w:color="000000"/>
            <w:right w:val="single" w:sz="2" w:space="0" w:color="000000"/>
          </w:divBdr>
        </w:div>
        <w:div w:id="1852333261">
          <w:marLeft w:val="0"/>
          <w:marRight w:val="0"/>
          <w:marTop w:val="0"/>
          <w:marBottom w:val="0"/>
          <w:divBdr>
            <w:top w:val="single" w:sz="2" w:space="0" w:color="000000"/>
            <w:left w:val="single" w:sz="2" w:space="0" w:color="000000"/>
            <w:bottom w:val="single" w:sz="2" w:space="0" w:color="000000"/>
            <w:right w:val="single" w:sz="2" w:space="0" w:color="000000"/>
          </w:divBdr>
        </w:div>
        <w:div w:id="1326280285">
          <w:marLeft w:val="0"/>
          <w:marRight w:val="0"/>
          <w:marTop w:val="0"/>
          <w:marBottom w:val="0"/>
          <w:divBdr>
            <w:top w:val="single" w:sz="2" w:space="0" w:color="000000"/>
            <w:left w:val="single" w:sz="2" w:space="0" w:color="000000"/>
            <w:bottom w:val="single" w:sz="2" w:space="0" w:color="000000"/>
            <w:right w:val="single" w:sz="2" w:space="0" w:color="000000"/>
          </w:divBdr>
        </w:div>
        <w:div w:id="162279446">
          <w:marLeft w:val="0"/>
          <w:marRight w:val="0"/>
          <w:marTop w:val="0"/>
          <w:marBottom w:val="0"/>
          <w:divBdr>
            <w:top w:val="single" w:sz="2" w:space="0" w:color="000000"/>
            <w:left w:val="single" w:sz="2" w:space="0" w:color="000000"/>
            <w:bottom w:val="single" w:sz="2" w:space="0" w:color="000000"/>
            <w:right w:val="single" w:sz="2" w:space="0" w:color="000000"/>
          </w:divBdr>
        </w:div>
        <w:div w:id="1609653830">
          <w:marLeft w:val="0"/>
          <w:marRight w:val="0"/>
          <w:marTop w:val="0"/>
          <w:marBottom w:val="0"/>
          <w:divBdr>
            <w:top w:val="single" w:sz="2" w:space="0" w:color="000000"/>
            <w:left w:val="single" w:sz="2" w:space="0" w:color="000000"/>
            <w:bottom w:val="single" w:sz="2" w:space="0" w:color="000000"/>
            <w:right w:val="single" w:sz="2" w:space="0" w:color="000000"/>
          </w:divBdr>
        </w:div>
        <w:div w:id="1441144513">
          <w:marLeft w:val="0"/>
          <w:marRight w:val="0"/>
          <w:marTop w:val="0"/>
          <w:marBottom w:val="0"/>
          <w:divBdr>
            <w:top w:val="single" w:sz="2" w:space="0" w:color="000000"/>
            <w:left w:val="single" w:sz="2" w:space="0" w:color="000000"/>
            <w:bottom w:val="single" w:sz="2" w:space="0" w:color="000000"/>
            <w:right w:val="single" w:sz="2" w:space="0" w:color="000000"/>
          </w:divBdr>
        </w:div>
        <w:div w:id="14804637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16916325">
      <w:bodyDiv w:val="1"/>
      <w:marLeft w:val="0"/>
      <w:marRight w:val="0"/>
      <w:marTop w:val="0"/>
      <w:marBottom w:val="0"/>
      <w:divBdr>
        <w:top w:val="none" w:sz="0" w:space="0" w:color="auto"/>
        <w:left w:val="none" w:sz="0" w:space="0" w:color="auto"/>
        <w:bottom w:val="none" w:sz="0" w:space="0" w:color="auto"/>
        <w:right w:val="none" w:sz="0" w:space="0" w:color="auto"/>
      </w:divBdr>
      <w:divsChild>
        <w:div w:id="12357775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12741654">
      <w:bodyDiv w:val="1"/>
      <w:marLeft w:val="0"/>
      <w:marRight w:val="0"/>
      <w:marTop w:val="0"/>
      <w:marBottom w:val="0"/>
      <w:divBdr>
        <w:top w:val="none" w:sz="0" w:space="0" w:color="auto"/>
        <w:left w:val="none" w:sz="0" w:space="0" w:color="auto"/>
        <w:bottom w:val="none" w:sz="0" w:space="0" w:color="auto"/>
        <w:right w:val="none" w:sz="0" w:space="0" w:color="auto"/>
      </w:divBdr>
      <w:divsChild>
        <w:div w:id="13680693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40992189">
      <w:bodyDiv w:val="1"/>
      <w:marLeft w:val="0"/>
      <w:marRight w:val="0"/>
      <w:marTop w:val="0"/>
      <w:marBottom w:val="0"/>
      <w:divBdr>
        <w:top w:val="none" w:sz="0" w:space="0" w:color="auto"/>
        <w:left w:val="none" w:sz="0" w:space="0" w:color="auto"/>
        <w:bottom w:val="none" w:sz="0" w:space="0" w:color="auto"/>
        <w:right w:val="none" w:sz="0" w:space="0" w:color="auto"/>
      </w:divBdr>
      <w:divsChild>
        <w:div w:id="925112564">
          <w:marLeft w:val="0"/>
          <w:marRight w:val="0"/>
          <w:marTop w:val="0"/>
          <w:marBottom w:val="0"/>
          <w:divBdr>
            <w:top w:val="single" w:sz="2" w:space="0" w:color="000000"/>
            <w:left w:val="single" w:sz="2" w:space="0" w:color="000000"/>
            <w:bottom w:val="single" w:sz="2" w:space="0" w:color="000000"/>
            <w:right w:val="single" w:sz="2" w:space="0" w:color="000000"/>
          </w:divBdr>
        </w:div>
        <w:div w:id="17282565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77757422">
      <w:bodyDiv w:val="1"/>
      <w:marLeft w:val="0"/>
      <w:marRight w:val="0"/>
      <w:marTop w:val="0"/>
      <w:marBottom w:val="0"/>
      <w:divBdr>
        <w:top w:val="none" w:sz="0" w:space="0" w:color="auto"/>
        <w:left w:val="none" w:sz="0" w:space="0" w:color="auto"/>
        <w:bottom w:val="none" w:sz="0" w:space="0" w:color="auto"/>
        <w:right w:val="none" w:sz="0" w:space="0" w:color="auto"/>
      </w:divBdr>
      <w:divsChild>
        <w:div w:id="4718672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364406388">
      <w:bodyDiv w:val="1"/>
      <w:marLeft w:val="0"/>
      <w:marRight w:val="0"/>
      <w:marTop w:val="0"/>
      <w:marBottom w:val="0"/>
      <w:divBdr>
        <w:top w:val="none" w:sz="0" w:space="0" w:color="auto"/>
        <w:left w:val="none" w:sz="0" w:space="0" w:color="auto"/>
        <w:bottom w:val="none" w:sz="0" w:space="0" w:color="auto"/>
        <w:right w:val="none" w:sz="0" w:space="0" w:color="auto"/>
      </w:divBdr>
    </w:div>
    <w:div w:id="1523206922">
      <w:bodyDiv w:val="1"/>
      <w:marLeft w:val="0"/>
      <w:marRight w:val="0"/>
      <w:marTop w:val="0"/>
      <w:marBottom w:val="0"/>
      <w:divBdr>
        <w:top w:val="none" w:sz="0" w:space="0" w:color="auto"/>
        <w:left w:val="none" w:sz="0" w:space="0" w:color="auto"/>
        <w:bottom w:val="none" w:sz="0" w:space="0" w:color="auto"/>
        <w:right w:val="none" w:sz="0" w:space="0" w:color="auto"/>
      </w:divBdr>
      <w:divsChild>
        <w:div w:id="14251484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yas\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B9998B2DD44140948104C8820A2150" ma:contentTypeVersion="3" ma:contentTypeDescription="Create a new document." ma:contentTypeScope="" ma:versionID="f438c407c7b44cdb734fa14d06a831c2">
  <xsd:schema xmlns:xsd="http://www.w3.org/2001/XMLSchema" xmlns:xs="http://www.w3.org/2001/XMLSchema" xmlns:p="http://schemas.microsoft.com/office/2006/metadata/properties" xmlns:ns3="0f6f78be-e3ba-4627-b85e-8e5da0d0b4db" targetNamespace="http://schemas.microsoft.com/office/2006/metadata/properties" ma:root="true" ma:fieldsID="0d6bf8af5d5e701dda36d83718f87b16" ns3:_="">
    <xsd:import namespace="0f6f78be-e3ba-4627-b85e-8e5da0d0b4db"/>
    <xsd:element name="properties">
      <xsd:complexType>
        <xsd:sequence>
          <xsd:element name="documentManagement">
            <xsd:complexType>
              <xsd:all>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f78be-e3ba-4627-b85e-8e5da0d0b4d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512405A-54D9-4497-BE6A-6C2FAE8B83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f78be-e3ba-4627-b85e-8e5da0d0b4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AC61D7-9AD1-4FFC-91E5-24F26AAB80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3</TotalTime>
  <Pages>1</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elyas mehdar</dc:creator>
  <cp:keywords/>
  <dc:description/>
  <cp:lastModifiedBy>الياس عبدالله حسين  محضار</cp:lastModifiedBy>
  <cp:revision>4</cp:revision>
  <dcterms:created xsi:type="dcterms:W3CDTF">2020-06-18T01:30:00Z</dcterms:created>
  <dcterms:modified xsi:type="dcterms:W3CDTF">2020-06-18T01:45:00Z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0x0101004AB9998B2DD44140948104C8820A2150</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