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Capstone Project Report: Wireshark Traffic Analysis – Malicious Download from a Fake Software Site</w:t>
      </w:r>
    </w:p>
    <w:p>
      <w:pPr>
        <w:pStyle w:val="Heading2"/>
      </w:pPr>
      <w:r>
        <w:t>Executive Summary</w:t>
      </w:r>
    </w:p>
    <w:p>
      <w:r>
        <w:t>On January 22, 2025, at approximately 2:14 PM, BluemoonTuesday Inc.'s Security Operations Center (SOC) received a report of suspicious activity from an employee system. The user had attempted to download "Google Authenticator for Windows" and inadvertently accessed a fake domain mimicking TeamViewer's official site. After interacting with the downloaded ZIP file, the system exhibited indicators of malware activity. A packet capture (PCAP) was collected and analyzed, confirming a malware infection and C2 communication.</w:t>
      </w:r>
    </w:p>
    <w:p>
      <w:pPr>
        <w:pStyle w:val="Heading2"/>
      </w:pPr>
      <w:r>
        <w:t>Timeline of Events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2025-01-22 14:14</w:t>
            </w:r>
          </w:p>
        </w:tc>
        <w:tc>
          <w:tcPr>
            <w:tcW w:type="dxa" w:w="4320"/>
          </w:tcPr>
          <w:p>
            <w:r>
              <w:t>Employee reports suspicious behavior after ZIP file open</w:t>
            </w:r>
          </w:p>
        </w:tc>
      </w:tr>
      <w:tr>
        <w:tc>
          <w:tcPr>
            <w:tcW w:type="dxa" w:w="4320"/>
          </w:tcPr>
          <w:p>
            <w:r>
              <w:t>2025-01-22 14:45</w:t>
            </w:r>
          </w:p>
        </w:tc>
        <w:tc>
          <w:tcPr>
            <w:tcW w:type="dxa" w:w="4320"/>
          </w:tcPr>
          <w:p>
            <w:r>
              <w:t>LDAP and Kerberos traffic observed from host to AD server</w:t>
            </w:r>
          </w:p>
        </w:tc>
      </w:tr>
      <w:tr>
        <w:tc>
          <w:tcPr>
            <w:tcW w:type="dxa" w:w="4320"/>
          </w:tcPr>
          <w:p>
            <w:r>
              <w:t>2025-01-22 14:47</w:t>
            </w:r>
          </w:p>
        </w:tc>
        <w:tc>
          <w:tcPr>
            <w:tcW w:type="dxa" w:w="4320"/>
          </w:tcPr>
          <w:p>
            <w:r>
              <w:t>DNS lookup for www.TeamViewer.com initiated</w:t>
            </w:r>
          </w:p>
        </w:tc>
      </w:tr>
      <w:tr>
        <w:tc>
          <w:tcPr>
            <w:tcW w:type="dxa" w:w="4320"/>
          </w:tcPr>
          <w:p>
            <w:r>
              <w:t>2025-01-22 14:48</w:t>
            </w:r>
          </w:p>
        </w:tc>
        <w:tc>
          <w:tcPr>
            <w:tcW w:type="dxa" w:w="4320"/>
          </w:tcPr>
          <w:p>
            <w:r>
              <w:t>HTTP request to fake site and suspicious download begins</w:t>
            </w:r>
          </w:p>
        </w:tc>
      </w:tr>
      <w:tr>
        <w:tc>
          <w:tcPr>
            <w:tcW w:type="dxa" w:w="4320"/>
          </w:tcPr>
          <w:p>
            <w:r>
              <w:t>2025-01-22 14:49</w:t>
            </w:r>
          </w:p>
        </w:tc>
        <w:tc>
          <w:tcPr>
            <w:tcW w:type="dxa" w:w="4320"/>
          </w:tcPr>
          <w:p>
            <w:r>
              <w:t>Connections initiated to C2 IPs: 5.252.153.241, 185.188.32.26</w:t>
            </w:r>
          </w:p>
        </w:tc>
      </w:tr>
      <w:tr>
        <w:tc>
          <w:tcPr>
            <w:tcW w:type="dxa" w:w="4320"/>
          </w:tcPr>
          <w:p>
            <w:r>
              <w:t>2025-01-22 14:50+</w:t>
            </w:r>
          </w:p>
        </w:tc>
        <w:tc>
          <w:tcPr>
            <w:tcW w:type="dxa" w:w="4320"/>
          </w:tcPr>
          <w:p>
            <w:r>
              <w:t>System performance degraded; CMD pop-ups reported</w:t>
            </w:r>
          </w:p>
        </w:tc>
      </w:tr>
    </w:tbl>
    <w:p>
      <w:pPr>
        <w:pStyle w:val="Heading2"/>
      </w:pPr>
      <w:r>
        <w:t>Analysis Walkthrough</w:t>
      </w:r>
    </w:p>
    <w:p>
      <w:r>
        <w:t>**1. Host Identification:**</w:t>
      </w:r>
    </w:p>
    <w:p>
      <w:r>
        <w:t>Infected client IP: 10.1.17.215</w:t>
      </w:r>
    </w:p>
    <w:p>
      <w:r>
        <w:t>MAC address: 00:d0:b7:26:4a:74 (Intel_26:4a:74)</w:t>
      </w:r>
    </w:p>
    <w:p>
      <w:r>
        <w:t>Hostname: DESKTOP-L8C5GSJ&lt;06&gt; (via NBNS)</w:t>
      </w:r>
    </w:p>
    <w:p>
      <w:r>
        <w:t>**2. User Account:**</w:t>
      </w:r>
    </w:p>
    <w:p>
      <w:r>
        <w:t>LDAP and Kerberos authentication traffic show login attempts as ROOT.</w:t>
      </w:r>
    </w:p>
    <w:p>
      <w:r>
        <w:t>**3. Malicious Communication:**</w:t>
      </w:r>
    </w:p>
    <w:p>
      <w:r>
        <w:t>Fake domain: http://www.TeamViewer.com</w:t>
      </w:r>
    </w:p>
    <w:p>
      <w:r>
        <w:t>DNS requests and HTTP GET requests to this domain observed.</w:t>
      </w:r>
    </w:p>
    <w:p>
      <w:r>
        <w:t>Subsequent connections established to remote C2 IPs: 5.252.153.241, 185.188.32.26</w:t>
      </w:r>
    </w:p>
    <w:p>
      <w:r>
        <w:t>C2 MAC address: 08:d0:9f:c2:3a:46 (Cisco_c2:3a:46)</w:t>
      </w:r>
    </w:p>
    <w:p>
      <w:r>
        <w:t>**4. Protocols Observed:**</w:t>
      </w:r>
    </w:p>
    <w:p>
      <w:r>
        <w:t>LDAP, Kerberos (internal auth)</w:t>
      </w:r>
    </w:p>
    <w:p>
      <w:r>
        <w:t>DNS (query for fake domain)</w:t>
      </w:r>
    </w:p>
    <w:p>
      <w:r>
        <w:t>HTTP (ZIP file download from spoofed domain)</w:t>
      </w:r>
    </w:p>
    <w:p>
      <w:r>
        <w:t>SSL/TCP connections to C2</w:t>
      </w:r>
    </w:p>
    <w:p>
      <w:pPr>
        <w:pStyle w:val="Heading2"/>
      </w:pPr>
      <w:r>
        <w:t>Host and User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Host IP</w:t>
            </w:r>
          </w:p>
        </w:tc>
        <w:tc>
          <w:tcPr>
            <w:tcW w:type="dxa" w:w="4320"/>
          </w:tcPr>
          <w:p>
            <w:r>
              <w:t>10.1.17.215</w:t>
            </w:r>
          </w:p>
        </w:tc>
      </w:tr>
      <w:tr>
        <w:tc>
          <w:tcPr>
            <w:tcW w:type="dxa" w:w="4320"/>
          </w:tcPr>
          <w:p>
            <w:r>
              <w:t>MAC Address</w:t>
            </w:r>
          </w:p>
        </w:tc>
        <w:tc>
          <w:tcPr>
            <w:tcW w:type="dxa" w:w="4320"/>
          </w:tcPr>
          <w:p>
            <w:r>
              <w:t>00:d0:b7:26:4a:74</w:t>
            </w:r>
          </w:p>
        </w:tc>
      </w:tr>
      <w:tr>
        <w:tc>
          <w:tcPr>
            <w:tcW w:type="dxa" w:w="4320"/>
          </w:tcPr>
          <w:p>
            <w:r>
              <w:t>Hostname</w:t>
            </w:r>
          </w:p>
        </w:tc>
        <w:tc>
          <w:tcPr>
            <w:tcW w:type="dxa" w:w="4320"/>
          </w:tcPr>
          <w:p>
            <w:r>
              <w:t>DESKTOP-L8C5GSJ&lt;06&gt;</w:t>
            </w:r>
          </w:p>
        </w:tc>
      </w:tr>
      <w:tr>
        <w:tc>
          <w:tcPr>
            <w:tcW w:type="dxa" w:w="4320"/>
          </w:tcPr>
          <w:p>
            <w:r>
              <w:t>Logged-In User</w:t>
            </w:r>
          </w:p>
        </w:tc>
        <w:tc>
          <w:tcPr>
            <w:tcW w:type="dxa" w:w="4320"/>
          </w:tcPr>
          <w:p>
            <w:r>
              <w:t>ROOT (Kerberos/LDAP)</w:t>
            </w:r>
          </w:p>
        </w:tc>
      </w:tr>
      <w:tr>
        <w:tc>
          <w:tcPr>
            <w:tcW w:type="dxa" w:w="4320"/>
          </w:tcPr>
          <w:p>
            <w:r>
              <w:t>AD Domain</w:t>
            </w:r>
          </w:p>
        </w:tc>
        <w:tc>
          <w:tcPr>
            <w:tcW w:type="dxa" w:w="4320"/>
          </w:tcPr>
          <w:p>
            <w:r>
              <w:t>bluemoontuesday.com</w:t>
            </w:r>
          </w:p>
        </w:tc>
      </w:tr>
      <w:tr>
        <w:tc>
          <w:tcPr>
            <w:tcW w:type="dxa" w:w="4320"/>
          </w:tcPr>
          <w:p>
            <w:r>
              <w:t>AD Server IP</w:t>
            </w:r>
          </w:p>
        </w:tc>
        <w:tc>
          <w:tcPr>
            <w:tcW w:type="dxa" w:w="4320"/>
          </w:tcPr>
          <w:p>
            <w:r>
              <w:t>10.1.17.2 (WIN-GSH54QLW48D)</w:t>
            </w:r>
          </w:p>
        </w:tc>
      </w:tr>
    </w:tbl>
    <w:p>
      <w:pPr>
        <w:pStyle w:val="Heading2"/>
      </w:pPr>
      <w:r>
        <w:t>Network Indicators and C2 Communication</w:t>
      </w:r>
    </w:p>
    <w:p>
      <w:r>
        <w:t>DNS query to www.TeamViewer.com</w:t>
      </w:r>
    </w:p>
    <w:p>
      <w:r>
        <w:t>Outbound connections to external IPs:</w:t>
      </w:r>
    </w:p>
    <w:p>
      <w:r>
        <w:t xml:space="preserve"> - 5.252.153.241</w:t>
      </w:r>
    </w:p>
    <w:p>
      <w:r>
        <w:t xml:space="preserve"> - 185.188.32.26</w:t>
      </w:r>
    </w:p>
    <w:p>
      <w:r>
        <w:t>C2 Server MAC Address: 08:d0:9f:c2:3a:46</w:t>
      </w:r>
    </w:p>
    <w:p>
      <w:r>
        <w:t>Suspicious TCP/SSL and HTTP traffic associated with data exfiltration or beaconing.</w:t>
      </w:r>
    </w:p>
    <w:p>
      <w:pPr>
        <w:pStyle w:val="Heading2"/>
      </w:pPr>
      <w:r>
        <w:t>Screenshots from Wireshark</w:t>
      </w:r>
    </w:p>
    <w:p>
      <w:r>
        <w:t>1. ldap-authentication-traffic.png: Shows LDAP and Kerberos negotiation from the infected host to the domain controller.</w:t>
      </w:r>
    </w:p>
    <w:p>
      <w:r>
        <w:t>2. domain-controller-dn-bluemoontuesday.png: Displays extracted domain name info 'bluemoontuesday' from LDAP bind payload.</w:t>
      </w:r>
    </w:p>
    <w:p>
      <w:r>
        <w:t>3. Additional screenshots recommended:</w:t>
      </w:r>
    </w:p>
    <w:p>
      <w:r>
        <w:t xml:space="preserve">   - DNS request for www.TeamViewer.com</w:t>
      </w:r>
    </w:p>
    <w:p>
      <w:r>
        <w:t xml:space="preserve">   - HTTP GET to fake site</w:t>
      </w:r>
    </w:p>
    <w:p>
      <w:r>
        <w:t xml:space="preserve">   - TCP connection to 5.252.153.241 and 185.188.32.26</w:t>
      </w:r>
    </w:p>
    <w:p>
      <w:pPr>
        <w:pStyle w:val="Heading2"/>
      </w:pPr>
      <w:r>
        <w:t>IOC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IP Address</w:t>
            </w:r>
          </w:p>
        </w:tc>
        <w:tc>
          <w:tcPr>
            <w:tcW w:type="dxa" w:w="4320"/>
          </w:tcPr>
          <w:p>
            <w:r>
              <w:t>10.1.17.215 (infected client)</w:t>
            </w:r>
          </w:p>
        </w:tc>
      </w:tr>
      <w:tr>
        <w:tc>
          <w:tcPr>
            <w:tcW w:type="dxa" w:w="4320"/>
          </w:tcPr>
          <w:p>
            <w:r>
              <w:t>MAC Address</w:t>
            </w:r>
          </w:p>
        </w:tc>
        <w:tc>
          <w:tcPr>
            <w:tcW w:type="dxa" w:w="4320"/>
          </w:tcPr>
          <w:p>
            <w:r>
              <w:t>00:d0:b7:26:4a:74</w:t>
            </w:r>
          </w:p>
        </w:tc>
      </w:tr>
      <w:tr>
        <w:tc>
          <w:tcPr>
            <w:tcW w:type="dxa" w:w="4320"/>
          </w:tcPr>
          <w:p>
            <w:r>
              <w:t>Hostname</w:t>
            </w:r>
          </w:p>
        </w:tc>
        <w:tc>
          <w:tcPr>
            <w:tcW w:type="dxa" w:w="4320"/>
          </w:tcPr>
          <w:p>
            <w:r>
              <w:t>DESKTOP-L8C5GSJ</w:t>
            </w:r>
          </w:p>
        </w:tc>
      </w:tr>
      <w:tr>
        <w:tc>
          <w:tcPr>
            <w:tcW w:type="dxa" w:w="4320"/>
          </w:tcPr>
          <w:p>
            <w:r>
              <w:t>Fake Domain</w:t>
            </w:r>
          </w:p>
        </w:tc>
        <w:tc>
          <w:tcPr>
            <w:tcW w:type="dxa" w:w="4320"/>
          </w:tcPr>
          <w:p>
            <w:r>
              <w:t>http://www.TeamViewer.com</w:t>
            </w:r>
          </w:p>
        </w:tc>
      </w:tr>
      <w:tr>
        <w:tc>
          <w:tcPr>
            <w:tcW w:type="dxa" w:w="4320"/>
          </w:tcPr>
          <w:p>
            <w:r>
              <w:t>C2 IP</w:t>
            </w:r>
          </w:p>
        </w:tc>
        <w:tc>
          <w:tcPr>
            <w:tcW w:type="dxa" w:w="4320"/>
          </w:tcPr>
          <w:p>
            <w:r>
              <w:t>5.252.153.241</w:t>
            </w:r>
          </w:p>
        </w:tc>
      </w:tr>
      <w:tr>
        <w:tc>
          <w:tcPr>
            <w:tcW w:type="dxa" w:w="4320"/>
          </w:tcPr>
          <w:p>
            <w:r>
              <w:t>C2 IP</w:t>
            </w:r>
          </w:p>
        </w:tc>
        <w:tc>
          <w:tcPr>
            <w:tcW w:type="dxa" w:w="4320"/>
          </w:tcPr>
          <w:p>
            <w:r>
              <w:t>185.188.32.26</w:t>
            </w:r>
          </w:p>
        </w:tc>
      </w:tr>
      <w:tr>
        <w:tc>
          <w:tcPr>
            <w:tcW w:type="dxa" w:w="4320"/>
          </w:tcPr>
          <w:p>
            <w:r>
              <w:t>C2 MAC</w:t>
            </w:r>
          </w:p>
        </w:tc>
        <w:tc>
          <w:tcPr>
            <w:tcW w:type="dxa" w:w="4320"/>
          </w:tcPr>
          <w:p>
            <w:r>
              <w:t>08:d0:9f:c2:3a:46</w:t>
            </w:r>
          </w:p>
        </w:tc>
      </w:tr>
    </w:tbl>
    <w:p>
      <w:pPr>
        <w:pStyle w:val="Heading2"/>
      </w:pPr>
      <w:r>
        <w:t>Recommendations for Mitigation</w:t>
      </w:r>
    </w:p>
    <w:p>
      <w:r>
        <w:t>Isolate 10.1.17.215 from the internal network immediately.</w:t>
      </w:r>
    </w:p>
    <w:p>
      <w:r>
        <w:t>Block the following at firewall/proxy:</w:t>
      </w:r>
    </w:p>
    <w:p>
      <w:r>
        <w:t xml:space="preserve"> - www.TeamViewer.com</w:t>
      </w:r>
    </w:p>
    <w:p>
      <w:r>
        <w:t xml:space="preserve"> - 5.252.153.241, 185.188.32.26</w:t>
      </w:r>
    </w:p>
    <w:p>
      <w:r>
        <w:t>Perform a full malware scan on the infected host.</w:t>
      </w:r>
    </w:p>
    <w:p>
      <w:r>
        <w:t>Reset all credentials used on the system.</w:t>
      </w:r>
    </w:p>
    <w:p>
      <w:r>
        <w:t>Educate users on phishing and fake software download sites.</w:t>
      </w:r>
    </w:p>
    <w:p>
      <w:r>
        <w:t>Deploy endpoint protection and DNS filtering across all systems.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