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Laboratório 05</w:t>
        <w:br/>
        <w:br/>
        <w:t>Como podemos observar no gráfico gerado, temos na linha vertical o número de page faults e na linha horizontal a quantidade de páginas suportadas naquele experimento, o que devemos extrair do gráfico é que quanto maior a quantidade de páginas suportadas menor é o número de page faults pois existira mais chance de que a página desejada ainda esteja armazenada na estrutura de dados do algoritmo, além disso devemos perceber que o modo com qual o algoritmo retira as páginas “inúteis” influencia no resultado, então algoritmos mais eficientes são aqueles que tem o menor número de page faults.</w:t>
        <w:br/>
        <w:br/>
        <w:t>Trace 01:</w:t>
        <w:br/>
        <w:br/>
        <w:t>Nesse experimento observamos que o melhor algoritmo é o second-chance seguido do nru e fifo + aging empatados com o mesmo resultado,  percebemos também que para valores pequenos de quantidade de frames (+ ou - 12) o fifo se sai melhor que o nru. Esse resultado contraria o livro, pois segundo ele, o algoritmo que deveria exibir o melhor resultado é o aging, seguido de nru, second-chance e fifo.</w:t>
        <w:br/>
        <w:br/>
        <w:t>Trace 02:</w:t>
        <w:br/>
        <w:br/>
        <w:t>Nesse experimento continuamos com as mesmas observações do experimento anterior, uma outra observação interessante é que o algoritmo nru inicia os experimentos com valores bem piores que os demais e conforme o tamanho da estrutura de dados que armazena os frames vai crescendo esse resultado melhora.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LibreOffice/5.2.5.1$Windows_x86 LibreOffice_project/0312e1a284a7d50ca85a365c316c7abbf20a4d22</Application>
  <Pages>1</Pages>
  <Words>219</Words>
  <Characters>1107</Characters>
  <CharactersWithSpaces>1332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2017-04-05T12:02:00Z</dcterms:created>
  <dc:creator/>
  <dc:description/>
  <dc:language>pt-BR</dc:language>
  <cp:lastModifiedBy/>
  <dcterms:modified xsi:type="dcterms:W3CDTF">2017-04-05T12:06:10Z</dcterms:modified>
  <cp:revision>1</cp:revision>
  <dc:subject/>
  <dc:title/>
</cp:coreProperties>
</file>